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6B" w:rsidRDefault="00A0156B" w:rsidP="00CF798D">
      <w:pPr>
        <w:rPr>
          <w:b/>
          <w:lang w:val="uk-UA"/>
        </w:rPr>
      </w:pPr>
    </w:p>
    <w:p w:rsidR="009C58DB" w:rsidRPr="00C87A41" w:rsidRDefault="00835AA6" w:rsidP="00CF798D">
      <w:pPr>
        <w:jc w:val="center"/>
        <w:rPr>
          <w:rFonts w:ascii="Times New Roman" w:hAnsi="Times New Roman" w:cs="Times New Roman"/>
          <w:b/>
          <w:lang w:val="uk-UA"/>
        </w:rPr>
      </w:pPr>
      <w:r w:rsidRPr="00C87A41">
        <w:rPr>
          <w:rFonts w:ascii="Times New Roman" w:hAnsi="Times New Roman" w:cs="Times New Roman"/>
          <w:b/>
          <w:lang w:val="uk-UA"/>
        </w:rPr>
        <w:t>11 КЛАС</w:t>
      </w:r>
    </w:p>
    <w:p w:rsidR="00CF798D" w:rsidRDefault="00CF798D" w:rsidP="00CF798D">
      <w:pPr>
        <w:jc w:val="center"/>
        <w:rPr>
          <w:rFonts w:ascii="Times New Roman" w:hAnsi="Times New Roman" w:cs="Times New Roman"/>
          <w:sz w:val="28"/>
          <w:szCs w:val="28"/>
          <w:lang w:val="uk-UA"/>
        </w:rPr>
      </w:pPr>
      <w:r w:rsidRPr="00C24F83">
        <w:rPr>
          <w:rFonts w:ascii="Times New Roman" w:hAnsi="Times New Roman" w:cs="Times New Roman"/>
          <w:b/>
          <w:sz w:val="28"/>
          <w:szCs w:val="28"/>
          <w:lang w:val="uk-UA"/>
        </w:rPr>
        <w:t>ПРАКТИЧНИЙ ТУР</w:t>
      </w:r>
      <w:r w:rsidR="00B72820">
        <w:rPr>
          <w:rFonts w:ascii="Times New Roman" w:hAnsi="Times New Roman" w:cs="Times New Roman"/>
          <w:b/>
          <w:sz w:val="28"/>
          <w:szCs w:val="28"/>
          <w:lang w:val="uk-UA"/>
        </w:rPr>
        <w:t>.</w:t>
      </w:r>
      <w:bookmarkStart w:id="0" w:name="_GoBack"/>
      <w:bookmarkEnd w:id="0"/>
      <w:r w:rsidRPr="00C24F83">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КЛЮЧІ-ВІДПОВІДІ</w:t>
      </w:r>
      <w:r w:rsidRPr="00C24F83">
        <w:rPr>
          <w:rFonts w:ascii="Times New Roman" w:hAnsi="Times New Roman" w:cs="Times New Roman"/>
          <w:b/>
          <w:sz w:val="28"/>
          <w:szCs w:val="28"/>
          <w:lang w:val="uk-UA"/>
        </w:rPr>
        <w:t xml:space="preserve"> </w:t>
      </w:r>
    </w:p>
    <w:p w:rsidR="00CF798D" w:rsidRPr="00C24F83" w:rsidRDefault="00C87A41" w:rsidP="00C87A41">
      <w:pPr>
        <w:spacing w:after="0"/>
        <w:jc w:val="both"/>
        <w:rPr>
          <w:rFonts w:ascii="Times New Roman" w:hAnsi="Times New Roman" w:cs="Times New Roman"/>
          <w:b/>
          <w:sz w:val="28"/>
          <w:szCs w:val="28"/>
          <w:lang w:val="ru-RU"/>
        </w:rPr>
      </w:pPr>
      <w:r>
        <w:rPr>
          <w:rFonts w:ascii="Times New Roman" w:hAnsi="Times New Roman" w:cs="Times New Roman"/>
          <w:b/>
          <w:sz w:val="28"/>
          <w:szCs w:val="28"/>
          <w:lang w:val="uk-UA"/>
        </w:rPr>
        <w:t>І</w:t>
      </w:r>
      <w:r w:rsidR="00CF798D" w:rsidRPr="00C24F83">
        <w:rPr>
          <w:rFonts w:ascii="Times New Roman" w:hAnsi="Times New Roman" w:cs="Times New Roman"/>
          <w:b/>
          <w:sz w:val="28"/>
          <w:szCs w:val="28"/>
          <w:lang w:val="uk-UA"/>
        </w:rPr>
        <w:t>.З</w:t>
      </w:r>
      <w:r w:rsidR="00CF798D" w:rsidRPr="00C24F83">
        <w:rPr>
          <w:rFonts w:ascii="Times New Roman" w:hAnsi="Times New Roman" w:cs="Times New Roman"/>
          <w:b/>
          <w:sz w:val="28"/>
          <w:szCs w:val="28"/>
          <w:lang w:val="ru-RU"/>
        </w:rPr>
        <w:t xml:space="preserve">авдання до карти «Територіальні зміни в Європі </w:t>
      </w:r>
      <w:r w:rsidR="00CF798D" w:rsidRPr="00C24F83">
        <w:rPr>
          <w:rFonts w:ascii="Times New Roman" w:hAnsi="Times New Roman" w:cs="Times New Roman"/>
          <w:b/>
          <w:sz w:val="28"/>
          <w:szCs w:val="28"/>
        </w:rPr>
        <w:t> </w:t>
      </w:r>
      <w:r w:rsidR="00CF798D">
        <w:rPr>
          <w:rFonts w:ascii="Times New Roman" w:hAnsi="Times New Roman" w:cs="Times New Roman"/>
          <w:b/>
          <w:sz w:val="28"/>
          <w:szCs w:val="28"/>
          <w:lang w:val="uk-UA"/>
        </w:rPr>
        <w:t>у</w:t>
      </w:r>
      <w:r w:rsidR="00CF798D" w:rsidRPr="00C24F83">
        <w:rPr>
          <w:rFonts w:ascii="Times New Roman" w:hAnsi="Times New Roman" w:cs="Times New Roman"/>
          <w:b/>
          <w:sz w:val="28"/>
          <w:szCs w:val="28"/>
          <w:lang w:val="ru-RU"/>
        </w:rPr>
        <w:t xml:space="preserve"> 1919-1923 р.</w:t>
      </w:r>
      <w:r w:rsidR="00CF798D">
        <w:rPr>
          <w:rFonts w:ascii="Times New Roman" w:hAnsi="Times New Roman" w:cs="Times New Roman"/>
          <w:b/>
          <w:sz w:val="28"/>
          <w:szCs w:val="28"/>
          <w:lang w:val="ru-RU"/>
        </w:rPr>
        <w:t>р.</w:t>
      </w:r>
      <w:r w:rsidR="00CF798D" w:rsidRPr="00C24F83">
        <w:rPr>
          <w:rFonts w:ascii="Times New Roman" w:hAnsi="Times New Roman" w:cs="Times New Roman"/>
          <w:b/>
          <w:sz w:val="28"/>
          <w:szCs w:val="28"/>
          <w:lang w:val="ru-RU"/>
        </w:rPr>
        <w:t xml:space="preserve"> Нові незалежні </w:t>
      </w:r>
      <w:proofErr w:type="gramStart"/>
      <w:r w:rsidR="00CF798D" w:rsidRPr="00C24F83">
        <w:rPr>
          <w:rFonts w:ascii="Times New Roman" w:hAnsi="Times New Roman" w:cs="Times New Roman"/>
          <w:b/>
          <w:sz w:val="28"/>
          <w:szCs w:val="28"/>
          <w:lang w:val="ru-RU"/>
        </w:rPr>
        <w:t>держави»</w:t>
      </w:r>
      <w:r w:rsidR="00CF798D">
        <w:rPr>
          <w:rFonts w:ascii="Times New Roman" w:hAnsi="Times New Roman" w:cs="Times New Roman"/>
          <w:b/>
          <w:sz w:val="28"/>
          <w:szCs w:val="28"/>
          <w:lang w:val="ru-RU"/>
        </w:rPr>
        <w:t xml:space="preserve">   </w:t>
      </w:r>
      <w:proofErr w:type="gramEnd"/>
      <w:r w:rsidR="00CF798D">
        <w:rPr>
          <w:rFonts w:ascii="Times New Roman" w:hAnsi="Times New Roman" w:cs="Times New Roman"/>
          <w:b/>
          <w:sz w:val="28"/>
          <w:szCs w:val="28"/>
          <w:lang w:val="ru-RU"/>
        </w:rPr>
        <w:t xml:space="preserve">    6 б.</w:t>
      </w:r>
    </w:p>
    <w:p w:rsidR="00CF798D" w:rsidRDefault="00CF798D" w:rsidP="00CF798D">
      <w:pPr>
        <w:spacing w:after="0"/>
        <w:ind w:firstLine="720"/>
        <w:jc w:val="both"/>
        <w:rPr>
          <w:rFonts w:ascii="Times New Roman" w:eastAsia="Times New Roman" w:hAnsi="Times New Roman" w:cs="Times New Roman"/>
          <w:b/>
          <w:sz w:val="24"/>
          <w:szCs w:val="24"/>
          <w:lang w:val="uk-UA"/>
        </w:rPr>
      </w:pPr>
      <w:r w:rsidRPr="00C87A41">
        <w:rPr>
          <w:rFonts w:ascii="Times New Roman" w:hAnsi="Times New Roman" w:cs="Times New Roman"/>
          <w:b/>
          <w:sz w:val="24"/>
          <w:szCs w:val="24"/>
          <w:lang w:val="ru-RU"/>
        </w:rPr>
        <w:t xml:space="preserve">1. Знайдіть на карті нові держави, які виникли на руїнах колишніх імперій. </w:t>
      </w:r>
      <w:r w:rsidRPr="00C87A41">
        <w:rPr>
          <w:rFonts w:ascii="Times New Roman" w:eastAsia="Times New Roman" w:hAnsi="Times New Roman" w:cs="Times New Roman"/>
          <w:b/>
          <w:sz w:val="24"/>
          <w:szCs w:val="24"/>
          <w:lang w:val="uk-UA"/>
        </w:rPr>
        <w:t>Назвіть ці держави.</w:t>
      </w:r>
    </w:p>
    <w:p w:rsidR="00C87A41" w:rsidRPr="00C87A41" w:rsidRDefault="00C87A41" w:rsidP="00C87A41">
      <w:pPr>
        <w:spacing w:after="0"/>
        <w:rPr>
          <w:rFonts w:ascii="Times New Roman" w:hAnsi="Times New Roman" w:cs="Times New Roman"/>
          <w:i/>
          <w:sz w:val="24"/>
          <w:szCs w:val="24"/>
          <w:u w:val="single"/>
        </w:rPr>
      </w:pPr>
      <w:r w:rsidRPr="00C87A41">
        <w:rPr>
          <w:rFonts w:ascii="Times New Roman" w:hAnsi="Times New Roman" w:cs="Times New Roman"/>
          <w:i/>
          <w:sz w:val="24"/>
          <w:szCs w:val="24"/>
        </w:rPr>
        <w:t xml:space="preserve">Після Першої світової війни на політичній карті Європи відбулися радикальні зміни. На руїнах колишніх імперій виникли нові держави. </w:t>
      </w:r>
      <w:r w:rsidRPr="00C87A41">
        <w:rPr>
          <w:rFonts w:ascii="Times New Roman" w:hAnsi="Times New Roman" w:cs="Times New Roman"/>
          <w:i/>
          <w:sz w:val="24"/>
          <w:szCs w:val="24"/>
          <w:u w:val="single"/>
        </w:rPr>
        <w:t>Серед них:</w:t>
      </w:r>
    </w:p>
    <w:p w:rsidR="00C87A41" w:rsidRPr="00C87A41" w:rsidRDefault="00C87A41" w:rsidP="00C87A41">
      <w:pPr>
        <w:pStyle w:val="a4"/>
        <w:numPr>
          <w:ilvl w:val="0"/>
          <w:numId w:val="18"/>
        </w:numPr>
        <w:spacing w:after="0"/>
        <w:rPr>
          <w:rFonts w:ascii="Times New Roman" w:hAnsi="Times New Roman" w:cs="Times New Roman"/>
          <w:i/>
          <w:sz w:val="24"/>
          <w:szCs w:val="24"/>
        </w:rPr>
      </w:pPr>
      <w:r w:rsidRPr="00C87A41">
        <w:rPr>
          <w:rFonts w:ascii="Times New Roman" w:hAnsi="Times New Roman" w:cs="Times New Roman"/>
          <w:i/>
          <w:sz w:val="24"/>
          <w:szCs w:val="24"/>
          <w:u w:val="single"/>
        </w:rPr>
        <w:t xml:space="preserve">Польща. </w:t>
      </w:r>
      <w:r w:rsidRPr="00C87A41">
        <w:rPr>
          <w:rFonts w:ascii="Times New Roman" w:hAnsi="Times New Roman" w:cs="Times New Roman"/>
          <w:i/>
          <w:sz w:val="24"/>
          <w:szCs w:val="24"/>
          <w:lang w:val="ru-RU"/>
        </w:rPr>
        <w:t>Відродилася</w:t>
      </w:r>
      <w:r w:rsidRPr="00C87A41">
        <w:rPr>
          <w:rFonts w:ascii="Times New Roman" w:hAnsi="Times New Roman" w:cs="Times New Roman"/>
          <w:i/>
          <w:sz w:val="24"/>
          <w:szCs w:val="24"/>
        </w:rPr>
        <w:t xml:space="preserve"> </w:t>
      </w:r>
      <w:r w:rsidRPr="00C87A41">
        <w:rPr>
          <w:rFonts w:ascii="Times New Roman" w:hAnsi="Times New Roman" w:cs="Times New Roman"/>
          <w:i/>
          <w:sz w:val="24"/>
          <w:szCs w:val="24"/>
          <w:lang w:val="ru-RU"/>
        </w:rPr>
        <w:t>як</w:t>
      </w:r>
      <w:r w:rsidRPr="00C87A41">
        <w:rPr>
          <w:rFonts w:ascii="Times New Roman" w:hAnsi="Times New Roman" w:cs="Times New Roman"/>
          <w:i/>
          <w:sz w:val="24"/>
          <w:szCs w:val="24"/>
        </w:rPr>
        <w:t xml:space="preserve"> </w:t>
      </w:r>
      <w:r w:rsidRPr="00C87A41">
        <w:rPr>
          <w:rFonts w:ascii="Times New Roman" w:hAnsi="Times New Roman" w:cs="Times New Roman"/>
          <w:i/>
          <w:sz w:val="24"/>
          <w:szCs w:val="24"/>
          <w:lang w:val="ru-RU"/>
        </w:rPr>
        <w:t>незалежна</w:t>
      </w:r>
      <w:r w:rsidRPr="00C87A41">
        <w:rPr>
          <w:rFonts w:ascii="Times New Roman" w:hAnsi="Times New Roman" w:cs="Times New Roman"/>
          <w:i/>
          <w:sz w:val="24"/>
          <w:szCs w:val="24"/>
        </w:rPr>
        <w:t xml:space="preserve"> </w:t>
      </w:r>
      <w:r w:rsidRPr="00C87A41">
        <w:rPr>
          <w:rFonts w:ascii="Times New Roman" w:hAnsi="Times New Roman" w:cs="Times New Roman"/>
          <w:i/>
          <w:sz w:val="24"/>
          <w:szCs w:val="24"/>
          <w:lang w:val="ru-RU"/>
        </w:rPr>
        <w:t>держава</w:t>
      </w:r>
      <w:r w:rsidRPr="00C87A41">
        <w:rPr>
          <w:rFonts w:ascii="Times New Roman" w:hAnsi="Times New Roman" w:cs="Times New Roman"/>
          <w:i/>
          <w:sz w:val="24"/>
          <w:szCs w:val="24"/>
        </w:rPr>
        <w:t xml:space="preserve"> </w:t>
      </w:r>
      <w:r w:rsidRPr="00C87A41">
        <w:rPr>
          <w:rFonts w:ascii="Times New Roman" w:hAnsi="Times New Roman" w:cs="Times New Roman"/>
          <w:i/>
          <w:sz w:val="24"/>
          <w:szCs w:val="24"/>
          <w:lang w:val="ru-RU"/>
        </w:rPr>
        <w:t>після</w:t>
      </w:r>
      <w:r w:rsidRPr="00C87A41">
        <w:rPr>
          <w:rFonts w:ascii="Times New Roman" w:hAnsi="Times New Roman" w:cs="Times New Roman"/>
          <w:i/>
          <w:sz w:val="24"/>
          <w:szCs w:val="24"/>
        </w:rPr>
        <w:t xml:space="preserve"> 3</w:t>
      </w:r>
      <w:r w:rsidRPr="00C87A41">
        <w:rPr>
          <w:rFonts w:ascii="Times New Roman" w:hAnsi="Times New Roman" w:cs="Times New Roman"/>
          <w:i/>
          <w:sz w:val="24"/>
          <w:szCs w:val="24"/>
          <w:lang w:val="uk-UA"/>
        </w:rPr>
        <w:t xml:space="preserve">-х </w:t>
      </w:r>
      <w:proofErr w:type="gramStart"/>
      <w:r w:rsidRPr="00C87A41">
        <w:rPr>
          <w:rFonts w:ascii="Times New Roman" w:hAnsi="Times New Roman" w:cs="Times New Roman"/>
          <w:i/>
          <w:sz w:val="24"/>
          <w:szCs w:val="24"/>
          <w:lang w:val="uk-UA"/>
        </w:rPr>
        <w:t>поділів(</w:t>
      </w:r>
      <w:proofErr w:type="gramEnd"/>
      <w:r w:rsidRPr="00C87A41">
        <w:rPr>
          <w:rFonts w:ascii="Times New Roman" w:hAnsi="Times New Roman" w:cs="Times New Roman"/>
          <w:i/>
          <w:sz w:val="24"/>
          <w:szCs w:val="24"/>
          <w:lang w:val="uk-UA"/>
        </w:rPr>
        <w:t>1772,1793, 1795)</w:t>
      </w:r>
      <w:r w:rsidRPr="00C87A41">
        <w:rPr>
          <w:rFonts w:ascii="Times New Roman" w:hAnsi="Times New Roman" w:cs="Times New Roman"/>
          <w:i/>
          <w:sz w:val="24"/>
          <w:szCs w:val="24"/>
        </w:rPr>
        <w:t xml:space="preserve"> </w:t>
      </w:r>
      <w:r w:rsidRPr="00C87A41">
        <w:rPr>
          <w:rFonts w:ascii="Times New Roman" w:hAnsi="Times New Roman" w:cs="Times New Roman"/>
          <w:i/>
          <w:sz w:val="24"/>
          <w:szCs w:val="24"/>
          <w:lang w:val="ru-RU"/>
        </w:rPr>
        <w:t>років</w:t>
      </w:r>
      <w:r w:rsidRPr="00C87A41">
        <w:rPr>
          <w:rFonts w:ascii="Times New Roman" w:hAnsi="Times New Roman" w:cs="Times New Roman"/>
          <w:i/>
          <w:sz w:val="24"/>
          <w:szCs w:val="24"/>
        </w:rPr>
        <w:t xml:space="preserve"> .</w:t>
      </w:r>
    </w:p>
    <w:p w:rsidR="00C87A41" w:rsidRPr="00C87A41" w:rsidRDefault="00C87A41" w:rsidP="00C87A41">
      <w:pPr>
        <w:pStyle w:val="a4"/>
        <w:numPr>
          <w:ilvl w:val="0"/>
          <w:numId w:val="18"/>
        </w:numPr>
        <w:spacing w:after="0"/>
        <w:rPr>
          <w:rFonts w:ascii="Times New Roman" w:hAnsi="Times New Roman" w:cs="Times New Roman"/>
          <w:i/>
          <w:sz w:val="24"/>
          <w:szCs w:val="24"/>
        </w:rPr>
      </w:pPr>
      <w:r w:rsidRPr="00C87A41">
        <w:rPr>
          <w:rFonts w:ascii="Times New Roman" w:hAnsi="Times New Roman" w:cs="Times New Roman"/>
          <w:i/>
          <w:sz w:val="24"/>
          <w:szCs w:val="24"/>
          <w:u w:val="single"/>
        </w:rPr>
        <w:t>Чехословаччина.</w:t>
      </w:r>
      <w:r w:rsidRPr="00C87A41">
        <w:rPr>
          <w:rFonts w:ascii="Times New Roman" w:hAnsi="Times New Roman" w:cs="Times New Roman"/>
          <w:i/>
          <w:sz w:val="24"/>
          <w:szCs w:val="24"/>
        </w:rPr>
        <w:t xml:space="preserve"> Сформувалася з чеських та словацьких земель, відірвавшись від Австро-Угорської імперії.</w:t>
      </w:r>
    </w:p>
    <w:p w:rsidR="00C87A41" w:rsidRPr="00C87A41" w:rsidRDefault="00C87A41" w:rsidP="00C87A41">
      <w:pPr>
        <w:pStyle w:val="a4"/>
        <w:numPr>
          <w:ilvl w:val="0"/>
          <w:numId w:val="18"/>
        </w:numPr>
        <w:spacing w:after="0"/>
        <w:rPr>
          <w:rFonts w:ascii="Times New Roman" w:hAnsi="Times New Roman" w:cs="Times New Roman"/>
          <w:i/>
          <w:sz w:val="24"/>
          <w:szCs w:val="24"/>
        </w:rPr>
      </w:pPr>
      <w:r w:rsidRPr="00C87A41">
        <w:rPr>
          <w:rFonts w:ascii="Times New Roman" w:hAnsi="Times New Roman" w:cs="Times New Roman"/>
          <w:i/>
          <w:sz w:val="24"/>
          <w:szCs w:val="24"/>
          <w:u w:val="single"/>
        </w:rPr>
        <w:t>Югославія.</w:t>
      </w:r>
      <w:r w:rsidRPr="00C87A41">
        <w:rPr>
          <w:rFonts w:ascii="Times New Roman" w:hAnsi="Times New Roman" w:cs="Times New Roman"/>
          <w:i/>
          <w:sz w:val="24"/>
          <w:szCs w:val="24"/>
        </w:rPr>
        <w:t xml:space="preserve"> Об'єднала південних слов'ян, які раніше входили до складу Австро-Угорщини та Османської імперії.</w:t>
      </w:r>
    </w:p>
    <w:p w:rsidR="00C87A41" w:rsidRPr="00C87A41" w:rsidRDefault="00C87A41" w:rsidP="00C87A41">
      <w:pPr>
        <w:pStyle w:val="a4"/>
        <w:numPr>
          <w:ilvl w:val="0"/>
          <w:numId w:val="18"/>
        </w:numPr>
        <w:spacing w:after="0"/>
        <w:rPr>
          <w:rFonts w:ascii="Times New Roman" w:hAnsi="Times New Roman" w:cs="Times New Roman"/>
          <w:i/>
          <w:sz w:val="24"/>
          <w:szCs w:val="24"/>
        </w:rPr>
      </w:pPr>
      <w:r w:rsidRPr="00C87A41">
        <w:rPr>
          <w:rFonts w:ascii="Times New Roman" w:hAnsi="Times New Roman" w:cs="Times New Roman"/>
          <w:i/>
          <w:sz w:val="24"/>
          <w:szCs w:val="24"/>
          <w:u w:val="single"/>
        </w:rPr>
        <w:t>Фінляндія.</w:t>
      </w:r>
      <w:r w:rsidRPr="00C87A41">
        <w:rPr>
          <w:rFonts w:ascii="Times New Roman" w:hAnsi="Times New Roman" w:cs="Times New Roman"/>
          <w:i/>
          <w:sz w:val="24"/>
          <w:szCs w:val="24"/>
        </w:rPr>
        <w:t xml:space="preserve"> Отримала незалежність від Російської імперії.</w:t>
      </w:r>
    </w:p>
    <w:p w:rsidR="00C87A41" w:rsidRPr="00C87A41" w:rsidRDefault="00C87A41" w:rsidP="00C87A41">
      <w:pPr>
        <w:pStyle w:val="a4"/>
        <w:numPr>
          <w:ilvl w:val="0"/>
          <w:numId w:val="18"/>
        </w:numPr>
        <w:spacing w:after="0"/>
        <w:rPr>
          <w:rFonts w:ascii="Times New Roman" w:hAnsi="Times New Roman" w:cs="Times New Roman"/>
          <w:i/>
          <w:sz w:val="24"/>
          <w:szCs w:val="24"/>
        </w:rPr>
      </w:pPr>
      <w:r w:rsidRPr="00C87A41">
        <w:rPr>
          <w:rFonts w:ascii="Times New Roman" w:hAnsi="Times New Roman" w:cs="Times New Roman"/>
          <w:i/>
          <w:sz w:val="24"/>
          <w:szCs w:val="24"/>
          <w:u w:val="single"/>
        </w:rPr>
        <w:t>Латвія, Литва, Естонія.</w:t>
      </w:r>
      <w:r w:rsidRPr="00C87A41">
        <w:rPr>
          <w:rFonts w:ascii="Times New Roman" w:hAnsi="Times New Roman" w:cs="Times New Roman"/>
          <w:i/>
          <w:sz w:val="24"/>
          <w:szCs w:val="24"/>
        </w:rPr>
        <w:t xml:space="preserve"> Сталі незалежними державами після розпаду Російської імперії.</w:t>
      </w:r>
    </w:p>
    <w:p w:rsidR="00C87A41" w:rsidRPr="00C87A41" w:rsidRDefault="00C87A41" w:rsidP="00C87A41">
      <w:pPr>
        <w:pStyle w:val="a4"/>
        <w:numPr>
          <w:ilvl w:val="0"/>
          <w:numId w:val="18"/>
        </w:numPr>
        <w:spacing w:after="0"/>
        <w:rPr>
          <w:rFonts w:ascii="Times New Roman" w:hAnsi="Times New Roman" w:cs="Times New Roman"/>
          <w:i/>
          <w:sz w:val="24"/>
          <w:szCs w:val="24"/>
          <w:lang w:val="ru-RU"/>
        </w:rPr>
      </w:pPr>
      <w:r w:rsidRPr="00C87A41">
        <w:rPr>
          <w:rFonts w:ascii="Times New Roman" w:hAnsi="Times New Roman" w:cs="Times New Roman"/>
          <w:i/>
          <w:sz w:val="24"/>
          <w:szCs w:val="24"/>
          <w:u w:val="single"/>
          <w:lang w:val="ru-RU"/>
        </w:rPr>
        <w:t>Угорщина.</w:t>
      </w:r>
      <w:r w:rsidRPr="00C87A41">
        <w:rPr>
          <w:rFonts w:ascii="Times New Roman" w:hAnsi="Times New Roman" w:cs="Times New Roman"/>
          <w:i/>
          <w:sz w:val="24"/>
          <w:szCs w:val="24"/>
          <w:lang w:val="ru-RU"/>
        </w:rPr>
        <w:t xml:space="preserve"> Зберегла свою державність, але значно скоротила територію.</w:t>
      </w:r>
    </w:p>
    <w:p w:rsidR="00C87A41" w:rsidRPr="00C87A41" w:rsidRDefault="00C87A41" w:rsidP="00C87A41">
      <w:pPr>
        <w:spacing w:after="0"/>
        <w:rPr>
          <w:rFonts w:ascii="Times New Roman" w:hAnsi="Times New Roman" w:cs="Times New Roman"/>
          <w:sz w:val="24"/>
          <w:szCs w:val="24"/>
          <w:lang w:val="ru-RU"/>
        </w:rPr>
      </w:pPr>
    </w:p>
    <w:p w:rsidR="00CF798D" w:rsidRDefault="00CF798D" w:rsidP="00CF798D">
      <w:pPr>
        <w:spacing w:after="0"/>
        <w:ind w:firstLine="720"/>
        <w:jc w:val="both"/>
        <w:rPr>
          <w:rFonts w:ascii="Times New Roman" w:hAnsi="Times New Roman" w:cs="Times New Roman"/>
          <w:b/>
          <w:sz w:val="24"/>
          <w:szCs w:val="24"/>
          <w:lang w:val="ru-RU"/>
        </w:rPr>
      </w:pPr>
      <w:r w:rsidRPr="00C87A41">
        <w:rPr>
          <w:rFonts w:ascii="Times New Roman" w:hAnsi="Times New Roman" w:cs="Times New Roman"/>
          <w:b/>
          <w:sz w:val="24"/>
          <w:szCs w:val="24"/>
          <w:lang w:val="ru-RU"/>
        </w:rPr>
        <w:t xml:space="preserve">2. </w:t>
      </w:r>
      <w:r w:rsidRPr="00C87A41">
        <w:rPr>
          <w:rStyle w:val="a5"/>
          <w:rFonts w:ascii="Times New Roman" w:hAnsi="Times New Roman" w:cs="Times New Roman"/>
          <w:sz w:val="24"/>
          <w:szCs w:val="24"/>
          <w:lang w:val="ru-RU"/>
        </w:rPr>
        <w:t>Визначте держави, які найбільше постраждали від територіальних втрат після Першої світової війни.</w:t>
      </w:r>
      <w:r w:rsidRPr="00C87A41">
        <w:rPr>
          <w:rFonts w:ascii="Times New Roman" w:hAnsi="Times New Roman" w:cs="Times New Roman"/>
          <w:b/>
          <w:sz w:val="24"/>
          <w:szCs w:val="24"/>
          <w:lang w:val="ru-RU"/>
        </w:rPr>
        <w:t xml:space="preserve"> Чому саме ці держави зазнали таких втрат?</w:t>
      </w:r>
    </w:p>
    <w:p w:rsidR="00C87A41" w:rsidRPr="00C87A41" w:rsidRDefault="00C87A41" w:rsidP="00C87A41">
      <w:pPr>
        <w:spacing w:after="0"/>
        <w:rPr>
          <w:rFonts w:ascii="Times New Roman" w:eastAsia="Times New Roman" w:hAnsi="Times New Roman" w:cs="Times New Roman"/>
          <w:i/>
          <w:sz w:val="24"/>
          <w:szCs w:val="24"/>
        </w:rPr>
      </w:pPr>
      <w:r w:rsidRPr="00C87A41">
        <w:rPr>
          <w:rFonts w:ascii="Times New Roman" w:eastAsia="Times New Roman" w:hAnsi="Times New Roman" w:cs="Times New Roman"/>
          <w:i/>
          <w:sz w:val="24"/>
          <w:szCs w:val="24"/>
        </w:rPr>
        <w:t>Найбільше територіальних втрат зазнали:</w:t>
      </w:r>
    </w:p>
    <w:p w:rsidR="00C87A41" w:rsidRPr="00C87A41" w:rsidRDefault="00C87A41" w:rsidP="00C87A41">
      <w:pPr>
        <w:numPr>
          <w:ilvl w:val="0"/>
          <w:numId w:val="3"/>
        </w:numPr>
        <w:spacing w:after="0"/>
        <w:rPr>
          <w:rFonts w:ascii="Times New Roman" w:eastAsia="Times New Roman" w:hAnsi="Times New Roman" w:cs="Times New Roman"/>
          <w:i/>
          <w:sz w:val="24"/>
          <w:szCs w:val="24"/>
        </w:rPr>
      </w:pPr>
      <w:r w:rsidRPr="003B2DD8">
        <w:rPr>
          <w:rFonts w:ascii="Times New Roman" w:eastAsia="Times New Roman" w:hAnsi="Times New Roman" w:cs="Times New Roman"/>
          <w:bCs/>
          <w:i/>
          <w:sz w:val="24"/>
          <w:szCs w:val="24"/>
          <w:u w:val="single"/>
          <w:lang w:val="ru-RU"/>
        </w:rPr>
        <w:t>Німеччина</w:t>
      </w:r>
      <w:r w:rsidRPr="00C87A41">
        <w:rPr>
          <w:rFonts w:ascii="Times New Roman" w:eastAsia="Times New Roman" w:hAnsi="Times New Roman" w:cs="Times New Roman"/>
          <w:bCs/>
          <w:i/>
          <w:sz w:val="24"/>
          <w:szCs w:val="24"/>
        </w:rPr>
        <w:t>.</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Втратила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значні</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території</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сході</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Східна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Пруссія</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Силезія</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заході</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Ельзас</w:t>
      </w:r>
      <w:r w:rsidRPr="00C87A41">
        <w:rPr>
          <w:rFonts w:ascii="Times New Roman" w:eastAsia="Times New Roman" w:hAnsi="Times New Roman" w:cs="Times New Roman"/>
          <w:i/>
          <w:sz w:val="24"/>
          <w:szCs w:val="24"/>
        </w:rPr>
        <w:t>-</w:t>
      </w:r>
      <w:r w:rsidRPr="00C87A41">
        <w:rPr>
          <w:rFonts w:ascii="Times New Roman" w:eastAsia="Times New Roman" w:hAnsi="Times New Roman" w:cs="Times New Roman"/>
          <w:i/>
          <w:sz w:val="24"/>
          <w:szCs w:val="24"/>
          <w:lang w:val="ru-RU"/>
        </w:rPr>
        <w:t>Лотарингія</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Причиною</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таких</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втрат</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стали</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умови</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Версальського</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мирного</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договору</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який</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поклав</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Німеччину</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відповідальність</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за</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розв</w:t>
      </w:r>
      <w:r w:rsidRPr="00C87A41">
        <w:rPr>
          <w:rFonts w:ascii="Times New Roman" w:eastAsia="Times New Roman" w:hAnsi="Times New Roman" w:cs="Times New Roman"/>
          <w:i/>
          <w:sz w:val="24"/>
          <w:szCs w:val="24"/>
        </w:rPr>
        <w:t>'</w:t>
      </w:r>
      <w:r w:rsidRPr="00C87A41">
        <w:rPr>
          <w:rFonts w:ascii="Times New Roman" w:eastAsia="Times New Roman" w:hAnsi="Times New Roman" w:cs="Times New Roman"/>
          <w:i/>
          <w:sz w:val="24"/>
          <w:szCs w:val="24"/>
          <w:lang w:val="ru-RU"/>
        </w:rPr>
        <w:t>язання</w:t>
      </w:r>
      <w:r w:rsidRPr="00C87A41">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війни</w:t>
      </w:r>
      <w:r w:rsidRPr="00C87A41">
        <w:rPr>
          <w:rFonts w:ascii="Times New Roman" w:eastAsia="Times New Roman" w:hAnsi="Times New Roman" w:cs="Times New Roman"/>
          <w:i/>
          <w:sz w:val="24"/>
          <w:szCs w:val="24"/>
        </w:rPr>
        <w:t>.</w:t>
      </w:r>
    </w:p>
    <w:p w:rsidR="00C87A41" w:rsidRPr="003B2DD8" w:rsidRDefault="00C87A41" w:rsidP="00C87A41">
      <w:pPr>
        <w:numPr>
          <w:ilvl w:val="0"/>
          <w:numId w:val="3"/>
        </w:numPr>
        <w:spacing w:after="0"/>
        <w:rPr>
          <w:rFonts w:ascii="Times New Roman" w:eastAsia="Times New Roman" w:hAnsi="Times New Roman" w:cs="Times New Roman"/>
          <w:i/>
          <w:sz w:val="24"/>
          <w:szCs w:val="24"/>
        </w:rPr>
      </w:pPr>
      <w:r w:rsidRPr="003B2DD8">
        <w:rPr>
          <w:rFonts w:ascii="Times New Roman" w:eastAsia="Times New Roman" w:hAnsi="Times New Roman" w:cs="Times New Roman"/>
          <w:bCs/>
          <w:i/>
          <w:sz w:val="24"/>
          <w:szCs w:val="24"/>
          <w:u w:val="single"/>
          <w:lang w:val="ru-RU"/>
        </w:rPr>
        <w:t>Австро</w:t>
      </w:r>
      <w:r w:rsidRPr="003B2DD8">
        <w:rPr>
          <w:rFonts w:ascii="Times New Roman" w:eastAsia="Times New Roman" w:hAnsi="Times New Roman" w:cs="Times New Roman"/>
          <w:bCs/>
          <w:i/>
          <w:sz w:val="24"/>
          <w:szCs w:val="24"/>
          <w:u w:val="single"/>
        </w:rPr>
        <w:t>-</w:t>
      </w:r>
      <w:r w:rsidRPr="003B2DD8">
        <w:rPr>
          <w:rFonts w:ascii="Times New Roman" w:eastAsia="Times New Roman" w:hAnsi="Times New Roman" w:cs="Times New Roman"/>
          <w:bCs/>
          <w:i/>
          <w:sz w:val="24"/>
          <w:szCs w:val="24"/>
          <w:u w:val="single"/>
          <w:lang w:val="ru-RU"/>
        </w:rPr>
        <w:t>Угорщин</w:t>
      </w:r>
      <w:r w:rsidR="003B2DD8">
        <w:rPr>
          <w:rFonts w:ascii="Times New Roman" w:eastAsia="Times New Roman" w:hAnsi="Times New Roman" w:cs="Times New Roman"/>
          <w:bCs/>
          <w:i/>
          <w:sz w:val="24"/>
          <w:szCs w:val="24"/>
          <w:lang w:val="uk-UA"/>
        </w:rPr>
        <w:t>а</w:t>
      </w:r>
      <w:r w:rsidRPr="003B2DD8">
        <w:rPr>
          <w:rFonts w:ascii="Times New Roman" w:eastAsia="Times New Roman" w:hAnsi="Times New Roman" w:cs="Times New Roman"/>
          <w:bCs/>
          <w:i/>
          <w:sz w:val="24"/>
          <w:szCs w:val="24"/>
        </w:rPr>
        <w:t>.</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Розпалася</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кілька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нових</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держав</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таких</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як</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Австрія</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Угорщина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Чехословаччина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Югославія</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Причиною</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розпаду</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стала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національна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боротьба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народів</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що</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входили</w:t>
      </w:r>
      <w:r w:rsidRPr="003B2DD8">
        <w:rPr>
          <w:rFonts w:ascii="Times New Roman" w:eastAsia="Times New Roman" w:hAnsi="Times New Roman" w:cs="Times New Roman"/>
          <w:i/>
          <w:sz w:val="24"/>
          <w:szCs w:val="24"/>
        </w:rPr>
        <w:t xml:space="preserve"> </w:t>
      </w:r>
      <w:proofErr w:type="gramStart"/>
      <w:r w:rsidRPr="00C87A41">
        <w:rPr>
          <w:rFonts w:ascii="Times New Roman" w:eastAsia="Times New Roman" w:hAnsi="Times New Roman" w:cs="Times New Roman"/>
          <w:i/>
          <w:sz w:val="24"/>
          <w:szCs w:val="24"/>
          <w:lang w:val="ru-RU"/>
        </w:rPr>
        <w:t>до</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складу</w:t>
      </w:r>
      <w:proofErr w:type="gramEnd"/>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імперії</w:t>
      </w:r>
      <w:r w:rsidRPr="003B2DD8">
        <w:rPr>
          <w:rFonts w:ascii="Times New Roman" w:eastAsia="Times New Roman" w:hAnsi="Times New Roman" w:cs="Times New Roman"/>
          <w:i/>
          <w:sz w:val="24"/>
          <w:szCs w:val="24"/>
        </w:rPr>
        <w:t>.</w:t>
      </w:r>
    </w:p>
    <w:p w:rsidR="00C87A41" w:rsidRPr="003B2DD8" w:rsidRDefault="00C87A41" w:rsidP="00C87A41">
      <w:pPr>
        <w:numPr>
          <w:ilvl w:val="0"/>
          <w:numId w:val="3"/>
        </w:numPr>
        <w:spacing w:after="0"/>
        <w:rPr>
          <w:rFonts w:ascii="Times New Roman" w:eastAsia="Times New Roman" w:hAnsi="Times New Roman" w:cs="Times New Roman"/>
          <w:i/>
          <w:sz w:val="24"/>
          <w:szCs w:val="24"/>
        </w:rPr>
      </w:pPr>
      <w:r w:rsidRPr="003B2DD8">
        <w:rPr>
          <w:rFonts w:ascii="Times New Roman" w:eastAsia="Times New Roman" w:hAnsi="Times New Roman" w:cs="Times New Roman"/>
          <w:bCs/>
          <w:i/>
          <w:sz w:val="24"/>
          <w:szCs w:val="24"/>
          <w:u w:val="single"/>
          <w:lang w:val="ru-RU"/>
        </w:rPr>
        <w:t>Російська</w:t>
      </w:r>
      <w:r w:rsidRPr="003B2DD8">
        <w:rPr>
          <w:rFonts w:ascii="Times New Roman" w:eastAsia="Times New Roman" w:hAnsi="Times New Roman" w:cs="Times New Roman"/>
          <w:bCs/>
          <w:i/>
          <w:sz w:val="24"/>
          <w:szCs w:val="24"/>
          <w:u w:val="single"/>
        </w:rPr>
        <w:t xml:space="preserve"> </w:t>
      </w:r>
      <w:r w:rsidRPr="003B2DD8">
        <w:rPr>
          <w:rFonts w:ascii="Times New Roman" w:eastAsia="Times New Roman" w:hAnsi="Times New Roman" w:cs="Times New Roman"/>
          <w:bCs/>
          <w:i/>
          <w:sz w:val="24"/>
          <w:szCs w:val="24"/>
          <w:u w:val="single"/>
          <w:lang w:val="ru-RU"/>
        </w:rPr>
        <w:t>імперія</w:t>
      </w:r>
      <w:r w:rsidR="003B2DD8">
        <w:rPr>
          <w:rFonts w:ascii="Times New Roman" w:eastAsia="Times New Roman" w:hAnsi="Times New Roman" w:cs="Times New Roman"/>
          <w:bCs/>
          <w:i/>
          <w:sz w:val="24"/>
          <w:szCs w:val="24"/>
        </w:rPr>
        <w:t>.</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Втратила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значні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території</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заході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які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стали</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основою</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для</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нових</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держав</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Причиною</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розпаду</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імперії</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стала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революція</w:t>
      </w:r>
      <w:r w:rsidRPr="003B2DD8">
        <w:rPr>
          <w:rFonts w:ascii="Times New Roman" w:eastAsia="Times New Roman" w:hAnsi="Times New Roman" w:cs="Times New Roman"/>
          <w:i/>
          <w:sz w:val="24"/>
          <w:szCs w:val="24"/>
        </w:rPr>
        <w:t xml:space="preserve"> 1917 </w:t>
      </w:r>
      <w:r w:rsidRPr="00C87A41">
        <w:rPr>
          <w:rFonts w:ascii="Times New Roman" w:eastAsia="Times New Roman" w:hAnsi="Times New Roman" w:cs="Times New Roman"/>
          <w:i/>
          <w:sz w:val="24"/>
          <w:szCs w:val="24"/>
          <w:lang w:val="ru-RU"/>
        </w:rPr>
        <w:t>року</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поразка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у</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Першій</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світовій</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війні</w:t>
      </w:r>
      <w:r w:rsidRPr="003B2DD8">
        <w:rPr>
          <w:rFonts w:ascii="Times New Roman" w:eastAsia="Times New Roman" w:hAnsi="Times New Roman" w:cs="Times New Roman"/>
          <w:i/>
          <w:sz w:val="24"/>
          <w:szCs w:val="24"/>
        </w:rPr>
        <w:t>.</w:t>
      </w:r>
    </w:p>
    <w:p w:rsidR="00C87A41" w:rsidRPr="003B2DD8" w:rsidRDefault="00C87A41" w:rsidP="00C87A41">
      <w:pPr>
        <w:numPr>
          <w:ilvl w:val="0"/>
          <w:numId w:val="3"/>
        </w:numPr>
        <w:spacing w:after="0"/>
        <w:rPr>
          <w:rFonts w:ascii="Times New Roman" w:eastAsia="Times New Roman" w:hAnsi="Times New Roman" w:cs="Times New Roman"/>
          <w:i/>
          <w:sz w:val="24"/>
          <w:szCs w:val="24"/>
        </w:rPr>
      </w:pPr>
      <w:r w:rsidRPr="003B2DD8">
        <w:rPr>
          <w:rFonts w:ascii="Times New Roman" w:eastAsia="Times New Roman" w:hAnsi="Times New Roman" w:cs="Times New Roman"/>
          <w:bCs/>
          <w:i/>
          <w:sz w:val="24"/>
          <w:szCs w:val="24"/>
          <w:u w:val="single"/>
          <w:lang w:val="ru-RU"/>
        </w:rPr>
        <w:t>Османська</w:t>
      </w:r>
      <w:r w:rsidRPr="003B2DD8">
        <w:rPr>
          <w:rFonts w:ascii="Times New Roman" w:eastAsia="Times New Roman" w:hAnsi="Times New Roman" w:cs="Times New Roman"/>
          <w:bCs/>
          <w:i/>
          <w:sz w:val="24"/>
          <w:szCs w:val="24"/>
          <w:u w:val="single"/>
        </w:rPr>
        <w:t xml:space="preserve"> </w:t>
      </w:r>
      <w:r w:rsidRPr="003B2DD8">
        <w:rPr>
          <w:rFonts w:ascii="Times New Roman" w:eastAsia="Times New Roman" w:hAnsi="Times New Roman" w:cs="Times New Roman"/>
          <w:bCs/>
          <w:i/>
          <w:sz w:val="24"/>
          <w:szCs w:val="24"/>
          <w:u w:val="single"/>
          <w:lang w:val="ru-RU"/>
        </w:rPr>
        <w:t>імперія</w:t>
      </w:r>
      <w:r w:rsidR="003B2DD8">
        <w:rPr>
          <w:rFonts w:ascii="Times New Roman" w:eastAsia="Times New Roman" w:hAnsi="Times New Roman" w:cs="Times New Roman"/>
          <w:bCs/>
          <w:i/>
          <w:sz w:val="24"/>
          <w:szCs w:val="24"/>
        </w:rPr>
        <w:t>.</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Значно</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скоротила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свої</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території</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Європі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Близькому</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Сході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Причиною</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стала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поразка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Першій</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світовій</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війні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та</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національно</w:t>
      </w:r>
      <w:r w:rsidRPr="003B2DD8">
        <w:rPr>
          <w:rFonts w:ascii="Times New Roman" w:eastAsia="Times New Roman" w:hAnsi="Times New Roman" w:cs="Times New Roman"/>
          <w:i/>
          <w:sz w:val="24"/>
          <w:szCs w:val="24"/>
        </w:rPr>
        <w:t>-</w:t>
      </w:r>
      <w:r w:rsidRPr="00C87A41">
        <w:rPr>
          <w:rFonts w:ascii="Times New Roman" w:eastAsia="Times New Roman" w:hAnsi="Times New Roman" w:cs="Times New Roman"/>
          <w:i/>
          <w:sz w:val="24"/>
          <w:szCs w:val="24"/>
          <w:lang w:val="ru-RU"/>
        </w:rPr>
        <w:t>визвольні</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рухи</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підданих</w:t>
      </w:r>
      <w:r w:rsidRPr="003B2DD8">
        <w:rPr>
          <w:rFonts w:ascii="Times New Roman" w:eastAsia="Times New Roman" w:hAnsi="Times New Roman" w:cs="Times New Roman"/>
          <w:i/>
          <w:sz w:val="24"/>
          <w:szCs w:val="24"/>
        </w:rPr>
        <w:t xml:space="preserve"> </w:t>
      </w:r>
      <w:r w:rsidRPr="00C87A41">
        <w:rPr>
          <w:rFonts w:ascii="Times New Roman" w:eastAsia="Times New Roman" w:hAnsi="Times New Roman" w:cs="Times New Roman"/>
          <w:i/>
          <w:sz w:val="24"/>
          <w:szCs w:val="24"/>
          <w:lang w:val="ru-RU"/>
        </w:rPr>
        <w:t>народів</w:t>
      </w:r>
      <w:r w:rsidRPr="003B2DD8">
        <w:rPr>
          <w:rFonts w:ascii="Times New Roman" w:eastAsia="Times New Roman" w:hAnsi="Times New Roman" w:cs="Times New Roman"/>
          <w:i/>
          <w:sz w:val="24"/>
          <w:szCs w:val="24"/>
        </w:rPr>
        <w:t>.</w:t>
      </w:r>
    </w:p>
    <w:p w:rsidR="00C87A41" w:rsidRPr="003B2DD8" w:rsidRDefault="00C87A41" w:rsidP="00CF798D">
      <w:pPr>
        <w:spacing w:after="0"/>
        <w:ind w:firstLine="720"/>
        <w:jc w:val="both"/>
        <w:rPr>
          <w:rFonts w:ascii="Times New Roman" w:hAnsi="Times New Roman" w:cs="Times New Roman"/>
          <w:b/>
          <w:sz w:val="24"/>
          <w:szCs w:val="24"/>
        </w:rPr>
      </w:pPr>
    </w:p>
    <w:p w:rsidR="003B2DD8" w:rsidRPr="003B2DD8" w:rsidRDefault="003B2DD8" w:rsidP="003B2DD8">
      <w:pPr>
        <w:spacing w:before="100" w:beforeAutospacing="1" w:after="100" w:afterAutospacing="1" w:line="240" w:lineRule="auto"/>
        <w:rPr>
          <w:rFonts w:ascii="Times New Roman" w:eastAsia="Times New Roman" w:hAnsi="Times New Roman" w:cs="Times New Roman"/>
          <w:sz w:val="24"/>
          <w:szCs w:val="24"/>
          <w:lang w:eastAsia="ru-RU"/>
        </w:rPr>
      </w:pPr>
      <w:r w:rsidRPr="003B2DD8">
        <w:rPr>
          <w:rFonts w:ascii="Times New Roman" w:eastAsia="Times New Roman" w:hAnsi="Times New Roman" w:cs="Times New Roman"/>
          <w:sz w:val="24"/>
          <w:szCs w:val="24"/>
          <w:lang w:val="ru-RU" w:eastAsia="ru-RU"/>
        </w:rPr>
        <w:t>Привіт</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Це</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дуже</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цікаве</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питання</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яке</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стосується</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одних</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з</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найважливіших</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наслідків</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Першої</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світової</w:t>
      </w:r>
      <w:r w:rsidRPr="003B2DD8">
        <w:rPr>
          <w:rFonts w:ascii="Times New Roman" w:eastAsia="Times New Roman" w:hAnsi="Times New Roman" w:cs="Times New Roman"/>
          <w:sz w:val="24"/>
          <w:szCs w:val="24"/>
          <w:lang w:eastAsia="ru-RU"/>
        </w:rPr>
        <w:t xml:space="preserve"> </w:t>
      </w:r>
      <w:r w:rsidRPr="003B2DD8">
        <w:rPr>
          <w:rFonts w:ascii="Times New Roman" w:eastAsia="Times New Roman" w:hAnsi="Times New Roman" w:cs="Times New Roman"/>
          <w:sz w:val="24"/>
          <w:szCs w:val="24"/>
          <w:lang w:val="ru-RU" w:eastAsia="ru-RU"/>
        </w:rPr>
        <w:t>війни</w:t>
      </w:r>
      <w:r w:rsidRPr="003B2DD8">
        <w:rPr>
          <w:rFonts w:ascii="Times New Roman" w:eastAsia="Times New Roman" w:hAnsi="Times New Roman" w:cs="Times New Roman"/>
          <w:sz w:val="24"/>
          <w:szCs w:val="24"/>
          <w:lang w:eastAsia="ru-RU"/>
        </w:rPr>
        <w:t>.</w:t>
      </w:r>
    </w:p>
    <w:p w:rsidR="003B2DD8" w:rsidRPr="003B2DD8" w:rsidRDefault="003B2DD8" w:rsidP="003B2DD8">
      <w:pPr>
        <w:spacing w:before="100" w:beforeAutospacing="1" w:after="100" w:afterAutospacing="1" w:line="240" w:lineRule="auto"/>
        <w:rPr>
          <w:rFonts w:ascii="Times New Roman" w:eastAsia="Times New Roman" w:hAnsi="Times New Roman" w:cs="Times New Roman"/>
          <w:sz w:val="24"/>
          <w:szCs w:val="24"/>
          <w:lang w:val="ru-RU" w:eastAsia="ru-RU"/>
        </w:rPr>
      </w:pPr>
      <w:r w:rsidRPr="003B2DD8">
        <w:rPr>
          <w:rFonts w:ascii="Times New Roman" w:eastAsia="Times New Roman" w:hAnsi="Times New Roman" w:cs="Times New Roman"/>
          <w:b/>
          <w:bCs/>
          <w:sz w:val="24"/>
          <w:szCs w:val="24"/>
          <w:lang w:val="ru-RU" w:eastAsia="ru-RU"/>
        </w:rPr>
        <w:t>Чому саме ці імперії зазнали таких значних територіальних втрат?</w:t>
      </w:r>
    </w:p>
    <w:p w:rsidR="003B2DD8" w:rsidRPr="003B2DD8" w:rsidRDefault="003B2DD8" w:rsidP="003B2DD8">
      <w:pPr>
        <w:numPr>
          <w:ilvl w:val="0"/>
          <w:numId w:val="21"/>
        </w:numPr>
        <w:spacing w:before="100" w:beforeAutospacing="1" w:after="100" w:afterAutospacing="1" w:line="240" w:lineRule="auto"/>
        <w:rPr>
          <w:rFonts w:ascii="Times New Roman" w:eastAsia="Times New Roman" w:hAnsi="Times New Roman" w:cs="Times New Roman"/>
          <w:i/>
          <w:sz w:val="24"/>
          <w:szCs w:val="24"/>
          <w:lang w:val="ru-RU" w:eastAsia="ru-RU"/>
        </w:rPr>
      </w:pPr>
      <w:r>
        <w:rPr>
          <w:rFonts w:ascii="Times New Roman" w:eastAsia="Times New Roman" w:hAnsi="Times New Roman" w:cs="Times New Roman"/>
          <w:bCs/>
          <w:i/>
          <w:sz w:val="24"/>
          <w:szCs w:val="24"/>
          <w:lang w:val="ru-RU" w:eastAsia="ru-RU"/>
        </w:rPr>
        <w:t>Поразка у війні.</w:t>
      </w:r>
      <w:r w:rsidRPr="003B2DD8">
        <w:rPr>
          <w:rFonts w:ascii="Times New Roman" w:eastAsia="Times New Roman" w:hAnsi="Times New Roman" w:cs="Times New Roman"/>
          <w:i/>
          <w:sz w:val="24"/>
          <w:szCs w:val="24"/>
          <w:lang w:val="ru-RU" w:eastAsia="ru-RU"/>
        </w:rPr>
        <w:t xml:space="preserve"> Найголовніша причина - це, звісно, поразка цих держав у війні. Переможці, такі як Франція, Велика Британія, Італія та США, мали змогу диктувати умови мирних договорів, які передбачали значні територіальні поступки.</w:t>
      </w:r>
    </w:p>
    <w:p w:rsidR="003B2DD8" w:rsidRPr="003B2DD8" w:rsidRDefault="003B2DD8" w:rsidP="003B2DD8">
      <w:pPr>
        <w:numPr>
          <w:ilvl w:val="0"/>
          <w:numId w:val="21"/>
        </w:numPr>
        <w:spacing w:before="100" w:beforeAutospacing="1" w:after="100" w:afterAutospacing="1"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t>Ро</w:t>
      </w:r>
      <w:r>
        <w:rPr>
          <w:rFonts w:ascii="Times New Roman" w:eastAsia="Times New Roman" w:hAnsi="Times New Roman" w:cs="Times New Roman"/>
          <w:bCs/>
          <w:i/>
          <w:sz w:val="24"/>
          <w:szCs w:val="24"/>
          <w:lang w:val="ru-RU" w:eastAsia="ru-RU"/>
        </w:rPr>
        <w:t>зпад багатонаціональних імперій.</w:t>
      </w:r>
      <w:r w:rsidRPr="003B2DD8">
        <w:rPr>
          <w:rFonts w:ascii="Times New Roman" w:eastAsia="Times New Roman" w:hAnsi="Times New Roman" w:cs="Times New Roman"/>
          <w:i/>
          <w:sz w:val="24"/>
          <w:szCs w:val="24"/>
          <w:lang w:val="ru-RU" w:eastAsia="ru-RU"/>
        </w:rPr>
        <w:t xml:space="preserve"> Всі чотири імперії були багатонаціональними, тобто на їхніх територіях проживало багато різних народів. Ці народи прагнули самовизначення та незалежності, що підсилилося під час війни. Перемога Антанти створила сприятливі умови для реалізації цих прагнень.</w:t>
      </w:r>
    </w:p>
    <w:p w:rsidR="003B2DD8" w:rsidRPr="003B2DD8" w:rsidRDefault="003B2DD8" w:rsidP="003B2DD8">
      <w:pPr>
        <w:numPr>
          <w:ilvl w:val="0"/>
          <w:numId w:val="21"/>
        </w:numPr>
        <w:spacing w:before="100" w:beforeAutospacing="1" w:after="100" w:afterAutospacing="1"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t>Новий</w:t>
      </w:r>
      <w:r>
        <w:rPr>
          <w:rFonts w:ascii="Times New Roman" w:eastAsia="Times New Roman" w:hAnsi="Times New Roman" w:cs="Times New Roman"/>
          <w:bCs/>
          <w:i/>
          <w:sz w:val="24"/>
          <w:szCs w:val="24"/>
          <w:lang w:val="ru-RU" w:eastAsia="ru-RU"/>
        </w:rPr>
        <w:t xml:space="preserve"> світовий порядок.</w:t>
      </w:r>
      <w:r w:rsidRPr="003B2DD8">
        <w:rPr>
          <w:rFonts w:ascii="Times New Roman" w:eastAsia="Times New Roman" w:hAnsi="Times New Roman" w:cs="Times New Roman"/>
          <w:i/>
          <w:sz w:val="24"/>
          <w:szCs w:val="24"/>
          <w:lang w:val="ru-RU" w:eastAsia="ru-RU"/>
        </w:rPr>
        <w:t xml:space="preserve"> Після Першої світової війни старий світовий порядок, заснований на колоніальних імперіях, почав руйнуватися. Ідея самовизначення народів набула все більшого значення, що також сприяло розпаду імперій.</w:t>
      </w:r>
    </w:p>
    <w:p w:rsidR="00C87A41" w:rsidRPr="003B2DD8" w:rsidRDefault="003B2DD8" w:rsidP="003B2DD8">
      <w:pPr>
        <w:numPr>
          <w:ilvl w:val="0"/>
          <w:numId w:val="21"/>
        </w:numPr>
        <w:spacing w:before="100" w:beforeAutospacing="1" w:after="100" w:afterAutospacing="1"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lastRenderedPageBreak/>
        <w:t>Г</w:t>
      </w:r>
      <w:r>
        <w:rPr>
          <w:rFonts w:ascii="Times New Roman" w:eastAsia="Times New Roman" w:hAnsi="Times New Roman" w:cs="Times New Roman"/>
          <w:bCs/>
          <w:i/>
          <w:sz w:val="24"/>
          <w:szCs w:val="24"/>
          <w:lang w:val="ru-RU" w:eastAsia="ru-RU"/>
        </w:rPr>
        <w:t>еополітичні інтереси переможців.</w:t>
      </w:r>
      <w:r w:rsidRPr="003B2DD8">
        <w:rPr>
          <w:rFonts w:ascii="Times New Roman" w:eastAsia="Times New Roman" w:hAnsi="Times New Roman" w:cs="Times New Roman"/>
          <w:i/>
          <w:sz w:val="24"/>
          <w:szCs w:val="24"/>
          <w:lang w:val="ru-RU" w:eastAsia="ru-RU"/>
        </w:rPr>
        <w:t xml:space="preserve"> Переможці війни мали свої геополітичні інтереси, які вони намагалися реалізувати за рахунок перерозподілу територій. Наприклад, Франція хотіла ослабити Німеччину, а Велика Британія прагнула зміцнити </w:t>
      </w:r>
      <w:r>
        <w:rPr>
          <w:rFonts w:ascii="Times New Roman" w:eastAsia="Times New Roman" w:hAnsi="Times New Roman" w:cs="Times New Roman"/>
          <w:i/>
          <w:sz w:val="24"/>
          <w:szCs w:val="24"/>
          <w:lang w:val="ru-RU" w:eastAsia="ru-RU"/>
        </w:rPr>
        <w:t>свої позиції на Близькому Сход</w:t>
      </w:r>
    </w:p>
    <w:p w:rsidR="00CF798D" w:rsidRPr="003B2DD8" w:rsidRDefault="00CF798D" w:rsidP="00CF798D">
      <w:pPr>
        <w:spacing w:after="0"/>
        <w:ind w:firstLine="720"/>
        <w:jc w:val="both"/>
        <w:rPr>
          <w:rFonts w:ascii="Times New Roman" w:hAnsi="Times New Roman" w:cs="Times New Roman"/>
          <w:b/>
          <w:sz w:val="24"/>
          <w:szCs w:val="24"/>
        </w:rPr>
      </w:pPr>
      <w:r w:rsidRPr="003B2DD8">
        <w:rPr>
          <w:rStyle w:val="a5"/>
          <w:rFonts w:ascii="Times New Roman" w:hAnsi="Times New Roman" w:cs="Times New Roman"/>
          <w:sz w:val="24"/>
          <w:szCs w:val="24"/>
          <w:lang w:val="ru-RU"/>
        </w:rPr>
        <w:t xml:space="preserve">3. </w:t>
      </w:r>
      <w:r w:rsidRPr="00C87A41">
        <w:rPr>
          <w:rStyle w:val="a5"/>
          <w:rFonts w:ascii="Times New Roman" w:hAnsi="Times New Roman" w:cs="Times New Roman"/>
          <w:sz w:val="24"/>
          <w:szCs w:val="24"/>
          <w:lang w:val="ru-RU"/>
        </w:rPr>
        <w:t>Проаналізуйте</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як</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змінилися</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кордони</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країн</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Центральної</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і</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Східної</w:t>
      </w:r>
      <w:r w:rsidRPr="003B2DD8">
        <w:rPr>
          <w:rStyle w:val="a5"/>
          <w:rFonts w:ascii="Times New Roman" w:hAnsi="Times New Roman" w:cs="Times New Roman"/>
          <w:sz w:val="24"/>
          <w:szCs w:val="24"/>
          <w:lang w:val="ru-RU"/>
        </w:rPr>
        <w:t xml:space="preserve"> </w:t>
      </w:r>
      <w:r w:rsidRPr="00C87A41">
        <w:rPr>
          <w:rStyle w:val="a5"/>
          <w:rFonts w:ascii="Times New Roman" w:hAnsi="Times New Roman" w:cs="Times New Roman"/>
          <w:sz w:val="24"/>
          <w:szCs w:val="24"/>
          <w:lang w:val="ru-RU"/>
        </w:rPr>
        <w:t>Європи</w:t>
      </w:r>
      <w:r w:rsidRPr="003B2DD8">
        <w:rPr>
          <w:rStyle w:val="a5"/>
          <w:rFonts w:ascii="Times New Roman" w:hAnsi="Times New Roman" w:cs="Times New Roman"/>
          <w:sz w:val="24"/>
          <w:szCs w:val="24"/>
          <w:lang w:val="ru-RU"/>
        </w:rPr>
        <w:t>.</w:t>
      </w:r>
      <w:r w:rsidRPr="003B2DD8">
        <w:rPr>
          <w:rFonts w:ascii="Times New Roman" w:hAnsi="Times New Roman" w:cs="Times New Roman"/>
          <w:b/>
          <w:sz w:val="24"/>
          <w:szCs w:val="24"/>
          <w:lang w:val="ru-RU"/>
        </w:rPr>
        <w:t xml:space="preserve"> </w:t>
      </w:r>
      <w:r w:rsidRPr="00C87A41">
        <w:rPr>
          <w:rFonts w:ascii="Times New Roman" w:hAnsi="Times New Roman" w:cs="Times New Roman"/>
          <w:b/>
          <w:sz w:val="24"/>
          <w:szCs w:val="24"/>
          <w:lang w:val="ru-RU"/>
        </w:rPr>
        <w:t>Які</w:t>
      </w:r>
      <w:r w:rsidRPr="003B2DD8">
        <w:rPr>
          <w:rFonts w:ascii="Times New Roman" w:hAnsi="Times New Roman" w:cs="Times New Roman"/>
          <w:b/>
          <w:sz w:val="24"/>
          <w:szCs w:val="24"/>
        </w:rPr>
        <w:t xml:space="preserve"> </w:t>
      </w:r>
      <w:r w:rsidRPr="00C87A41">
        <w:rPr>
          <w:rFonts w:ascii="Times New Roman" w:hAnsi="Times New Roman" w:cs="Times New Roman"/>
          <w:b/>
          <w:sz w:val="24"/>
          <w:szCs w:val="24"/>
          <w:lang w:val="ru-RU"/>
        </w:rPr>
        <w:t>причини</w:t>
      </w:r>
      <w:r w:rsidRPr="003B2DD8">
        <w:rPr>
          <w:rFonts w:ascii="Times New Roman" w:hAnsi="Times New Roman" w:cs="Times New Roman"/>
          <w:b/>
          <w:sz w:val="24"/>
          <w:szCs w:val="24"/>
        </w:rPr>
        <w:t xml:space="preserve"> </w:t>
      </w:r>
      <w:r w:rsidRPr="00C87A41">
        <w:rPr>
          <w:rFonts w:ascii="Times New Roman" w:hAnsi="Times New Roman" w:cs="Times New Roman"/>
          <w:b/>
          <w:sz w:val="24"/>
          <w:szCs w:val="24"/>
          <w:lang w:val="ru-RU"/>
        </w:rPr>
        <w:t>призвели</w:t>
      </w:r>
      <w:r w:rsidRPr="003B2DD8">
        <w:rPr>
          <w:rFonts w:ascii="Times New Roman" w:hAnsi="Times New Roman" w:cs="Times New Roman"/>
          <w:b/>
          <w:sz w:val="24"/>
          <w:szCs w:val="24"/>
        </w:rPr>
        <w:t xml:space="preserve"> </w:t>
      </w:r>
      <w:r w:rsidRPr="00C87A41">
        <w:rPr>
          <w:rFonts w:ascii="Times New Roman" w:hAnsi="Times New Roman" w:cs="Times New Roman"/>
          <w:b/>
          <w:sz w:val="24"/>
          <w:szCs w:val="24"/>
          <w:lang w:val="ru-RU"/>
        </w:rPr>
        <w:t>до</w:t>
      </w:r>
      <w:r w:rsidRPr="003B2DD8">
        <w:rPr>
          <w:rFonts w:ascii="Times New Roman" w:hAnsi="Times New Roman" w:cs="Times New Roman"/>
          <w:b/>
          <w:sz w:val="24"/>
          <w:szCs w:val="24"/>
        </w:rPr>
        <w:t xml:space="preserve"> </w:t>
      </w:r>
      <w:r w:rsidRPr="00C87A41">
        <w:rPr>
          <w:rFonts w:ascii="Times New Roman" w:hAnsi="Times New Roman" w:cs="Times New Roman"/>
          <w:b/>
          <w:sz w:val="24"/>
          <w:szCs w:val="24"/>
          <w:lang w:val="ru-RU"/>
        </w:rPr>
        <w:t>таких</w:t>
      </w:r>
      <w:r w:rsidRPr="003B2DD8">
        <w:rPr>
          <w:rFonts w:ascii="Times New Roman" w:hAnsi="Times New Roman" w:cs="Times New Roman"/>
          <w:b/>
          <w:sz w:val="24"/>
          <w:szCs w:val="24"/>
        </w:rPr>
        <w:t xml:space="preserve"> </w:t>
      </w:r>
      <w:r w:rsidRPr="00C87A41">
        <w:rPr>
          <w:rFonts w:ascii="Times New Roman" w:hAnsi="Times New Roman" w:cs="Times New Roman"/>
          <w:b/>
          <w:sz w:val="24"/>
          <w:szCs w:val="24"/>
          <w:lang w:val="ru-RU"/>
        </w:rPr>
        <w:t>змін</w:t>
      </w:r>
      <w:r w:rsidRPr="003B2DD8">
        <w:rPr>
          <w:rFonts w:ascii="Times New Roman" w:hAnsi="Times New Roman" w:cs="Times New Roman"/>
          <w:b/>
          <w:sz w:val="24"/>
          <w:szCs w:val="24"/>
        </w:rPr>
        <w:t>?</w:t>
      </w:r>
    </w:p>
    <w:p w:rsidR="003B2DD8" w:rsidRPr="003B2DD8" w:rsidRDefault="003B2DD8" w:rsidP="003B2DD8">
      <w:pPr>
        <w:pStyle w:val="a4"/>
        <w:numPr>
          <w:ilvl w:val="0"/>
          <w:numId w:val="24"/>
        </w:numPr>
        <w:spacing w:after="0"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t>Німецька імперія:</w:t>
      </w:r>
      <w:r w:rsidRPr="003B2DD8">
        <w:rPr>
          <w:rFonts w:ascii="Times New Roman" w:eastAsia="Times New Roman" w:hAnsi="Times New Roman" w:cs="Times New Roman"/>
          <w:i/>
          <w:sz w:val="24"/>
          <w:szCs w:val="24"/>
          <w:lang w:val="ru-RU" w:eastAsia="ru-RU"/>
        </w:rPr>
        <w:t xml:space="preserve"> Втратила значні території на сході (Польща, частина Литви, Латвії та Естонії), а також колонії. Була змушена виплатити величезні репарації. </w:t>
      </w:r>
    </w:p>
    <w:p w:rsidR="003B2DD8" w:rsidRPr="003B2DD8" w:rsidRDefault="003B2DD8" w:rsidP="003B2DD8">
      <w:pPr>
        <w:pStyle w:val="a4"/>
        <w:numPr>
          <w:ilvl w:val="0"/>
          <w:numId w:val="24"/>
        </w:numPr>
        <w:spacing w:after="0"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t>Австро-Угорська імперія.</w:t>
      </w:r>
      <w:r w:rsidRPr="003B2DD8">
        <w:rPr>
          <w:rFonts w:ascii="Times New Roman" w:eastAsia="Times New Roman" w:hAnsi="Times New Roman" w:cs="Times New Roman"/>
          <w:i/>
          <w:sz w:val="24"/>
          <w:szCs w:val="24"/>
          <w:lang w:val="ru-RU" w:eastAsia="ru-RU"/>
        </w:rPr>
        <w:t xml:space="preserve"> Розпалася на кілька нових держав: Австрію, Угорщину, Чехословаччину, Югославію та інші. </w:t>
      </w:r>
    </w:p>
    <w:p w:rsidR="003B2DD8" w:rsidRPr="003B2DD8" w:rsidRDefault="003B2DD8" w:rsidP="003B2DD8">
      <w:pPr>
        <w:pStyle w:val="a4"/>
        <w:numPr>
          <w:ilvl w:val="0"/>
          <w:numId w:val="24"/>
        </w:numPr>
        <w:spacing w:after="0" w:line="240" w:lineRule="auto"/>
        <w:rPr>
          <w:rFonts w:ascii="Times New Roman" w:eastAsia="Times New Roman" w:hAnsi="Times New Roman" w:cs="Times New Roman"/>
          <w:i/>
          <w:sz w:val="24"/>
          <w:szCs w:val="24"/>
          <w:lang w:val="ru-RU" w:eastAsia="ru-RU"/>
        </w:rPr>
      </w:pPr>
      <w:r w:rsidRPr="003B2DD8">
        <w:rPr>
          <w:rFonts w:ascii="Times New Roman" w:eastAsia="Times New Roman" w:hAnsi="Times New Roman" w:cs="Times New Roman"/>
          <w:bCs/>
          <w:i/>
          <w:sz w:val="24"/>
          <w:szCs w:val="24"/>
          <w:lang w:val="ru-RU" w:eastAsia="ru-RU"/>
        </w:rPr>
        <w:t>Російська імперія.</w:t>
      </w:r>
      <w:r w:rsidRPr="003B2DD8">
        <w:rPr>
          <w:rFonts w:ascii="Times New Roman" w:eastAsia="Times New Roman" w:hAnsi="Times New Roman" w:cs="Times New Roman"/>
          <w:i/>
          <w:sz w:val="24"/>
          <w:szCs w:val="24"/>
          <w:lang w:val="ru-RU" w:eastAsia="ru-RU"/>
        </w:rPr>
        <w:t xml:space="preserve"> Зазнала значних територіальних втрат, особливо на заході, де виникли нові незалежні держави. (Фінляндія)</w:t>
      </w:r>
    </w:p>
    <w:p w:rsidR="00CF798D" w:rsidRPr="003B2DD8" w:rsidRDefault="003B2DD8" w:rsidP="003B2DD8">
      <w:pPr>
        <w:pStyle w:val="a4"/>
        <w:numPr>
          <w:ilvl w:val="0"/>
          <w:numId w:val="24"/>
        </w:numPr>
        <w:shd w:val="clear" w:color="auto" w:fill="FFFFFF"/>
        <w:spacing w:after="0"/>
        <w:jc w:val="both"/>
        <w:outlineLvl w:val="0"/>
        <w:rPr>
          <w:rFonts w:ascii="Times New Roman" w:hAnsi="Times New Roman" w:cs="Times New Roman"/>
          <w:b/>
          <w:bCs/>
          <w:i/>
          <w:sz w:val="28"/>
          <w:szCs w:val="28"/>
          <w:shd w:val="clear" w:color="auto" w:fill="FFFFFF"/>
          <w:lang w:val="ru-RU"/>
        </w:rPr>
      </w:pPr>
      <w:r>
        <w:rPr>
          <w:rFonts w:ascii="Times New Roman" w:eastAsia="Times New Roman" w:hAnsi="Times New Roman" w:cs="Times New Roman"/>
          <w:bCs/>
          <w:i/>
          <w:sz w:val="24"/>
          <w:szCs w:val="24"/>
          <w:lang w:val="ru-RU" w:eastAsia="ru-RU"/>
        </w:rPr>
        <w:t>Османська імперія.</w:t>
      </w:r>
      <w:r w:rsidRPr="003B2DD8">
        <w:rPr>
          <w:rFonts w:ascii="Times New Roman" w:eastAsia="Times New Roman" w:hAnsi="Times New Roman" w:cs="Times New Roman"/>
          <w:i/>
          <w:sz w:val="24"/>
          <w:szCs w:val="24"/>
          <w:lang w:val="ru-RU" w:eastAsia="ru-RU"/>
        </w:rPr>
        <w:t xml:space="preserve"> Втратила майже всі свої європейські території</w:t>
      </w:r>
      <w:proofErr w:type="gramStart"/>
      <w:r w:rsidRPr="003B2DD8">
        <w:rPr>
          <w:rFonts w:ascii="Times New Roman" w:eastAsia="Times New Roman" w:hAnsi="Times New Roman" w:cs="Times New Roman"/>
          <w:i/>
          <w:sz w:val="24"/>
          <w:szCs w:val="24"/>
          <w:lang w:val="ru-RU" w:eastAsia="ru-RU"/>
        </w:rPr>
        <w:t>, .</w:t>
      </w:r>
      <w:proofErr w:type="gramEnd"/>
    </w:p>
    <w:p w:rsidR="003B2DD8" w:rsidRPr="003B2DD8" w:rsidRDefault="003B2DD8" w:rsidP="003B2DD8">
      <w:pPr>
        <w:pStyle w:val="a4"/>
        <w:spacing w:before="100" w:beforeAutospacing="1" w:after="100" w:afterAutospacing="1"/>
        <w:rPr>
          <w:rFonts w:ascii="Times New Roman" w:eastAsia="Times New Roman" w:hAnsi="Times New Roman" w:cs="Times New Roman"/>
          <w:i/>
          <w:sz w:val="24"/>
          <w:szCs w:val="24"/>
          <w:u w:val="single"/>
          <w:lang w:val="ru-RU"/>
        </w:rPr>
      </w:pPr>
      <w:r w:rsidRPr="003B2DD8">
        <w:rPr>
          <w:rFonts w:ascii="Times New Roman" w:eastAsia="Times New Roman" w:hAnsi="Times New Roman" w:cs="Times New Roman"/>
          <w:i/>
          <w:sz w:val="24"/>
          <w:szCs w:val="24"/>
          <w:u w:val="single"/>
          <w:lang w:val="ru-RU"/>
        </w:rPr>
        <w:t>Основними причинами таких змін були:</w:t>
      </w:r>
    </w:p>
    <w:p w:rsidR="003B2DD8" w:rsidRPr="003B2DD8" w:rsidRDefault="003B2DD8" w:rsidP="003B2DD8">
      <w:pPr>
        <w:numPr>
          <w:ilvl w:val="0"/>
          <w:numId w:val="25"/>
        </w:numPr>
        <w:spacing w:before="100" w:beforeAutospacing="1" w:after="100" w:afterAutospacing="1"/>
        <w:rPr>
          <w:rFonts w:ascii="Times New Roman" w:eastAsia="Times New Roman" w:hAnsi="Times New Roman" w:cs="Times New Roman"/>
          <w:i/>
          <w:sz w:val="24"/>
          <w:szCs w:val="24"/>
          <w:lang w:val="ru-RU"/>
        </w:rPr>
      </w:pPr>
      <w:r w:rsidRPr="003B2DD8">
        <w:rPr>
          <w:rFonts w:ascii="Times New Roman" w:eastAsia="Times New Roman" w:hAnsi="Times New Roman" w:cs="Times New Roman"/>
          <w:bCs/>
          <w:i/>
          <w:sz w:val="24"/>
          <w:szCs w:val="24"/>
          <w:lang w:val="ru-RU"/>
        </w:rPr>
        <w:t>Прин</w:t>
      </w:r>
      <w:r>
        <w:rPr>
          <w:rFonts w:ascii="Times New Roman" w:eastAsia="Times New Roman" w:hAnsi="Times New Roman" w:cs="Times New Roman"/>
          <w:bCs/>
          <w:i/>
          <w:sz w:val="24"/>
          <w:szCs w:val="24"/>
          <w:lang w:val="ru-RU"/>
        </w:rPr>
        <w:t>цип національного самовизначенн.</w:t>
      </w:r>
      <w:r w:rsidRPr="003B2DD8">
        <w:rPr>
          <w:rFonts w:ascii="Times New Roman" w:eastAsia="Times New Roman" w:hAnsi="Times New Roman" w:cs="Times New Roman"/>
          <w:bCs/>
          <w:i/>
          <w:sz w:val="24"/>
          <w:szCs w:val="24"/>
          <w:lang w:val="ru-RU"/>
        </w:rPr>
        <w:t>:</w:t>
      </w:r>
      <w:r w:rsidRPr="003B2DD8">
        <w:rPr>
          <w:rFonts w:ascii="Times New Roman" w:eastAsia="Times New Roman" w:hAnsi="Times New Roman" w:cs="Times New Roman"/>
          <w:i/>
          <w:sz w:val="24"/>
          <w:szCs w:val="24"/>
          <w:lang w:val="ru-RU"/>
        </w:rPr>
        <w:t xml:space="preserve"> Народів, які раніше були під владою імперій, прагнули створити власні національні держави.</w:t>
      </w:r>
    </w:p>
    <w:p w:rsidR="003B2DD8" w:rsidRPr="003B2DD8" w:rsidRDefault="003B2DD8" w:rsidP="003B2DD8">
      <w:pPr>
        <w:numPr>
          <w:ilvl w:val="0"/>
          <w:numId w:val="25"/>
        </w:numPr>
        <w:spacing w:before="100" w:beforeAutospacing="1" w:after="100" w:afterAutospacing="1"/>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Версальський мирний договір.</w:t>
      </w:r>
      <w:r w:rsidRPr="003B2DD8">
        <w:rPr>
          <w:rFonts w:ascii="Times New Roman" w:eastAsia="Times New Roman" w:hAnsi="Times New Roman" w:cs="Times New Roman"/>
          <w:i/>
          <w:sz w:val="24"/>
          <w:szCs w:val="24"/>
          <w:lang w:val="ru-RU"/>
        </w:rPr>
        <w:t xml:space="preserve"> Документ, який визначив нові кордони в Європі, спирався на принцип національного самовизначення, але також враховував інтереси переможців.</w:t>
      </w:r>
    </w:p>
    <w:p w:rsidR="003B2DD8" w:rsidRPr="003B2DD8" w:rsidRDefault="003B2DD8" w:rsidP="003B2DD8">
      <w:pPr>
        <w:numPr>
          <w:ilvl w:val="0"/>
          <w:numId w:val="25"/>
        </w:numPr>
        <w:spacing w:before="100" w:beforeAutospacing="1" w:after="100" w:afterAutospacing="1"/>
        <w:rPr>
          <w:rFonts w:ascii="Times New Roman" w:eastAsia="Times New Roman" w:hAnsi="Times New Roman" w:cs="Times New Roman"/>
          <w:sz w:val="18"/>
          <w:szCs w:val="18"/>
          <w:lang w:val="ru-RU"/>
        </w:rPr>
      </w:pPr>
      <w:r w:rsidRPr="003B2DD8">
        <w:rPr>
          <w:rFonts w:ascii="Times New Roman" w:eastAsia="Times New Roman" w:hAnsi="Times New Roman" w:cs="Times New Roman"/>
          <w:bCs/>
          <w:i/>
          <w:sz w:val="24"/>
          <w:szCs w:val="24"/>
          <w:lang w:val="ru-RU"/>
        </w:rPr>
        <w:t>Геопо</w:t>
      </w:r>
      <w:r>
        <w:rPr>
          <w:rFonts w:ascii="Times New Roman" w:eastAsia="Times New Roman" w:hAnsi="Times New Roman" w:cs="Times New Roman"/>
          <w:bCs/>
          <w:i/>
          <w:sz w:val="24"/>
          <w:szCs w:val="24"/>
          <w:lang w:val="ru-RU"/>
        </w:rPr>
        <w:t>літичні інтереси великих держав.</w:t>
      </w:r>
      <w:r w:rsidRPr="003B2DD8">
        <w:rPr>
          <w:rFonts w:ascii="Times New Roman" w:eastAsia="Times New Roman" w:hAnsi="Times New Roman" w:cs="Times New Roman"/>
          <w:i/>
          <w:sz w:val="24"/>
          <w:szCs w:val="24"/>
          <w:lang w:val="ru-RU"/>
        </w:rPr>
        <w:t xml:space="preserve"> Великі держави намагалися вплинути на процес розподілу територій, щоб зміцнити свої позиції в регіоні</w:t>
      </w:r>
      <w:r w:rsidRPr="003B2DD8">
        <w:rPr>
          <w:rFonts w:ascii="Times New Roman" w:eastAsia="Times New Roman" w:hAnsi="Times New Roman" w:cs="Times New Roman"/>
          <w:sz w:val="18"/>
          <w:szCs w:val="18"/>
          <w:lang w:val="ru-RU"/>
        </w:rPr>
        <w:t>.</w:t>
      </w:r>
    </w:p>
    <w:p w:rsidR="003B2DD8" w:rsidRPr="003B2DD8" w:rsidRDefault="003B2DD8" w:rsidP="003B2DD8">
      <w:pPr>
        <w:pStyle w:val="a4"/>
        <w:numPr>
          <w:ilvl w:val="0"/>
          <w:numId w:val="25"/>
        </w:numPr>
        <w:spacing w:before="100" w:beforeAutospacing="1" w:after="100" w:afterAutospacing="1"/>
        <w:rPr>
          <w:rFonts w:ascii="Times New Roman" w:eastAsia="Times New Roman" w:hAnsi="Times New Roman" w:cs="Times New Roman"/>
          <w:i/>
          <w:sz w:val="24"/>
          <w:szCs w:val="24"/>
          <w:u w:val="single"/>
          <w:lang w:val="ru-RU"/>
        </w:rPr>
      </w:pPr>
      <w:r w:rsidRPr="003B2DD8">
        <w:rPr>
          <w:rFonts w:ascii="Times New Roman" w:eastAsia="Times New Roman" w:hAnsi="Times New Roman" w:cs="Times New Roman"/>
          <w:bCs/>
          <w:i/>
          <w:sz w:val="24"/>
          <w:szCs w:val="24"/>
          <w:u w:val="single"/>
          <w:lang w:val="ru-RU"/>
        </w:rPr>
        <w:t>Зміни кордонів в Центральній і Східній Європі після Першої світової війни мали далекосяжні наслідки для подальшого розвитку регіону.</w:t>
      </w:r>
      <w:r w:rsidRPr="003B2DD8">
        <w:rPr>
          <w:rFonts w:ascii="Times New Roman" w:eastAsia="Times New Roman" w:hAnsi="Times New Roman" w:cs="Times New Roman"/>
          <w:i/>
          <w:sz w:val="24"/>
          <w:szCs w:val="24"/>
          <w:u w:val="single"/>
          <w:lang w:val="ru-RU"/>
        </w:rPr>
        <w:t xml:space="preserve"> Вони стали причиною численних міжнаціональних конфліктів і сприяли формуванню нової політичної карти Європи.</w:t>
      </w:r>
    </w:p>
    <w:p w:rsidR="003B2DD8" w:rsidRPr="003B2DD8" w:rsidRDefault="003B2DD8" w:rsidP="003B2DD8">
      <w:pPr>
        <w:shd w:val="clear" w:color="auto" w:fill="FFFFFF"/>
        <w:spacing w:after="0"/>
        <w:jc w:val="both"/>
        <w:outlineLvl w:val="0"/>
        <w:rPr>
          <w:rStyle w:val="a5"/>
          <w:rFonts w:ascii="Times New Roman" w:hAnsi="Times New Roman" w:cs="Times New Roman"/>
          <w:i/>
          <w:sz w:val="28"/>
          <w:szCs w:val="28"/>
          <w:shd w:val="clear" w:color="auto" w:fill="FFFFFF"/>
          <w:lang w:val="ru-RU"/>
        </w:rPr>
      </w:pPr>
    </w:p>
    <w:p w:rsidR="00CF798D" w:rsidRPr="00C24F83" w:rsidRDefault="00C87A41" w:rsidP="00C87A41">
      <w:pPr>
        <w:shd w:val="clear" w:color="auto" w:fill="FFFFFF"/>
        <w:spacing w:after="0"/>
        <w:jc w:val="both"/>
        <w:outlineLvl w:val="0"/>
        <w:rPr>
          <w:rStyle w:val="a5"/>
          <w:rFonts w:ascii="Times New Roman" w:hAnsi="Times New Roman" w:cs="Times New Roman"/>
          <w:sz w:val="28"/>
          <w:szCs w:val="28"/>
          <w:shd w:val="clear" w:color="auto" w:fill="FFFFFF"/>
          <w:lang w:val="ru-RU"/>
        </w:rPr>
      </w:pPr>
      <w:r>
        <w:rPr>
          <w:rStyle w:val="a5"/>
          <w:rFonts w:ascii="Times New Roman" w:hAnsi="Times New Roman" w:cs="Times New Roman"/>
          <w:sz w:val="28"/>
          <w:szCs w:val="28"/>
          <w:shd w:val="clear" w:color="auto" w:fill="FFFFFF"/>
          <w:lang w:val="ru-RU"/>
        </w:rPr>
        <w:t>ІІ</w:t>
      </w:r>
      <w:r w:rsidR="00CF798D" w:rsidRPr="003B2DD8">
        <w:rPr>
          <w:rStyle w:val="a5"/>
          <w:rFonts w:ascii="Times New Roman" w:hAnsi="Times New Roman" w:cs="Times New Roman"/>
          <w:sz w:val="28"/>
          <w:szCs w:val="28"/>
          <w:shd w:val="clear" w:color="auto" w:fill="FFFFFF"/>
          <w:lang w:val="ru-RU"/>
        </w:rPr>
        <w:t>.</w:t>
      </w:r>
      <w:r w:rsidR="00CF798D" w:rsidRPr="00C24F83">
        <w:rPr>
          <w:rFonts w:ascii="Times New Roman" w:hAnsi="Times New Roman" w:cs="Times New Roman"/>
          <w:b/>
          <w:sz w:val="28"/>
          <w:szCs w:val="28"/>
          <w:lang w:val="uk-UA"/>
        </w:rPr>
        <w:t xml:space="preserve"> З</w:t>
      </w:r>
      <w:r w:rsidR="00CF798D" w:rsidRPr="00C24F83">
        <w:rPr>
          <w:rFonts w:ascii="Times New Roman" w:hAnsi="Times New Roman" w:cs="Times New Roman"/>
          <w:b/>
          <w:sz w:val="28"/>
          <w:szCs w:val="28"/>
          <w:lang w:val="ru-RU"/>
        </w:rPr>
        <w:t>авдання</w:t>
      </w:r>
      <w:r w:rsidR="00CF798D" w:rsidRPr="003B2DD8">
        <w:rPr>
          <w:rFonts w:ascii="Times New Roman" w:hAnsi="Times New Roman" w:cs="Times New Roman"/>
          <w:b/>
          <w:sz w:val="28"/>
          <w:szCs w:val="28"/>
          <w:lang w:val="ru-RU"/>
        </w:rPr>
        <w:t xml:space="preserve"> </w:t>
      </w:r>
      <w:r w:rsidR="00CF798D" w:rsidRPr="00C24F83">
        <w:rPr>
          <w:rFonts w:ascii="Times New Roman" w:hAnsi="Times New Roman" w:cs="Times New Roman"/>
          <w:b/>
          <w:sz w:val="28"/>
          <w:szCs w:val="28"/>
          <w:lang w:val="ru-RU"/>
        </w:rPr>
        <w:t>до карти «</w:t>
      </w:r>
      <w:r w:rsidR="00CF798D" w:rsidRPr="00C24F83">
        <w:rPr>
          <w:rStyle w:val="a5"/>
          <w:rFonts w:ascii="Times New Roman" w:hAnsi="Times New Roman" w:cs="Times New Roman"/>
          <w:sz w:val="28"/>
          <w:szCs w:val="28"/>
          <w:shd w:val="clear" w:color="auto" w:fill="FFFFFF"/>
          <w:lang w:val="ru-RU"/>
        </w:rPr>
        <w:t xml:space="preserve">Формування території України у </w:t>
      </w:r>
      <w:r w:rsidR="00CF798D" w:rsidRPr="00C24F83">
        <w:rPr>
          <w:rStyle w:val="a5"/>
          <w:rFonts w:ascii="Times New Roman" w:hAnsi="Times New Roman" w:cs="Times New Roman"/>
          <w:sz w:val="28"/>
          <w:szCs w:val="28"/>
          <w:shd w:val="clear" w:color="auto" w:fill="FFFFFF"/>
        </w:rPr>
        <w:t>XX</w:t>
      </w:r>
      <w:r w:rsidR="00CF798D" w:rsidRPr="00C24F83">
        <w:rPr>
          <w:rStyle w:val="a5"/>
          <w:rFonts w:ascii="Times New Roman" w:hAnsi="Times New Roman" w:cs="Times New Roman"/>
          <w:sz w:val="28"/>
          <w:szCs w:val="28"/>
          <w:shd w:val="clear" w:color="auto" w:fill="FFFFFF"/>
          <w:lang w:val="ru-RU"/>
        </w:rPr>
        <w:t xml:space="preserve"> ст.»</w:t>
      </w:r>
      <w:r w:rsidR="00CF798D">
        <w:rPr>
          <w:rStyle w:val="a5"/>
          <w:rFonts w:ascii="Times New Roman" w:hAnsi="Times New Roman" w:cs="Times New Roman"/>
          <w:sz w:val="28"/>
          <w:szCs w:val="28"/>
          <w:shd w:val="clear" w:color="auto" w:fill="FFFFFF"/>
          <w:lang w:val="ru-RU"/>
        </w:rPr>
        <w:t xml:space="preserve">  6б.</w:t>
      </w:r>
    </w:p>
    <w:p w:rsidR="00CF798D" w:rsidRPr="00C30E94" w:rsidRDefault="00CF798D" w:rsidP="00C30E94">
      <w:pPr>
        <w:pStyle w:val="a4"/>
        <w:numPr>
          <w:ilvl w:val="1"/>
          <w:numId w:val="21"/>
        </w:numPr>
        <w:spacing w:after="0"/>
        <w:jc w:val="both"/>
        <w:rPr>
          <w:rFonts w:ascii="Times New Roman" w:eastAsia="Times New Roman" w:hAnsi="Times New Roman" w:cs="Times New Roman"/>
          <w:b/>
          <w:sz w:val="24"/>
          <w:szCs w:val="24"/>
          <w:lang w:val="ru-RU"/>
        </w:rPr>
      </w:pPr>
      <w:r w:rsidRPr="00C30E94">
        <w:rPr>
          <w:rFonts w:ascii="Times New Roman" w:hAnsi="Times New Roman" w:cs="Times New Roman"/>
          <w:b/>
          <w:sz w:val="24"/>
          <w:szCs w:val="24"/>
          <w:lang w:val="ru-RU"/>
        </w:rPr>
        <w:t xml:space="preserve">Опишіть основні етапи формування території України у </w:t>
      </w:r>
      <w:r w:rsidRPr="00C30E94">
        <w:rPr>
          <w:rFonts w:ascii="Times New Roman" w:hAnsi="Times New Roman" w:cs="Times New Roman"/>
          <w:b/>
          <w:sz w:val="24"/>
          <w:szCs w:val="24"/>
        </w:rPr>
        <w:t>XX</w:t>
      </w:r>
      <w:r w:rsidRPr="00C30E94">
        <w:rPr>
          <w:rFonts w:ascii="Times New Roman" w:hAnsi="Times New Roman" w:cs="Times New Roman"/>
          <w:b/>
          <w:sz w:val="24"/>
          <w:szCs w:val="24"/>
          <w:lang w:val="ru-RU"/>
        </w:rPr>
        <w:t xml:space="preserve"> столітті за картою.</w:t>
      </w:r>
      <w:r w:rsidRPr="00C30E94">
        <w:rPr>
          <w:rFonts w:ascii="Times New Roman" w:eastAsia="Times New Roman" w:hAnsi="Times New Roman" w:cs="Times New Roman"/>
          <w:b/>
          <w:sz w:val="24"/>
          <w:szCs w:val="24"/>
          <w:lang w:val="ru-RU"/>
        </w:rPr>
        <w:t xml:space="preserve"> </w:t>
      </w:r>
    </w:p>
    <w:p w:rsidR="00C30E94" w:rsidRPr="00C30E94" w:rsidRDefault="00C30E94" w:rsidP="00C30E94">
      <w:pPr>
        <w:pStyle w:val="a4"/>
        <w:numPr>
          <w:ilvl w:val="0"/>
          <w:numId w:val="27"/>
        </w:numPr>
        <w:spacing w:after="0"/>
        <w:jc w:val="both"/>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1917-1921 роки.</w:t>
      </w:r>
      <w:r w:rsidRPr="00C30E94">
        <w:rPr>
          <w:rFonts w:ascii="Times New Roman" w:eastAsia="Times New Roman" w:hAnsi="Times New Roman" w:cs="Times New Roman"/>
          <w:i/>
          <w:sz w:val="24"/>
          <w:szCs w:val="24"/>
          <w:lang w:val="ru-RU"/>
        </w:rPr>
        <w:t xml:space="preserve"> Проголошення Української Народної Республіки, боротьба за незалежність та поділ українських земель між сусідніми державами (Польщею, Румунією, Чехословаччиною).</w:t>
      </w:r>
    </w:p>
    <w:p w:rsidR="00C30E94" w:rsidRPr="00C30E94" w:rsidRDefault="00C30E94" w:rsidP="00C30E94">
      <w:pPr>
        <w:pStyle w:val="a4"/>
        <w:numPr>
          <w:ilvl w:val="0"/>
          <w:numId w:val="27"/>
        </w:numPr>
        <w:spacing w:after="0"/>
        <w:jc w:val="both"/>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1922 рік.</w:t>
      </w:r>
      <w:r w:rsidRPr="00C30E94">
        <w:rPr>
          <w:rFonts w:ascii="Times New Roman" w:eastAsia="Times New Roman" w:hAnsi="Times New Roman" w:cs="Times New Roman"/>
          <w:i/>
          <w:sz w:val="24"/>
          <w:szCs w:val="24"/>
          <w:lang w:val="ru-RU"/>
        </w:rPr>
        <w:t xml:space="preserve"> Утворення Української Радянської Соціалістичної Республіки (УРСР) у складі СРСР. Значна частина українських земель опинилася в складі нової радянської держави.</w:t>
      </w:r>
    </w:p>
    <w:p w:rsidR="00C30E94" w:rsidRPr="00C30E94" w:rsidRDefault="00C30E94" w:rsidP="00C30E94">
      <w:pPr>
        <w:pStyle w:val="a4"/>
        <w:numPr>
          <w:ilvl w:val="0"/>
          <w:numId w:val="27"/>
        </w:numPr>
        <w:spacing w:after="0"/>
        <w:jc w:val="both"/>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1939 рік.</w:t>
      </w:r>
      <w:r w:rsidRPr="00C30E94">
        <w:rPr>
          <w:rFonts w:ascii="Times New Roman" w:eastAsia="Times New Roman" w:hAnsi="Times New Roman" w:cs="Times New Roman"/>
          <w:i/>
          <w:sz w:val="24"/>
          <w:szCs w:val="24"/>
          <w:lang w:val="ru-RU"/>
        </w:rPr>
        <w:t xml:space="preserve"> Приєднання до УРСР західноукраїнських земель (Західна Україна) відповідно </w:t>
      </w:r>
      <w:proofErr w:type="gramStart"/>
      <w:r w:rsidRPr="00C30E94">
        <w:rPr>
          <w:rFonts w:ascii="Times New Roman" w:eastAsia="Times New Roman" w:hAnsi="Times New Roman" w:cs="Times New Roman"/>
          <w:i/>
          <w:sz w:val="24"/>
          <w:szCs w:val="24"/>
          <w:lang w:val="ru-RU"/>
        </w:rPr>
        <w:t>до пакту</w:t>
      </w:r>
      <w:proofErr w:type="gramEnd"/>
      <w:r w:rsidRPr="00C30E94">
        <w:rPr>
          <w:rFonts w:ascii="Times New Roman" w:eastAsia="Times New Roman" w:hAnsi="Times New Roman" w:cs="Times New Roman"/>
          <w:i/>
          <w:sz w:val="24"/>
          <w:szCs w:val="24"/>
          <w:lang w:val="ru-RU"/>
        </w:rPr>
        <w:t xml:space="preserve"> Молотова-Ріббентропа. Це суттєво розширило територію УРСР.</w:t>
      </w:r>
    </w:p>
    <w:p w:rsidR="00C30E94" w:rsidRPr="00C30E94" w:rsidRDefault="00C30E94" w:rsidP="00C30E94">
      <w:pPr>
        <w:pStyle w:val="a4"/>
        <w:numPr>
          <w:ilvl w:val="0"/>
          <w:numId w:val="27"/>
        </w:numPr>
        <w:spacing w:after="0"/>
        <w:jc w:val="both"/>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1940 рік.</w:t>
      </w:r>
      <w:r w:rsidRPr="00C30E94">
        <w:rPr>
          <w:rFonts w:ascii="Times New Roman" w:eastAsia="Times New Roman" w:hAnsi="Times New Roman" w:cs="Times New Roman"/>
          <w:i/>
          <w:sz w:val="24"/>
          <w:szCs w:val="24"/>
          <w:lang w:val="ru-RU"/>
        </w:rPr>
        <w:t xml:space="preserve"> Приєднання до УРСР Північної Буковини та Бессарабії. Територія УРСР набула майже сучасних кордонів.</w:t>
      </w:r>
    </w:p>
    <w:p w:rsidR="00C30E94" w:rsidRPr="00C30E94" w:rsidRDefault="00C30E94" w:rsidP="00C30E94">
      <w:pPr>
        <w:pStyle w:val="a4"/>
        <w:numPr>
          <w:ilvl w:val="0"/>
          <w:numId w:val="27"/>
        </w:numPr>
        <w:spacing w:after="0"/>
        <w:jc w:val="both"/>
        <w:rPr>
          <w:rFonts w:ascii="Times New Roman" w:eastAsia="Times New Roman" w:hAnsi="Times New Roman" w:cs="Times New Roman"/>
          <w:i/>
          <w:sz w:val="24"/>
          <w:szCs w:val="24"/>
          <w:lang w:val="ru-RU"/>
        </w:rPr>
      </w:pPr>
      <w:r>
        <w:rPr>
          <w:rFonts w:ascii="Times New Roman" w:eastAsia="Times New Roman" w:hAnsi="Times New Roman" w:cs="Times New Roman"/>
          <w:bCs/>
          <w:i/>
          <w:sz w:val="24"/>
          <w:szCs w:val="24"/>
          <w:lang w:val="ru-RU"/>
        </w:rPr>
        <w:t>194р.</w:t>
      </w:r>
      <w:r w:rsidRPr="00C30E94">
        <w:rPr>
          <w:rFonts w:ascii="Times New Roman" w:eastAsia="Times New Roman" w:hAnsi="Times New Roman" w:cs="Times New Roman"/>
          <w:bCs/>
          <w:i/>
          <w:sz w:val="24"/>
          <w:szCs w:val="24"/>
          <w:lang w:val="ru-RU"/>
        </w:rPr>
        <w:t>:</w:t>
      </w:r>
      <w:r w:rsidRPr="00C30E94">
        <w:rPr>
          <w:rFonts w:ascii="Times New Roman" w:eastAsia="Times New Roman" w:hAnsi="Times New Roman" w:cs="Times New Roman"/>
          <w:i/>
          <w:sz w:val="24"/>
          <w:szCs w:val="24"/>
          <w:lang w:val="ru-RU"/>
        </w:rPr>
        <w:t xml:space="preserve"> Закріплення кордонів УРСР за підсумками Другої світової війни</w:t>
      </w:r>
      <w:r>
        <w:rPr>
          <w:rFonts w:ascii="Times New Roman" w:eastAsia="Times New Roman" w:hAnsi="Times New Roman" w:cs="Times New Roman"/>
          <w:i/>
          <w:sz w:val="24"/>
          <w:szCs w:val="24"/>
          <w:lang w:val="ru-RU"/>
        </w:rPr>
        <w:t xml:space="preserve"> і т.д.</w:t>
      </w:r>
    </w:p>
    <w:p w:rsidR="00CF798D" w:rsidRPr="00C30E94" w:rsidRDefault="00CF798D" w:rsidP="00C30E94">
      <w:pPr>
        <w:pStyle w:val="a4"/>
        <w:numPr>
          <w:ilvl w:val="1"/>
          <w:numId w:val="21"/>
        </w:numPr>
        <w:shd w:val="clear" w:color="auto" w:fill="FFFFFF"/>
        <w:spacing w:after="0"/>
        <w:jc w:val="both"/>
        <w:outlineLvl w:val="0"/>
        <w:rPr>
          <w:rFonts w:ascii="Times New Roman" w:hAnsi="Times New Roman" w:cs="Times New Roman"/>
          <w:b/>
          <w:sz w:val="24"/>
          <w:szCs w:val="24"/>
          <w:lang w:val="ru-RU"/>
        </w:rPr>
      </w:pPr>
      <w:r w:rsidRPr="00C30E94">
        <w:rPr>
          <w:rFonts w:ascii="Times New Roman" w:hAnsi="Times New Roman" w:cs="Times New Roman"/>
          <w:b/>
          <w:sz w:val="24"/>
          <w:szCs w:val="24"/>
          <w:lang w:val="ru-RU"/>
        </w:rPr>
        <w:t>Які території неодноразово змінювали свою державну приналежність?</w:t>
      </w:r>
    </w:p>
    <w:p w:rsidR="00C30E94" w:rsidRPr="00C30E94" w:rsidRDefault="00C30E94" w:rsidP="00B72820">
      <w:pPr>
        <w:spacing w:after="0" w:line="240" w:lineRule="auto"/>
        <w:jc w:val="both"/>
        <w:rPr>
          <w:rFonts w:ascii="Times New Roman" w:eastAsia="Times New Roman" w:hAnsi="Times New Roman" w:cs="Times New Roman"/>
          <w:i/>
          <w:sz w:val="24"/>
          <w:szCs w:val="24"/>
          <w:lang w:val="ru-RU" w:eastAsia="ru-RU"/>
        </w:rPr>
      </w:pPr>
      <w:r w:rsidRPr="00C30E94">
        <w:rPr>
          <w:rFonts w:ascii="Times New Roman" w:eastAsia="Times New Roman" w:hAnsi="Times New Roman" w:cs="Times New Roman"/>
          <w:bCs/>
          <w:i/>
          <w:sz w:val="24"/>
          <w:szCs w:val="24"/>
          <w:lang w:val="ru-RU"/>
        </w:rPr>
        <w:t>Західноукраїнські землі.</w:t>
      </w:r>
      <w:r w:rsidRPr="00C30E94">
        <w:rPr>
          <w:rFonts w:ascii="Times New Roman" w:eastAsia="Times New Roman" w:hAnsi="Times New Roman" w:cs="Times New Roman"/>
          <w:i/>
          <w:sz w:val="24"/>
          <w:szCs w:val="24"/>
          <w:lang w:val="ru-RU"/>
        </w:rPr>
        <w:t xml:space="preserve"> Ці території неодноразово переходили з-під влади однієї держави до іншої через географічне розташування на перехресті шляхів міжнародної політики та складну етнічну структуру населення.</w:t>
      </w:r>
      <w:r w:rsidRPr="00C30E94">
        <w:rPr>
          <w:rFonts w:ascii="Times New Roman" w:eastAsia="Times New Roman" w:hAnsi="Symbol" w:cs="Times New Roman"/>
          <w:i/>
          <w:sz w:val="24"/>
          <w:szCs w:val="24"/>
          <w:lang w:val="ru-RU" w:eastAsia="ru-RU"/>
        </w:rPr>
        <w:t xml:space="preserve"> </w:t>
      </w:r>
      <w:r w:rsidRPr="00C30E94">
        <w:rPr>
          <w:rFonts w:ascii="Times New Roman" w:eastAsia="Times New Roman" w:hAnsi="Times New Roman" w:cs="Times New Roman"/>
          <w:i/>
          <w:sz w:val="24"/>
          <w:szCs w:val="24"/>
          <w:lang w:val="ru-RU" w:eastAsia="ru-RU"/>
        </w:rPr>
        <w:t xml:space="preserve"> </w:t>
      </w:r>
    </w:p>
    <w:p w:rsidR="00C30E94" w:rsidRPr="00C30E94" w:rsidRDefault="00C30E94" w:rsidP="00B72820">
      <w:pPr>
        <w:spacing w:after="0" w:line="240" w:lineRule="auto"/>
        <w:jc w:val="both"/>
        <w:rPr>
          <w:rFonts w:ascii="Times New Roman" w:eastAsia="Times New Roman" w:hAnsi="Times New Roman" w:cs="Times New Roman"/>
          <w:i/>
          <w:sz w:val="24"/>
          <w:szCs w:val="24"/>
          <w:lang w:val="ru-RU" w:eastAsia="ru-RU"/>
        </w:rPr>
      </w:pPr>
      <w:r w:rsidRPr="00C30E94">
        <w:rPr>
          <w:rFonts w:ascii="Times New Roman" w:eastAsia="Times New Roman" w:hAnsi="Times New Roman" w:cs="Times New Roman"/>
          <w:bCs/>
          <w:i/>
          <w:sz w:val="24"/>
          <w:szCs w:val="24"/>
          <w:lang w:val="ru-RU" w:eastAsia="ru-RU"/>
        </w:rPr>
        <w:t>Новий час.</w:t>
      </w:r>
      <w:r w:rsidRPr="00C30E94">
        <w:rPr>
          <w:rFonts w:ascii="Times New Roman" w:eastAsia="Times New Roman" w:hAnsi="Times New Roman" w:cs="Times New Roman"/>
          <w:i/>
          <w:sz w:val="24"/>
          <w:szCs w:val="24"/>
          <w:lang w:val="ru-RU" w:eastAsia="ru-RU"/>
        </w:rPr>
        <w:t xml:space="preserve"> У результаті поділів Польщі в XVIII столітті західноукраїнські землі увійшли </w:t>
      </w:r>
      <w:proofErr w:type="gramStart"/>
      <w:r w:rsidRPr="00C30E94">
        <w:rPr>
          <w:rFonts w:ascii="Times New Roman" w:eastAsia="Times New Roman" w:hAnsi="Times New Roman" w:cs="Times New Roman"/>
          <w:i/>
          <w:sz w:val="24"/>
          <w:szCs w:val="24"/>
          <w:lang w:val="ru-RU" w:eastAsia="ru-RU"/>
        </w:rPr>
        <w:t>до складу</w:t>
      </w:r>
      <w:proofErr w:type="gramEnd"/>
      <w:r w:rsidRPr="00C30E94">
        <w:rPr>
          <w:rFonts w:ascii="Times New Roman" w:eastAsia="Times New Roman" w:hAnsi="Times New Roman" w:cs="Times New Roman"/>
          <w:i/>
          <w:sz w:val="24"/>
          <w:szCs w:val="24"/>
          <w:lang w:val="ru-RU" w:eastAsia="ru-RU"/>
        </w:rPr>
        <w:t xml:space="preserve"> Австрійської імперії. </w:t>
      </w:r>
    </w:p>
    <w:p w:rsidR="00C30E94" w:rsidRPr="00C30E94" w:rsidRDefault="00C30E94" w:rsidP="00B72820">
      <w:pPr>
        <w:spacing w:after="0" w:line="240" w:lineRule="auto"/>
        <w:jc w:val="both"/>
        <w:rPr>
          <w:rFonts w:ascii="Times New Roman" w:eastAsia="Times New Roman" w:hAnsi="Times New Roman" w:cs="Times New Roman"/>
          <w:i/>
          <w:sz w:val="24"/>
          <w:szCs w:val="24"/>
          <w:lang w:val="ru-RU" w:eastAsia="ru-RU"/>
        </w:rPr>
      </w:pPr>
      <w:r w:rsidRPr="00C30E94">
        <w:rPr>
          <w:rFonts w:ascii="Times New Roman" w:eastAsia="Times New Roman" w:hAnsi="Times New Roman" w:cs="Times New Roman"/>
          <w:bCs/>
          <w:i/>
          <w:sz w:val="24"/>
          <w:szCs w:val="24"/>
          <w:lang w:val="ru-RU" w:eastAsia="ru-RU"/>
        </w:rPr>
        <w:t>XIX століття.</w:t>
      </w:r>
      <w:r w:rsidRPr="00C30E94">
        <w:rPr>
          <w:rFonts w:ascii="Times New Roman" w:eastAsia="Times New Roman" w:hAnsi="Times New Roman" w:cs="Times New Roman"/>
          <w:i/>
          <w:sz w:val="24"/>
          <w:szCs w:val="24"/>
          <w:lang w:val="ru-RU" w:eastAsia="ru-RU"/>
        </w:rPr>
        <w:t xml:space="preserve"> Після розпаду Австро-Угорської імперії в 1918 році виникла Західноукраїнська Народна Республіка, яка незабаром була окупована Польщею. </w:t>
      </w:r>
    </w:p>
    <w:p w:rsidR="00C30E94" w:rsidRPr="00C30E94" w:rsidRDefault="00C30E94" w:rsidP="00B72820">
      <w:pPr>
        <w:spacing w:before="100" w:beforeAutospacing="1" w:after="0" w:line="240" w:lineRule="auto"/>
        <w:jc w:val="both"/>
        <w:rPr>
          <w:rFonts w:ascii="Times New Roman" w:eastAsia="Times New Roman" w:hAnsi="Times New Roman" w:cs="Times New Roman"/>
          <w:i/>
          <w:sz w:val="24"/>
          <w:szCs w:val="24"/>
          <w:lang w:val="ru-RU"/>
        </w:rPr>
      </w:pPr>
      <w:r w:rsidRPr="00C30E94">
        <w:rPr>
          <w:rFonts w:ascii="Times New Roman" w:eastAsia="Times New Roman" w:hAnsi="Times New Roman" w:cs="Times New Roman"/>
          <w:i/>
          <w:sz w:val="24"/>
          <w:szCs w:val="24"/>
          <w:lang w:val="ru-RU" w:eastAsia="ru-RU"/>
        </w:rPr>
        <w:t xml:space="preserve"> </w:t>
      </w:r>
      <w:r w:rsidRPr="00C30E94">
        <w:rPr>
          <w:rFonts w:ascii="Times New Roman" w:eastAsia="Times New Roman" w:hAnsi="Times New Roman" w:cs="Times New Roman"/>
          <w:bCs/>
          <w:i/>
          <w:sz w:val="24"/>
          <w:szCs w:val="24"/>
          <w:lang w:val="ru-RU" w:eastAsia="ru-RU"/>
        </w:rPr>
        <w:t>XX століття.</w:t>
      </w:r>
      <w:r w:rsidRPr="00C30E94">
        <w:rPr>
          <w:rFonts w:ascii="Times New Roman" w:eastAsia="Times New Roman" w:hAnsi="Times New Roman" w:cs="Times New Roman"/>
          <w:i/>
          <w:sz w:val="24"/>
          <w:szCs w:val="24"/>
          <w:lang w:val="ru-RU" w:eastAsia="ru-RU"/>
        </w:rPr>
        <w:t xml:space="preserve"> Після Другої світової війни західноукраїнські землі увійшли </w:t>
      </w:r>
      <w:proofErr w:type="gramStart"/>
      <w:r w:rsidRPr="00C30E94">
        <w:rPr>
          <w:rFonts w:ascii="Times New Roman" w:eastAsia="Times New Roman" w:hAnsi="Times New Roman" w:cs="Times New Roman"/>
          <w:i/>
          <w:sz w:val="24"/>
          <w:szCs w:val="24"/>
          <w:lang w:val="ru-RU" w:eastAsia="ru-RU"/>
        </w:rPr>
        <w:t>до складу</w:t>
      </w:r>
      <w:proofErr w:type="gramEnd"/>
      <w:r w:rsidRPr="00C30E94">
        <w:rPr>
          <w:rFonts w:ascii="Times New Roman" w:eastAsia="Times New Roman" w:hAnsi="Times New Roman" w:cs="Times New Roman"/>
          <w:i/>
          <w:sz w:val="24"/>
          <w:szCs w:val="24"/>
          <w:lang w:val="ru-RU" w:eastAsia="ru-RU"/>
        </w:rPr>
        <w:t xml:space="preserve"> УРСР.</w:t>
      </w:r>
    </w:p>
    <w:p w:rsidR="00C30E94" w:rsidRPr="00C30E94" w:rsidRDefault="00C30E94" w:rsidP="00B72820">
      <w:pPr>
        <w:spacing w:before="100" w:beforeAutospacing="1" w:after="0" w:line="240" w:lineRule="auto"/>
        <w:jc w:val="both"/>
        <w:rPr>
          <w:rFonts w:ascii="Times New Roman" w:eastAsia="Times New Roman" w:hAnsi="Times New Roman" w:cs="Times New Roman"/>
          <w:i/>
          <w:sz w:val="24"/>
          <w:szCs w:val="24"/>
          <w:lang w:val="ru-RU"/>
        </w:rPr>
      </w:pPr>
      <w:r w:rsidRPr="00C30E94">
        <w:rPr>
          <w:rFonts w:ascii="Times New Roman" w:eastAsia="Times New Roman" w:hAnsi="Times New Roman" w:cs="Times New Roman"/>
          <w:bCs/>
          <w:i/>
          <w:sz w:val="24"/>
          <w:szCs w:val="24"/>
          <w:lang w:val="ru-RU"/>
        </w:rPr>
        <w:lastRenderedPageBreak/>
        <w:t>Північна Буковина і Бессарабія</w:t>
      </w:r>
      <w:r w:rsidRPr="00C30E94">
        <w:rPr>
          <w:rFonts w:ascii="Times New Roman" w:eastAsia="Times New Roman" w:hAnsi="Times New Roman" w:cs="Times New Roman"/>
          <w:i/>
          <w:sz w:val="24"/>
          <w:szCs w:val="24"/>
          <w:lang w:val="ru-RU"/>
        </w:rPr>
        <w:t>.</w:t>
      </w:r>
      <w:r w:rsidRPr="00C30E94">
        <w:rPr>
          <w:rFonts w:ascii="Times New Roman" w:hAnsi="Times New Roman" w:cs="Times New Roman"/>
          <w:i/>
          <w:lang w:val="ru-RU"/>
        </w:rPr>
        <w:t xml:space="preserve"> </w:t>
      </w:r>
      <w:r w:rsidRPr="00C30E94">
        <w:rPr>
          <w:rFonts w:ascii="Times New Roman" w:hAnsi="Times New Roman" w:cs="Times New Roman"/>
          <w:i/>
          <w:lang w:val="ru-RU"/>
        </w:rPr>
        <w:t xml:space="preserve">Після Першої світової війни Північна Буковина і Бессарабія увійшли </w:t>
      </w:r>
      <w:proofErr w:type="gramStart"/>
      <w:r w:rsidRPr="00C30E94">
        <w:rPr>
          <w:rFonts w:ascii="Times New Roman" w:hAnsi="Times New Roman" w:cs="Times New Roman"/>
          <w:i/>
          <w:lang w:val="ru-RU"/>
        </w:rPr>
        <w:t>до складу</w:t>
      </w:r>
      <w:proofErr w:type="gramEnd"/>
      <w:r w:rsidRPr="00C30E94">
        <w:rPr>
          <w:rFonts w:ascii="Times New Roman" w:hAnsi="Times New Roman" w:cs="Times New Roman"/>
          <w:i/>
          <w:lang w:val="ru-RU"/>
        </w:rPr>
        <w:t xml:space="preserve"> Румунії. Однак, під час Другої світової війни, внаслідок пакту Молотова-Ріббентропа, ці території були окуповані і приєднані до СРСР</w:t>
      </w:r>
    </w:p>
    <w:p w:rsidR="00C30E94" w:rsidRPr="00B72820" w:rsidRDefault="00B72820" w:rsidP="00B72820">
      <w:pPr>
        <w:spacing w:before="100" w:beforeAutospacing="1" w:after="0" w:line="240" w:lineRule="auto"/>
        <w:jc w:val="both"/>
        <w:rPr>
          <w:rFonts w:ascii="Times New Roman" w:eastAsia="Times New Roman" w:hAnsi="Times New Roman" w:cs="Times New Roman"/>
          <w:i/>
          <w:sz w:val="24"/>
          <w:szCs w:val="24"/>
          <w:lang w:val="ru-RU"/>
        </w:rPr>
      </w:pPr>
      <w:r w:rsidRPr="00B72820">
        <w:rPr>
          <w:rFonts w:ascii="Times New Roman" w:eastAsia="Times New Roman" w:hAnsi="Times New Roman" w:cs="Times New Roman"/>
          <w:bCs/>
          <w:i/>
          <w:sz w:val="24"/>
          <w:szCs w:val="24"/>
          <w:lang w:val="ru-RU"/>
        </w:rPr>
        <w:t>Кримський півострів.</w:t>
      </w:r>
      <w:r>
        <w:rPr>
          <w:rFonts w:ascii="Times New Roman" w:eastAsia="Times New Roman" w:hAnsi="Times New Roman" w:cs="Times New Roman"/>
          <w:bCs/>
          <w:i/>
          <w:sz w:val="24"/>
          <w:szCs w:val="24"/>
          <w:lang w:val="ru-RU"/>
        </w:rPr>
        <w:t xml:space="preserve"> 1783- Російській імперії. 1954 р</w:t>
      </w:r>
      <w:r w:rsidRPr="00B72820">
        <w:rPr>
          <w:rFonts w:ascii="Helvetica" w:hAnsi="Helvetica"/>
          <w:color w:val="333333"/>
          <w:sz w:val="27"/>
          <w:szCs w:val="27"/>
          <w:shd w:val="clear" w:color="auto" w:fill="FFFFFF"/>
          <w:lang w:val="ru-RU"/>
        </w:rPr>
        <w:t xml:space="preserve"> </w:t>
      </w:r>
      <w:r w:rsidRPr="00B72820">
        <w:rPr>
          <w:rFonts w:ascii="Times New Roman" w:hAnsi="Times New Roman" w:cs="Times New Roman"/>
          <w:i/>
          <w:color w:val="333333"/>
          <w:sz w:val="27"/>
          <w:szCs w:val="27"/>
          <w:shd w:val="clear" w:color="auto" w:fill="FFFFFF"/>
          <w:lang w:val="ru-RU"/>
        </w:rPr>
        <w:t>Кримська область</w:t>
      </w:r>
      <w:r w:rsidRPr="00B72820">
        <w:rPr>
          <w:rFonts w:ascii="Times New Roman" w:hAnsi="Times New Roman" w:cs="Times New Roman"/>
          <w:i/>
          <w:color w:val="333333"/>
          <w:sz w:val="27"/>
          <w:szCs w:val="27"/>
          <w:shd w:val="clear" w:color="auto" w:fill="FFFFFF"/>
        </w:rPr>
        <w:t> </w:t>
      </w:r>
      <w:r w:rsidRPr="00B72820">
        <w:rPr>
          <w:rFonts w:ascii="Times New Roman" w:hAnsi="Times New Roman" w:cs="Times New Roman"/>
          <w:i/>
          <w:color w:val="333333"/>
          <w:sz w:val="27"/>
          <w:szCs w:val="27"/>
          <w:shd w:val="clear" w:color="auto" w:fill="FFFFFF"/>
          <w:lang w:val="ru-RU"/>
        </w:rPr>
        <w:t>була передана</w:t>
      </w:r>
      <w:r w:rsidRPr="00B72820">
        <w:rPr>
          <w:rFonts w:ascii="Times New Roman" w:hAnsi="Times New Roman" w:cs="Times New Roman"/>
          <w:i/>
          <w:color w:val="333333"/>
          <w:sz w:val="27"/>
          <w:szCs w:val="27"/>
          <w:shd w:val="clear" w:color="auto" w:fill="FFFFFF"/>
        </w:rPr>
        <w:t> </w:t>
      </w:r>
      <w:r w:rsidRPr="00B72820">
        <w:rPr>
          <w:rFonts w:ascii="Times New Roman" w:hAnsi="Times New Roman" w:cs="Times New Roman"/>
          <w:i/>
          <w:color w:val="333333"/>
          <w:sz w:val="27"/>
          <w:szCs w:val="27"/>
          <w:shd w:val="clear" w:color="auto" w:fill="FFFFFF"/>
          <w:lang w:val="ru-RU"/>
        </w:rPr>
        <w:t>Україні</w:t>
      </w:r>
      <w:r w:rsidRPr="00B72820">
        <w:rPr>
          <w:rFonts w:ascii="Times New Roman" w:hAnsi="Times New Roman" w:cs="Times New Roman"/>
          <w:i/>
          <w:color w:val="333333"/>
          <w:sz w:val="27"/>
          <w:szCs w:val="27"/>
          <w:shd w:val="clear" w:color="auto" w:fill="FFFFFF"/>
        </w:rPr>
        <w:t> </w:t>
      </w:r>
    </w:p>
    <w:p w:rsidR="00C30E94" w:rsidRPr="00C30E94" w:rsidRDefault="00C30E94" w:rsidP="00C30E94">
      <w:pPr>
        <w:pStyle w:val="a4"/>
        <w:shd w:val="clear" w:color="auto" w:fill="FFFFFF"/>
        <w:spacing w:after="0"/>
        <w:ind w:left="1440"/>
        <w:jc w:val="both"/>
        <w:outlineLvl w:val="0"/>
        <w:rPr>
          <w:rFonts w:ascii="Times New Roman" w:hAnsi="Times New Roman" w:cs="Times New Roman"/>
          <w:b/>
          <w:sz w:val="24"/>
          <w:szCs w:val="24"/>
          <w:lang w:val="ru-RU"/>
        </w:rPr>
      </w:pPr>
    </w:p>
    <w:p w:rsidR="00CF798D" w:rsidRPr="00C87A41" w:rsidRDefault="00CF798D" w:rsidP="00CF798D">
      <w:pPr>
        <w:shd w:val="clear" w:color="auto" w:fill="FFFFFF"/>
        <w:spacing w:after="0"/>
        <w:ind w:firstLine="720"/>
        <w:jc w:val="both"/>
        <w:outlineLvl w:val="0"/>
        <w:rPr>
          <w:rFonts w:ascii="Times New Roman" w:hAnsi="Times New Roman" w:cs="Times New Roman"/>
          <w:b/>
          <w:sz w:val="24"/>
          <w:szCs w:val="24"/>
          <w:lang w:val="ru-RU"/>
        </w:rPr>
      </w:pPr>
      <w:r w:rsidRPr="00C87A41">
        <w:rPr>
          <w:rFonts w:ascii="Times New Roman" w:hAnsi="Times New Roman" w:cs="Times New Roman"/>
          <w:b/>
          <w:sz w:val="24"/>
          <w:szCs w:val="24"/>
          <w:lang w:val="ru-RU"/>
        </w:rPr>
        <w:t>3. Охарактеризуйте</w:t>
      </w:r>
      <w:r w:rsidRPr="00C87A41">
        <w:rPr>
          <w:rFonts w:ascii="Times New Roman" w:hAnsi="Times New Roman" w:cs="Times New Roman"/>
          <w:b/>
          <w:sz w:val="24"/>
          <w:szCs w:val="24"/>
          <w:lang w:val="uk-UA"/>
        </w:rPr>
        <w:t xml:space="preserve"> </w:t>
      </w:r>
      <w:proofErr w:type="gramStart"/>
      <w:r w:rsidRPr="00C87A41">
        <w:rPr>
          <w:rFonts w:ascii="Times New Roman" w:hAnsi="Times New Roman" w:cs="Times New Roman"/>
          <w:b/>
          <w:sz w:val="24"/>
          <w:szCs w:val="24"/>
          <w:lang w:val="uk-UA"/>
        </w:rPr>
        <w:t>причини  цих</w:t>
      </w:r>
      <w:proofErr w:type="gramEnd"/>
      <w:r w:rsidRPr="00C87A41">
        <w:rPr>
          <w:rFonts w:ascii="Times New Roman" w:hAnsi="Times New Roman" w:cs="Times New Roman"/>
          <w:b/>
          <w:sz w:val="24"/>
          <w:szCs w:val="24"/>
          <w:lang w:val="ru-RU"/>
        </w:rPr>
        <w:t xml:space="preserve"> територіальних </w:t>
      </w:r>
      <w:r w:rsidRPr="00C87A41">
        <w:rPr>
          <w:rFonts w:ascii="Times New Roman" w:hAnsi="Times New Roman" w:cs="Times New Roman"/>
          <w:b/>
          <w:sz w:val="24"/>
          <w:szCs w:val="24"/>
          <w:lang w:val="uk-UA"/>
        </w:rPr>
        <w:t xml:space="preserve"> змін та суперечностей</w:t>
      </w:r>
      <w:r w:rsidR="00C87A41">
        <w:rPr>
          <w:rFonts w:ascii="Times New Roman" w:hAnsi="Times New Roman" w:cs="Times New Roman"/>
          <w:b/>
          <w:sz w:val="24"/>
          <w:szCs w:val="24"/>
          <w:lang w:val="uk-UA"/>
        </w:rPr>
        <w:t>?</w:t>
      </w:r>
      <w:r w:rsidRPr="00C87A41">
        <w:rPr>
          <w:rFonts w:ascii="Times New Roman" w:hAnsi="Times New Roman" w:cs="Times New Roman"/>
          <w:b/>
          <w:sz w:val="24"/>
          <w:szCs w:val="24"/>
          <w:lang w:val="uk-UA"/>
        </w:rPr>
        <w:t xml:space="preserve"> </w:t>
      </w:r>
    </w:p>
    <w:p w:rsidR="00B72820" w:rsidRPr="00B72820" w:rsidRDefault="00B72820" w:rsidP="00B72820">
      <w:pPr>
        <w:spacing w:after="0"/>
        <w:jc w:val="both"/>
        <w:rPr>
          <w:rFonts w:ascii="Times New Roman" w:eastAsia="Times New Roman" w:hAnsi="Times New Roman" w:cs="Times New Roman"/>
          <w:i/>
          <w:sz w:val="24"/>
          <w:szCs w:val="24"/>
          <w:lang w:val="ru-RU"/>
        </w:rPr>
      </w:pPr>
      <w:r w:rsidRPr="00B72820">
        <w:rPr>
          <w:rFonts w:ascii="Times New Roman" w:eastAsia="Times New Roman" w:hAnsi="Times New Roman" w:cs="Times New Roman"/>
          <w:bCs/>
          <w:i/>
          <w:sz w:val="24"/>
          <w:szCs w:val="24"/>
          <w:u w:val="single"/>
          <w:lang w:val="ru-RU"/>
        </w:rPr>
        <w:t>Географічне розташуванн</w:t>
      </w:r>
      <w:r w:rsidRPr="00B72820">
        <w:rPr>
          <w:rFonts w:ascii="Times New Roman" w:eastAsia="Times New Roman" w:hAnsi="Times New Roman" w:cs="Times New Roman"/>
          <w:b/>
          <w:bCs/>
          <w:i/>
          <w:sz w:val="24"/>
          <w:szCs w:val="24"/>
          <w:lang w:val="ru-RU"/>
        </w:rPr>
        <w:t>.</w:t>
      </w:r>
      <w:r w:rsidRPr="00B72820">
        <w:rPr>
          <w:rFonts w:ascii="Times New Roman" w:eastAsia="Times New Roman" w:hAnsi="Times New Roman" w:cs="Times New Roman"/>
          <w:i/>
          <w:sz w:val="24"/>
          <w:szCs w:val="24"/>
          <w:lang w:val="ru-RU"/>
        </w:rPr>
        <w:t xml:space="preserve"> Території, розташовані на кордонах держав або мають вихід до моря, часто ставали об’єктом територіальних претензій.</w:t>
      </w:r>
    </w:p>
    <w:p w:rsidR="00B72820" w:rsidRPr="00B72820" w:rsidRDefault="00B72820" w:rsidP="00B72820">
      <w:pPr>
        <w:spacing w:after="0"/>
        <w:jc w:val="both"/>
        <w:rPr>
          <w:rFonts w:ascii="Times New Roman" w:eastAsia="Times New Roman" w:hAnsi="Times New Roman" w:cs="Times New Roman"/>
          <w:i/>
          <w:sz w:val="24"/>
          <w:szCs w:val="24"/>
          <w:lang w:val="ru-RU"/>
        </w:rPr>
      </w:pPr>
      <w:r w:rsidRPr="00B72820">
        <w:rPr>
          <w:rFonts w:ascii="Times New Roman" w:eastAsia="Times New Roman" w:hAnsi="Times New Roman" w:cs="Times New Roman"/>
          <w:bCs/>
          <w:i/>
          <w:sz w:val="24"/>
          <w:szCs w:val="24"/>
          <w:u w:val="single"/>
          <w:lang w:val="ru-RU"/>
        </w:rPr>
        <w:t>Етнічний склад населення</w:t>
      </w:r>
      <w:r>
        <w:rPr>
          <w:rFonts w:ascii="Times New Roman" w:eastAsia="Times New Roman" w:hAnsi="Times New Roman" w:cs="Times New Roman"/>
          <w:bCs/>
          <w:i/>
          <w:sz w:val="24"/>
          <w:szCs w:val="24"/>
          <w:lang w:val="ru-RU"/>
        </w:rPr>
        <w:t>.</w:t>
      </w:r>
      <w:r w:rsidRPr="00B72820">
        <w:rPr>
          <w:rFonts w:ascii="Times New Roman" w:eastAsia="Times New Roman" w:hAnsi="Times New Roman" w:cs="Times New Roman"/>
          <w:i/>
          <w:sz w:val="24"/>
          <w:szCs w:val="24"/>
          <w:lang w:val="ru-RU"/>
        </w:rPr>
        <w:t xml:space="preserve"> Наявність різних етнічних груп на одній території створювала ґрунт для національних конфліктів та територіальних претензій.</w:t>
      </w:r>
    </w:p>
    <w:p w:rsidR="00CF798D" w:rsidRPr="00B72820" w:rsidRDefault="00B72820" w:rsidP="00B72820">
      <w:pPr>
        <w:spacing w:after="0"/>
        <w:jc w:val="both"/>
        <w:rPr>
          <w:i/>
          <w:lang w:val="ru-RU"/>
        </w:rPr>
      </w:pPr>
      <w:r w:rsidRPr="00B72820">
        <w:rPr>
          <w:rFonts w:ascii="Times New Roman" w:eastAsia="Times New Roman" w:hAnsi="Times New Roman" w:cs="Times New Roman"/>
          <w:bCs/>
          <w:i/>
          <w:sz w:val="24"/>
          <w:szCs w:val="24"/>
          <w:u w:val="single"/>
          <w:lang w:val="ru-RU"/>
        </w:rPr>
        <w:t>Геополітичні інтереси великих держав</w:t>
      </w:r>
      <w:r>
        <w:rPr>
          <w:rFonts w:ascii="Times New Roman" w:eastAsia="Times New Roman" w:hAnsi="Times New Roman" w:cs="Times New Roman"/>
          <w:bCs/>
          <w:i/>
          <w:sz w:val="24"/>
          <w:szCs w:val="24"/>
          <w:lang w:val="ru-RU"/>
        </w:rPr>
        <w:t>.</w:t>
      </w:r>
      <w:r w:rsidRPr="00B72820">
        <w:rPr>
          <w:rFonts w:ascii="Times New Roman" w:eastAsia="Times New Roman" w:hAnsi="Times New Roman" w:cs="Times New Roman"/>
          <w:i/>
          <w:sz w:val="24"/>
          <w:szCs w:val="24"/>
          <w:lang w:val="ru-RU"/>
        </w:rPr>
        <w:t xml:space="preserve"> Великі держави часто використовували територіальні спори для зміцнення свого впливу в регіоні</w:t>
      </w:r>
    </w:p>
    <w:p w:rsidR="00835AA6" w:rsidRDefault="00835AA6">
      <w:pPr>
        <w:rPr>
          <w:lang w:val="uk-UA"/>
        </w:rPr>
      </w:pPr>
    </w:p>
    <w:p w:rsidR="00835AA6" w:rsidRDefault="00835AA6">
      <w:pPr>
        <w:rPr>
          <w:lang w:val="uk-UA"/>
        </w:rPr>
      </w:pPr>
    </w:p>
    <w:p w:rsidR="00835AA6" w:rsidRDefault="00835AA6">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B72820" w:rsidRDefault="00B72820">
      <w:pPr>
        <w:rPr>
          <w:lang w:val="uk-UA"/>
        </w:rPr>
      </w:pPr>
    </w:p>
    <w:p w:rsidR="00835AA6" w:rsidRDefault="00835AA6">
      <w:pPr>
        <w:rPr>
          <w:lang w:val="uk-UA"/>
        </w:rPr>
      </w:pPr>
    </w:p>
    <w:p w:rsidR="00835AA6" w:rsidRDefault="0080429C">
      <w:pPr>
        <w:rPr>
          <w:lang w:val="uk-UA"/>
        </w:rPr>
      </w:pPr>
      <w:r>
        <w:rPr>
          <w:noProof/>
          <w:lang w:val="ru-RU" w:eastAsia="ru-RU"/>
        </w:rPr>
        <w:lastRenderedPageBreak/>
        <w:drawing>
          <wp:inline distT="0" distB="0" distL="0" distR="0" wp14:anchorId="6477CACE" wp14:editId="3833DF49">
            <wp:extent cx="6858000" cy="4761228"/>
            <wp:effectExtent l="0" t="0" r="0" b="1905"/>
            <wp:docPr id="6" name="Рисунок 6" descr="https://uahistory.co/pidruchniki/pestyshko-geography-8-class-2021-reissue/pestyshko-geography-8-class-2021-reissue.file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ahistory.co/pidruchniki/pestyshko-geography-8-class-2021-reissue/pestyshko-geography-8-class-2021-reissue.files/image0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761228"/>
                    </a:xfrm>
                    <a:prstGeom prst="rect">
                      <a:avLst/>
                    </a:prstGeom>
                    <a:noFill/>
                    <a:ln>
                      <a:noFill/>
                    </a:ln>
                  </pic:spPr>
                </pic:pic>
              </a:graphicData>
            </a:graphic>
          </wp:inline>
        </w:drawing>
      </w: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0429C" w:rsidRDefault="0080429C" w:rsidP="0080429C">
      <w:pPr>
        <w:jc w:val="center"/>
        <w:rPr>
          <w:lang w:val="uk-UA"/>
        </w:rPr>
      </w:pPr>
    </w:p>
    <w:p w:rsidR="0080429C" w:rsidRDefault="0080429C" w:rsidP="0080429C">
      <w:pPr>
        <w:jc w:val="center"/>
        <w:rPr>
          <w:lang w:val="uk-UA"/>
        </w:rPr>
      </w:pPr>
      <w:r w:rsidRPr="00B165D6">
        <w:rPr>
          <w:noProof/>
          <w:lang w:val="ru-RU" w:eastAsia="ru-RU"/>
        </w:rPr>
        <w:lastRenderedPageBreak/>
        <w:drawing>
          <wp:inline distT="0" distB="0" distL="0" distR="0" wp14:anchorId="3F22F7C0" wp14:editId="3B87544C">
            <wp:extent cx="6858000" cy="8925560"/>
            <wp:effectExtent l="0" t="0" r="0" b="8890"/>
            <wp:docPr id="5" name="Рисунок 5" descr="Тема 4: Повоєнне облаштування світу / контурна карта / атлас - Тема 1.4.  Повоєнне облаштування світу. - Всесвітня історія - Каталог статей -  Персональ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ма 4: Повоєнне облаштування світу / контурна карта / атлас - Тема 1.4.  Повоєнне облаштування світу. - Всесвітня історія - Каталог статей -  Персональный сай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8925560"/>
                    </a:xfrm>
                    <a:prstGeom prst="rect">
                      <a:avLst/>
                    </a:prstGeom>
                    <a:noFill/>
                    <a:ln>
                      <a:noFill/>
                    </a:ln>
                  </pic:spPr>
                </pic:pic>
              </a:graphicData>
            </a:graphic>
          </wp:inline>
        </w:drawing>
      </w:r>
    </w:p>
    <w:p w:rsidR="0080429C" w:rsidRDefault="0080429C" w:rsidP="0080429C">
      <w:pPr>
        <w:jc w:val="center"/>
        <w:rPr>
          <w:lang w:val="uk-UA"/>
        </w:rPr>
      </w:pPr>
      <w:r>
        <w:rPr>
          <w:lang w:val="uk-UA"/>
        </w:rPr>
        <w:lastRenderedPageBreak/>
        <w:t>Додаток 1</w:t>
      </w:r>
    </w:p>
    <w:p w:rsidR="0080429C" w:rsidRDefault="0080429C" w:rsidP="0080429C">
      <w:pPr>
        <w:jc w:val="center"/>
        <w:rPr>
          <w:lang w:val="uk-UA"/>
        </w:rPr>
      </w:pPr>
    </w:p>
    <w:p w:rsidR="00835AA6" w:rsidRDefault="00835AA6">
      <w:pPr>
        <w:rPr>
          <w:lang w:val="uk-UA"/>
        </w:rPr>
      </w:pPr>
    </w:p>
    <w:p w:rsidR="00835AA6" w:rsidRDefault="00835AA6">
      <w:pPr>
        <w:rPr>
          <w:lang w:val="uk-UA"/>
        </w:rPr>
      </w:pPr>
    </w:p>
    <w:p w:rsidR="00835AA6" w:rsidRDefault="00835AA6">
      <w:pPr>
        <w:rPr>
          <w:lang w:val="uk-UA"/>
        </w:rPr>
      </w:pPr>
    </w:p>
    <w:p w:rsidR="00835AA6" w:rsidRPr="00835AA6" w:rsidRDefault="00835AA6">
      <w:pPr>
        <w:rPr>
          <w:lang w:val="uk-UA"/>
        </w:rPr>
      </w:pPr>
    </w:p>
    <w:sectPr w:rsidR="00835AA6" w:rsidRPr="00835AA6" w:rsidSect="00B165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2561"/>
    <w:multiLevelType w:val="hybridMultilevel"/>
    <w:tmpl w:val="587E42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2192"/>
    <w:multiLevelType w:val="multilevel"/>
    <w:tmpl w:val="4678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2BAC"/>
    <w:multiLevelType w:val="hybridMultilevel"/>
    <w:tmpl w:val="348406AA"/>
    <w:lvl w:ilvl="0" w:tplc="2000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032A77"/>
    <w:multiLevelType w:val="hybridMultilevel"/>
    <w:tmpl w:val="C8C4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876C6"/>
    <w:multiLevelType w:val="hybridMultilevel"/>
    <w:tmpl w:val="9352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231C9"/>
    <w:multiLevelType w:val="multilevel"/>
    <w:tmpl w:val="6D0E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22651"/>
    <w:multiLevelType w:val="multilevel"/>
    <w:tmpl w:val="B13AAE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8412F"/>
    <w:multiLevelType w:val="multilevel"/>
    <w:tmpl w:val="E7EAA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0648F"/>
    <w:multiLevelType w:val="hybridMultilevel"/>
    <w:tmpl w:val="448A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C2E91"/>
    <w:multiLevelType w:val="hybridMultilevel"/>
    <w:tmpl w:val="6F72F780"/>
    <w:lvl w:ilvl="0" w:tplc="2000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9A264B6"/>
    <w:multiLevelType w:val="multilevel"/>
    <w:tmpl w:val="EA06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15DD0"/>
    <w:multiLevelType w:val="multilevel"/>
    <w:tmpl w:val="8FCE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A35D1"/>
    <w:multiLevelType w:val="multilevel"/>
    <w:tmpl w:val="863C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44016"/>
    <w:multiLevelType w:val="hybridMultilevel"/>
    <w:tmpl w:val="9076ACF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325B6"/>
    <w:multiLevelType w:val="multilevel"/>
    <w:tmpl w:val="EC7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E5AAF"/>
    <w:multiLevelType w:val="hybridMultilevel"/>
    <w:tmpl w:val="51F22EA0"/>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C815A0"/>
    <w:multiLevelType w:val="multilevel"/>
    <w:tmpl w:val="BDAC13A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30F6C"/>
    <w:multiLevelType w:val="multilevel"/>
    <w:tmpl w:val="CA4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8526B"/>
    <w:multiLevelType w:val="multilevel"/>
    <w:tmpl w:val="5148B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870FC"/>
    <w:multiLevelType w:val="multilevel"/>
    <w:tmpl w:val="6EFE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CB217A"/>
    <w:multiLevelType w:val="hybridMultilevel"/>
    <w:tmpl w:val="F46A3D9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17F82"/>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050F7"/>
    <w:multiLevelType w:val="multilevel"/>
    <w:tmpl w:val="CAE0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E123D"/>
    <w:multiLevelType w:val="multilevel"/>
    <w:tmpl w:val="CC5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53A85"/>
    <w:multiLevelType w:val="multilevel"/>
    <w:tmpl w:val="5F9C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A3BE6"/>
    <w:multiLevelType w:val="hybridMultilevel"/>
    <w:tmpl w:val="5CC21B30"/>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2D1B38"/>
    <w:multiLevelType w:val="hybridMultilevel"/>
    <w:tmpl w:val="EBB29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9"/>
  </w:num>
  <w:num w:numId="4">
    <w:abstractNumId w:val="12"/>
  </w:num>
  <w:num w:numId="5">
    <w:abstractNumId w:val="21"/>
  </w:num>
  <w:num w:numId="6">
    <w:abstractNumId w:val="5"/>
  </w:num>
  <w:num w:numId="7">
    <w:abstractNumId w:val="24"/>
  </w:num>
  <w:num w:numId="8">
    <w:abstractNumId w:val="10"/>
  </w:num>
  <w:num w:numId="9">
    <w:abstractNumId w:val="14"/>
  </w:num>
  <w:num w:numId="10">
    <w:abstractNumId w:val="22"/>
  </w:num>
  <w:num w:numId="11">
    <w:abstractNumId w:val="17"/>
  </w:num>
  <w:num w:numId="12">
    <w:abstractNumId w:val="18"/>
  </w:num>
  <w:num w:numId="13">
    <w:abstractNumId w:val="26"/>
  </w:num>
  <w:num w:numId="14">
    <w:abstractNumId w:val="4"/>
  </w:num>
  <w:num w:numId="15">
    <w:abstractNumId w:val="0"/>
  </w:num>
  <w:num w:numId="16">
    <w:abstractNumId w:val="7"/>
  </w:num>
  <w:num w:numId="17">
    <w:abstractNumId w:val="23"/>
  </w:num>
  <w:num w:numId="18">
    <w:abstractNumId w:val="20"/>
  </w:num>
  <w:num w:numId="19">
    <w:abstractNumId w:val="6"/>
  </w:num>
  <w:num w:numId="20">
    <w:abstractNumId w:val="1"/>
  </w:num>
  <w:num w:numId="21">
    <w:abstractNumId w:val="16"/>
  </w:num>
  <w:num w:numId="22">
    <w:abstractNumId w:val="15"/>
  </w:num>
  <w:num w:numId="23">
    <w:abstractNumId w:val="2"/>
  </w:num>
  <w:num w:numId="24">
    <w:abstractNumId w:val="25"/>
  </w:num>
  <w:num w:numId="25">
    <w:abstractNumId w:val="13"/>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A6"/>
    <w:rsid w:val="000672A5"/>
    <w:rsid w:val="00245EFE"/>
    <w:rsid w:val="00251A78"/>
    <w:rsid w:val="003B2DD8"/>
    <w:rsid w:val="0077247F"/>
    <w:rsid w:val="0080429C"/>
    <w:rsid w:val="00835AA6"/>
    <w:rsid w:val="00852A2C"/>
    <w:rsid w:val="009C58DB"/>
    <w:rsid w:val="00A0156B"/>
    <w:rsid w:val="00A11FA8"/>
    <w:rsid w:val="00B165D6"/>
    <w:rsid w:val="00B72820"/>
    <w:rsid w:val="00C30E94"/>
    <w:rsid w:val="00C87A41"/>
    <w:rsid w:val="00CF798D"/>
    <w:rsid w:val="00D247C3"/>
    <w:rsid w:val="00D2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AB49"/>
  <w15:chartTrackingRefBased/>
  <w15:docId w15:val="{B3CCC3A9-45A4-439C-B069-4DBDBD75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1FA8"/>
    <w:pPr>
      <w:ind w:left="720"/>
      <w:contextualSpacing/>
    </w:pPr>
  </w:style>
  <w:style w:type="character" w:styleId="a5">
    <w:name w:val="Strong"/>
    <w:basedOn w:val="a0"/>
    <w:uiPriority w:val="22"/>
    <w:qFormat/>
    <w:rsid w:val="00A11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8634">
      <w:bodyDiv w:val="1"/>
      <w:marLeft w:val="0"/>
      <w:marRight w:val="0"/>
      <w:marTop w:val="0"/>
      <w:marBottom w:val="0"/>
      <w:divBdr>
        <w:top w:val="none" w:sz="0" w:space="0" w:color="auto"/>
        <w:left w:val="none" w:sz="0" w:space="0" w:color="auto"/>
        <w:bottom w:val="none" w:sz="0" w:space="0" w:color="auto"/>
        <w:right w:val="none" w:sz="0" w:space="0" w:color="auto"/>
      </w:divBdr>
    </w:div>
    <w:div w:id="295181070">
      <w:bodyDiv w:val="1"/>
      <w:marLeft w:val="0"/>
      <w:marRight w:val="0"/>
      <w:marTop w:val="0"/>
      <w:marBottom w:val="0"/>
      <w:divBdr>
        <w:top w:val="none" w:sz="0" w:space="0" w:color="auto"/>
        <w:left w:val="none" w:sz="0" w:space="0" w:color="auto"/>
        <w:bottom w:val="none" w:sz="0" w:space="0" w:color="auto"/>
        <w:right w:val="none" w:sz="0" w:space="0" w:color="auto"/>
      </w:divBdr>
    </w:div>
    <w:div w:id="416445868">
      <w:bodyDiv w:val="1"/>
      <w:marLeft w:val="0"/>
      <w:marRight w:val="0"/>
      <w:marTop w:val="0"/>
      <w:marBottom w:val="0"/>
      <w:divBdr>
        <w:top w:val="none" w:sz="0" w:space="0" w:color="auto"/>
        <w:left w:val="none" w:sz="0" w:space="0" w:color="auto"/>
        <w:bottom w:val="none" w:sz="0" w:space="0" w:color="auto"/>
        <w:right w:val="none" w:sz="0" w:space="0" w:color="auto"/>
      </w:divBdr>
    </w:div>
    <w:div w:id="434448228">
      <w:bodyDiv w:val="1"/>
      <w:marLeft w:val="0"/>
      <w:marRight w:val="0"/>
      <w:marTop w:val="0"/>
      <w:marBottom w:val="0"/>
      <w:divBdr>
        <w:top w:val="none" w:sz="0" w:space="0" w:color="auto"/>
        <w:left w:val="none" w:sz="0" w:space="0" w:color="auto"/>
        <w:bottom w:val="none" w:sz="0" w:space="0" w:color="auto"/>
        <w:right w:val="none" w:sz="0" w:space="0" w:color="auto"/>
      </w:divBdr>
    </w:div>
    <w:div w:id="472604579">
      <w:bodyDiv w:val="1"/>
      <w:marLeft w:val="0"/>
      <w:marRight w:val="0"/>
      <w:marTop w:val="0"/>
      <w:marBottom w:val="0"/>
      <w:divBdr>
        <w:top w:val="none" w:sz="0" w:space="0" w:color="auto"/>
        <w:left w:val="none" w:sz="0" w:space="0" w:color="auto"/>
        <w:bottom w:val="none" w:sz="0" w:space="0" w:color="auto"/>
        <w:right w:val="none" w:sz="0" w:space="0" w:color="auto"/>
      </w:divBdr>
    </w:div>
    <w:div w:id="536043109">
      <w:bodyDiv w:val="1"/>
      <w:marLeft w:val="0"/>
      <w:marRight w:val="0"/>
      <w:marTop w:val="0"/>
      <w:marBottom w:val="0"/>
      <w:divBdr>
        <w:top w:val="none" w:sz="0" w:space="0" w:color="auto"/>
        <w:left w:val="none" w:sz="0" w:space="0" w:color="auto"/>
        <w:bottom w:val="none" w:sz="0" w:space="0" w:color="auto"/>
        <w:right w:val="none" w:sz="0" w:space="0" w:color="auto"/>
      </w:divBdr>
    </w:div>
    <w:div w:id="933170381">
      <w:bodyDiv w:val="1"/>
      <w:marLeft w:val="0"/>
      <w:marRight w:val="0"/>
      <w:marTop w:val="0"/>
      <w:marBottom w:val="0"/>
      <w:divBdr>
        <w:top w:val="none" w:sz="0" w:space="0" w:color="auto"/>
        <w:left w:val="none" w:sz="0" w:space="0" w:color="auto"/>
        <w:bottom w:val="none" w:sz="0" w:space="0" w:color="auto"/>
        <w:right w:val="none" w:sz="0" w:space="0" w:color="auto"/>
      </w:divBdr>
    </w:div>
    <w:div w:id="1288778245">
      <w:bodyDiv w:val="1"/>
      <w:marLeft w:val="0"/>
      <w:marRight w:val="0"/>
      <w:marTop w:val="0"/>
      <w:marBottom w:val="0"/>
      <w:divBdr>
        <w:top w:val="none" w:sz="0" w:space="0" w:color="auto"/>
        <w:left w:val="none" w:sz="0" w:space="0" w:color="auto"/>
        <w:bottom w:val="none" w:sz="0" w:space="0" w:color="auto"/>
        <w:right w:val="none" w:sz="0" w:space="0" w:color="auto"/>
      </w:divBdr>
    </w:div>
    <w:div w:id="1356150747">
      <w:bodyDiv w:val="1"/>
      <w:marLeft w:val="0"/>
      <w:marRight w:val="0"/>
      <w:marTop w:val="0"/>
      <w:marBottom w:val="0"/>
      <w:divBdr>
        <w:top w:val="none" w:sz="0" w:space="0" w:color="auto"/>
        <w:left w:val="none" w:sz="0" w:space="0" w:color="auto"/>
        <w:bottom w:val="none" w:sz="0" w:space="0" w:color="auto"/>
        <w:right w:val="none" w:sz="0" w:space="0" w:color="auto"/>
      </w:divBdr>
    </w:div>
    <w:div w:id="2067993478">
      <w:bodyDiv w:val="1"/>
      <w:marLeft w:val="0"/>
      <w:marRight w:val="0"/>
      <w:marTop w:val="0"/>
      <w:marBottom w:val="0"/>
      <w:divBdr>
        <w:top w:val="none" w:sz="0" w:space="0" w:color="auto"/>
        <w:left w:val="none" w:sz="0" w:space="0" w:color="auto"/>
        <w:bottom w:val="none" w:sz="0" w:space="0" w:color="auto"/>
        <w:right w:val="none" w:sz="0" w:space="0" w:color="auto"/>
      </w:divBdr>
    </w:div>
    <w:div w:id="2092389310">
      <w:bodyDiv w:val="1"/>
      <w:marLeft w:val="0"/>
      <w:marRight w:val="0"/>
      <w:marTop w:val="0"/>
      <w:marBottom w:val="0"/>
      <w:divBdr>
        <w:top w:val="none" w:sz="0" w:space="0" w:color="auto"/>
        <w:left w:val="none" w:sz="0" w:space="0" w:color="auto"/>
        <w:bottom w:val="none" w:sz="0" w:space="0" w:color="auto"/>
        <w:right w:val="none" w:sz="0" w:space="0" w:color="auto"/>
      </w:divBdr>
      <w:divsChild>
        <w:div w:id="1846626476">
          <w:marLeft w:val="0"/>
          <w:marRight w:val="0"/>
          <w:marTop w:val="0"/>
          <w:marBottom w:val="0"/>
          <w:divBdr>
            <w:top w:val="none" w:sz="0" w:space="0" w:color="auto"/>
            <w:left w:val="none" w:sz="0" w:space="0" w:color="auto"/>
            <w:bottom w:val="none" w:sz="0" w:space="0" w:color="auto"/>
            <w:right w:val="none" w:sz="0" w:space="0" w:color="auto"/>
          </w:divBdr>
          <w:divsChild>
            <w:div w:id="2140027144">
              <w:marLeft w:val="0"/>
              <w:marRight w:val="0"/>
              <w:marTop w:val="0"/>
              <w:marBottom w:val="0"/>
              <w:divBdr>
                <w:top w:val="none" w:sz="0" w:space="0" w:color="auto"/>
                <w:left w:val="none" w:sz="0" w:space="0" w:color="auto"/>
                <w:bottom w:val="none" w:sz="0" w:space="0" w:color="auto"/>
                <w:right w:val="none" w:sz="0" w:space="0" w:color="auto"/>
              </w:divBdr>
              <w:divsChild>
                <w:div w:id="1422335965">
                  <w:marLeft w:val="0"/>
                  <w:marRight w:val="0"/>
                  <w:marTop w:val="0"/>
                  <w:marBottom w:val="0"/>
                  <w:divBdr>
                    <w:top w:val="none" w:sz="0" w:space="0" w:color="auto"/>
                    <w:left w:val="none" w:sz="0" w:space="0" w:color="auto"/>
                    <w:bottom w:val="none" w:sz="0" w:space="0" w:color="auto"/>
                    <w:right w:val="none" w:sz="0" w:space="0" w:color="auto"/>
                  </w:divBdr>
                  <w:divsChild>
                    <w:div w:id="1265844591">
                      <w:marLeft w:val="0"/>
                      <w:marRight w:val="0"/>
                      <w:marTop w:val="0"/>
                      <w:marBottom w:val="0"/>
                      <w:divBdr>
                        <w:top w:val="none" w:sz="0" w:space="0" w:color="auto"/>
                        <w:left w:val="none" w:sz="0" w:space="0" w:color="auto"/>
                        <w:bottom w:val="none" w:sz="0" w:space="0" w:color="auto"/>
                        <w:right w:val="none" w:sz="0" w:space="0" w:color="auto"/>
                      </w:divBdr>
                    </w:div>
                    <w:div w:id="15965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привіт</dc:creator>
  <cp:keywords/>
  <dc:description/>
  <cp:lastModifiedBy>Asus</cp:lastModifiedBy>
  <cp:revision>6</cp:revision>
  <dcterms:created xsi:type="dcterms:W3CDTF">2024-10-24T11:46:00Z</dcterms:created>
  <dcterms:modified xsi:type="dcterms:W3CDTF">2024-11-16T06:43:00Z</dcterms:modified>
</cp:coreProperties>
</file>