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A6" w:rsidRPr="006231F5" w:rsidRDefault="00B16DA6" w:rsidP="006231F5">
      <w:pPr>
        <w:spacing w:line="360" w:lineRule="auto"/>
        <w:ind w:firstLine="709"/>
        <w:jc w:val="right"/>
        <w:rPr>
          <w:b/>
          <w:sz w:val="28"/>
          <w:szCs w:val="28"/>
          <w:lang w:val="uk-UA"/>
        </w:rPr>
      </w:pPr>
      <w:r w:rsidRPr="006231F5">
        <w:rPr>
          <w:b/>
          <w:sz w:val="28"/>
          <w:szCs w:val="28"/>
          <w:lang w:val="uk-UA"/>
        </w:rPr>
        <w:t>Музика Ганна Андріївна,</w:t>
      </w:r>
    </w:p>
    <w:p w:rsidR="00B16DA6" w:rsidRPr="006231F5" w:rsidRDefault="00B16DA6" w:rsidP="006231F5">
      <w:pPr>
        <w:spacing w:line="360" w:lineRule="auto"/>
        <w:ind w:firstLine="709"/>
        <w:jc w:val="right"/>
        <w:rPr>
          <w:sz w:val="28"/>
          <w:szCs w:val="28"/>
          <w:lang w:val="uk-UA"/>
        </w:rPr>
      </w:pPr>
      <w:r w:rsidRPr="006231F5">
        <w:rPr>
          <w:sz w:val="28"/>
          <w:szCs w:val="28"/>
          <w:lang w:val="uk-UA"/>
        </w:rPr>
        <w:t>вихователь І категорії</w:t>
      </w:r>
    </w:p>
    <w:p w:rsidR="00B16DA6" w:rsidRPr="006231F5" w:rsidRDefault="00B16DA6" w:rsidP="006231F5">
      <w:pPr>
        <w:spacing w:line="360" w:lineRule="auto"/>
        <w:ind w:firstLine="709"/>
        <w:jc w:val="right"/>
        <w:rPr>
          <w:sz w:val="28"/>
          <w:szCs w:val="28"/>
          <w:lang w:val="uk-UA"/>
        </w:rPr>
      </w:pPr>
      <w:r w:rsidRPr="006231F5">
        <w:rPr>
          <w:sz w:val="28"/>
          <w:szCs w:val="28"/>
          <w:lang w:val="uk-UA"/>
        </w:rPr>
        <w:t xml:space="preserve">Дошкільний навчальний заклад ясла-садок </w:t>
      </w:r>
    </w:p>
    <w:p w:rsidR="00B16DA6" w:rsidRPr="006231F5" w:rsidRDefault="00B16DA6" w:rsidP="006231F5">
      <w:pPr>
        <w:spacing w:line="360" w:lineRule="auto"/>
        <w:ind w:firstLine="709"/>
        <w:jc w:val="right"/>
        <w:rPr>
          <w:sz w:val="28"/>
          <w:szCs w:val="28"/>
          <w:lang w:val="uk-UA"/>
        </w:rPr>
      </w:pPr>
      <w:r w:rsidRPr="006231F5">
        <w:rPr>
          <w:sz w:val="28"/>
          <w:szCs w:val="28"/>
          <w:lang w:val="uk-UA"/>
        </w:rPr>
        <w:t xml:space="preserve">комбінованого типу №18 «Дзвіночок», </w:t>
      </w:r>
    </w:p>
    <w:p w:rsidR="00B16DA6" w:rsidRPr="006231F5" w:rsidRDefault="00B16DA6" w:rsidP="006231F5">
      <w:pPr>
        <w:spacing w:line="360" w:lineRule="auto"/>
        <w:ind w:firstLine="709"/>
        <w:jc w:val="right"/>
        <w:rPr>
          <w:sz w:val="28"/>
          <w:szCs w:val="28"/>
          <w:lang w:val="uk-UA"/>
        </w:rPr>
      </w:pPr>
      <w:r w:rsidRPr="006231F5">
        <w:rPr>
          <w:sz w:val="28"/>
          <w:szCs w:val="28"/>
          <w:lang w:val="uk-UA"/>
        </w:rPr>
        <w:t xml:space="preserve">м. Умань, Черкаська обл. </w:t>
      </w:r>
    </w:p>
    <w:p w:rsidR="00B16DA6" w:rsidRPr="006231F5" w:rsidRDefault="00B16DA6" w:rsidP="006231F5">
      <w:pPr>
        <w:spacing w:line="360" w:lineRule="auto"/>
        <w:ind w:firstLine="709"/>
        <w:jc w:val="both"/>
        <w:rPr>
          <w:sz w:val="28"/>
          <w:szCs w:val="28"/>
          <w:lang w:val="uk-UA"/>
        </w:rPr>
      </w:pPr>
    </w:p>
    <w:p w:rsidR="00B16DA6" w:rsidRPr="006231F5" w:rsidRDefault="00B16DA6" w:rsidP="006231F5">
      <w:pPr>
        <w:spacing w:line="360" w:lineRule="auto"/>
        <w:ind w:firstLine="709"/>
        <w:jc w:val="center"/>
        <w:rPr>
          <w:b/>
          <w:sz w:val="28"/>
          <w:szCs w:val="28"/>
          <w:lang w:val="uk-UA"/>
        </w:rPr>
      </w:pPr>
      <w:r w:rsidRPr="006231F5">
        <w:rPr>
          <w:b/>
          <w:sz w:val="28"/>
          <w:szCs w:val="28"/>
          <w:lang w:val="uk-UA"/>
        </w:rPr>
        <w:t>МНЕМОТЕХНІКА ЯК ІГРОВА ТЕХНОЛОГІЯ ПРИ ВИВЧЕНІ ЧАСОВИХ ПОНЯТЬ У СТАРШИХ ДОШКІЛЬНИКІВ</w:t>
      </w:r>
    </w:p>
    <w:p w:rsidR="00B16DA6" w:rsidRPr="006231F5" w:rsidRDefault="00B16DA6" w:rsidP="006231F5">
      <w:pPr>
        <w:spacing w:line="360" w:lineRule="auto"/>
        <w:ind w:firstLine="709"/>
        <w:jc w:val="both"/>
        <w:rPr>
          <w:b/>
          <w:sz w:val="28"/>
          <w:szCs w:val="28"/>
          <w:lang w:val="uk-UA"/>
        </w:rPr>
      </w:pPr>
    </w:p>
    <w:p w:rsidR="00D606EE" w:rsidRPr="006231F5" w:rsidRDefault="00B16DA6" w:rsidP="006231F5">
      <w:pPr>
        <w:spacing w:line="360" w:lineRule="auto"/>
        <w:ind w:firstLine="709"/>
        <w:jc w:val="both"/>
        <w:rPr>
          <w:sz w:val="28"/>
          <w:szCs w:val="28"/>
          <w:lang w:val="uk-UA"/>
        </w:rPr>
      </w:pPr>
      <w:r w:rsidRPr="006231F5">
        <w:rPr>
          <w:b/>
          <w:sz w:val="28"/>
          <w:szCs w:val="28"/>
          <w:lang w:val="uk-UA"/>
        </w:rPr>
        <w:t xml:space="preserve">Актуальність. </w:t>
      </w:r>
      <w:r w:rsidR="00D606EE" w:rsidRPr="006231F5">
        <w:rPr>
          <w:sz w:val="28"/>
          <w:szCs w:val="28"/>
          <w:lang w:val="uk-UA"/>
        </w:rPr>
        <w:t>Сьогодні з – поміж важливих завдань, що постають перед системою освіти, особливої актуальності набуває проблема розумового виховання дітей дошкільного віку. Одним із центральних питань розумово</w:t>
      </w:r>
      <w:r w:rsidR="00CC224C" w:rsidRPr="006231F5">
        <w:rPr>
          <w:sz w:val="28"/>
          <w:szCs w:val="28"/>
          <w:lang w:val="uk-UA"/>
        </w:rPr>
        <w:t xml:space="preserve">го виховання  є розвиток уваги, </w:t>
      </w:r>
      <w:r w:rsidR="00D606EE" w:rsidRPr="006231F5">
        <w:rPr>
          <w:sz w:val="28"/>
          <w:szCs w:val="28"/>
          <w:lang w:val="uk-UA"/>
        </w:rPr>
        <w:t xml:space="preserve"> логічного </w:t>
      </w:r>
      <w:r w:rsidR="00CC224C" w:rsidRPr="006231F5">
        <w:rPr>
          <w:sz w:val="28"/>
          <w:szCs w:val="28"/>
        </w:rPr>
        <w:t xml:space="preserve"> </w:t>
      </w:r>
      <w:r w:rsidR="00CC224C" w:rsidRPr="006231F5">
        <w:rPr>
          <w:sz w:val="28"/>
          <w:szCs w:val="28"/>
          <w:lang w:val="uk-UA"/>
        </w:rPr>
        <w:t xml:space="preserve">та критичного </w:t>
      </w:r>
      <w:r w:rsidR="00D606EE" w:rsidRPr="006231F5">
        <w:rPr>
          <w:sz w:val="28"/>
          <w:szCs w:val="28"/>
          <w:lang w:val="uk-UA"/>
        </w:rPr>
        <w:t xml:space="preserve">мислення. </w:t>
      </w:r>
    </w:p>
    <w:p w:rsidR="00D606EE" w:rsidRPr="006231F5" w:rsidRDefault="00D606EE" w:rsidP="006231F5">
      <w:pPr>
        <w:spacing w:line="360" w:lineRule="auto"/>
        <w:ind w:firstLine="709"/>
        <w:jc w:val="both"/>
        <w:rPr>
          <w:sz w:val="28"/>
          <w:szCs w:val="28"/>
          <w:lang w:val="uk-UA"/>
        </w:rPr>
      </w:pPr>
      <w:r w:rsidRPr="006231F5">
        <w:rPr>
          <w:sz w:val="28"/>
          <w:szCs w:val="28"/>
          <w:lang w:val="uk-UA"/>
        </w:rPr>
        <w:t xml:space="preserve">Незаперечним є той факт, що успішність учнів початкових класів значною мірою залежить від </w:t>
      </w:r>
      <w:r w:rsidR="00CC224C" w:rsidRPr="006231F5">
        <w:rPr>
          <w:sz w:val="28"/>
          <w:szCs w:val="28"/>
          <w:lang w:val="uk-UA"/>
        </w:rPr>
        <w:t>до математичної</w:t>
      </w:r>
      <w:r w:rsidRPr="006231F5">
        <w:rPr>
          <w:sz w:val="28"/>
          <w:szCs w:val="28"/>
          <w:lang w:val="uk-UA"/>
        </w:rPr>
        <w:t xml:space="preserve"> підготовки дош</w:t>
      </w:r>
      <w:r w:rsidR="00CC224C" w:rsidRPr="006231F5">
        <w:rPr>
          <w:sz w:val="28"/>
          <w:szCs w:val="28"/>
          <w:lang w:val="uk-UA"/>
        </w:rPr>
        <w:t xml:space="preserve">кільнят. Всі чинні програми та </w:t>
      </w:r>
      <w:r w:rsidRPr="006231F5">
        <w:rPr>
          <w:sz w:val="28"/>
          <w:szCs w:val="28"/>
          <w:lang w:val="uk-UA"/>
        </w:rPr>
        <w:t>Базо</w:t>
      </w:r>
      <w:r w:rsidR="00CC224C" w:rsidRPr="006231F5">
        <w:rPr>
          <w:sz w:val="28"/>
          <w:szCs w:val="28"/>
          <w:lang w:val="uk-UA"/>
        </w:rPr>
        <w:t>вий компонент дошкільної освіти</w:t>
      </w:r>
      <w:r w:rsidRPr="006231F5">
        <w:rPr>
          <w:sz w:val="28"/>
          <w:szCs w:val="28"/>
          <w:lang w:val="uk-UA"/>
        </w:rPr>
        <w:t xml:space="preserve"> орієнтують вихователів та батьків на використання новітніх наукових досліджень та методичних розробок, сучасних засобів впливу на розвиток дитини, що відповідали б завданням Нової Української  школи. Однак технократичний напрям у навчанні математики, який ще має місце, а також формалізований характер викладання унеможливлюють реалізацію особистісно-орієнтованого , гуманістичного підходу  до відповідної роботи з дітьми дошкільного віку.</w:t>
      </w:r>
    </w:p>
    <w:p w:rsidR="00D606EE" w:rsidRPr="006231F5" w:rsidRDefault="00D606EE" w:rsidP="006231F5">
      <w:pPr>
        <w:spacing w:line="360" w:lineRule="auto"/>
        <w:ind w:firstLine="709"/>
        <w:jc w:val="both"/>
        <w:rPr>
          <w:sz w:val="28"/>
          <w:szCs w:val="28"/>
          <w:lang w:val="uk-UA"/>
        </w:rPr>
      </w:pPr>
      <w:r w:rsidRPr="006231F5">
        <w:rPr>
          <w:sz w:val="28"/>
          <w:szCs w:val="28"/>
          <w:lang w:val="uk-UA"/>
        </w:rPr>
        <w:t xml:space="preserve">Той факт, що у навчанні дошкільнят переважають репродуктивні форми роботи і недооцінюється значення формування операційних компонентів мислення на різнотипних завданнях, зумовлює закріплення  стереотипів. Тому важливе місце в забезпеченні власне процесуального боку навчання математики посідає пошук і впровадження нових підходів  та резервів його активізації, спрямованих на розвиток операційних структур логічного мислення дитини. </w:t>
      </w:r>
    </w:p>
    <w:p w:rsidR="00374455" w:rsidRPr="006231F5" w:rsidRDefault="00374455" w:rsidP="006231F5">
      <w:pPr>
        <w:spacing w:line="360" w:lineRule="auto"/>
        <w:ind w:firstLine="709"/>
        <w:jc w:val="both"/>
        <w:rPr>
          <w:sz w:val="28"/>
          <w:szCs w:val="28"/>
          <w:lang w:val="uk-UA"/>
        </w:rPr>
      </w:pPr>
    </w:p>
    <w:p w:rsidR="00374455" w:rsidRPr="006231F5" w:rsidRDefault="00374455" w:rsidP="006231F5">
      <w:pPr>
        <w:spacing w:line="360" w:lineRule="auto"/>
        <w:ind w:firstLine="709"/>
        <w:jc w:val="both"/>
        <w:rPr>
          <w:sz w:val="28"/>
          <w:szCs w:val="28"/>
          <w:lang w:val="uk-UA"/>
        </w:rPr>
      </w:pPr>
      <w:r w:rsidRPr="006231F5">
        <w:rPr>
          <w:b/>
          <w:sz w:val="28"/>
          <w:szCs w:val="28"/>
          <w:lang w:val="uk-UA"/>
        </w:rPr>
        <w:t xml:space="preserve">Мета: </w:t>
      </w:r>
      <w:r w:rsidRPr="006231F5">
        <w:rPr>
          <w:sz w:val="28"/>
          <w:szCs w:val="28"/>
          <w:lang w:val="uk-UA"/>
        </w:rPr>
        <w:t>створити умови для розвитку комунікативних здібностей дітей, показати значення використання методів та прийомів мнемотехніки при вивченні часових відношень з дітьми дошкільного віку.</w:t>
      </w:r>
    </w:p>
    <w:p w:rsidR="00385001" w:rsidRPr="006231F5" w:rsidRDefault="00385001" w:rsidP="006231F5">
      <w:pPr>
        <w:pStyle w:val="a3"/>
        <w:shd w:val="clear" w:color="auto" w:fill="FFFFFF"/>
        <w:spacing w:before="0" w:beforeAutospacing="0" w:after="0" w:afterAutospacing="0" w:line="360" w:lineRule="auto"/>
        <w:ind w:firstLine="709"/>
        <w:jc w:val="both"/>
        <w:rPr>
          <w:rStyle w:val="30"/>
          <w:b/>
          <w:sz w:val="28"/>
          <w:szCs w:val="28"/>
          <w:lang w:val="uk-UA"/>
        </w:rPr>
      </w:pPr>
      <w:r w:rsidRPr="006231F5">
        <w:rPr>
          <w:rStyle w:val="30"/>
          <w:b/>
          <w:sz w:val="28"/>
          <w:szCs w:val="28"/>
          <w:lang w:val="uk-UA"/>
        </w:rPr>
        <w:t>Основними завданнями є:</w:t>
      </w:r>
    </w:p>
    <w:p w:rsidR="00385001" w:rsidRPr="006231F5" w:rsidRDefault="00385001" w:rsidP="006231F5">
      <w:pPr>
        <w:pStyle w:val="a3"/>
        <w:numPr>
          <w:ilvl w:val="0"/>
          <w:numId w:val="7"/>
        </w:numPr>
        <w:shd w:val="clear" w:color="auto" w:fill="FFFFFF"/>
        <w:spacing w:before="0" w:beforeAutospacing="0" w:after="0" w:afterAutospacing="0" w:line="360" w:lineRule="auto"/>
        <w:ind w:left="0" w:firstLine="709"/>
        <w:jc w:val="both"/>
        <w:rPr>
          <w:rStyle w:val="30"/>
          <w:sz w:val="28"/>
          <w:szCs w:val="28"/>
          <w:lang w:val="uk-UA"/>
        </w:rPr>
      </w:pPr>
      <w:r w:rsidRPr="006231F5">
        <w:rPr>
          <w:rStyle w:val="30"/>
          <w:sz w:val="28"/>
          <w:szCs w:val="28"/>
          <w:lang w:val="uk-UA"/>
        </w:rPr>
        <w:t>розвиток зв’язного мовлення, логічного та творчого мислення;</w:t>
      </w:r>
    </w:p>
    <w:p w:rsidR="00385001" w:rsidRPr="006231F5" w:rsidRDefault="00385001" w:rsidP="006231F5">
      <w:pPr>
        <w:pStyle w:val="a3"/>
        <w:numPr>
          <w:ilvl w:val="0"/>
          <w:numId w:val="7"/>
        </w:numPr>
        <w:shd w:val="clear" w:color="auto" w:fill="FFFFFF"/>
        <w:spacing w:before="0" w:beforeAutospacing="0" w:after="0" w:afterAutospacing="0" w:line="360" w:lineRule="auto"/>
        <w:ind w:left="0" w:firstLine="709"/>
        <w:jc w:val="both"/>
        <w:rPr>
          <w:rStyle w:val="30"/>
          <w:b/>
          <w:sz w:val="28"/>
          <w:szCs w:val="28"/>
          <w:lang w:val="uk-UA"/>
        </w:rPr>
      </w:pPr>
      <w:r w:rsidRPr="006231F5">
        <w:rPr>
          <w:rStyle w:val="30"/>
          <w:sz w:val="28"/>
          <w:szCs w:val="28"/>
          <w:lang w:val="uk-UA"/>
        </w:rPr>
        <w:t>забезпечення доступності здобуття дітьми дошкільного віку знань, умінь та навичок ефективного засвоєння програмового матеріалу;</w:t>
      </w:r>
    </w:p>
    <w:p w:rsidR="00385001" w:rsidRPr="006231F5" w:rsidRDefault="00385001" w:rsidP="006231F5">
      <w:pPr>
        <w:pStyle w:val="a3"/>
        <w:numPr>
          <w:ilvl w:val="0"/>
          <w:numId w:val="7"/>
        </w:numPr>
        <w:shd w:val="clear" w:color="auto" w:fill="FFFFFF"/>
        <w:spacing w:before="0" w:beforeAutospacing="0" w:after="0" w:afterAutospacing="0" w:line="360" w:lineRule="auto"/>
        <w:ind w:left="0" w:firstLine="709"/>
        <w:jc w:val="both"/>
        <w:rPr>
          <w:rStyle w:val="30"/>
          <w:b/>
          <w:sz w:val="28"/>
          <w:szCs w:val="28"/>
          <w:lang w:val="uk-UA"/>
        </w:rPr>
      </w:pPr>
      <w:r w:rsidRPr="006231F5">
        <w:rPr>
          <w:rStyle w:val="30"/>
          <w:sz w:val="28"/>
          <w:szCs w:val="28"/>
          <w:lang w:val="uk-UA"/>
        </w:rPr>
        <w:t>особистісно – орієнтований підхід до дитини;</w:t>
      </w:r>
    </w:p>
    <w:p w:rsidR="00385001" w:rsidRPr="006231F5" w:rsidRDefault="00385001" w:rsidP="006231F5">
      <w:pPr>
        <w:pStyle w:val="a3"/>
        <w:numPr>
          <w:ilvl w:val="0"/>
          <w:numId w:val="7"/>
        </w:numPr>
        <w:shd w:val="clear" w:color="auto" w:fill="FFFFFF"/>
        <w:spacing w:before="0" w:beforeAutospacing="0" w:after="0" w:afterAutospacing="0" w:line="360" w:lineRule="auto"/>
        <w:ind w:left="0" w:firstLine="709"/>
        <w:jc w:val="both"/>
        <w:rPr>
          <w:rStyle w:val="30"/>
          <w:b/>
          <w:sz w:val="28"/>
          <w:szCs w:val="28"/>
          <w:lang w:val="uk-UA"/>
        </w:rPr>
      </w:pPr>
      <w:r w:rsidRPr="006231F5">
        <w:rPr>
          <w:rStyle w:val="30"/>
          <w:sz w:val="28"/>
          <w:szCs w:val="28"/>
          <w:lang w:val="uk-UA"/>
        </w:rPr>
        <w:t>збереження психічного та фізичного здоров’я дітей;</w:t>
      </w:r>
    </w:p>
    <w:p w:rsidR="00385001" w:rsidRPr="006231F5" w:rsidRDefault="00385001" w:rsidP="006231F5">
      <w:pPr>
        <w:pStyle w:val="a3"/>
        <w:numPr>
          <w:ilvl w:val="0"/>
          <w:numId w:val="7"/>
        </w:numPr>
        <w:shd w:val="clear" w:color="auto" w:fill="FFFFFF"/>
        <w:spacing w:before="0" w:beforeAutospacing="0" w:after="0" w:afterAutospacing="0" w:line="360" w:lineRule="auto"/>
        <w:ind w:left="0" w:firstLine="709"/>
        <w:jc w:val="both"/>
        <w:rPr>
          <w:rStyle w:val="30"/>
          <w:b/>
          <w:sz w:val="28"/>
          <w:szCs w:val="28"/>
          <w:lang w:val="uk-UA"/>
        </w:rPr>
      </w:pPr>
      <w:r w:rsidRPr="006231F5">
        <w:rPr>
          <w:rStyle w:val="30"/>
          <w:sz w:val="28"/>
          <w:szCs w:val="28"/>
          <w:lang w:val="uk-UA"/>
        </w:rPr>
        <w:t>поширення та удосконалення форм і прийомів роботи з батьками, залучення їх до навчально – виховного процесу;</w:t>
      </w:r>
    </w:p>
    <w:p w:rsidR="00385001" w:rsidRPr="006231F5" w:rsidRDefault="00385001" w:rsidP="006231F5">
      <w:pPr>
        <w:pStyle w:val="a3"/>
        <w:numPr>
          <w:ilvl w:val="0"/>
          <w:numId w:val="7"/>
        </w:numPr>
        <w:shd w:val="clear" w:color="auto" w:fill="FFFFFF"/>
        <w:spacing w:before="0" w:beforeAutospacing="0" w:after="0" w:afterAutospacing="0" w:line="360" w:lineRule="auto"/>
        <w:ind w:left="0" w:firstLine="709"/>
        <w:jc w:val="both"/>
        <w:rPr>
          <w:rStyle w:val="30"/>
          <w:b/>
          <w:sz w:val="28"/>
          <w:szCs w:val="28"/>
          <w:lang w:val="uk-UA"/>
        </w:rPr>
      </w:pPr>
      <w:r w:rsidRPr="006231F5">
        <w:rPr>
          <w:rStyle w:val="30"/>
          <w:sz w:val="28"/>
          <w:szCs w:val="28"/>
          <w:lang w:val="uk-UA"/>
        </w:rPr>
        <w:t>розвиток пам’яті (образної, слухової, тактильної, кін естетичної та ін.), мислення, уваги, уяви;</w:t>
      </w:r>
    </w:p>
    <w:p w:rsidR="00385001" w:rsidRPr="006231F5" w:rsidRDefault="00385001" w:rsidP="006231F5">
      <w:pPr>
        <w:pStyle w:val="a3"/>
        <w:numPr>
          <w:ilvl w:val="0"/>
          <w:numId w:val="7"/>
        </w:numPr>
        <w:shd w:val="clear" w:color="auto" w:fill="FFFFFF"/>
        <w:spacing w:before="0" w:beforeAutospacing="0" w:after="0" w:afterAutospacing="0" w:line="360" w:lineRule="auto"/>
        <w:ind w:left="0" w:firstLine="709"/>
        <w:jc w:val="both"/>
        <w:rPr>
          <w:rStyle w:val="30"/>
          <w:b/>
          <w:sz w:val="28"/>
          <w:szCs w:val="28"/>
          <w:lang w:val="uk-UA"/>
        </w:rPr>
      </w:pPr>
      <w:r w:rsidRPr="006231F5">
        <w:rPr>
          <w:rStyle w:val="30"/>
          <w:sz w:val="28"/>
          <w:szCs w:val="28"/>
          <w:lang w:val="uk-UA"/>
        </w:rPr>
        <w:t>засвоєння методів і прийомів мнемотехніки, що сприяють збереженню психічного і фізичного здоров’я у подальшому успішному навчанні;</w:t>
      </w:r>
    </w:p>
    <w:p w:rsidR="00374455" w:rsidRPr="006231F5" w:rsidRDefault="00385001" w:rsidP="006231F5">
      <w:pPr>
        <w:pStyle w:val="a3"/>
        <w:numPr>
          <w:ilvl w:val="0"/>
          <w:numId w:val="7"/>
        </w:numPr>
        <w:shd w:val="clear" w:color="auto" w:fill="FFFFFF"/>
        <w:spacing w:before="0" w:beforeAutospacing="0" w:after="0" w:afterAutospacing="0" w:line="360" w:lineRule="auto"/>
        <w:ind w:left="0" w:firstLine="709"/>
        <w:jc w:val="both"/>
        <w:rPr>
          <w:b/>
          <w:sz w:val="28"/>
          <w:szCs w:val="28"/>
          <w:lang w:val="uk-UA"/>
        </w:rPr>
      </w:pPr>
      <w:r w:rsidRPr="006231F5">
        <w:rPr>
          <w:rStyle w:val="30"/>
          <w:sz w:val="28"/>
          <w:szCs w:val="28"/>
          <w:lang w:val="uk-UA"/>
        </w:rPr>
        <w:t>стимулювання мотивації навчання.</w:t>
      </w:r>
    </w:p>
    <w:p w:rsidR="00D606EE" w:rsidRPr="006231F5" w:rsidRDefault="00D606EE" w:rsidP="006231F5">
      <w:pPr>
        <w:spacing w:line="360" w:lineRule="auto"/>
        <w:ind w:firstLine="709"/>
        <w:jc w:val="both"/>
        <w:rPr>
          <w:sz w:val="28"/>
          <w:szCs w:val="28"/>
          <w:lang w:val="uk-UA"/>
        </w:rPr>
      </w:pPr>
      <w:r w:rsidRPr="006231F5">
        <w:rPr>
          <w:sz w:val="28"/>
          <w:szCs w:val="28"/>
          <w:lang w:val="uk-UA"/>
        </w:rPr>
        <w:t>В сучасному світі бурхливий розвиток науки і техніки потребує швидкого впровадження отриманих результатів у навчальні процеси школи. Як наслідок, програми предметів та їхній обсяг швидко зростають. Це, у свою чергу, супроводжується труднощами у засвоєнні програмного матеріалу. Таким чином, нині існує суперечність між усезростаючим обсягом знань, які потрібно засвоїти, й обмеженими можливостями пам’яті дитини. Одним із шляхів її усунення є розвиток образної пам’яті, образного мислення та уяви.</w:t>
      </w:r>
    </w:p>
    <w:p w:rsidR="00D606EE" w:rsidRPr="006231F5" w:rsidRDefault="00D606EE" w:rsidP="006231F5">
      <w:pPr>
        <w:pStyle w:val="justified"/>
        <w:shd w:val="clear" w:color="auto" w:fill="FFFFFF"/>
        <w:spacing w:before="0" w:beforeAutospacing="0" w:after="0" w:afterAutospacing="0" w:line="360" w:lineRule="auto"/>
        <w:ind w:firstLine="709"/>
        <w:jc w:val="both"/>
        <w:rPr>
          <w:color w:val="000000"/>
          <w:sz w:val="28"/>
          <w:szCs w:val="28"/>
          <w:lang w:val="uk-UA"/>
        </w:rPr>
      </w:pPr>
      <w:r w:rsidRPr="006231F5">
        <w:rPr>
          <w:sz w:val="28"/>
          <w:szCs w:val="28"/>
          <w:lang w:val="uk-UA"/>
        </w:rPr>
        <w:t xml:space="preserve">Чому саме розвиток образної </w:t>
      </w:r>
      <w:r w:rsidR="00CC224C" w:rsidRPr="006231F5">
        <w:rPr>
          <w:sz w:val="28"/>
          <w:szCs w:val="28"/>
          <w:lang w:val="uk-UA"/>
        </w:rPr>
        <w:t>пам’яті</w:t>
      </w:r>
      <w:r w:rsidRPr="006231F5">
        <w:rPr>
          <w:sz w:val="28"/>
          <w:szCs w:val="28"/>
          <w:lang w:val="uk-UA"/>
        </w:rPr>
        <w:t>? Тому що, працюючи з дітьми дошкільного віку, ми помітили , що</w:t>
      </w:r>
      <w:r w:rsidRPr="006231F5">
        <w:rPr>
          <w:color w:val="000000"/>
          <w:sz w:val="28"/>
          <w:szCs w:val="28"/>
          <w:lang w:val="uk-UA"/>
        </w:rPr>
        <w:t xml:space="preserve"> у сучасної дитини об'єм довготривалої пам'яті набагато більший, а прохідність оперативної вище, що дозволяє сприймати і переробляти велику кількість інформації за короткий проміжок </w:t>
      </w:r>
      <w:r w:rsidRPr="006231F5">
        <w:rPr>
          <w:color w:val="000000"/>
          <w:sz w:val="28"/>
          <w:szCs w:val="28"/>
          <w:lang w:val="uk-UA"/>
        </w:rPr>
        <w:lastRenderedPageBreak/>
        <w:t>часу. Ця здатність дана сучасним дітям для того, щоб в століття високих технологій вони устигали орієнтуватися в інформаційному потоці.  </w:t>
      </w:r>
    </w:p>
    <w:p w:rsidR="00D606EE" w:rsidRPr="006231F5" w:rsidRDefault="00D606EE" w:rsidP="006231F5">
      <w:pPr>
        <w:spacing w:line="360" w:lineRule="auto"/>
        <w:ind w:firstLine="709"/>
        <w:jc w:val="both"/>
        <w:rPr>
          <w:sz w:val="28"/>
          <w:szCs w:val="28"/>
          <w:lang w:val="uk-UA"/>
        </w:rPr>
      </w:pPr>
      <w:r w:rsidRPr="006231F5">
        <w:rPr>
          <w:color w:val="000000"/>
          <w:sz w:val="28"/>
          <w:szCs w:val="28"/>
          <w:lang w:val="uk-UA"/>
        </w:rPr>
        <w:t xml:space="preserve">На відміну від дітей минулого століття у сучасних дітей з моменту народження починає функціонувати смислове сприйняття, ґрунтоване на образах. Підвищена потреба дитини до сприйняття інформації примушує її постійно шукати можливості </w:t>
      </w:r>
      <w:r w:rsidR="00CC224C" w:rsidRPr="006231F5">
        <w:rPr>
          <w:color w:val="000000"/>
          <w:sz w:val="28"/>
          <w:szCs w:val="28"/>
          <w:lang w:val="uk-UA"/>
        </w:rPr>
        <w:t xml:space="preserve">для </w:t>
      </w:r>
      <w:r w:rsidRPr="006231F5">
        <w:rPr>
          <w:color w:val="000000"/>
          <w:sz w:val="28"/>
          <w:szCs w:val="28"/>
          <w:lang w:val="uk-UA"/>
        </w:rPr>
        <w:t>її задоволення. І ми можемо задовольнити ці потреби дошкільників, використовуючи прийоми і методи мнемотехніки</w:t>
      </w:r>
      <w:r w:rsidR="00CC224C" w:rsidRPr="006231F5">
        <w:rPr>
          <w:color w:val="000000"/>
          <w:sz w:val="28"/>
          <w:szCs w:val="28"/>
          <w:lang w:val="uk-UA"/>
        </w:rPr>
        <w:t>,</w:t>
      </w:r>
      <w:r w:rsidRPr="006231F5">
        <w:rPr>
          <w:color w:val="000000"/>
          <w:sz w:val="28"/>
          <w:szCs w:val="28"/>
          <w:lang w:val="uk-UA"/>
        </w:rPr>
        <w:t xml:space="preserve"> які поєднанні в логічни</w:t>
      </w:r>
      <w:r w:rsidR="00CC224C" w:rsidRPr="006231F5">
        <w:rPr>
          <w:color w:val="000000"/>
          <w:sz w:val="28"/>
          <w:szCs w:val="28"/>
          <w:lang w:val="uk-UA"/>
        </w:rPr>
        <w:t>х, логіко – математичних іграх та</w:t>
      </w:r>
      <w:r w:rsidRPr="006231F5">
        <w:rPr>
          <w:color w:val="000000"/>
          <w:sz w:val="28"/>
          <w:szCs w:val="28"/>
          <w:lang w:val="uk-UA"/>
        </w:rPr>
        <w:t xml:space="preserve"> вправах. В роботі з дітьми ми помітили, що спеціальним навчанням можна значно підвищити рівень розвитку в дітей мислен</w:t>
      </w:r>
      <w:r w:rsidR="00CC224C" w:rsidRPr="006231F5">
        <w:rPr>
          <w:color w:val="000000"/>
          <w:sz w:val="28"/>
          <w:szCs w:val="28"/>
          <w:lang w:val="uk-UA"/>
        </w:rPr>
        <w:t>н</w:t>
      </w:r>
      <w:r w:rsidRPr="006231F5">
        <w:rPr>
          <w:color w:val="000000"/>
          <w:sz w:val="28"/>
          <w:szCs w:val="28"/>
          <w:lang w:val="uk-UA"/>
        </w:rPr>
        <w:t xml:space="preserve">євих дій, суджень, міркувань і умовиводів. Використання мнемотехніки на заняттях з математики </w:t>
      </w:r>
      <w:r w:rsidRPr="006231F5">
        <w:rPr>
          <w:sz w:val="28"/>
          <w:szCs w:val="28"/>
          <w:lang w:val="uk-UA"/>
        </w:rPr>
        <w:t>забезпечує розвиток творчості, відповідальності, зберігає психічне та фізичне здоров’я, що гарантує виску якість освіченості в майбутньому в шкільному житті.</w:t>
      </w:r>
    </w:p>
    <w:p w:rsidR="00D606EE" w:rsidRPr="006231F5" w:rsidRDefault="00D606EE" w:rsidP="006231F5">
      <w:pPr>
        <w:pStyle w:val="2"/>
        <w:shd w:val="clear" w:color="auto" w:fill="auto"/>
        <w:spacing w:line="360" w:lineRule="auto"/>
        <w:ind w:right="20" w:firstLine="709"/>
        <w:jc w:val="both"/>
        <w:rPr>
          <w:rFonts w:ascii="Times New Roman" w:hAnsi="Times New Roman" w:cs="Times New Roman"/>
          <w:sz w:val="28"/>
          <w:szCs w:val="28"/>
          <w:lang w:val="uk-UA"/>
        </w:rPr>
      </w:pPr>
      <w:r w:rsidRPr="006231F5">
        <w:rPr>
          <w:rFonts w:ascii="Times New Roman" w:hAnsi="Times New Roman" w:cs="Times New Roman"/>
          <w:sz w:val="28"/>
          <w:szCs w:val="28"/>
          <w:lang w:val="uk-UA"/>
        </w:rPr>
        <w:t>Мнемотехніка як різновид образ</w:t>
      </w:r>
      <w:r w:rsidRPr="006231F5">
        <w:rPr>
          <w:rFonts w:ascii="Times New Roman" w:hAnsi="Times New Roman" w:cs="Times New Roman"/>
          <w:sz w:val="28"/>
          <w:szCs w:val="28"/>
          <w:lang w:val="uk-UA"/>
        </w:rPr>
        <w:softHyphen/>
        <w:t>ної пам’яті, допомагає дошкільнику без проблем засвоїти необхідну інфор</w:t>
      </w:r>
      <w:r w:rsidRPr="006231F5">
        <w:rPr>
          <w:rFonts w:ascii="Times New Roman" w:hAnsi="Times New Roman" w:cs="Times New Roman"/>
          <w:sz w:val="28"/>
          <w:szCs w:val="28"/>
          <w:lang w:val="uk-UA"/>
        </w:rPr>
        <w:softHyphen/>
        <w:t>мацію. Наприклад, цифри дитина запам</w:t>
      </w:r>
      <w:r w:rsidR="003F4BE5" w:rsidRPr="006231F5">
        <w:rPr>
          <w:rFonts w:ascii="Times New Roman" w:hAnsi="Times New Roman" w:cs="Times New Roman"/>
          <w:sz w:val="28"/>
          <w:szCs w:val="28"/>
          <w:lang w:val="uk-UA"/>
        </w:rPr>
        <w:t>’ятає швидше, якщо їх «оживити», а назви місяців, днів тижня, частини доби легше вивчити, якщо дошкільник зобразить їх за допомогою піктограм.</w:t>
      </w:r>
      <w:r w:rsidRPr="006231F5">
        <w:rPr>
          <w:rFonts w:ascii="Times New Roman" w:hAnsi="Times New Roman" w:cs="Times New Roman"/>
          <w:sz w:val="28"/>
          <w:szCs w:val="28"/>
          <w:lang w:val="uk-UA"/>
        </w:rPr>
        <w:t xml:space="preserve"> Керуючись методами мнемотехніки, можна вигадати портрет для кожної цифри, скласти про неї казку чи небилицю, провести аналогію з оточуючим світом, а потім їх можна намалювати, зліпити, викласти нитками, мотузочками чи природнім матеріалом тощо. Після такого «оживлення» дошкільник не просто краще запам’ятає цифри, математичні терміни та різноманітну інформа</w:t>
      </w:r>
      <w:r w:rsidRPr="006231F5">
        <w:rPr>
          <w:rFonts w:ascii="Times New Roman" w:hAnsi="Times New Roman" w:cs="Times New Roman"/>
          <w:sz w:val="28"/>
          <w:szCs w:val="28"/>
          <w:lang w:val="uk-UA"/>
        </w:rPr>
        <w:softHyphen/>
        <w:t>цію, але й отримає радість від цього.</w:t>
      </w:r>
    </w:p>
    <w:p w:rsidR="00D606EE" w:rsidRPr="006231F5" w:rsidRDefault="00D606EE" w:rsidP="006231F5">
      <w:pPr>
        <w:pStyle w:val="2"/>
        <w:shd w:val="clear" w:color="auto" w:fill="auto"/>
        <w:spacing w:line="360" w:lineRule="auto"/>
        <w:ind w:right="20" w:firstLine="709"/>
        <w:jc w:val="both"/>
        <w:rPr>
          <w:rFonts w:ascii="Times New Roman" w:hAnsi="Times New Roman" w:cs="Times New Roman"/>
          <w:sz w:val="28"/>
          <w:szCs w:val="28"/>
          <w:lang w:val="uk-UA"/>
        </w:rPr>
      </w:pPr>
      <w:r w:rsidRPr="006231F5">
        <w:rPr>
          <w:rFonts w:ascii="Times New Roman" w:hAnsi="Times New Roman" w:cs="Times New Roman"/>
          <w:sz w:val="28"/>
          <w:szCs w:val="28"/>
          <w:lang w:val="uk-UA"/>
        </w:rPr>
        <w:t>Якщо систематично проводити з дитиною спеціально спрямова</w:t>
      </w:r>
      <w:r w:rsidRPr="006231F5">
        <w:rPr>
          <w:rFonts w:ascii="Times New Roman" w:hAnsi="Times New Roman" w:cs="Times New Roman"/>
          <w:sz w:val="28"/>
          <w:szCs w:val="28"/>
          <w:lang w:val="uk-UA"/>
        </w:rPr>
        <w:softHyphen/>
        <w:t>ну роботу, то образна пам’ять формуватиметься швидше. Викорис</w:t>
      </w:r>
      <w:r w:rsidRPr="006231F5">
        <w:rPr>
          <w:rFonts w:ascii="Times New Roman" w:hAnsi="Times New Roman" w:cs="Times New Roman"/>
          <w:sz w:val="28"/>
          <w:szCs w:val="28"/>
          <w:lang w:val="uk-UA"/>
        </w:rPr>
        <w:softHyphen/>
        <w:t>товуючи різноманітні додаткові засоби для запам’ятовування — кар</w:t>
      </w:r>
      <w:r w:rsidRPr="006231F5">
        <w:rPr>
          <w:rFonts w:ascii="Times New Roman" w:hAnsi="Times New Roman" w:cs="Times New Roman"/>
          <w:sz w:val="28"/>
          <w:szCs w:val="28"/>
          <w:lang w:val="uk-UA"/>
        </w:rPr>
        <w:softHyphen/>
        <w:t>тинки, опорні слова, питання, а також класифікацію і групування предметів,— можна розвинути в дошкільника безпосередню пам’ять, збільшити швидкість запам’ятовування та обсяг матеріалу, який дитина може запам’ятати.</w:t>
      </w:r>
    </w:p>
    <w:p w:rsidR="00D606EE" w:rsidRPr="006231F5" w:rsidRDefault="00D606EE" w:rsidP="006231F5">
      <w:pPr>
        <w:spacing w:line="360" w:lineRule="auto"/>
        <w:ind w:firstLine="709"/>
        <w:jc w:val="both"/>
        <w:rPr>
          <w:sz w:val="28"/>
          <w:szCs w:val="28"/>
          <w:lang w:val="uk-UA"/>
        </w:rPr>
      </w:pPr>
      <w:r w:rsidRPr="006231F5">
        <w:rPr>
          <w:sz w:val="28"/>
          <w:szCs w:val="28"/>
          <w:lang w:val="uk-UA"/>
        </w:rPr>
        <w:lastRenderedPageBreak/>
        <w:t>Використовуючи прийоми та методи мнемотехніки на заняттях з математики, діти дошкільного віку володіють навичками образного сприйняття та запам’ятовування інформації, легко почуваються в навчально</w:t>
      </w:r>
      <w:r w:rsidRPr="006231F5">
        <w:rPr>
          <w:sz w:val="28"/>
          <w:szCs w:val="28"/>
          <w:lang w:val="uk-UA"/>
        </w:rPr>
        <w:softHyphen/>
        <w:t>му середовищі. Дошкільнята природно користуються різного роду асоціаці</w:t>
      </w:r>
      <w:r w:rsidRPr="006231F5">
        <w:rPr>
          <w:sz w:val="28"/>
          <w:szCs w:val="28"/>
          <w:lang w:val="uk-UA"/>
        </w:rPr>
        <w:softHyphen/>
        <w:t>ями, активно сприймають корисну інформацію, легко керуються власного увагою. Процес навчання не лише стає ефективнішим, але й пере</w:t>
      </w:r>
      <w:r w:rsidRPr="006231F5">
        <w:rPr>
          <w:sz w:val="28"/>
          <w:szCs w:val="28"/>
          <w:lang w:val="uk-UA"/>
        </w:rPr>
        <w:softHyphen/>
        <w:t>стає психологічно травмувати.</w:t>
      </w:r>
    </w:p>
    <w:p w:rsidR="00601B7E" w:rsidRPr="006231F5" w:rsidRDefault="00FB631C" w:rsidP="006231F5">
      <w:pPr>
        <w:pStyle w:val="a3"/>
        <w:shd w:val="clear" w:color="auto" w:fill="FFFFFF"/>
        <w:spacing w:before="0" w:beforeAutospacing="0" w:after="0" w:afterAutospacing="0" w:line="360" w:lineRule="auto"/>
        <w:ind w:firstLine="709"/>
        <w:jc w:val="both"/>
        <w:rPr>
          <w:color w:val="000000"/>
          <w:sz w:val="28"/>
          <w:szCs w:val="28"/>
          <w:lang w:val="uk-UA"/>
        </w:rPr>
      </w:pPr>
      <w:r w:rsidRPr="006231F5">
        <w:rPr>
          <w:sz w:val="28"/>
          <w:szCs w:val="28"/>
          <w:lang w:val="uk-UA"/>
        </w:rPr>
        <w:t>Саме вміння користуватися асоціаціями, образним мисленням та уявою допомагає дошкільникам</w:t>
      </w:r>
      <w:r w:rsidR="00E62F3A" w:rsidRPr="006231F5">
        <w:rPr>
          <w:sz w:val="28"/>
          <w:szCs w:val="28"/>
          <w:lang w:val="uk-UA"/>
        </w:rPr>
        <w:t xml:space="preserve"> і</w:t>
      </w:r>
      <w:r w:rsidRPr="006231F5">
        <w:rPr>
          <w:sz w:val="28"/>
          <w:szCs w:val="28"/>
          <w:lang w:val="uk-UA"/>
        </w:rPr>
        <w:t xml:space="preserve"> при вивченні такої складної теми як часові відношення</w:t>
      </w:r>
      <w:r w:rsidR="00601B7E" w:rsidRPr="006231F5">
        <w:rPr>
          <w:color w:val="000000"/>
          <w:sz w:val="28"/>
          <w:szCs w:val="28"/>
          <w:lang w:val="uk-UA"/>
        </w:rPr>
        <w:t>.</w:t>
      </w:r>
    </w:p>
    <w:p w:rsidR="00601B7E" w:rsidRPr="006231F5" w:rsidRDefault="00601B7E" w:rsidP="006231F5">
      <w:pPr>
        <w:pStyle w:val="a3"/>
        <w:shd w:val="clear" w:color="auto" w:fill="FFFFFF"/>
        <w:spacing w:before="0" w:beforeAutospacing="0" w:after="0" w:afterAutospacing="0" w:line="360" w:lineRule="auto"/>
        <w:ind w:firstLine="709"/>
        <w:jc w:val="both"/>
        <w:rPr>
          <w:color w:val="000000"/>
          <w:sz w:val="28"/>
          <w:szCs w:val="28"/>
          <w:lang w:val="uk-UA"/>
        </w:rPr>
      </w:pPr>
      <w:r w:rsidRPr="006231F5">
        <w:rPr>
          <w:color w:val="000000"/>
          <w:sz w:val="28"/>
          <w:szCs w:val="28"/>
          <w:lang w:val="uk-UA"/>
        </w:rPr>
        <w:t xml:space="preserve">Дітям вже у дошкільному віці життєво необхідно навчитися самим орієнтуватися у часі: </w:t>
      </w:r>
      <w:r w:rsidR="001D04FA" w:rsidRPr="006231F5">
        <w:rPr>
          <w:color w:val="000000"/>
          <w:sz w:val="28"/>
          <w:szCs w:val="28"/>
          <w:lang w:val="uk-UA"/>
        </w:rPr>
        <w:t>знати пори року, дні тижня, частини доби</w:t>
      </w:r>
      <w:r w:rsidRPr="006231F5">
        <w:rPr>
          <w:color w:val="000000"/>
          <w:sz w:val="28"/>
          <w:szCs w:val="28"/>
          <w:lang w:val="uk-UA"/>
        </w:rPr>
        <w:t xml:space="preserve"> (правильно позначаючи</w:t>
      </w:r>
      <w:r w:rsidR="001D04FA" w:rsidRPr="006231F5">
        <w:rPr>
          <w:color w:val="000000"/>
          <w:sz w:val="28"/>
          <w:szCs w:val="28"/>
          <w:lang w:val="uk-UA"/>
        </w:rPr>
        <w:t xml:space="preserve"> їх</w:t>
      </w:r>
      <w:r w:rsidRPr="006231F5">
        <w:rPr>
          <w:color w:val="000000"/>
          <w:sz w:val="28"/>
          <w:szCs w:val="28"/>
          <w:lang w:val="uk-UA"/>
        </w:rPr>
        <w:t xml:space="preserve"> у мові), відчувати</w:t>
      </w:r>
      <w:r w:rsidR="00E62F3A" w:rsidRPr="006231F5">
        <w:rPr>
          <w:color w:val="000000"/>
          <w:sz w:val="28"/>
          <w:szCs w:val="28"/>
          <w:lang w:val="uk-UA"/>
        </w:rPr>
        <w:t xml:space="preserve"> </w:t>
      </w:r>
      <w:r w:rsidR="001D04FA" w:rsidRPr="006231F5">
        <w:rPr>
          <w:color w:val="000000"/>
          <w:sz w:val="28"/>
          <w:szCs w:val="28"/>
          <w:lang w:val="uk-UA"/>
        </w:rPr>
        <w:t>їх</w:t>
      </w:r>
      <w:r w:rsidRPr="006231F5">
        <w:rPr>
          <w:color w:val="000000"/>
          <w:sz w:val="28"/>
          <w:szCs w:val="28"/>
          <w:lang w:val="uk-UA"/>
        </w:rPr>
        <w:t xml:space="preserve"> тривалість, змінювати тем</w:t>
      </w:r>
      <w:r w:rsidR="00E62F3A" w:rsidRPr="006231F5">
        <w:rPr>
          <w:color w:val="000000"/>
          <w:sz w:val="28"/>
          <w:szCs w:val="28"/>
          <w:lang w:val="uk-UA"/>
        </w:rPr>
        <w:t>п</w:t>
      </w:r>
      <w:r w:rsidRPr="006231F5">
        <w:rPr>
          <w:color w:val="000000"/>
          <w:sz w:val="28"/>
          <w:szCs w:val="28"/>
          <w:lang w:val="uk-UA"/>
        </w:rPr>
        <w:t xml:space="preserve"> й ритм своїх дій залежно від наявності часу. </w:t>
      </w:r>
      <w:r w:rsidR="00E62F3A" w:rsidRPr="006231F5">
        <w:rPr>
          <w:color w:val="000000"/>
          <w:sz w:val="28"/>
          <w:szCs w:val="28"/>
          <w:lang w:val="uk-UA"/>
        </w:rPr>
        <w:t>Саме ці у</w:t>
      </w:r>
      <w:r w:rsidRPr="006231F5">
        <w:rPr>
          <w:color w:val="000000"/>
          <w:sz w:val="28"/>
          <w:szCs w:val="28"/>
          <w:lang w:val="uk-UA"/>
        </w:rPr>
        <w:t>міння регулювати й планувати діяльність у</w:t>
      </w:r>
      <w:r w:rsidR="003F4BE5" w:rsidRPr="006231F5">
        <w:rPr>
          <w:color w:val="000000"/>
          <w:sz w:val="28"/>
          <w:szCs w:val="28"/>
          <w:lang w:val="uk-UA"/>
        </w:rPr>
        <w:t xml:space="preserve"> часі створює основу у розвитку </w:t>
      </w:r>
      <w:r w:rsidRPr="006231F5">
        <w:rPr>
          <w:color w:val="000000"/>
          <w:sz w:val="28"/>
          <w:szCs w:val="28"/>
          <w:lang w:val="uk-UA"/>
        </w:rPr>
        <w:t>таких якостей особистості як організованість, зібраність, цілеспрямованість, точність, необхідних дитині під час навчання у школі та у повсякденному житті.</w:t>
      </w:r>
    </w:p>
    <w:p w:rsidR="00862BC3" w:rsidRPr="006231F5" w:rsidRDefault="004F079D" w:rsidP="006231F5">
      <w:pPr>
        <w:pStyle w:val="a3"/>
        <w:shd w:val="clear" w:color="auto" w:fill="FFFFFF"/>
        <w:spacing w:before="0" w:beforeAutospacing="0" w:after="0" w:afterAutospacing="0" w:line="360" w:lineRule="auto"/>
        <w:ind w:firstLine="709"/>
        <w:jc w:val="both"/>
        <w:rPr>
          <w:color w:val="000000"/>
          <w:sz w:val="28"/>
          <w:szCs w:val="28"/>
          <w:lang w:val="uk-UA"/>
        </w:rPr>
      </w:pPr>
      <w:r w:rsidRPr="006231F5">
        <w:rPr>
          <w:color w:val="000000"/>
          <w:sz w:val="28"/>
          <w:szCs w:val="28"/>
          <w:lang w:val="uk-UA"/>
        </w:rPr>
        <w:t>Але  специфічні особливості часу важко сприймаються дітьми</w:t>
      </w:r>
      <w:r w:rsidR="00835521" w:rsidRPr="006231F5">
        <w:rPr>
          <w:color w:val="000000"/>
          <w:sz w:val="28"/>
          <w:szCs w:val="28"/>
          <w:lang w:val="uk-UA"/>
        </w:rPr>
        <w:t>. Час завжди у русі, перебіг часу відбувається</w:t>
      </w:r>
      <w:r w:rsidR="003F4BE5" w:rsidRPr="006231F5">
        <w:rPr>
          <w:color w:val="000000"/>
          <w:sz w:val="28"/>
          <w:szCs w:val="28"/>
          <w:lang w:val="uk-UA"/>
        </w:rPr>
        <w:t xml:space="preserve"> тільки</w:t>
      </w:r>
      <w:r w:rsidR="00835521" w:rsidRPr="006231F5">
        <w:rPr>
          <w:color w:val="000000"/>
          <w:sz w:val="28"/>
          <w:szCs w:val="28"/>
          <w:lang w:val="uk-UA"/>
        </w:rPr>
        <w:t xml:space="preserve"> </w:t>
      </w:r>
      <w:r w:rsidRPr="006231F5">
        <w:rPr>
          <w:color w:val="000000"/>
          <w:sz w:val="28"/>
          <w:szCs w:val="28"/>
          <w:lang w:val="uk-UA"/>
        </w:rPr>
        <w:t>в одному</w:t>
      </w:r>
      <w:r w:rsidR="00835521" w:rsidRPr="006231F5">
        <w:rPr>
          <w:color w:val="000000"/>
          <w:sz w:val="28"/>
          <w:szCs w:val="28"/>
          <w:lang w:val="uk-UA"/>
        </w:rPr>
        <w:t xml:space="preserve"> напрямі - від минулого до майбутнього, в</w:t>
      </w:r>
      <w:r w:rsidRPr="006231F5">
        <w:rPr>
          <w:color w:val="000000"/>
          <w:sz w:val="28"/>
          <w:szCs w:val="28"/>
          <w:lang w:val="uk-UA"/>
        </w:rPr>
        <w:t>ін</w:t>
      </w:r>
      <w:r w:rsidR="00835521" w:rsidRPr="006231F5">
        <w:rPr>
          <w:color w:val="000000"/>
          <w:sz w:val="28"/>
          <w:szCs w:val="28"/>
          <w:lang w:val="uk-UA"/>
        </w:rPr>
        <w:t xml:space="preserve"> не</w:t>
      </w:r>
      <w:r w:rsidRPr="006231F5">
        <w:rPr>
          <w:color w:val="000000"/>
          <w:sz w:val="28"/>
          <w:szCs w:val="28"/>
          <w:lang w:val="uk-UA"/>
        </w:rPr>
        <w:t>зворотній</w:t>
      </w:r>
      <w:r w:rsidR="00835521" w:rsidRPr="006231F5">
        <w:rPr>
          <w:color w:val="000000"/>
          <w:sz w:val="28"/>
          <w:szCs w:val="28"/>
          <w:lang w:val="uk-UA"/>
        </w:rPr>
        <w:t>, його не можна затримати, повернути і «показати». Тому старш</w:t>
      </w:r>
      <w:r w:rsidRPr="006231F5">
        <w:rPr>
          <w:color w:val="000000"/>
          <w:sz w:val="28"/>
          <w:szCs w:val="28"/>
          <w:lang w:val="uk-UA"/>
        </w:rPr>
        <w:t>им</w:t>
      </w:r>
      <w:r w:rsidR="00835521" w:rsidRPr="006231F5">
        <w:rPr>
          <w:color w:val="000000"/>
          <w:sz w:val="28"/>
          <w:szCs w:val="28"/>
          <w:lang w:val="uk-UA"/>
        </w:rPr>
        <w:t xml:space="preserve"> дошкільн</w:t>
      </w:r>
      <w:r w:rsidRPr="006231F5">
        <w:rPr>
          <w:color w:val="000000"/>
          <w:sz w:val="28"/>
          <w:szCs w:val="28"/>
          <w:lang w:val="uk-UA"/>
        </w:rPr>
        <w:t>икам важко пояснити те, чого вони не</w:t>
      </w:r>
      <w:r w:rsidR="00862BC3" w:rsidRPr="006231F5">
        <w:rPr>
          <w:color w:val="000000"/>
          <w:sz w:val="28"/>
          <w:szCs w:val="28"/>
          <w:lang w:val="uk-UA"/>
        </w:rPr>
        <w:t xml:space="preserve"> </w:t>
      </w:r>
      <w:r w:rsidRPr="006231F5">
        <w:rPr>
          <w:color w:val="000000"/>
          <w:sz w:val="28"/>
          <w:szCs w:val="28"/>
          <w:lang w:val="uk-UA"/>
        </w:rPr>
        <w:t>бачать</w:t>
      </w:r>
      <w:r w:rsidR="00601B7E" w:rsidRPr="006231F5">
        <w:rPr>
          <w:color w:val="000000"/>
          <w:sz w:val="28"/>
          <w:szCs w:val="28"/>
          <w:lang w:val="uk-UA"/>
        </w:rPr>
        <w:t>, не можуть взяти в руки.</w:t>
      </w:r>
      <w:r w:rsidR="00835521" w:rsidRPr="006231F5">
        <w:rPr>
          <w:color w:val="000000"/>
          <w:sz w:val="28"/>
          <w:szCs w:val="28"/>
          <w:lang w:val="uk-UA"/>
        </w:rPr>
        <w:t xml:space="preserve"> </w:t>
      </w:r>
    </w:p>
    <w:p w:rsidR="003D0372" w:rsidRPr="006231F5" w:rsidRDefault="003D0372" w:rsidP="006231F5">
      <w:pPr>
        <w:shd w:val="clear" w:color="auto" w:fill="FFFFFF"/>
        <w:spacing w:line="360" w:lineRule="auto"/>
        <w:ind w:firstLine="709"/>
        <w:jc w:val="both"/>
        <w:rPr>
          <w:sz w:val="28"/>
          <w:szCs w:val="28"/>
          <w:lang w:val="uk-UA"/>
        </w:rPr>
      </w:pPr>
      <w:r w:rsidRPr="006231F5">
        <w:rPr>
          <w:sz w:val="28"/>
          <w:szCs w:val="28"/>
          <w:lang w:val="uk-UA"/>
        </w:rPr>
        <w:t xml:space="preserve">  Для того щоб заняття з математики при ознайомлені дітей з часом</w:t>
      </w:r>
      <w:r w:rsidR="003F4BE5" w:rsidRPr="006231F5">
        <w:rPr>
          <w:sz w:val="28"/>
          <w:szCs w:val="28"/>
          <w:lang w:val="uk-UA"/>
        </w:rPr>
        <w:t xml:space="preserve"> і часовими відношеннями</w:t>
      </w:r>
      <w:r w:rsidRPr="006231F5">
        <w:rPr>
          <w:sz w:val="28"/>
          <w:szCs w:val="28"/>
          <w:lang w:val="uk-UA"/>
        </w:rPr>
        <w:t xml:space="preserve"> стали легкими, цікавими та захоплюючими</w:t>
      </w:r>
      <w:r w:rsidR="00CC224C" w:rsidRPr="006231F5">
        <w:rPr>
          <w:sz w:val="28"/>
          <w:szCs w:val="28"/>
          <w:lang w:val="uk-UA"/>
        </w:rPr>
        <w:t>,</w:t>
      </w:r>
      <w:r w:rsidRPr="006231F5">
        <w:rPr>
          <w:sz w:val="28"/>
          <w:szCs w:val="28"/>
          <w:lang w:val="uk-UA"/>
        </w:rPr>
        <w:t xml:space="preserve"> ми у своїй роботі використовуємо інноваційну технологію</w:t>
      </w:r>
      <w:r w:rsidR="00CC224C" w:rsidRPr="006231F5">
        <w:rPr>
          <w:sz w:val="28"/>
          <w:szCs w:val="28"/>
          <w:lang w:val="uk-UA"/>
        </w:rPr>
        <w:t xml:space="preserve"> Г. </w:t>
      </w:r>
      <w:proofErr w:type="spellStart"/>
      <w:r w:rsidR="00CC224C" w:rsidRPr="006231F5">
        <w:rPr>
          <w:sz w:val="28"/>
          <w:szCs w:val="28"/>
          <w:lang w:val="uk-UA"/>
        </w:rPr>
        <w:t>Черпурного</w:t>
      </w:r>
      <w:proofErr w:type="spellEnd"/>
      <w:r w:rsidRPr="006231F5">
        <w:rPr>
          <w:sz w:val="28"/>
          <w:szCs w:val="28"/>
          <w:lang w:val="uk-UA"/>
        </w:rPr>
        <w:t xml:space="preserve"> «Мнемотехніка: технологія ефективного засвоєння інформації в умовах сучасної освіти» і формуємо часові поняття дітей завдяки прийомам мнемотехніки, таких як: </w:t>
      </w:r>
    </w:p>
    <w:p w:rsidR="003D0372" w:rsidRPr="006231F5" w:rsidRDefault="003D0372" w:rsidP="006231F5">
      <w:pPr>
        <w:numPr>
          <w:ilvl w:val="0"/>
          <w:numId w:val="1"/>
        </w:numPr>
        <w:shd w:val="clear" w:color="auto" w:fill="FFFFFF"/>
        <w:spacing w:line="360" w:lineRule="auto"/>
        <w:ind w:left="0" w:firstLine="709"/>
        <w:jc w:val="both"/>
        <w:rPr>
          <w:sz w:val="28"/>
          <w:szCs w:val="28"/>
          <w:lang w:val="uk-UA"/>
        </w:rPr>
      </w:pPr>
      <w:r w:rsidRPr="006231F5">
        <w:rPr>
          <w:sz w:val="28"/>
          <w:szCs w:val="28"/>
          <w:lang w:val="uk-UA"/>
        </w:rPr>
        <w:t>Прийом «Піктограми»</w:t>
      </w:r>
    </w:p>
    <w:p w:rsidR="003D0372" w:rsidRPr="006231F5" w:rsidRDefault="003D0372" w:rsidP="006231F5">
      <w:pPr>
        <w:numPr>
          <w:ilvl w:val="0"/>
          <w:numId w:val="1"/>
        </w:numPr>
        <w:shd w:val="clear" w:color="auto" w:fill="FFFFFF"/>
        <w:spacing w:line="360" w:lineRule="auto"/>
        <w:ind w:left="0" w:firstLine="709"/>
        <w:jc w:val="both"/>
        <w:rPr>
          <w:sz w:val="28"/>
          <w:szCs w:val="28"/>
          <w:lang w:val="uk-UA"/>
        </w:rPr>
      </w:pPr>
      <w:r w:rsidRPr="006231F5">
        <w:rPr>
          <w:sz w:val="28"/>
          <w:szCs w:val="28"/>
          <w:lang w:val="uk-UA"/>
        </w:rPr>
        <w:t>Прийом «Цифрообраз»</w:t>
      </w:r>
    </w:p>
    <w:p w:rsidR="003D0372" w:rsidRPr="006231F5" w:rsidRDefault="003D0372" w:rsidP="006231F5">
      <w:pPr>
        <w:numPr>
          <w:ilvl w:val="0"/>
          <w:numId w:val="1"/>
        </w:numPr>
        <w:shd w:val="clear" w:color="auto" w:fill="FFFFFF"/>
        <w:spacing w:line="360" w:lineRule="auto"/>
        <w:ind w:left="0" w:firstLine="709"/>
        <w:jc w:val="both"/>
        <w:rPr>
          <w:sz w:val="28"/>
          <w:szCs w:val="28"/>
          <w:lang w:val="uk-UA"/>
        </w:rPr>
      </w:pPr>
      <w:r w:rsidRPr="006231F5">
        <w:rPr>
          <w:sz w:val="28"/>
          <w:szCs w:val="28"/>
          <w:lang w:val="uk-UA"/>
        </w:rPr>
        <w:lastRenderedPageBreak/>
        <w:t>Прийом «Сюжет»</w:t>
      </w:r>
    </w:p>
    <w:p w:rsidR="003D0372" w:rsidRPr="006231F5" w:rsidRDefault="003D0372" w:rsidP="006231F5">
      <w:pPr>
        <w:numPr>
          <w:ilvl w:val="0"/>
          <w:numId w:val="1"/>
        </w:numPr>
        <w:shd w:val="clear" w:color="auto" w:fill="FFFFFF"/>
        <w:spacing w:line="360" w:lineRule="auto"/>
        <w:ind w:left="0" w:firstLine="709"/>
        <w:jc w:val="both"/>
        <w:rPr>
          <w:sz w:val="28"/>
          <w:szCs w:val="28"/>
          <w:lang w:val="uk-UA"/>
        </w:rPr>
      </w:pPr>
      <w:r w:rsidRPr="006231F5">
        <w:rPr>
          <w:sz w:val="28"/>
          <w:szCs w:val="28"/>
          <w:lang w:val="uk-UA"/>
        </w:rPr>
        <w:t>Прийом «Римізація»</w:t>
      </w:r>
    </w:p>
    <w:p w:rsidR="003D0372" w:rsidRPr="006231F5" w:rsidRDefault="003D0372" w:rsidP="006231F5">
      <w:pPr>
        <w:pStyle w:val="a3"/>
        <w:shd w:val="clear" w:color="auto" w:fill="FFFFFF"/>
        <w:spacing w:before="0" w:beforeAutospacing="0" w:after="0" w:afterAutospacing="0" w:line="360" w:lineRule="auto"/>
        <w:ind w:firstLine="709"/>
        <w:jc w:val="both"/>
        <w:rPr>
          <w:sz w:val="28"/>
          <w:szCs w:val="28"/>
          <w:lang w:val="uk-UA"/>
        </w:rPr>
      </w:pPr>
      <w:r w:rsidRPr="006231F5">
        <w:rPr>
          <w:sz w:val="28"/>
          <w:szCs w:val="28"/>
          <w:lang w:val="uk-UA"/>
        </w:rPr>
        <w:t>Саме ці прийоми мнемотехніки полегшують процес запам'ятовування у дітей і збільшують обсяг пам'яті шляхом утворення додаткових асоціацій. А також сприяють:</w:t>
      </w:r>
    </w:p>
    <w:p w:rsidR="003D0372" w:rsidRPr="006231F5" w:rsidRDefault="003D0372" w:rsidP="006231F5">
      <w:pPr>
        <w:pStyle w:val="a3"/>
        <w:numPr>
          <w:ilvl w:val="0"/>
          <w:numId w:val="2"/>
        </w:numPr>
        <w:shd w:val="clear" w:color="auto" w:fill="FFFFFF"/>
        <w:spacing w:before="0" w:beforeAutospacing="0" w:after="0" w:afterAutospacing="0" w:line="360" w:lineRule="auto"/>
        <w:ind w:left="0" w:firstLine="709"/>
        <w:jc w:val="both"/>
        <w:rPr>
          <w:sz w:val="28"/>
          <w:szCs w:val="28"/>
          <w:lang w:val="uk-UA"/>
        </w:rPr>
      </w:pPr>
      <w:r w:rsidRPr="006231F5">
        <w:rPr>
          <w:sz w:val="28"/>
          <w:szCs w:val="28"/>
          <w:lang w:val="uk-UA"/>
        </w:rPr>
        <w:t>розвитку основних психічних процесів - пам'яті, уваги, образного мислення та уяви;</w:t>
      </w:r>
    </w:p>
    <w:p w:rsidR="003D0372" w:rsidRPr="006231F5" w:rsidRDefault="003D0372" w:rsidP="006231F5">
      <w:pPr>
        <w:numPr>
          <w:ilvl w:val="0"/>
          <w:numId w:val="2"/>
        </w:numPr>
        <w:shd w:val="clear" w:color="auto" w:fill="FFFFFF"/>
        <w:spacing w:line="360" w:lineRule="auto"/>
        <w:ind w:left="0" w:firstLine="709"/>
        <w:jc w:val="both"/>
        <w:rPr>
          <w:sz w:val="28"/>
          <w:szCs w:val="28"/>
          <w:lang w:val="uk-UA"/>
        </w:rPr>
      </w:pPr>
      <w:r w:rsidRPr="006231F5">
        <w:rPr>
          <w:sz w:val="28"/>
          <w:szCs w:val="28"/>
          <w:lang w:val="uk-UA"/>
        </w:rPr>
        <w:t>вмінню дітей перетворювати абстрактні символи, образи (перекодування інформації);</w:t>
      </w:r>
    </w:p>
    <w:p w:rsidR="003D0372" w:rsidRPr="006231F5" w:rsidRDefault="003D0372" w:rsidP="006231F5">
      <w:pPr>
        <w:numPr>
          <w:ilvl w:val="0"/>
          <w:numId w:val="2"/>
        </w:numPr>
        <w:shd w:val="clear" w:color="auto" w:fill="FFFFFF"/>
        <w:spacing w:line="360" w:lineRule="auto"/>
        <w:ind w:left="0" w:firstLine="709"/>
        <w:jc w:val="both"/>
        <w:rPr>
          <w:sz w:val="28"/>
          <w:szCs w:val="28"/>
          <w:lang w:val="uk-UA"/>
        </w:rPr>
      </w:pPr>
      <w:r w:rsidRPr="006231F5">
        <w:rPr>
          <w:sz w:val="28"/>
          <w:szCs w:val="28"/>
          <w:lang w:val="uk-UA"/>
        </w:rPr>
        <w:t>формуванню умінь і навичок у дітей сприйняття, відтворення, використання засобів технології.</w:t>
      </w:r>
    </w:p>
    <w:p w:rsidR="003D0372" w:rsidRPr="006231F5" w:rsidRDefault="003D0372" w:rsidP="006231F5">
      <w:pPr>
        <w:numPr>
          <w:ilvl w:val="0"/>
          <w:numId w:val="2"/>
        </w:numPr>
        <w:shd w:val="clear" w:color="auto" w:fill="FFFFFF"/>
        <w:spacing w:line="360" w:lineRule="auto"/>
        <w:ind w:left="0" w:firstLine="709"/>
        <w:jc w:val="both"/>
        <w:rPr>
          <w:sz w:val="28"/>
          <w:szCs w:val="28"/>
          <w:lang w:val="uk-UA"/>
        </w:rPr>
      </w:pPr>
      <w:r w:rsidRPr="006231F5">
        <w:rPr>
          <w:sz w:val="28"/>
          <w:szCs w:val="28"/>
          <w:lang w:val="uk-UA"/>
        </w:rPr>
        <w:t>розвитку вміння працювати за зразком, за правилами, слухати дорослого і виконувати його інструкції;</w:t>
      </w:r>
    </w:p>
    <w:p w:rsidR="003D0372" w:rsidRPr="006231F5" w:rsidRDefault="003D0372" w:rsidP="006231F5">
      <w:pPr>
        <w:numPr>
          <w:ilvl w:val="0"/>
          <w:numId w:val="2"/>
        </w:numPr>
        <w:shd w:val="clear" w:color="auto" w:fill="FFFFFF"/>
        <w:spacing w:line="360" w:lineRule="auto"/>
        <w:ind w:left="0" w:firstLine="709"/>
        <w:jc w:val="both"/>
        <w:rPr>
          <w:sz w:val="28"/>
          <w:szCs w:val="28"/>
          <w:lang w:val="uk-UA"/>
        </w:rPr>
      </w:pPr>
      <w:r w:rsidRPr="006231F5">
        <w:rPr>
          <w:sz w:val="28"/>
          <w:szCs w:val="28"/>
          <w:lang w:val="uk-UA"/>
        </w:rPr>
        <w:t>розвитку дрібної моторики рук;</w:t>
      </w:r>
    </w:p>
    <w:p w:rsidR="003D0372" w:rsidRPr="006231F5" w:rsidRDefault="003D0372" w:rsidP="006231F5">
      <w:pPr>
        <w:numPr>
          <w:ilvl w:val="0"/>
          <w:numId w:val="2"/>
        </w:numPr>
        <w:shd w:val="clear" w:color="auto" w:fill="FFFFFF"/>
        <w:spacing w:line="360" w:lineRule="auto"/>
        <w:ind w:left="0" w:firstLine="709"/>
        <w:jc w:val="both"/>
        <w:rPr>
          <w:sz w:val="28"/>
          <w:szCs w:val="28"/>
          <w:lang w:val="uk-UA"/>
        </w:rPr>
      </w:pPr>
      <w:r w:rsidRPr="006231F5">
        <w:rPr>
          <w:sz w:val="28"/>
          <w:szCs w:val="28"/>
          <w:lang w:val="uk-UA"/>
        </w:rPr>
        <w:t>формуванню навичок співпраці, взаєморозуміння, доброзичливості, самостійності, ініціативності, відповідальності;</w:t>
      </w:r>
    </w:p>
    <w:p w:rsidR="003D0372" w:rsidRPr="006231F5" w:rsidRDefault="003D0372" w:rsidP="006231F5">
      <w:pPr>
        <w:numPr>
          <w:ilvl w:val="0"/>
          <w:numId w:val="2"/>
        </w:numPr>
        <w:shd w:val="clear" w:color="auto" w:fill="FFFFFF"/>
        <w:spacing w:line="360" w:lineRule="auto"/>
        <w:ind w:left="0" w:firstLine="709"/>
        <w:jc w:val="both"/>
        <w:rPr>
          <w:sz w:val="28"/>
          <w:szCs w:val="28"/>
          <w:lang w:val="uk-UA"/>
        </w:rPr>
      </w:pPr>
      <w:r w:rsidRPr="006231F5">
        <w:rPr>
          <w:sz w:val="28"/>
          <w:szCs w:val="28"/>
          <w:lang w:val="uk-UA"/>
        </w:rPr>
        <w:t>формуванню цілісного сприйняття навколишнього світу;</w:t>
      </w:r>
    </w:p>
    <w:p w:rsidR="003D0372" w:rsidRPr="006231F5" w:rsidRDefault="003D0372" w:rsidP="006231F5">
      <w:pPr>
        <w:numPr>
          <w:ilvl w:val="0"/>
          <w:numId w:val="2"/>
        </w:numPr>
        <w:shd w:val="clear" w:color="auto" w:fill="FFFFFF"/>
        <w:spacing w:line="360" w:lineRule="auto"/>
        <w:ind w:left="0" w:firstLine="709"/>
        <w:jc w:val="both"/>
        <w:rPr>
          <w:sz w:val="28"/>
          <w:szCs w:val="28"/>
          <w:lang w:val="uk-UA"/>
        </w:rPr>
      </w:pPr>
      <w:r w:rsidRPr="006231F5">
        <w:rPr>
          <w:sz w:val="28"/>
          <w:szCs w:val="28"/>
          <w:lang w:val="uk-UA"/>
        </w:rPr>
        <w:t>розвитку інтересу, мотивації до вивчення нового, невідомого в навколишньому світі, приймати активну участь в освітньому процесі;</w:t>
      </w:r>
    </w:p>
    <w:p w:rsidR="003D0372" w:rsidRPr="006231F5" w:rsidRDefault="003D0372" w:rsidP="006231F5">
      <w:pPr>
        <w:numPr>
          <w:ilvl w:val="0"/>
          <w:numId w:val="2"/>
        </w:numPr>
        <w:shd w:val="clear" w:color="auto" w:fill="FFFFFF"/>
        <w:spacing w:line="360" w:lineRule="auto"/>
        <w:ind w:left="0" w:firstLine="709"/>
        <w:jc w:val="both"/>
        <w:rPr>
          <w:sz w:val="28"/>
          <w:szCs w:val="28"/>
          <w:lang w:val="uk-UA"/>
        </w:rPr>
      </w:pPr>
      <w:r w:rsidRPr="006231F5">
        <w:rPr>
          <w:sz w:val="28"/>
          <w:szCs w:val="28"/>
          <w:lang w:val="uk-UA"/>
        </w:rPr>
        <w:t>розвитку вміння вирішувати інтелектуальні і особистісні завдання адекватно віку, застосовувати знання і способи діяльності у вирішенні завдань;</w:t>
      </w:r>
    </w:p>
    <w:p w:rsidR="00ED5A06" w:rsidRPr="006231F5" w:rsidRDefault="003D0372" w:rsidP="006231F5">
      <w:pPr>
        <w:numPr>
          <w:ilvl w:val="0"/>
          <w:numId w:val="2"/>
        </w:numPr>
        <w:shd w:val="clear" w:color="auto" w:fill="FFFFFF"/>
        <w:spacing w:line="360" w:lineRule="auto"/>
        <w:ind w:left="0" w:firstLine="709"/>
        <w:jc w:val="both"/>
        <w:rPr>
          <w:sz w:val="28"/>
          <w:szCs w:val="28"/>
          <w:lang w:val="uk-UA"/>
        </w:rPr>
      </w:pPr>
      <w:r w:rsidRPr="006231F5">
        <w:rPr>
          <w:sz w:val="28"/>
          <w:szCs w:val="28"/>
          <w:lang w:val="uk-UA"/>
        </w:rPr>
        <w:t>створенню умов, які сприяють взаємодії і співпраці з батьками дітей.</w:t>
      </w:r>
    </w:p>
    <w:p w:rsidR="001D04FA" w:rsidRPr="006231F5" w:rsidRDefault="001D04FA" w:rsidP="006231F5">
      <w:pPr>
        <w:shd w:val="clear" w:color="auto" w:fill="FFFFFF"/>
        <w:spacing w:line="360" w:lineRule="auto"/>
        <w:ind w:firstLine="709"/>
        <w:jc w:val="both"/>
        <w:rPr>
          <w:sz w:val="28"/>
          <w:szCs w:val="28"/>
          <w:lang w:val="uk-UA"/>
        </w:rPr>
      </w:pPr>
    </w:p>
    <w:p w:rsidR="00552259" w:rsidRPr="006231F5" w:rsidRDefault="00552259" w:rsidP="006231F5">
      <w:pPr>
        <w:shd w:val="clear" w:color="auto" w:fill="FFFFFF"/>
        <w:spacing w:line="360" w:lineRule="auto"/>
        <w:ind w:firstLine="709"/>
        <w:jc w:val="both"/>
        <w:rPr>
          <w:sz w:val="28"/>
          <w:szCs w:val="28"/>
          <w:lang w:val="uk-UA"/>
        </w:rPr>
      </w:pPr>
      <w:r w:rsidRPr="006231F5">
        <w:rPr>
          <w:sz w:val="28"/>
          <w:szCs w:val="28"/>
          <w:lang w:val="uk-UA"/>
        </w:rPr>
        <w:t>Мнемотехніка багатофункціональна. Завдяки різноманітним методам та прийомам ми можемо легко та цікаво пояснити дітям такі важкі для їхнього сприйняття поняття часових відношень.  На її основі можна створювати різноманітні  інтерактивні та дидактичні ігри</w:t>
      </w:r>
      <w:r w:rsidR="00AF169B" w:rsidRPr="006231F5">
        <w:rPr>
          <w:sz w:val="28"/>
          <w:szCs w:val="28"/>
          <w:lang w:val="uk-UA"/>
        </w:rPr>
        <w:t xml:space="preserve"> що допоможе вихователю в навчанні дітей.</w:t>
      </w:r>
    </w:p>
    <w:p w:rsidR="00B233A4" w:rsidRPr="006231F5" w:rsidRDefault="00AF169B" w:rsidP="006231F5">
      <w:pPr>
        <w:shd w:val="clear" w:color="auto" w:fill="FFFFFF"/>
        <w:spacing w:line="360" w:lineRule="auto"/>
        <w:ind w:firstLine="709"/>
        <w:jc w:val="both"/>
        <w:rPr>
          <w:sz w:val="28"/>
          <w:szCs w:val="28"/>
          <w:lang w:val="uk-UA"/>
        </w:rPr>
      </w:pPr>
      <w:r w:rsidRPr="006231F5">
        <w:rPr>
          <w:sz w:val="28"/>
          <w:szCs w:val="28"/>
          <w:lang w:val="uk-UA"/>
        </w:rPr>
        <w:lastRenderedPageBreak/>
        <w:t xml:space="preserve">Тож пропонуємо більш детально зупинитися на вивченні таких часових понять як: </w:t>
      </w:r>
    </w:p>
    <w:p w:rsidR="00B233A4" w:rsidRPr="006231F5" w:rsidRDefault="00B233A4" w:rsidP="006231F5">
      <w:pPr>
        <w:pStyle w:val="a5"/>
        <w:numPr>
          <w:ilvl w:val="0"/>
          <w:numId w:val="5"/>
        </w:numPr>
        <w:shd w:val="clear" w:color="auto" w:fill="FFFFFF"/>
        <w:spacing w:line="360" w:lineRule="auto"/>
        <w:ind w:left="0" w:firstLine="709"/>
        <w:jc w:val="both"/>
        <w:rPr>
          <w:sz w:val="28"/>
          <w:szCs w:val="28"/>
          <w:lang w:val="uk-UA"/>
        </w:rPr>
      </w:pPr>
      <w:r w:rsidRPr="006231F5">
        <w:rPr>
          <w:sz w:val="28"/>
          <w:szCs w:val="28"/>
          <w:lang w:val="uk-UA"/>
        </w:rPr>
        <w:t xml:space="preserve">«Тиждень. Назви днів тижня» </w:t>
      </w:r>
    </w:p>
    <w:p w:rsidR="00B233A4" w:rsidRPr="006231F5" w:rsidRDefault="00AF169B" w:rsidP="006231F5">
      <w:pPr>
        <w:pStyle w:val="a5"/>
        <w:numPr>
          <w:ilvl w:val="0"/>
          <w:numId w:val="5"/>
        </w:numPr>
        <w:shd w:val="clear" w:color="auto" w:fill="FFFFFF"/>
        <w:spacing w:line="360" w:lineRule="auto"/>
        <w:ind w:left="0" w:firstLine="709"/>
        <w:jc w:val="both"/>
        <w:rPr>
          <w:sz w:val="28"/>
          <w:szCs w:val="28"/>
          <w:lang w:val="uk-UA"/>
        </w:rPr>
      </w:pPr>
      <w:r w:rsidRPr="006231F5">
        <w:rPr>
          <w:sz w:val="28"/>
          <w:szCs w:val="28"/>
          <w:lang w:val="uk-UA"/>
        </w:rPr>
        <w:t>«Рік, пори</w:t>
      </w:r>
      <w:r w:rsidR="00B233A4" w:rsidRPr="006231F5">
        <w:rPr>
          <w:sz w:val="28"/>
          <w:szCs w:val="28"/>
          <w:lang w:val="uk-UA"/>
        </w:rPr>
        <w:t xml:space="preserve"> року», «Місяці, назви місяців»</w:t>
      </w:r>
      <w:r w:rsidRPr="006231F5">
        <w:rPr>
          <w:sz w:val="28"/>
          <w:szCs w:val="28"/>
          <w:lang w:val="uk-UA"/>
        </w:rPr>
        <w:t xml:space="preserve"> </w:t>
      </w:r>
    </w:p>
    <w:p w:rsidR="00AF169B" w:rsidRPr="006231F5" w:rsidRDefault="00AF169B" w:rsidP="006231F5">
      <w:pPr>
        <w:pStyle w:val="a5"/>
        <w:numPr>
          <w:ilvl w:val="0"/>
          <w:numId w:val="5"/>
        </w:numPr>
        <w:shd w:val="clear" w:color="auto" w:fill="FFFFFF"/>
        <w:spacing w:line="360" w:lineRule="auto"/>
        <w:ind w:left="0" w:firstLine="709"/>
        <w:jc w:val="both"/>
        <w:rPr>
          <w:sz w:val="28"/>
          <w:szCs w:val="28"/>
          <w:lang w:val="uk-UA"/>
        </w:rPr>
      </w:pPr>
      <w:r w:rsidRPr="006231F5">
        <w:rPr>
          <w:sz w:val="28"/>
          <w:szCs w:val="28"/>
          <w:lang w:val="uk-UA"/>
        </w:rPr>
        <w:t xml:space="preserve">«Доба. Назви частин доби».  </w:t>
      </w:r>
    </w:p>
    <w:p w:rsidR="003517B8" w:rsidRPr="006231F5" w:rsidRDefault="00B233A4" w:rsidP="006231F5">
      <w:pPr>
        <w:shd w:val="clear" w:color="auto" w:fill="FFFFFF"/>
        <w:spacing w:line="360" w:lineRule="auto"/>
        <w:ind w:firstLine="709"/>
        <w:jc w:val="both"/>
        <w:rPr>
          <w:b/>
          <w:sz w:val="28"/>
          <w:szCs w:val="28"/>
          <w:lang w:val="uk-UA"/>
        </w:rPr>
      </w:pPr>
      <w:r w:rsidRPr="006231F5">
        <w:rPr>
          <w:b/>
          <w:sz w:val="28"/>
          <w:szCs w:val="28"/>
          <w:lang w:val="uk-UA"/>
        </w:rPr>
        <w:t>Тиждень. Назви днів тижня</w:t>
      </w:r>
    </w:p>
    <w:p w:rsidR="003517B8" w:rsidRPr="006231F5" w:rsidRDefault="00AF169B" w:rsidP="006231F5">
      <w:pPr>
        <w:shd w:val="clear" w:color="auto" w:fill="FFFFFF"/>
        <w:spacing w:line="360" w:lineRule="auto"/>
        <w:ind w:firstLine="709"/>
        <w:jc w:val="both"/>
        <w:rPr>
          <w:sz w:val="28"/>
          <w:szCs w:val="28"/>
          <w:lang w:val="uk-UA"/>
        </w:rPr>
      </w:pPr>
      <w:r w:rsidRPr="006231F5">
        <w:rPr>
          <w:sz w:val="28"/>
          <w:szCs w:val="28"/>
          <w:lang w:val="uk-UA"/>
        </w:rPr>
        <w:t xml:space="preserve">Дуже часто вихователі, при вивчені днів тижня, зіштовхуються з певними труднощами. </w:t>
      </w:r>
      <w:proofErr w:type="spellStart"/>
      <w:r w:rsidR="003517B8" w:rsidRPr="006231F5">
        <w:rPr>
          <w:sz w:val="28"/>
          <w:szCs w:val="28"/>
        </w:rPr>
        <w:t>Адже</w:t>
      </w:r>
      <w:proofErr w:type="spellEnd"/>
      <w:r w:rsidR="003517B8" w:rsidRPr="006231F5">
        <w:rPr>
          <w:sz w:val="28"/>
          <w:szCs w:val="28"/>
        </w:rPr>
        <w:t xml:space="preserve"> </w:t>
      </w:r>
      <w:proofErr w:type="spellStart"/>
      <w:r w:rsidR="003517B8" w:rsidRPr="006231F5">
        <w:rPr>
          <w:sz w:val="28"/>
          <w:szCs w:val="28"/>
        </w:rPr>
        <w:t>важко</w:t>
      </w:r>
      <w:proofErr w:type="spellEnd"/>
      <w:r w:rsidR="003517B8" w:rsidRPr="006231F5">
        <w:rPr>
          <w:sz w:val="28"/>
          <w:szCs w:val="28"/>
        </w:rPr>
        <w:t xml:space="preserve"> </w:t>
      </w:r>
      <w:proofErr w:type="spellStart"/>
      <w:r w:rsidR="003517B8" w:rsidRPr="006231F5">
        <w:rPr>
          <w:sz w:val="28"/>
          <w:szCs w:val="28"/>
        </w:rPr>
        <w:t>пояснити</w:t>
      </w:r>
      <w:proofErr w:type="spellEnd"/>
      <w:r w:rsidR="003517B8" w:rsidRPr="006231F5">
        <w:rPr>
          <w:sz w:val="28"/>
          <w:szCs w:val="28"/>
        </w:rPr>
        <w:t xml:space="preserve"> </w:t>
      </w:r>
      <w:proofErr w:type="spellStart"/>
      <w:r w:rsidR="003517B8" w:rsidRPr="006231F5">
        <w:rPr>
          <w:sz w:val="28"/>
          <w:szCs w:val="28"/>
        </w:rPr>
        <w:t>дошкільнику</w:t>
      </w:r>
      <w:proofErr w:type="spellEnd"/>
      <w:r w:rsidR="003517B8" w:rsidRPr="006231F5">
        <w:rPr>
          <w:sz w:val="28"/>
          <w:szCs w:val="28"/>
        </w:rPr>
        <w:t xml:space="preserve"> те, </w:t>
      </w:r>
      <w:proofErr w:type="spellStart"/>
      <w:r w:rsidR="003517B8" w:rsidRPr="006231F5">
        <w:rPr>
          <w:sz w:val="28"/>
          <w:szCs w:val="28"/>
        </w:rPr>
        <w:t>чого</w:t>
      </w:r>
      <w:proofErr w:type="spellEnd"/>
      <w:r w:rsidR="003517B8" w:rsidRPr="006231F5">
        <w:rPr>
          <w:sz w:val="28"/>
          <w:szCs w:val="28"/>
        </w:rPr>
        <w:t xml:space="preserve"> </w:t>
      </w:r>
      <w:proofErr w:type="spellStart"/>
      <w:r w:rsidR="003517B8" w:rsidRPr="006231F5">
        <w:rPr>
          <w:sz w:val="28"/>
          <w:szCs w:val="28"/>
        </w:rPr>
        <w:t>він</w:t>
      </w:r>
      <w:proofErr w:type="spellEnd"/>
      <w:r w:rsidR="003517B8" w:rsidRPr="006231F5">
        <w:rPr>
          <w:sz w:val="28"/>
          <w:szCs w:val="28"/>
        </w:rPr>
        <w:t xml:space="preserve"> не </w:t>
      </w:r>
      <w:proofErr w:type="spellStart"/>
      <w:r w:rsidR="003517B8" w:rsidRPr="006231F5">
        <w:rPr>
          <w:sz w:val="28"/>
          <w:szCs w:val="28"/>
        </w:rPr>
        <w:t>бачить</w:t>
      </w:r>
      <w:proofErr w:type="spellEnd"/>
      <w:r w:rsidR="003517B8" w:rsidRPr="006231F5">
        <w:rPr>
          <w:sz w:val="28"/>
          <w:szCs w:val="28"/>
        </w:rPr>
        <w:t xml:space="preserve">, не </w:t>
      </w:r>
      <w:proofErr w:type="spellStart"/>
      <w:r w:rsidR="003517B8" w:rsidRPr="006231F5">
        <w:rPr>
          <w:sz w:val="28"/>
          <w:szCs w:val="28"/>
        </w:rPr>
        <w:t>може</w:t>
      </w:r>
      <w:proofErr w:type="spellEnd"/>
      <w:r w:rsidR="003517B8" w:rsidRPr="006231F5">
        <w:rPr>
          <w:sz w:val="28"/>
          <w:szCs w:val="28"/>
        </w:rPr>
        <w:t xml:space="preserve"> </w:t>
      </w:r>
      <w:proofErr w:type="spellStart"/>
      <w:r w:rsidR="003517B8" w:rsidRPr="006231F5">
        <w:rPr>
          <w:sz w:val="28"/>
          <w:szCs w:val="28"/>
        </w:rPr>
        <w:t>взяти</w:t>
      </w:r>
      <w:proofErr w:type="spellEnd"/>
      <w:r w:rsidR="003517B8" w:rsidRPr="006231F5">
        <w:rPr>
          <w:sz w:val="28"/>
          <w:szCs w:val="28"/>
        </w:rPr>
        <w:t xml:space="preserve"> в руки</w:t>
      </w:r>
      <w:r w:rsidR="00B233A4" w:rsidRPr="006231F5">
        <w:rPr>
          <w:sz w:val="28"/>
          <w:szCs w:val="28"/>
          <w:lang w:val="uk-UA"/>
        </w:rPr>
        <w:t>, відчути на дотик</w:t>
      </w:r>
      <w:r w:rsidR="003517B8" w:rsidRPr="006231F5">
        <w:rPr>
          <w:sz w:val="28"/>
          <w:szCs w:val="28"/>
          <w:lang w:val="uk-UA"/>
        </w:rPr>
        <w:t>. М</w:t>
      </w:r>
      <w:r w:rsidRPr="006231F5">
        <w:rPr>
          <w:sz w:val="28"/>
          <w:szCs w:val="28"/>
        </w:rPr>
        <w:t xml:space="preserve">и </w:t>
      </w:r>
      <w:proofErr w:type="spellStart"/>
      <w:r w:rsidRPr="006231F5">
        <w:rPr>
          <w:sz w:val="28"/>
          <w:szCs w:val="28"/>
        </w:rPr>
        <w:t>пропонуємо</w:t>
      </w:r>
      <w:proofErr w:type="spellEnd"/>
      <w:r w:rsidRPr="006231F5">
        <w:rPr>
          <w:sz w:val="28"/>
          <w:szCs w:val="28"/>
        </w:rPr>
        <w:t xml:space="preserve"> вам </w:t>
      </w:r>
      <w:proofErr w:type="spellStart"/>
      <w:r w:rsidRPr="006231F5">
        <w:rPr>
          <w:sz w:val="28"/>
          <w:szCs w:val="28"/>
        </w:rPr>
        <w:t>дещо</w:t>
      </w:r>
      <w:proofErr w:type="spellEnd"/>
      <w:r w:rsidRPr="006231F5">
        <w:rPr>
          <w:sz w:val="28"/>
          <w:szCs w:val="28"/>
        </w:rPr>
        <w:t xml:space="preserve"> </w:t>
      </w:r>
      <w:proofErr w:type="spellStart"/>
      <w:r w:rsidRPr="006231F5">
        <w:rPr>
          <w:sz w:val="28"/>
          <w:szCs w:val="28"/>
        </w:rPr>
        <w:t>інакше</w:t>
      </w:r>
      <w:proofErr w:type="spellEnd"/>
      <w:r w:rsidRPr="006231F5">
        <w:rPr>
          <w:sz w:val="28"/>
          <w:szCs w:val="28"/>
        </w:rPr>
        <w:t xml:space="preserve"> </w:t>
      </w:r>
      <w:proofErr w:type="spellStart"/>
      <w:r w:rsidRPr="006231F5">
        <w:rPr>
          <w:sz w:val="28"/>
          <w:szCs w:val="28"/>
        </w:rPr>
        <w:t>підійти</w:t>
      </w:r>
      <w:proofErr w:type="spellEnd"/>
      <w:r w:rsidRPr="006231F5">
        <w:rPr>
          <w:sz w:val="28"/>
          <w:szCs w:val="28"/>
        </w:rPr>
        <w:t xml:space="preserve"> до </w:t>
      </w:r>
      <w:proofErr w:type="spellStart"/>
      <w:r w:rsidRPr="006231F5">
        <w:rPr>
          <w:sz w:val="28"/>
          <w:szCs w:val="28"/>
        </w:rPr>
        <w:t>вивчення</w:t>
      </w:r>
      <w:proofErr w:type="spellEnd"/>
      <w:r w:rsidRPr="006231F5">
        <w:rPr>
          <w:sz w:val="28"/>
          <w:szCs w:val="28"/>
        </w:rPr>
        <w:t xml:space="preserve"> </w:t>
      </w:r>
      <w:proofErr w:type="spellStart"/>
      <w:r w:rsidRPr="006231F5">
        <w:rPr>
          <w:sz w:val="28"/>
          <w:szCs w:val="28"/>
        </w:rPr>
        <w:t>цього</w:t>
      </w:r>
      <w:proofErr w:type="spellEnd"/>
      <w:r w:rsidRPr="006231F5">
        <w:rPr>
          <w:sz w:val="28"/>
          <w:szCs w:val="28"/>
        </w:rPr>
        <w:t xml:space="preserve"> </w:t>
      </w:r>
      <w:proofErr w:type="spellStart"/>
      <w:r w:rsidRPr="006231F5">
        <w:rPr>
          <w:sz w:val="28"/>
          <w:szCs w:val="28"/>
        </w:rPr>
        <w:t>питання</w:t>
      </w:r>
      <w:proofErr w:type="spellEnd"/>
      <w:r w:rsidRPr="006231F5">
        <w:rPr>
          <w:sz w:val="28"/>
          <w:szCs w:val="28"/>
        </w:rPr>
        <w:t xml:space="preserve">. На </w:t>
      </w:r>
      <w:proofErr w:type="spellStart"/>
      <w:r w:rsidRPr="006231F5">
        <w:rPr>
          <w:sz w:val="28"/>
          <w:szCs w:val="28"/>
        </w:rPr>
        <w:t>першому</w:t>
      </w:r>
      <w:proofErr w:type="spellEnd"/>
      <w:r w:rsidRPr="006231F5">
        <w:rPr>
          <w:sz w:val="28"/>
          <w:szCs w:val="28"/>
        </w:rPr>
        <w:t xml:space="preserve"> </w:t>
      </w:r>
      <w:proofErr w:type="spellStart"/>
      <w:r w:rsidRPr="006231F5">
        <w:rPr>
          <w:sz w:val="28"/>
          <w:szCs w:val="28"/>
        </w:rPr>
        <w:t>етапі</w:t>
      </w:r>
      <w:proofErr w:type="spellEnd"/>
      <w:r w:rsidRPr="006231F5">
        <w:rPr>
          <w:sz w:val="28"/>
          <w:szCs w:val="28"/>
        </w:rPr>
        <w:t xml:space="preserve"> </w:t>
      </w:r>
      <w:r w:rsidR="00B233A4" w:rsidRPr="006231F5">
        <w:rPr>
          <w:sz w:val="28"/>
          <w:szCs w:val="28"/>
          <w:lang w:val="uk-UA"/>
        </w:rPr>
        <w:t>-</w:t>
      </w:r>
      <w:r w:rsidRPr="006231F5">
        <w:rPr>
          <w:sz w:val="28"/>
          <w:szCs w:val="28"/>
        </w:rPr>
        <w:t xml:space="preserve"> </w:t>
      </w:r>
      <w:proofErr w:type="spellStart"/>
      <w:r w:rsidRPr="006231F5">
        <w:rPr>
          <w:sz w:val="28"/>
          <w:szCs w:val="28"/>
        </w:rPr>
        <w:t>розказати</w:t>
      </w:r>
      <w:proofErr w:type="spellEnd"/>
      <w:r w:rsidRPr="006231F5">
        <w:rPr>
          <w:sz w:val="28"/>
          <w:szCs w:val="28"/>
        </w:rPr>
        <w:t xml:space="preserve"> про </w:t>
      </w:r>
      <w:proofErr w:type="spellStart"/>
      <w:r w:rsidRPr="006231F5">
        <w:rPr>
          <w:sz w:val="28"/>
          <w:szCs w:val="28"/>
        </w:rPr>
        <w:t>дні</w:t>
      </w:r>
      <w:proofErr w:type="spellEnd"/>
      <w:r w:rsidRPr="006231F5">
        <w:rPr>
          <w:sz w:val="28"/>
          <w:szCs w:val="28"/>
        </w:rPr>
        <w:t xml:space="preserve"> </w:t>
      </w:r>
      <w:proofErr w:type="spellStart"/>
      <w:r w:rsidRPr="006231F5">
        <w:rPr>
          <w:sz w:val="28"/>
          <w:szCs w:val="28"/>
        </w:rPr>
        <w:t>тижня</w:t>
      </w:r>
      <w:proofErr w:type="spellEnd"/>
      <w:r w:rsidRPr="006231F5">
        <w:rPr>
          <w:sz w:val="28"/>
          <w:szCs w:val="28"/>
        </w:rPr>
        <w:t xml:space="preserve">, </w:t>
      </w:r>
      <w:proofErr w:type="spellStart"/>
      <w:r w:rsidRPr="006231F5">
        <w:rPr>
          <w:sz w:val="28"/>
          <w:szCs w:val="28"/>
        </w:rPr>
        <w:t>скільки</w:t>
      </w:r>
      <w:proofErr w:type="spellEnd"/>
      <w:r w:rsidRPr="006231F5">
        <w:rPr>
          <w:sz w:val="28"/>
          <w:szCs w:val="28"/>
        </w:rPr>
        <w:t xml:space="preserve"> </w:t>
      </w:r>
      <w:proofErr w:type="spellStart"/>
      <w:r w:rsidRPr="006231F5">
        <w:rPr>
          <w:sz w:val="28"/>
          <w:szCs w:val="28"/>
        </w:rPr>
        <w:t>їх</w:t>
      </w:r>
      <w:proofErr w:type="spellEnd"/>
      <w:r w:rsidRPr="006231F5">
        <w:rPr>
          <w:sz w:val="28"/>
          <w:szCs w:val="28"/>
        </w:rPr>
        <w:t xml:space="preserve">, </w:t>
      </w:r>
      <w:proofErr w:type="spellStart"/>
      <w:r w:rsidRPr="006231F5">
        <w:rPr>
          <w:sz w:val="28"/>
          <w:szCs w:val="28"/>
        </w:rPr>
        <w:t>проговорити</w:t>
      </w:r>
      <w:proofErr w:type="spellEnd"/>
      <w:r w:rsidRPr="006231F5">
        <w:rPr>
          <w:sz w:val="28"/>
          <w:szCs w:val="28"/>
        </w:rPr>
        <w:t xml:space="preserve"> разом з </w:t>
      </w:r>
      <w:proofErr w:type="spellStart"/>
      <w:r w:rsidRPr="006231F5">
        <w:rPr>
          <w:sz w:val="28"/>
          <w:szCs w:val="28"/>
        </w:rPr>
        <w:t>дітьми</w:t>
      </w:r>
      <w:proofErr w:type="spellEnd"/>
      <w:r w:rsidRPr="006231F5">
        <w:rPr>
          <w:sz w:val="28"/>
          <w:szCs w:val="28"/>
        </w:rPr>
        <w:t xml:space="preserve"> </w:t>
      </w:r>
      <w:proofErr w:type="spellStart"/>
      <w:r w:rsidRPr="006231F5">
        <w:rPr>
          <w:sz w:val="28"/>
          <w:szCs w:val="28"/>
        </w:rPr>
        <w:t>назви</w:t>
      </w:r>
      <w:proofErr w:type="spellEnd"/>
      <w:r w:rsidRPr="006231F5">
        <w:rPr>
          <w:sz w:val="28"/>
          <w:szCs w:val="28"/>
        </w:rPr>
        <w:t xml:space="preserve"> </w:t>
      </w:r>
      <w:proofErr w:type="spellStart"/>
      <w:r w:rsidRPr="006231F5">
        <w:rPr>
          <w:sz w:val="28"/>
          <w:szCs w:val="28"/>
        </w:rPr>
        <w:t>днів</w:t>
      </w:r>
      <w:proofErr w:type="spellEnd"/>
      <w:r w:rsidRPr="006231F5">
        <w:rPr>
          <w:sz w:val="28"/>
          <w:szCs w:val="28"/>
        </w:rPr>
        <w:t xml:space="preserve"> </w:t>
      </w:r>
      <w:proofErr w:type="spellStart"/>
      <w:r w:rsidRPr="006231F5">
        <w:rPr>
          <w:sz w:val="28"/>
          <w:szCs w:val="28"/>
        </w:rPr>
        <w:t>тижня</w:t>
      </w:r>
      <w:proofErr w:type="spellEnd"/>
      <w:r w:rsidRPr="006231F5">
        <w:rPr>
          <w:sz w:val="28"/>
          <w:szCs w:val="28"/>
        </w:rPr>
        <w:t xml:space="preserve"> і </w:t>
      </w:r>
      <w:proofErr w:type="spellStart"/>
      <w:r w:rsidRPr="006231F5">
        <w:rPr>
          <w:sz w:val="28"/>
          <w:szCs w:val="28"/>
        </w:rPr>
        <w:t>що</w:t>
      </w:r>
      <w:proofErr w:type="spellEnd"/>
      <w:r w:rsidRPr="006231F5">
        <w:rPr>
          <w:sz w:val="28"/>
          <w:szCs w:val="28"/>
        </w:rPr>
        <w:t xml:space="preserve"> вони </w:t>
      </w:r>
      <w:proofErr w:type="spellStart"/>
      <w:r w:rsidRPr="006231F5">
        <w:rPr>
          <w:sz w:val="28"/>
          <w:szCs w:val="28"/>
        </w:rPr>
        <w:t>означають</w:t>
      </w:r>
      <w:proofErr w:type="spellEnd"/>
      <w:r w:rsidRPr="006231F5">
        <w:rPr>
          <w:sz w:val="28"/>
          <w:szCs w:val="28"/>
        </w:rPr>
        <w:t xml:space="preserve">. Для </w:t>
      </w:r>
      <w:proofErr w:type="spellStart"/>
      <w:r w:rsidRPr="006231F5">
        <w:rPr>
          <w:sz w:val="28"/>
          <w:szCs w:val="28"/>
        </w:rPr>
        <w:t>дітей</w:t>
      </w:r>
      <w:proofErr w:type="spellEnd"/>
      <w:r w:rsidRPr="006231F5">
        <w:rPr>
          <w:sz w:val="28"/>
          <w:szCs w:val="28"/>
        </w:rPr>
        <w:t xml:space="preserve"> </w:t>
      </w:r>
      <w:proofErr w:type="spellStart"/>
      <w:r w:rsidRPr="006231F5">
        <w:rPr>
          <w:sz w:val="28"/>
          <w:szCs w:val="28"/>
        </w:rPr>
        <w:t>така</w:t>
      </w:r>
      <w:proofErr w:type="spellEnd"/>
      <w:r w:rsidRPr="006231F5">
        <w:rPr>
          <w:sz w:val="28"/>
          <w:szCs w:val="28"/>
        </w:rPr>
        <w:t xml:space="preserve"> </w:t>
      </w:r>
      <w:proofErr w:type="spellStart"/>
      <w:r w:rsidRPr="006231F5">
        <w:rPr>
          <w:sz w:val="28"/>
          <w:szCs w:val="28"/>
        </w:rPr>
        <w:t>інформація</w:t>
      </w:r>
      <w:proofErr w:type="spellEnd"/>
      <w:r w:rsidRPr="006231F5">
        <w:rPr>
          <w:sz w:val="28"/>
          <w:szCs w:val="28"/>
        </w:rPr>
        <w:t xml:space="preserve"> буде </w:t>
      </w:r>
      <w:proofErr w:type="spellStart"/>
      <w:r w:rsidRPr="006231F5">
        <w:rPr>
          <w:sz w:val="28"/>
          <w:szCs w:val="28"/>
        </w:rPr>
        <w:t>цікавою</w:t>
      </w:r>
      <w:proofErr w:type="spellEnd"/>
      <w:r w:rsidRPr="006231F5">
        <w:rPr>
          <w:sz w:val="28"/>
          <w:szCs w:val="28"/>
        </w:rPr>
        <w:t>.</w:t>
      </w:r>
      <w:r w:rsidR="003517B8" w:rsidRPr="006231F5">
        <w:rPr>
          <w:sz w:val="28"/>
          <w:szCs w:val="28"/>
          <w:lang w:val="uk-UA"/>
        </w:rPr>
        <w:t xml:space="preserve"> </w:t>
      </w:r>
      <w:proofErr w:type="spellStart"/>
      <w:r w:rsidRPr="006231F5">
        <w:rPr>
          <w:sz w:val="28"/>
          <w:szCs w:val="28"/>
        </w:rPr>
        <w:t>Наприклад</w:t>
      </w:r>
      <w:proofErr w:type="spellEnd"/>
      <w:r w:rsidRPr="006231F5">
        <w:rPr>
          <w:sz w:val="28"/>
          <w:szCs w:val="28"/>
        </w:rPr>
        <w:t xml:space="preserve">: </w:t>
      </w:r>
      <w:r w:rsidRPr="006231F5">
        <w:rPr>
          <w:sz w:val="28"/>
          <w:szCs w:val="28"/>
          <w:lang w:val="uk-UA"/>
        </w:rPr>
        <w:t>перший день тижня – понеділок – це перший день після неділі (по неділі). Другий день тижня – вівторок, третій – середа – середина тижня. Четвер – четвертий день, п’ятниця – п’ятий. Вихідні дні (субота та неділя) – дні, коли всі відпочивають і не працюють, більше часу приділяють сім’ї і близьким (неділя – не діла).</w:t>
      </w:r>
    </w:p>
    <w:p w:rsidR="00AF169B" w:rsidRPr="006231F5" w:rsidRDefault="00AF169B" w:rsidP="006231F5">
      <w:pPr>
        <w:shd w:val="clear" w:color="auto" w:fill="FFFFFF"/>
        <w:spacing w:line="360" w:lineRule="auto"/>
        <w:ind w:firstLine="709"/>
        <w:jc w:val="both"/>
        <w:rPr>
          <w:sz w:val="28"/>
          <w:szCs w:val="28"/>
          <w:lang w:val="uk-UA"/>
        </w:rPr>
      </w:pPr>
      <w:r w:rsidRPr="006231F5">
        <w:rPr>
          <w:sz w:val="28"/>
          <w:szCs w:val="28"/>
          <w:lang w:val="uk-UA"/>
        </w:rPr>
        <w:t>Н</w:t>
      </w:r>
      <w:r w:rsidR="00B233A4" w:rsidRPr="006231F5">
        <w:rPr>
          <w:sz w:val="28"/>
          <w:szCs w:val="28"/>
          <w:lang w:val="uk-UA"/>
        </w:rPr>
        <w:t xml:space="preserve">а другому етапі, </w:t>
      </w:r>
      <w:r w:rsidRPr="006231F5">
        <w:rPr>
          <w:sz w:val="28"/>
          <w:szCs w:val="28"/>
          <w:lang w:val="uk-UA"/>
        </w:rPr>
        <w:t>використовуючи прийом «Цифрообраз»</w:t>
      </w:r>
      <w:r w:rsidR="00506415" w:rsidRPr="006231F5">
        <w:rPr>
          <w:sz w:val="28"/>
          <w:szCs w:val="28"/>
          <w:lang w:val="uk-UA"/>
        </w:rPr>
        <w:t xml:space="preserve"> та «Сюжет»</w:t>
      </w:r>
      <w:r w:rsidRPr="006231F5">
        <w:rPr>
          <w:sz w:val="28"/>
          <w:szCs w:val="28"/>
          <w:lang w:val="uk-UA"/>
        </w:rPr>
        <w:t>, знайомимо дітей з казкою «Батько Тиждень та його діти». При цьому діти в ігровій формі запам’ятовують правильну послідовність днів тижня, у них розвивається мовлення,  образна уява, увага.</w:t>
      </w:r>
    </w:p>
    <w:p w:rsidR="003517B8" w:rsidRPr="006231F5" w:rsidRDefault="00AF169B" w:rsidP="006231F5">
      <w:pPr>
        <w:spacing w:line="360" w:lineRule="auto"/>
        <w:ind w:firstLine="709"/>
        <w:contextualSpacing/>
        <w:jc w:val="both"/>
        <w:rPr>
          <w:sz w:val="28"/>
          <w:szCs w:val="28"/>
          <w:lang w:val="uk-UA"/>
        </w:rPr>
      </w:pPr>
      <w:r w:rsidRPr="006231F5">
        <w:rPr>
          <w:sz w:val="28"/>
          <w:szCs w:val="28"/>
          <w:lang w:val="uk-UA"/>
        </w:rPr>
        <w:t>На третьому</w:t>
      </w:r>
      <w:r w:rsidR="009779E2" w:rsidRPr="006231F5">
        <w:rPr>
          <w:sz w:val="28"/>
          <w:szCs w:val="28"/>
          <w:lang w:val="uk-UA"/>
        </w:rPr>
        <w:t xml:space="preserve"> етапі закріплюємо знання дітей, використовуючи прийом «Римізація».</w:t>
      </w:r>
      <w:r w:rsidRPr="006231F5">
        <w:rPr>
          <w:sz w:val="28"/>
          <w:szCs w:val="28"/>
          <w:lang w:val="uk-UA"/>
        </w:rPr>
        <w:t xml:space="preserve"> Адже </w:t>
      </w:r>
      <w:r w:rsidRPr="006231F5">
        <w:rPr>
          <w:sz w:val="28"/>
          <w:szCs w:val="28"/>
        </w:rPr>
        <w:t> </w:t>
      </w:r>
      <w:r w:rsidRPr="006231F5">
        <w:rPr>
          <w:sz w:val="28"/>
          <w:szCs w:val="28"/>
          <w:lang w:val="uk-UA"/>
        </w:rPr>
        <w:t>дні тижня для дітей легше вчити, якщо запам'ятовувати їх разом з віршиками. Та найкраще, коли вірші поєднують</w:t>
      </w:r>
      <w:r w:rsidR="00B233A4" w:rsidRPr="006231F5">
        <w:rPr>
          <w:sz w:val="28"/>
          <w:szCs w:val="28"/>
          <w:lang w:val="uk-UA"/>
        </w:rPr>
        <w:t>ся</w:t>
      </w:r>
      <w:r w:rsidRPr="006231F5">
        <w:rPr>
          <w:sz w:val="28"/>
          <w:szCs w:val="28"/>
          <w:lang w:val="uk-UA"/>
        </w:rPr>
        <w:t xml:space="preserve"> з пальчиковими вправами. Дітям подобається вчити рядки що римуються, про емоційно забарвлені справи, які їм добре знайомі.</w:t>
      </w:r>
    </w:p>
    <w:p w:rsidR="00AF169B" w:rsidRPr="006231F5" w:rsidRDefault="003517B8" w:rsidP="006231F5">
      <w:pPr>
        <w:spacing w:line="360" w:lineRule="auto"/>
        <w:ind w:firstLine="709"/>
        <w:contextualSpacing/>
        <w:jc w:val="both"/>
        <w:rPr>
          <w:sz w:val="28"/>
          <w:szCs w:val="28"/>
          <w:lang w:val="uk-UA"/>
        </w:rPr>
      </w:pPr>
      <w:r w:rsidRPr="006231F5">
        <w:rPr>
          <w:sz w:val="28"/>
          <w:szCs w:val="28"/>
          <w:lang w:val="uk-UA"/>
        </w:rPr>
        <w:t>Головний принцип в навчанні дітей дошкільного віку – ігрова форма. Все, що робиться під час гри, руху, запам’ятовується швидше і краще, адже при цьому підключається  ще й кінестетична пам'ять.</w:t>
      </w:r>
      <w:r w:rsidR="00B233A4" w:rsidRPr="006231F5">
        <w:rPr>
          <w:sz w:val="28"/>
          <w:szCs w:val="28"/>
          <w:lang w:val="uk-UA"/>
        </w:rPr>
        <w:t xml:space="preserve"> </w:t>
      </w:r>
      <w:r w:rsidRPr="006231F5">
        <w:rPr>
          <w:sz w:val="28"/>
          <w:szCs w:val="28"/>
          <w:lang w:val="uk-UA"/>
        </w:rPr>
        <w:t xml:space="preserve"> Дитині цікаво тільки тоді, коли вона може розважатися, фантазувати, гратися. Тому цікаві, </w:t>
      </w:r>
      <w:r w:rsidRPr="006231F5">
        <w:rPr>
          <w:sz w:val="28"/>
          <w:szCs w:val="28"/>
          <w:lang w:val="uk-UA"/>
        </w:rPr>
        <w:lastRenderedPageBreak/>
        <w:t>віршовані руханки та фізкультхвилинки допоможуть закріпити набуті знання у дітей.</w:t>
      </w:r>
    </w:p>
    <w:p w:rsidR="00385001" w:rsidRPr="006231F5" w:rsidRDefault="00385001" w:rsidP="006231F5">
      <w:pPr>
        <w:shd w:val="clear" w:color="auto" w:fill="FFFFFF"/>
        <w:spacing w:line="360" w:lineRule="auto"/>
        <w:ind w:firstLine="709"/>
        <w:jc w:val="both"/>
        <w:rPr>
          <w:b/>
          <w:sz w:val="28"/>
          <w:szCs w:val="28"/>
          <w:lang w:val="uk-UA"/>
        </w:rPr>
      </w:pPr>
    </w:p>
    <w:p w:rsidR="00AF169B" w:rsidRPr="006231F5" w:rsidRDefault="00C901AE" w:rsidP="006231F5">
      <w:pPr>
        <w:shd w:val="clear" w:color="auto" w:fill="FFFFFF"/>
        <w:spacing w:line="360" w:lineRule="auto"/>
        <w:ind w:firstLine="709"/>
        <w:jc w:val="both"/>
        <w:rPr>
          <w:b/>
          <w:sz w:val="28"/>
          <w:szCs w:val="28"/>
          <w:lang w:val="uk-UA"/>
        </w:rPr>
      </w:pPr>
      <w:r w:rsidRPr="006231F5">
        <w:rPr>
          <w:b/>
          <w:sz w:val="28"/>
          <w:szCs w:val="28"/>
          <w:lang w:val="uk-UA"/>
        </w:rPr>
        <w:t>Рік, пори року</w:t>
      </w:r>
    </w:p>
    <w:p w:rsidR="00AF169B" w:rsidRPr="006231F5" w:rsidRDefault="001B5620" w:rsidP="006231F5">
      <w:pPr>
        <w:shd w:val="clear" w:color="auto" w:fill="FFFFFF"/>
        <w:spacing w:line="360" w:lineRule="auto"/>
        <w:ind w:firstLine="709"/>
        <w:jc w:val="both"/>
        <w:rPr>
          <w:sz w:val="28"/>
          <w:szCs w:val="28"/>
          <w:shd w:val="clear" w:color="auto" w:fill="FFFFFF"/>
          <w:lang w:val="uk-UA"/>
        </w:rPr>
      </w:pPr>
      <w:r w:rsidRPr="006231F5">
        <w:rPr>
          <w:sz w:val="28"/>
          <w:szCs w:val="28"/>
          <w:shd w:val="clear" w:color="auto" w:fill="FFFFFF"/>
          <w:lang w:val="uk-UA"/>
        </w:rPr>
        <w:t> Освоєння часу здійснюється через практичну діяльність дітей. Тому вивчення цієї теми викликає труднощі для дошкільників, адже дітей треба знайомити з такими інтервалами часу, якими можна вимірювати і визначати тривалість, послідовність різних видів діяльності</w:t>
      </w:r>
      <w:r w:rsidR="009779E2" w:rsidRPr="006231F5">
        <w:rPr>
          <w:sz w:val="28"/>
          <w:szCs w:val="28"/>
          <w:shd w:val="clear" w:color="auto" w:fill="FFFFFF"/>
          <w:lang w:val="uk-UA"/>
        </w:rPr>
        <w:t xml:space="preserve"> людей</w:t>
      </w:r>
      <w:r w:rsidRPr="006231F5">
        <w:rPr>
          <w:sz w:val="28"/>
          <w:szCs w:val="28"/>
          <w:shd w:val="clear" w:color="auto" w:fill="FFFFFF"/>
          <w:lang w:val="uk-UA"/>
        </w:rPr>
        <w:t>.</w:t>
      </w:r>
      <w:r w:rsidRPr="0059369F">
        <w:rPr>
          <w:sz w:val="28"/>
          <w:szCs w:val="28"/>
          <w:shd w:val="clear" w:color="auto" w:fill="FFFFFF"/>
          <w:lang w:val="uk-UA"/>
        </w:rPr>
        <w:t xml:space="preserve"> </w:t>
      </w:r>
      <w:r w:rsidRPr="006231F5">
        <w:rPr>
          <w:sz w:val="28"/>
          <w:szCs w:val="28"/>
          <w:shd w:val="clear" w:color="auto" w:fill="FFFFFF"/>
          <w:lang w:val="uk-UA"/>
        </w:rPr>
        <w:t>Тому найкраще, на нашу думку, при вивченні назв місяців, пір року, використовувати прийом «Піктограми». І, як і в попередньому випадку, розпочати ознайомлення та вивчення в декілька етапів.</w:t>
      </w:r>
    </w:p>
    <w:p w:rsidR="00DE7198" w:rsidRPr="006231F5" w:rsidRDefault="001B5620" w:rsidP="006231F5">
      <w:pPr>
        <w:spacing w:line="360" w:lineRule="auto"/>
        <w:ind w:firstLine="709"/>
        <w:jc w:val="both"/>
        <w:textAlignment w:val="baseline"/>
        <w:rPr>
          <w:b/>
          <w:bCs/>
          <w:color w:val="666666"/>
          <w:sz w:val="28"/>
          <w:szCs w:val="28"/>
          <w:u w:val="single"/>
          <w:bdr w:val="none" w:sz="0" w:space="0" w:color="auto" w:frame="1"/>
        </w:rPr>
      </w:pPr>
      <w:r w:rsidRPr="006231F5">
        <w:rPr>
          <w:sz w:val="28"/>
          <w:szCs w:val="28"/>
          <w:shd w:val="clear" w:color="auto" w:fill="FFFFFF"/>
          <w:lang w:val="uk-UA"/>
        </w:rPr>
        <w:t>На першому етапі ми пропонуємо ознайомитися з народними назвами місяців</w:t>
      </w:r>
      <w:r w:rsidR="00DE7198" w:rsidRPr="006231F5">
        <w:rPr>
          <w:sz w:val="28"/>
          <w:szCs w:val="28"/>
          <w:shd w:val="clear" w:color="auto" w:fill="FFFFFF"/>
          <w:lang w:val="uk-UA"/>
        </w:rPr>
        <w:t xml:space="preserve"> від них і походять сучасні їх назви</w:t>
      </w:r>
      <w:r w:rsidRPr="006231F5">
        <w:rPr>
          <w:sz w:val="28"/>
          <w:szCs w:val="28"/>
          <w:shd w:val="clear" w:color="auto" w:fill="FFFFFF"/>
          <w:lang w:val="uk-UA"/>
        </w:rPr>
        <w:t>.</w:t>
      </w:r>
      <w:r w:rsidR="00DE7198" w:rsidRPr="006231F5">
        <w:rPr>
          <w:b/>
          <w:bCs/>
          <w:color w:val="666666"/>
          <w:sz w:val="28"/>
          <w:szCs w:val="28"/>
          <w:u w:val="single"/>
          <w:bdr w:val="none" w:sz="0" w:space="0" w:color="auto" w:frame="1"/>
        </w:rPr>
        <w:t xml:space="preserve"> </w:t>
      </w:r>
    </w:p>
    <w:p w:rsidR="00DE7198" w:rsidRPr="006231F5" w:rsidRDefault="00DE7198" w:rsidP="006231F5">
      <w:pPr>
        <w:spacing w:line="360" w:lineRule="auto"/>
        <w:ind w:firstLine="709"/>
        <w:jc w:val="both"/>
        <w:textAlignment w:val="baseline"/>
        <w:rPr>
          <w:sz w:val="28"/>
          <w:szCs w:val="28"/>
          <w:lang w:val="uk-UA"/>
        </w:rPr>
      </w:pPr>
      <w:r w:rsidRPr="006231F5">
        <w:rPr>
          <w:b/>
          <w:bCs/>
          <w:sz w:val="28"/>
          <w:szCs w:val="28"/>
          <w:bdr w:val="none" w:sz="0" w:space="0" w:color="auto" w:frame="1"/>
          <w:lang w:val="uk-UA"/>
        </w:rPr>
        <w:t>Зима.</w:t>
      </w:r>
      <w:r w:rsidRPr="006231F5">
        <w:rPr>
          <w:sz w:val="28"/>
          <w:szCs w:val="28"/>
          <w:lang w:val="uk-UA"/>
        </w:rPr>
        <w:t> Перший зимовий місяць називався </w:t>
      </w:r>
      <w:r w:rsidRPr="006231F5">
        <w:rPr>
          <w:b/>
          <w:bCs/>
          <w:iCs/>
          <w:sz w:val="28"/>
          <w:szCs w:val="28"/>
          <w:bdr w:val="none" w:sz="0" w:space="0" w:color="auto" w:frame="1"/>
          <w:lang w:val="uk-UA"/>
        </w:rPr>
        <w:t>грудень</w:t>
      </w:r>
      <w:r w:rsidRPr="006231F5">
        <w:rPr>
          <w:sz w:val="28"/>
          <w:szCs w:val="28"/>
          <w:lang w:val="uk-UA"/>
        </w:rPr>
        <w:t xml:space="preserve">  – </w:t>
      </w:r>
      <w:r w:rsidR="009779E2" w:rsidRPr="006231F5">
        <w:rPr>
          <w:sz w:val="28"/>
          <w:szCs w:val="28"/>
          <w:lang w:val="uk-UA"/>
        </w:rPr>
        <w:t xml:space="preserve">час, коли </w:t>
      </w:r>
      <w:r w:rsidRPr="006231F5">
        <w:rPr>
          <w:sz w:val="28"/>
          <w:szCs w:val="28"/>
          <w:lang w:val="uk-UA"/>
        </w:rPr>
        <w:t>земля пе</w:t>
      </w:r>
      <w:r w:rsidR="009779E2" w:rsidRPr="006231F5">
        <w:rPr>
          <w:sz w:val="28"/>
          <w:szCs w:val="28"/>
          <w:lang w:val="uk-UA"/>
        </w:rPr>
        <w:t xml:space="preserve">ретворюється в замерзлі грудки. </w:t>
      </w:r>
      <w:r w:rsidRPr="006231F5">
        <w:rPr>
          <w:sz w:val="28"/>
          <w:szCs w:val="28"/>
          <w:lang w:val="uk-UA"/>
        </w:rPr>
        <w:t>Наступний місяць – </w:t>
      </w:r>
      <w:r w:rsidRPr="006231F5">
        <w:rPr>
          <w:b/>
          <w:bCs/>
          <w:i/>
          <w:iCs/>
          <w:sz w:val="28"/>
          <w:szCs w:val="28"/>
          <w:bdr w:val="none" w:sz="0" w:space="0" w:color="auto" w:frame="1"/>
          <w:lang w:val="uk-UA"/>
        </w:rPr>
        <w:t>січень</w:t>
      </w:r>
      <w:r w:rsidRPr="006231F5">
        <w:rPr>
          <w:i/>
          <w:iCs/>
          <w:sz w:val="28"/>
          <w:szCs w:val="28"/>
          <w:bdr w:val="none" w:sz="0" w:space="0" w:color="auto" w:frame="1"/>
          <w:lang w:val="uk-UA"/>
        </w:rPr>
        <w:t>, </w:t>
      </w:r>
      <w:r w:rsidRPr="006231F5">
        <w:rPr>
          <w:iCs/>
          <w:sz w:val="28"/>
          <w:szCs w:val="28"/>
          <w:bdr w:val="none" w:sz="0" w:space="0" w:color="auto" w:frame="1"/>
          <w:lang w:val="uk-UA"/>
        </w:rPr>
        <w:t>назва походила від слова сікти. В цей період морози були міцними</w:t>
      </w:r>
      <w:r w:rsidR="00B233A4" w:rsidRPr="006231F5">
        <w:rPr>
          <w:iCs/>
          <w:sz w:val="28"/>
          <w:szCs w:val="28"/>
          <w:bdr w:val="none" w:sz="0" w:space="0" w:color="auto" w:frame="1"/>
          <w:lang w:val="uk-UA"/>
        </w:rPr>
        <w:t>,</w:t>
      </w:r>
      <w:r w:rsidR="00D01DFC" w:rsidRPr="006231F5">
        <w:rPr>
          <w:iCs/>
          <w:sz w:val="28"/>
          <w:szCs w:val="28"/>
          <w:bdr w:val="none" w:sz="0" w:space="0" w:color="auto" w:frame="1"/>
          <w:lang w:val="uk-UA"/>
        </w:rPr>
        <w:t xml:space="preserve"> аж сікли</w:t>
      </w:r>
      <w:r w:rsidR="009779E2" w:rsidRPr="006231F5">
        <w:rPr>
          <w:iCs/>
          <w:sz w:val="28"/>
          <w:szCs w:val="28"/>
          <w:bdr w:val="none" w:sz="0" w:space="0" w:color="auto" w:frame="1"/>
          <w:lang w:val="uk-UA"/>
        </w:rPr>
        <w:t>.</w:t>
      </w:r>
      <w:r w:rsidR="002C65CA" w:rsidRPr="006231F5">
        <w:rPr>
          <w:iCs/>
          <w:sz w:val="28"/>
          <w:szCs w:val="28"/>
          <w:bdr w:val="none" w:sz="0" w:space="0" w:color="auto" w:frame="1"/>
          <w:lang w:val="uk-UA"/>
        </w:rPr>
        <w:t xml:space="preserve"> </w:t>
      </w:r>
      <w:r w:rsidRPr="006231F5">
        <w:rPr>
          <w:b/>
          <w:bCs/>
          <w:i/>
          <w:iCs/>
          <w:sz w:val="28"/>
          <w:szCs w:val="28"/>
          <w:bdr w:val="none" w:sz="0" w:space="0" w:color="auto" w:frame="1"/>
          <w:lang w:val="uk-UA"/>
        </w:rPr>
        <w:t>Лютий</w:t>
      </w:r>
      <w:r w:rsidRPr="006231F5">
        <w:rPr>
          <w:sz w:val="28"/>
          <w:szCs w:val="28"/>
        </w:rPr>
        <w:t> </w:t>
      </w:r>
      <w:r w:rsidRPr="006231F5">
        <w:rPr>
          <w:sz w:val="28"/>
          <w:szCs w:val="28"/>
          <w:lang w:val="uk-UA"/>
        </w:rPr>
        <w:t xml:space="preserve">– </w:t>
      </w:r>
      <w:r w:rsidR="009779E2" w:rsidRPr="006231F5">
        <w:rPr>
          <w:sz w:val="28"/>
          <w:szCs w:val="28"/>
          <w:lang w:val="uk-UA"/>
        </w:rPr>
        <w:t>час</w:t>
      </w:r>
      <w:r w:rsidRPr="006231F5">
        <w:rPr>
          <w:sz w:val="28"/>
          <w:szCs w:val="28"/>
          <w:lang w:val="uk-UA"/>
        </w:rPr>
        <w:t>, коли панують люті морози.</w:t>
      </w:r>
    </w:p>
    <w:p w:rsidR="00D01DFC" w:rsidRPr="006231F5" w:rsidRDefault="00D01DFC" w:rsidP="006231F5">
      <w:pPr>
        <w:spacing w:line="360" w:lineRule="auto"/>
        <w:ind w:firstLine="709"/>
        <w:jc w:val="both"/>
        <w:textAlignment w:val="baseline"/>
        <w:rPr>
          <w:sz w:val="28"/>
          <w:szCs w:val="28"/>
          <w:lang w:val="uk-UA"/>
        </w:rPr>
      </w:pPr>
      <w:r w:rsidRPr="006231F5">
        <w:rPr>
          <w:b/>
          <w:bCs/>
          <w:sz w:val="28"/>
          <w:szCs w:val="28"/>
          <w:bdr w:val="none" w:sz="0" w:space="0" w:color="auto" w:frame="1"/>
          <w:lang w:val="uk-UA"/>
        </w:rPr>
        <w:t>Весна.</w:t>
      </w:r>
      <w:r w:rsidRPr="006231F5">
        <w:rPr>
          <w:sz w:val="28"/>
          <w:szCs w:val="28"/>
        </w:rPr>
        <w:t> </w:t>
      </w:r>
      <w:r w:rsidRPr="006231F5">
        <w:rPr>
          <w:b/>
          <w:bCs/>
          <w:i/>
          <w:iCs/>
          <w:sz w:val="28"/>
          <w:szCs w:val="28"/>
          <w:bdr w:val="none" w:sz="0" w:space="0" w:color="auto" w:frame="1"/>
          <w:lang w:val="uk-UA"/>
        </w:rPr>
        <w:t>Березень</w:t>
      </w:r>
      <w:r w:rsidRPr="006231F5">
        <w:rPr>
          <w:sz w:val="28"/>
          <w:szCs w:val="28"/>
        </w:rPr>
        <w:t> </w:t>
      </w:r>
      <w:r w:rsidRPr="006231F5">
        <w:rPr>
          <w:sz w:val="28"/>
          <w:szCs w:val="28"/>
          <w:lang w:val="uk-UA"/>
        </w:rPr>
        <w:t>– в цей період починається сокорух в берези.</w:t>
      </w:r>
    </w:p>
    <w:p w:rsidR="009779E2" w:rsidRPr="006231F5" w:rsidRDefault="00D01DFC" w:rsidP="006231F5">
      <w:pPr>
        <w:spacing w:line="360" w:lineRule="auto"/>
        <w:ind w:firstLine="709"/>
        <w:jc w:val="both"/>
        <w:textAlignment w:val="baseline"/>
        <w:rPr>
          <w:sz w:val="28"/>
          <w:szCs w:val="28"/>
          <w:lang w:val="uk-UA"/>
        </w:rPr>
      </w:pPr>
      <w:r w:rsidRPr="006231F5">
        <w:rPr>
          <w:sz w:val="28"/>
          <w:szCs w:val="28"/>
        </w:rPr>
        <w:t> </w:t>
      </w:r>
      <w:r w:rsidRPr="006231F5">
        <w:rPr>
          <w:b/>
          <w:bCs/>
          <w:i/>
          <w:iCs/>
          <w:sz w:val="28"/>
          <w:szCs w:val="28"/>
          <w:bdr w:val="none" w:sz="0" w:space="0" w:color="auto" w:frame="1"/>
          <w:lang w:val="uk-UA"/>
        </w:rPr>
        <w:t>Квітень</w:t>
      </w:r>
      <w:r w:rsidR="009779E2" w:rsidRPr="006231F5">
        <w:rPr>
          <w:b/>
          <w:bCs/>
          <w:i/>
          <w:iCs/>
          <w:sz w:val="28"/>
          <w:szCs w:val="28"/>
          <w:bdr w:val="none" w:sz="0" w:space="0" w:color="auto" w:frame="1"/>
          <w:lang w:val="uk-UA"/>
        </w:rPr>
        <w:t xml:space="preserve"> - </w:t>
      </w:r>
      <w:r w:rsidRPr="006231F5">
        <w:rPr>
          <w:sz w:val="28"/>
          <w:szCs w:val="28"/>
        </w:rPr>
        <w:t> </w:t>
      </w:r>
      <w:r w:rsidR="009779E2" w:rsidRPr="006231F5">
        <w:rPr>
          <w:sz w:val="28"/>
          <w:szCs w:val="28"/>
          <w:lang w:val="uk-UA"/>
        </w:rPr>
        <w:t>час, коли</w:t>
      </w:r>
      <w:r w:rsidRPr="006231F5">
        <w:rPr>
          <w:sz w:val="28"/>
          <w:szCs w:val="28"/>
          <w:lang w:val="uk-UA"/>
        </w:rPr>
        <w:t xml:space="preserve"> починають цвісти перші дерева, розквітає весна</w:t>
      </w:r>
      <w:r w:rsidR="009779E2" w:rsidRPr="006231F5">
        <w:rPr>
          <w:sz w:val="28"/>
          <w:szCs w:val="28"/>
          <w:lang w:val="uk-UA"/>
        </w:rPr>
        <w:t>.</w:t>
      </w:r>
    </w:p>
    <w:p w:rsidR="00D01DFC" w:rsidRPr="006231F5" w:rsidRDefault="00D01DFC" w:rsidP="006231F5">
      <w:pPr>
        <w:spacing w:line="360" w:lineRule="auto"/>
        <w:ind w:firstLine="709"/>
        <w:jc w:val="both"/>
        <w:textAlignment w:val="baseline"/>
        <w:rPr>
          <w:sz w:val="28"/>
          <w:szCs w:val="28"/>
          <w:lang w:val="uk-UA"/>
        </w:rPr>
      </w:pPr>
      <w:r w:rsidRPr="006231F5">
        <w:rPr>
          <w:sz w:val="28"/>
          <w:szCs w:val="28"/>
          <w:lang w:val="uk-UA"/>
        </w:rPr>
        <w:t> </w:t>
      </w:r>
      <w:r w:rsidRPr="006231F5">
        <w:rPr>
          <w:b/>
          <w:bCs/>
          <w:i/>
          <w:iCs/>
          <w:sz w:val="28"/>
          <w:szCs w:val="28"/>
          <w:bdr w:val="none" w:sz="0" w:space="0" w:color="auto" w:frame="1"/>
          <w:lang w:val="uk-UA"/>
        </w:rPr>
        <w:t>Травень</w:t>
      </w:r>
      <w:r w:rsidRPr="006231F5">
        <w:rPr>
          <w:sz w:val="28"/>
          <w:szCs w:val="28"/>
          <w:lang w:val="uk-UA"/>
        </w:rPr>
        <w:t> –час буйного цвітіння трав.</w:t>
      </w:r>
    </w:p>
    <w:p w:rsidR="009779E2" w:rsidRPr="006231F5" w:rsidRDefault="00D01DFC" w:rsidP="006231F5">
      <w:pPr>
        <w:spacing w:line="360" w:lineRule="auto"/>
        <w:ind w:firstLine="709"/>
        <w:jc w:val="both"/>
        <w:textAlignment w:val="baseline"/>
        <w:rPr>
          <w:sz w:val="28"/>
          <w:szCs w:val="28"/>
          <w:lang w:val="uk-UA"/>
        </w:rPr>
      </w:pPr>
      <w:r w:rsidRPr="006231F5">
        <w:rPr>
          <w:b/>
          <w:bCs/>
          <w:sz w:val="28"/>
          <w:szCs w:val="28"/>
          <w:bdr w:val="none" w:sz="0" w:space="0" w:color="auto" w:frame="1"/>
          <w:lang w:val="uk-UA"/>
        </w:rPr>
        <w:t>Літо</w:t>
      </w:r>
      <w:r w:rsidR="00F72710" w:rsidRPr="006231F5">
        <w:rPr>
          <w:b/>
          <w:bCs/>
          <w:sz w:val="28"/>
          <w:szCs w:val="28"/>
          <w:bdr w:val="none" w:sz="0" w:space="0" w:color="auto" w:frame="1"/>
          <w:lang w:val="uk-UA"/>
        </w:rPr>
        <w:t>.</w:t>
      </w:r>
      <w:r w:rsidRPr="006231F5">
        <w:rPr>
          <w:b/>
          <w:bCs/>
          <w:sz w:val="28"/>
          <w:szCs w:val="28"/>
          <w:bdr w:val="none" w:sz="0" w:space="0" w:color="auto" w:frame="1"/>
          <w:lang w:val="uk-UA"/>
        </w:rPr>
        <w:t xml:space="preserve"> </w:t>
      </w:r>
      <w:r w:rsidRPr="006231F5">
        <w:rPr>
          <w:b/>
          <w:bCs/>
          <w:i/>
          <w:iCs/>
          <w:sz w:val="28"/>
          <w:szCs w:val="28"/>
          <w:bdr w:val="none" w:sz="0" w:space="0" w:color="auto" w:frame="1"/>
          <w:lang w:val="uk-UA"/>
        </w:rPr>
        <w:t>Червень</w:t>
      </w:r>
      <w:r w:rsidRPr="006231F5">
        <w:rPr>
          <w:sz w:val="28"/>
          <w:szCs w:val="28"/>
          <w:lang w:val="uk-UA"/>
        </w:rPr>
        <w:t> –цьому місяцю була притаманна звична для нас назва червень (червоний місяць, період достигання та червоніння ягід, плодів) чи «червець» (черви), оскільки в цей період в садках люди збирали шкідливих гусениць).</w:t>
      </w:r>
      <w:r w:rsidR="00CA77F0" w:rsidRPr="006231F5">
        <w:rPr>
          <w:sz w:val="28"/>
          <w:szCs w:val="28"/>
          <w:lang w:val="uk-UA"/>
        </w:rPr>
        <w:t xml:space="preserve"> </w:t>
      </w:r>
      <w:r w:rsidRPr="006231F5">
        <w:rPr>
          <w:sz w:val="28"/>
          <w:szCs w:val="28"/>
          <w:lang w:val="uk-UA"/>
        </w:rPr>
        <w:t> </w:t>
      </w:r>
      <w:r w:rsidRPr="006231F5">
        <w:rPr>
          <w:b/>
          <w:bCs/>
          <w:i/>
          <w:iCs/>
          <w:sz w:val="28"/>
          <w:szCs w:val="28"/>
          <w:bdr w:val="none" w:sz="0" w:space="0" w:color="auto" w:frame="1"/>
          <w:lang w:val="uk-UA"/>
        </w:rPr>
        <w:t>Липень</w:t>
      </w:r>
      <w:r w:rsidRPr="006231F5">
        <w:rPr>
          <w:sz w:val="28"/>
          <w:szCs w:val="28"/>
          <w:lang w:val="uk-UA"/>
        </w:rPr>
        <w:t> –</w:t>
      </w:r>
      <w:r w:rsidR="009779E2" w:rsidRPr="006231F5">
        <w:rPr>
          <w:sz w:val="28"/>
          <w:szCs w:val="28"/>
          <w:lang w:val="uk-UA"/>
        </w:rPr>
        <w:t xml:space="preserve"> </w:t>
      </w:r>
      <w:r w:rsidRPr="006231F5">
        <w:rPr>
          <w:sz w:val="28"/>
          <w:szCs w:val="28"/>
          <w:lang w:val="uk-UA"/>
        </w:rPr>
        <w:t>час цвітіння липи, з якої виготовляли ліки від хвороб</w:t>
      </w:r>
      <w:r w:rsidR="009779E2" w:rsidRPr="006231F5">
        <w:rPr>
          <w:sz w:val="28"/>
          <w:szCs w:val="28"/>
          <w:lang w:val="uk-UA"/>
        </w:rPr>
        <w:t>.</w:t>
      </w:r>
    </w:p>
    <w:p w:rsidR="00D01DFC" w:rsidRPr="006231F5" w:rsidRDefault="00D01DFC" w:rsidP="006231F5">
      <w:pPr>
        <w:spacing w:line="360" w:lineRule="auto"/>
        <w:ind w:firstLine="709"/>
        <w:jc w:val="both"/>
        <w:textAlignment w:val="baseline"/>
        <w:rPr>
          <w:b/>
          <w:bCs/>
          <w:color w:val="666666"/>
          <w:sz w:val="28"/>
          <w:szCs w:val="28"/>
          <w:u w:val="single"/>
          <w:bdr w:val="none" w:sz="0" w:space="0" w:color="auto" w:frame="1"/>
          <w:lang w:val="uk-UA"/>
        </w:rPr>
      </w:pPr>
      <w:r w:rsidRPr="006231F5">
        <w:rPr>
          <w:b/>
          <w:bCs/>
          <w:i/>
          <w:iCs/>
          <w:sz w:val="28"/>
          <w:szCs w:val="28"/>
          <w:bdr w:val="none" w:sz="0" w:space="0" w:color="auto" w:frame="1"/>
          <w:lang w:val="uk-UA"/>
        </w:rPr>
        <w:t>Серпень</w:t>
      </w:r>
      <w:r w:rsidRPr="006231F5">
        <w:rPr>
          <w:sz w:val="28"/>
          <w:szCs w:val="28"/>
          <w:lang w:val="uk-UA"/>
        </w:rPr>
        <w:t xml:space="preserve"> – серпень, жнивень </w:t>
      </w:r>
      <w:r w:rsidR="009779E2" w:rsidRPr="006231F5">
        <w:rPr>
          <w:sz w:val="28"/>
          <w:szCs w:val="28"/>
          <w:lang w:val="uk-UA"/>
        </w:rPr>
        <w:t xml:space="preserve">- </w:t>
      </w:r>
      <w:r w:rsidRPr="006231F5">
        <w:rPr>
          <w:sz w:val="28"/>
          <w:szCs w:val="28"/>
          <w:lang w:val="uk-UA"/>
        </w:rPr>
        <w:t>пора жнив серпами.</w:t>
      </w:r>
      <w:r w:rsidRPr="006231F5">
        <w:rPr>
          <w:b/>
          <w:bCs/>
          <w:color w:val="666666"/>
          <w:sz w:val="28"/>
          <w:szCs w:val="28"/>
          <w:u w:val="single"/>
          <w:bdr w:val="none" w:sz="0" w:space="0" w:color="auto" w:frame="1"/>
          <w:lang w:val="uk-UA"/>
        </w:rPr>
        <w:t xml:space="preserve"> </w:t>
      </w:r>
    </w:p>
    <w:p w:rsidR="009779E2" w:rsidRPr="006231F5" w:rsidRDefault="00D01DFC" w:rsidP="006231F5">
      <w:pPr>
        <w:spacing w:line="360" w:lineRule="auto"/>
        <w:ind w:firstLine="709"/>
        <w:jc w:val="both"/>
        <w:textAlignment w:val="baseline"/>
        <w:rPr>
          <w:sz w:val="28"/>
          <w:szCs w:val="28"/>
          <w:lang w:val="uk-UA"/>
        </w:rPr>
      </w:pPr>
      <w:r w:rsidRPr="006231F5">
        <w:rPr>
          <w:b/>
          <w:bCs/>
          <w:sz w:val="28"/>
          <w:szCs w:val="28"/>
          <w:bdr w:val="none" w:sz="0" w:space="0" w:color="auto" w:frame="1"/>
          <w:lang w:val="uk-UA"/>
        </w:rPr>
        <w:t>Осінь.</w:t>
      </w:r>
      <w:r w:rsidR="00CA77F0" w:rsidRPr="006231F5">
        <w:rPr>
          <w:b/>
          <w:bCs/>
          <w:sz w:val="28"/>
          <w:szCs w:val="28"/>
          <w:bdr w:val="none" w:sz="0" w:space="0" w:color="auto" w:frame="1"/>
          <w:lang w:val="uk-UA"/>
        </w:rPr>
        <w:t xml:space="preserve"> </w:t>
      </w:r>
      <w:r w:rsidRPr="006231F5">
        <w:rPr>
          <w:b/>
          <w:bCs/>
          <w:sz w:val="28"/>
          <w:szCs w:val="28"/>
          <w:bdr w:val="none" w:sz="0" w:space="0" w:color="auto" w:frame="1"/>
          <w:lang w:val="uk-UA"/>
        </w:rPr>
        <w:t> </w:t>
      </w:r>
      <w:r w:rsidRPr="006231F5">
        <w:rPr>
          <w:b/>
          <w:bCs/>
          <w:i/>
          <w:iCs/>
          <w:sz w:val="28"/>
          <w:szCs w:val="28"/>
          <w:bdr w:val="none" w:sz="0" w:space="0" w:color="auto" w:frame="1"/>
          <w:lang w:val="uk-UA"/>
        </w:rPr>
        <w:t>Вересень</w:t>
      </w:r>
      <w:r w:rsidRPr="006231F5">
        <w:rPr>
          <w:sz w:val="28"/>
          <w:szCs w:val="28"/>
          <w:lang w:val="uk-UA"/>
        </w:rPr>
        <w:t xml:space="preserve"> – </w:t>
      </w:r>
      <w:r w:rsidR="009779E2" w:rsidRPr="006231F5">
        <w:rPr>
          <w:sz w:val="28"/>
          <w:szCs w:val="28"/>
          <w:lang w:val="uk-UA"/>
        </w:rPr>
        <w:t>час цвітіння</w:t>
      </w:r>
      <w:r w:rsidRPr="006231F5">
        <w:rPr>
          <w:sz w:val="28"/>
          <w:szCs w:val="28"/>
          <w:lang w:val="uk-UA"/>
        </w:rPr>
        <w:t xml:space="preserve"> квітів вересу</w:t>
      </w:r>
      <w:r w:rsidR="009779E2" w:rsidRPr="006231F5">
        <w:rPr>
          <w:sz w:val="28"/>
          <w:szCs w:val="28"/>
          <w:lang w:val="uk-UA"/>
        </w:rPr>
        <w:t>.</w:t>
      </w:r>
    </w:p>
    <w:p w:rsidR="00806D2C" w:rsidRPr="006231F5" w:rsidRDefault="00D01DFC" w:rsidP="006231F5">
      <w:pPr>
        <w:spacing w:line="360" w:lineRule="auto"/>
        <w:ind w:firstLine="709"/>
        <w:jc w:val="both"/>
        <w:textAlignment w:val="baseline"/>
        <w:rPr>
          <w:sz w:val="28"/>
          <w:szCs w:val="28"/>
          <w:lang w:val="uk-UA"/>
        </w:rPr>
      </w:pPr>
      <w:r w:rsidRPr="006231F5">
        <w:rPr>
          <w:sz w:val="28"/>
          <w:szCs w:val="28"/>
          <w:lang w:val="uk-UA"/>
        </w:rPr>
        <w:t> </w:t>
      </w:r>
      <w:r w:rsidRPr="006231F5">
        <w:rPr>
          <w:b/>
          <w:bCs/>
          <w:i/>
          <w:iCs/>
          <w:sz w:val="28"/>
          <w:szCs w:val="28"/>
          <w:bdr w:val="none" w:sz="0" w:space="0" w:color="auto" w:frame="1"/>
          <w:lang w:val="uk-UA"/>
        </w:rPr>
        <w:t>Жовтень</w:t>
      </w:r>
      <w:r w:rsidRPr="006231F5">
        <w:rPr>
          <w:sz w:val="28"/>
          <w:szCs w:val="28"/>
          <w:lang w:val="uk-UA"/>
        </w:rPr>
        <w:t> –</w:t>
      </w:r>
      <w:r w:rsidR="00806D2C" w:rsidRPr="006231F5">
        <w:rPr>
          <w:sz w:val="28"/>
          <w:szCs w:val="28"/>
          <w:lang w:val="uk-UA"/>
        </w:rPr>
        <w:t xml:space="preserve"> </w:t>
      </w:r>
      <w:r w:rsidRPr="006231F5">
        <w:rPr>
          <w:sz w:val="28"/>
          <w:szCs w:val="28"/>
          <w:lang w:val="uk-UA"/>
        </w:rPr>
        <w:t xml:space="preserve">місяць </w:t>
      </w:r>
      <w:r w:rsidR="00806D2C" w:rsidRPr="006231F5">
        <w:rPr>
          <w:sz w:val="28"/>
          <w:szCs w:val="28"/>
          <w:lang w:val="uk-UA"/>
        </w:rPr>
        <w:t xml:space="preserve">коли </w:t>
      </w:r>
      <w:r w:rsidRPr="006231F5">
        <w:rPr>
          <w:sz w:val="28"/>
          <w:szCs w:val="28"/>
          <w:lang w:val="uk-UA"/>
        </w:rPr>
        <w:t>жовк</w:t>
      </w:r>
      <w:r w:rsidR="00806D2C" w:rsidRPr="006231F5">
        <w:rPr>
          <w:sz w:val="28"/>
          <w:szCs w:val="28"/>
          <w:lang w:val="uk-UA"/>
        </w:rPr>
        <w:t xml:space="preserve">не листя. </w:t>
      </w:r>
    </w:p>
    <w:p w:rsidR="00D01DFC" w:rsidRPr="006231F5" w:rsidRDefault="00D01DFC" w:rsidP="006231F5">
      <w:pPr>
        <w:spacing w:line="360" w:lineRule="auto"/>
        <w:ind w:firstLine="709"/>
        <w:jc w:val="both"/>
        <w:textAlignment w:val="baseline"/>
        <w:rPr>
          <w:sz w:val="28"/>
          <w:szCs w:val="28"/>
          <w:lang w:val="uk-UA"/>
        </w:rPr>
      </w:pPr>
      <w:r w:rsidRPr="006231F5">
        <w:rPr>
          <w:b/>
          <w:bCs/>
          <w:i/>
          <w:iCs/>
          <w:sz w:val="28"/>
          <w:szCs w:val="28"/>
          <w:bdr w:val="none" w:sz="0" w:space="0" w:color="auto" w:frame="1"/>
          <w:lang w:val="uk-UA"/>
        </w:rPr>
        <w:t>Листопад</w:t>
      </w:r>
      <w:r w:rsidRPr="006231F5">
        <w:rPr>
          <w:sz w:val="28"/>
          <w:szCs w:val="28"/>
          <w:lang w:val="uk-UA"/>
        </w:rPr>
        <w:t> – падолист, листопад (в цей період опадає листя з дерев).</w:t>
      </w:r>
    </w:p>
    <w:p w:rsidR="00FC1775" w:rsidRPr="006231F5" w:rsidRDefault="00D01DFC" w:rsidP="006231F5">
      <w:pPr>
        <w:spacing w:line="360" w:lineRule="auto"/>
        <w:ind w:firstLine="709"/>
        <w:jc w:val="both"/>
        <w:textAlignment w:val="baseline"/>
        <w:rPr>
          <w:sz w:val="28"/>
          <w:szCs w:val="28"/>
          <w:lang w:val="uk-UA"/>
        </w:rPr>
      </w:pPr>
      <w:r w:rsidRPr="006231F5">
        <w:rPr>
          <w:sz w:val="28"/>
          <w:szCs w:val="28"/>
          <w:lang w:val="uk-UA"/>
        </w:rPr>
        <w:lastRenderedPageBreak/>
        <w:t xml:space="preserve">Таким чином, назви місяців в українській мові можна легко трактувати і пов’язати з тими чи іншими природніми чи господарськими явищами, завдяки яким вони виникли. </w:t>
      </w:r>
    </w:p>
    <w:p w:rsidR="00D01DFC" w:rsidRPr="006231F5" w:rsidRDefault="00FC1775" w:rsidP="006231F5">
      <w:pPr>
        <w:spacing w:line="360" w:lineRule="auto"/>
        <w:ind w:firstLine="709"/>
        <w:jc w:val="both"/>
        <w:textAlignment w:val="baseline"/>
        <w:rPr>
          <w:sz w:val="28"/>
          <w:szCs w:val="28"/>
          <w:lang w:val="uk-UA"/>
        </w:rPr>
      </w:pPr>
      <w:r w:rsidRPr="006231F5">
        <w:rPr>
          <w:sz w:val="28"/>
          <w:szCs w:val="28"/>
          <w:lang w:val="uk-UA"/>
        </w:rPr>
        <w:t>На другому етапі знайомимо дітей з піктограмами</w:t>
      </w:r>
      <w:r w:rsidR="00F72710" w:rsidRPr="006231F5">
        <w:rPr>
          <w:sz w:val="28"/>
          <w:szCs w:val="28"/>
          <w:lang w:val="uk-UA"/>
        </w:rPr>
        <w:t>, використовуючи прийом «Піктограми»</w:t>
      </w:r>
      <w:r w:rsidRPr="006231F5">
        <w:rPr>
          <w:sz w:val="28"/>
          <w:szCs w:val="28"/>
          <w:lang w:val="uk-UA"/>
        </w:rPr>
        <w:t>. Показуємо, що назви місяців</w:t>
      </w:r>
      <w:r w:rsidR="00D01DFC" w:rsidRPr="006231F5">
        <w:rPr>
          <w:sz w:val="28"/>
          <w:szCs w:val="28"/>
          <w:lang w:val="uk-UA"/>
        </w:rPr>
        <w:t xml:space="preserve"> можна </w:t>
      </w:r>
      <w:r w:rsidRPr="006231F5">
        <w:rPr>
          <w:sz w:val="28"/>
          <w:szCs w:val="28"/>
          <w:lang w:val="uk-UA"/>
        </w:rPr>
        <w:t>замалювати</w:t>
      </w:r>
      <w:r w:rsidR="00FB73F0" w:rsidRPr="006231F5">
        <w:rPr>
          <w:sz w:val="28"/>
          <w:szCs w:val="28"/>
          <w:lang w:val="uk-UA"/>
        </w:rPr>
        <w:t>, п</w:t>
      </w:r>
      <w:r w:rsidRPr="006231F5">
        <w:rPr>
          <w:sz w:val="28"/>
          <w:szCs w:val="28"/>
          <w:lang w:val="uk-UA"/>
        </w:rPr>
        <w:t>означивши їх схематичним малюнком</w:t>
      </w:r>
      <w:r w:rsidR="00FB73F0" w:rsidRPr="006231F5">
        <w:rPr>
          <w:sz w:val="28"/>
          <w:szCs w:val="28"/>
          <w:lang w:val="uk-UA"/>
        </w:rPr>
        <w:t xml:space="preserve">. Так </w:t>
      </w:r>
      <w:r w:rsidR="00C93464" w:rsidRPr="006231F5">
        <w:rPr>
          <w:sz w:val="28"/>
          <w:szCs w:val="28"/>
          <w:lang w:val="uk-UA"/>
        </w:rPr>
        <w:t xml:space="preserve">дітям </w:t>
      </w:r>
      <w:r w:rsidR="00FB73F0" w:rsidRPr="006231F5">
        <w:rPr>
          <w:sz w:val="28"/>
          <w:szCs w:val="28"/>
          <w:lang w:val="uk-UA"/>
        </w:rPr>
        <w:t xml:space="preserve"> буде </w:t>
      </w:r>
      <w:r w:rsidR="00C93464" w:rsidRPr="006231F5">
        <w:rPr>
          <w:sz w:val="28"/>
          <w:szCs w:val="28"/>
          <w:lang w:val="uk-UA"/>
        </w:rPr>
        <w:t>лег</w:t>
      </w:r>
      <w:r w:rsidR="00FB73F0" w:rsidRPr="006231F5">
        <w:rPr>
          <w:sz w:val="28"/>
          <w:szCs w:val="28"/>
          <w:lang w:val="uk-UA"/>
        </w:rPr>
        <w:t>ше</w:t>
      </w:r>
      <w:r w:rsidR="00C93464" w:rsidRPr="006231F5">
        <w:rPr>
          <w:sz w:val="28"/>
          <w:szCs w:val="28"/>
          <w:lang w:val="uk-UA"/>
        </w:rPr>
        <w:t xml:space="preserve"> і швид</w:t>
      </w:r>
      <w:r w:rsidR="00FB73F0" w:rsidRPr="006231F5">
        <w:rPr>
          <w:sz w:val="28"/>
          <w:szCs w:val="28"/>
          <w:lang w:val="uk-UA"/>
        </w:rPr>
        <w:t>ше</w:t>
      </w:r>
      <w:r w:rsidR="00C93464" w:rsidRPr="006231F5">
        <w:rPr>
          <w:sz w:val="28"/>
          <w:szCs w:val="28"/>
          <w:lang w:val="uk-UA"/>
        </w:rPr>
        <w:t xml:space="preserve"> запам’ятати </w:t>
      </w:r>
      <w:r w:rsidR="00FB73F0" w:rsidRPr="006231F5">
        <w:rPr>
          <w:sz w:val="28"/>
          <w:szCs w:val="28"/>
          <w:lang w:val="uk-UA"/>
        </w:rPr>
        <w:t>їх</w:t>
      </w:r>
      <w:r w:rsidR="00C93464" w:rsidRPr="006231F5">
        <w:rPr>
          <w:sz w:val="28"/>
          <w:szCs w:val="28"/>
          <w:lang w:val="uk-UA"/>
        </w:rPr>
        <w:t xml:space="preserve"> назви. Діти бачать що рік це коло поділене на чотири сектори. Кожному сектору відповідає певний колір: зима – блакитний, весна – зелений, літо – червоний, ну а осінь – жовтий. Кожний сектор поділений в свою чергу ще на три частини де піктограмами замальовані назви місяців. Таке унаочнення дозволяє бачити дошкільнику всю картину буття. </w:t>
      </w:r>
    </w:p>
    <w:p w:rsidR="00F72710" w:rsidRPr="006231F5" w:rsidRDefault="00FB73F0" w:rsidP="006231F5">
      <w:pPr>
        <w:spacing w:line="360" w:lineRule="auto"/>
        <w:ind w:firstLine="709"/>
        <w:jc w:val="both"/>
        <w:textAlignment w:val="baseline"/>
        <w:rPr>
          <w:sz w:val="28"/>
          <w:szCs w:val="28"/>
          <w:lang w:val="uk-UA"/>
        </w:rPr>
      </w:pPr>
      <w:r w:rsidRPr="006231F5">
        <w:rPr>
          <w:sz w:val="28"/>
          <w:szCs w:val="28"/>
          <w:lang w:val="uk-UA"/>
        </w:rPr>
        <w:t>На третьому етапі вивчення назв місяців ми використовуємо прийом «Сюжет». Знайомимо дітей з авторською казкою «Батько Рік та його доньки» Діти щиро співпереживають казковим героям, їхнім пригодам, а це сприяє закріпленню вивченого матеріалу, розвиває образне мислення та уяву. Ну і, звичайно, з</w:t>
      </w:r>
      <w:r w:rsidR="00CA77F0" w:rsidRPr="006231F5">
        <w:rPr>
          <w:sz w:val="28"/>
          <w:szCs w:val="28"/>
          <w:lang w:val="uk-UA"/>
        </w:rPr>
        <w:t>акріплюємо все інтерактивними, дидактичними та рухливими іграми, а також фізкультхвилинками та</w:t>
      </w:r>
      <w:r w:rsidRPr="006231F5">
        <w:rPr>
          <w:sz w:val="28"/>
          <w:szCs w:val="28"/>
          <w:lang w:val="uk-UA"/>
        </w:rPr>
        <w:t xml:space="preserve"> руханками.</w:t>
      </w:r>
      <w:r w:rsidR="00F72710" w:rsidRPr="006231F5">
        <w:rPr>
          <w:sz w:val="28"/>
          <w:szCs w:val="28"/>
          <w:lang w:val="uk-UA"/>
        </w:rPr>
        <w:t xml:space="preserve"> На цьому етапі ми рекомендуємо використовувати і прийом «Римізація». Віршовані рядки, які діти повторюють в рухах, сприяють кращому закріпленню матеріалу.</w:t>
      </w:r>
    </w:p>
    <w:p w:rsidR="00D01DFC" w:rsidRPr="006231F5" w:rsidRDefault="00CA77F0" w:rsidP="006231F5">
      <w:pPr>
        <w:spacing w:line="360" w:lineRule="auto"/>
        <w:ind w:firstLine="709"/>
        <w:jc w:val="both"/>
        <w:rPr>
          <w:b/>
          <w:sz w:val="28"/>
          <w:szCs w:val="28"/>
          <w:shd w:val="clear" w:color="auto" w:fill="F9F9F9"/>
          <w:lang w:val="uk-UA"/>
        </w:rPr>
      </w:pPr>
      <w:r w:rsidRPr="006231F5">
        <w:rPr>
          <w:b/>
          <w:sz w:val="28"/>
          <w:szCs w:val="28"/>
          <w:lang w:val="uk-UA"/>
        </w:rPr>
        <w:t>Доба. Назви частин доби</w:t>
      </w:r>
    </w:p>
    <w:p w:rsidR="00230AE3" w:rsidRPr="006231F5" w:rsidRDefault="004C72BA" w:rsidP="006231F5">
      <w:pPr>
        <w:shd w:val="clear" w:color="auto" w:fill="FFFFFF"/>
        <w:spacing w:line="360" w:lineRule="auto"/>
        <w:ind w:firstLine="709"/>
        <w:jc w:val="both"/>
        <w:rPr>
          <w:sz w:val="28"/>
          <w:szCs w:val="28"/>
          <w:shd w:val="clear" w:color="auto" w:fill="FFFFFF"/>
          <w:lang w:val="uk-UA"/>
        </w:rPr>
      </w:pPr>
      <w:r w:rsidRPr="006231F5">
        <w:rPr>
          <w:color w:val="000000"/>
          <w:sz w:val="28"/>
          <w:szCs w:val="28"/>
          <w:shd w:val="clear" w:color="auto" w:fill="F8F9FA"/>
          <w:lang w:val="uk-UA"/>
        </w:rPr>
        <w:t>В</w:t>
      </w:r>
      <w:r w:rsidR="00F72710" w:rsidRPr="006231F5">
        <w:rPr>
          <w:color w:val="000000"/>
          <w:sz w:val="28"/>
          <w:szCs w:val="28"/>
          <w:shd w:val="clear" w:color="auto" w:fill="F8F9FA"/>
          <w:lang w:val="uk-UA"/>
        </w:rPr>
        <w:t>икористання</w:t>
      </w:r>
      <w:r w:rsidRPr="006231F5">
        <w:rPr>
          <w:color w:val="000000"/>
          <w:sz w:val="28"/>
          <w:szCs w:val="28"/>
          <w:shd w:val="clear" w:color="auto" w:fill="F8F9FA"/>
          <w:lang w:val="uk-UA"/>
        </w:rPr>
        <w:t xml:space="preserve"> мнемотехніки як</w:t>
      </w:r>
      <w:r w:rsidR="00F72710" w:rsidRPr="006231F5">
        <w:rPr>
          <w:color w:val="000000"/>
          <w:sz w:val="28"/>
          <w:szCs w:val="28"/>
          <w:shd w:val="clear" w:color="auto" w:fill="F8F9FA"/>
          <w:lang w:val="uk-UA"/>
        </w:rPr>
        <w:t xml:space="preserve"> ігров</w:t>
      </w:r>
      <w:r w:rsidRPr="006231F5">
        <w:rPr>
          <w:color w:val="000000"/>
          <w:sz w:val="28"/>
          <w:szCs w:val="28"/>
          <w:shd w:val="clear" w:color="auto" w:fill="F8F9FA"/>
          <w:lang w:val="uk-UA"/>
        </w:rPr>
        <w:t xml:space="preserve">ої </w:t>
      </w:r>
      <w:r w:rsidR="00F72710" w:rsidRPr="006231F5">
        <w:rPr>
          <w:color w:val="000000"/>
          <w:sz w:val="28"/>
          <w:szCs w:val="28"/>
          <w:shd w:val="clear" w:color="auto" w:fill="F8F9FA"/>
          <w:lang w:val="uk-UA"/>
        </w:rPr>
        <w:t xml:space="preserve"> методик</w:t>
      </w:r>
      <w:r w:rsidRPr="006231F5">
        <w:rPr>
          <w:color w:val="000000"/>
          <w:sz w:val="28"/>
          <w:szCs w:val="28"/>
          <w:shd w:val="clear" w:color="auto" w:fill="F8F9FA"/>
          <w:lang w:val="uk-UA"/>
        </w:rPr>
        <w:t>и</w:t>
      </w:r>
      <w:r w:rsidR="00F72710" w:rsidRPr="006231F5">
        <w:rPr>
          <w:color w:val="000000"/>
          <w:sz w:val="28"/>
          <w:szCs w:val="28"/>
          <w:shd w:val="clear" w:color="auto" w:fill="F8F9FA"/>
          <w:lang w:val="uk-UA"/>
        </w:rPr>
        <w:t>, забезпечу</w:t>
      </w:r>
      <w:r w:rsidRPr="006231F5">
        <w:rPr>
          <w:color w:val="000000"/>
          <w:sz w:val="28"/>
          <w:szCs w:val="28"/>
          <w:shd w:val="clear" w:color="auto" w:fill="F8F9FA"/>
          <w:lang w:val="uk-UA"/>
        </w:rPr>
        <w:t>є</w:t>
      </w:r>
      <w:r w:rsidR="00F72710" w:rsidRPr="006231F5">
        <w:rPr>
          <w:color w:val="000000"/>
          <w:sz w:val="28"/>
          <w:szCs w:val="28"/>
          <w:shd w:val="clear" w:color="auto" w:fill="F8F9FA"/>
          <w:lang w:val="uk-UA"/>
        </w:rPr>
        <w:t xml:space="preserve"> формування у дітей просторово-часових уявлень в </w:t>
      </w:r>
      <w:r w:rsidRPr="006231F5">
        <w:rPr>
          <w:color w:val="000000"/>
          <w:sz w:val="28"/>
          <w:szCs w:val="28"/>
          <w:shd w:val="clear" w:color="auto" w:fill="F8F9FA"/>
          <w:lang w:val="uk-UA"/>
        </w:rPr>
        <w:t>процесі пізнавальної діяльності і при вивчені  такої теми як «Доба. Назви частини доби»</w:t>
      </w:r>
      <w:r w:rsidR="0078384D" w:rsidRPr="006231F5">
        <w:rPr>
          <w:color w:val="000000"/>
          <w:sz w:val="28"/>
          <w:szCs w:val="28"/>
          <w:shd w:val="clear" w:color="auto" w:fill="F8F9FA"/>
          <w:lang w:val="uk-UA"/>
        </w:rPr>
        <w:t>.</w:t>
      </w:r>
      <w:r w:rsidR="0078384D" w:rsidRPr="006231F5">
        <w:rPr>
          <w:color w:val="000000"/>
          <w:sz w:val="28"/>
          <w:szCs w:val="28"/>
          <w:shd w:val="clear" w:color="auto" w:fill="FFFFFF"/>
          <w:lang w:val="uk-UA"/>
        </w:rPr>
        <w:t xml:space="preserve"> </w:t>
      </w:r>
      <w:r w:rsidR="0078384D" w:rsidRPr="006231F5">
        <w:rPr>
          <w:sz w:val="28"/>
          <w:szCs w:val="28"/>
          <w:shd w:val="clear" w:color="auto" w:fill="FFFFFF"/>
          <w:lang w:val="uk-UA"/>
        </w:rPr>
        <w:t>Формування цих понять відбувається у дітей ще з раннього віку. Малюки в своїй практичній діяльності чітко</w:t>
      </w:r>
      <w:r w:rsidR="00C51572" w:rsidRPr="006231F5">
        <w:rPr>
          <w:sz w:val="28"/>
          <w:szCs w:val="28"/>
          <w:shd w:val="clear" w:color="auto" w:fill="FFFFFF"/>
          <w:lang w:val="uk-UA"/>
        </w:rPr>
        <w:t xml:space="preserve"> </w:t>
      </w:r>
      <w:r w:rsidR="0078384D" w:rsidRPr="006231F5">
        <w:rPr>
          <w:sz w:val="28"/>
          <w:szCs w:val="28"/>
          <w:shd w:val="clear" w:color="auto" w:fill="FFFFFF"/>
          <w:lang w:val="uk-UA"/>
        </w:rPr>
        <w:t>у</w:t>
      </w:r>
      <w:r w:rsidR="00C51572" w:rsidRPr="006231F5">
        <w:rPr>
          <w:sz w:val="28"/>
          <w:szCs w:val="28"/>
          <w:shd w:val="clear" w:color="auto" w:fill="FFFFFF"/>
          <w:lang w:val="uk-UA"/>
        </w:rPr>
        <w:t>свідомлюють і розрізняють контрастні частини доби: день – ніч. У дітей молодшої групи знання</w:t>
      </w:r>
      <w:r w:rsidR="0078384D" w:rsidRPr="006231F5">
        <w:rPr>
          <w:sz w:val="28"/>
          <w:szCs w:val="28"/>
          <w:shd w:val="clear" w:color="auto" w:fill="FFFFFF"/>
          <w:lang w:val="uk-UA"/>
        </w:rPr>
        <w:t xml:space="preserve"> про назви частин доби і уміння їх розрізняти розпочинається з організації конкретних спостережень за тим, що роблять вранці дорослі і діти, коли вони прийшли до дитячого садка; якими справами вони зайняті: вдень, увечері. </w:t>
      </w:r>
      <w:r w:rsidR="0006411E" w:rsidRPr="006231F5">
        <w:rPr>
          <w:sz w:val="28"/>
          <w:szCs w:val="28"/>
          <w:shd w:val="clear" w:color="auto" w:fill="FFFFFF"/>
          <w:lang w:val="uk-UA"/>
        </w:rPr>
        <w:t xml:space="preserve">Старші дошкільники продовжують вивчати частини доби в більш розширеному </w:t>
      </w:r>
      <w:r w:rsidR="0006411E" w:rsidRPr="006231F5">
        <w:rPr>
          <w:sz w:val="28"/>
          <w:szCs w:val="28"/>
          <w:shd w:val="clear" w:color="auto" w:fill="FFFFFF"/>
          <w:lang w:val="uk-UA"/>
        </w:rPr>
        <w:lastRenderedPageBreak/>
        <w:t>форматі.</w:t>
      </w:r>
      <w:r w:rsidR="00806D2C" w:rsidRPr="006231F5">
        <w:rPr>
          <w:sz w:val="28"/>
          <w:szCs w:val="28"/>
          <w:shd w:val="clear" w:color="auto" w:fill="FFFFFF"/>
          <w:lang w:val="uk-UA"/>
        </w:rPr>
        <w:t xml:space="preserve"> На першому етапі</w:t>
      </w:r>
      <w:r w:rsidR="002C65CA" w:rsidRPr="006231F5">
        <w:rPr>
          <w:sz w:val="28"/>
          <w:szCs w:val="28"/>
          <w:shd w:val="clear" w:color="auto" w:fill="FFFFFF"/>
          <w:lang w:val="uk-UA"/>
        </w:rPr>
        <w:t>, використовуючи прийом «Сюжет»,</w:t>
      </w:r>
      <w:r w:rsidR="00806D2C" w:rsidRPr="006231F5">
        <w:rPr>
          <w:sz w:val="28"/>
          <w:szCs w:val="28"/>
          <w:shd w:val="clear" w:color="auto" w:fill="FFFFFF"/>
          <w:lang w:val="uk-UA"/>
        </w:rPr>
        <w:t xml:space="preserve"> ми знайомимо</w:t>
      </w:r>
      <w:r w:rsidR="002C65CA" w:rsidRPr="006231F5">
        <w:rPr>
          <w:sz w:val="28"/>
          <w:szCs w:val="28"/>
          <w:shd w:val="clear" w:color="auto" w:fill="FFFFFF"/>
          <w:lang w:val="uk-UA"/>
        </w:rPr>
        <w:t xml:space="preserve"> їх з казкою «Тітонька Доба та її загадки».  Далі п</w:t>
      </w:r>
      <w:r w:rsidR="00230AE3" w:rsidRPr="006231F5">
        <w:rPr>
          <w:sz w:val="28"/>
          <w:szCs w:val="28"/>
          <w:shd w:val="clear" w:color="auto" w:fill="FFFFFF"/>
          <w:lang w:val="uk-UA"/>
        </w:rPr>
        <w:t xml:space="preserve">ропонуємо використовувати велике коло, поділене на чотири сектори. Кожен сектор має своє забарвлення і відповідає певній </w:t>
      </w:r>
      <w:r w:rsidR="00CA77F0" w:rsidRPr="006231F5">
        <w:rPr>
          <w:sz w:val="28"/>
          <w:szCs w:val="28"/>
          <w:shd w:val="clear" w:color="auto" w:fill="FFFFFF"/>
          <w:lang w:val="uk-UA"/>
        </w:rPr>
        <w:t>частині доби. Темно синій</w:t>
      </w:r>
      <w:r w:rsidR="00230AE3" w:rsidRPr="006231F5">
        <w:rPr>
          <w:sz w:val="28"/>
          <w:szCs w:val="28"/>
          <w:shd w:val="clear" w:color="auto" w:fill="FFFFFF"/>
          <w:lang w:val="uk-UA"/>
        </w:rPr>
        <w:t xml:space="preserve"> сектор – ніч, рожевий – ра</w:t>
      </w:r>
      <w:r w:rsidR="00CA77F0" w:rsidRPr="006231F5">
        <w:rPr>
          <w:sz w:val="28"/>
          <w:szCs w:val="28"/>
          <w:shd w:val="clear" w:color="auto" w:fill="FFFFFF"/>
          <w:lang w:val="uk-UA"/>
        </w:rPr>
        <w:t>нок, жовтий – день, а багряний</w:t>
      </w:r>
      <w:r w:rsidR="00230AE3" w:rsidRPr="006231F5">
        <w:rPr>
          <w:sz w:val="28"/>
          <w:szCs w:val="28"/>
          <w:shd w:val="clear" w:color="auto" w:fill="FFFFFF"/>
          <w:lang w:val="uk-UA"/>
        </w:rPr>
        <w:t xml:space="preserve"> це вечір. Кожному секторі розміщені піктограми</w:t>
      </w:r>
      <w:r w:rsidR="00CA77F0" w:rsidRPr="006231F5">
        <w:rPr>
          <w:sz w:val="28"/>
          <w:szCs w:val="28"/>
          <w:shd w:val="clear" w:color="auto" w:fill="FFFFFF"/>
          <w:lang w:val="uk-UA"/>
        </w:rPr>
        <w:t xml:space="preserve">, </w:t>
      </w:r>
      <w:r w:rsidR="00230AE3" w:rsidRPr="006231F5">
        <w:rPr>
          <w:sz w:val="28"/>
          <w:szCs w:val="28"/>
          <w:shd w:val="clear" w:color="auto" w:fill="FFFFFF"/>
          <w:lang w:val="uk-UA"/>
        </w:rPr>
        <w:t xml:space="preserve"> що зображують дію дитини в цю частину доби. Адже конкретним визначенням часу для дітей являється їх власна діяльність. Все закріплюється веселими, віршованими руханками</w:t>
      </w:r>
      <w:r w:rsidR="005515A1" w:rsidRPr="006231F5">
        <w:rPr>
          <w:sz w:val="28"/>
          <w:szCs w:val="28"/>
          <w:shd w:val="clear" w:color="auto" w:fill="FFFFFF"/>
          <w:lang w:val="uk-UA"/>
        </w:rPr>
        <w:t xml:space="preserve"> .</w:t>
      </w:r>
    </w:p>
    <w:p w:rsidR="00F077CF" w:rsidRPr="006231F5" w:rsidRDefault="00F077CF" w:rsidP="006231F5">
      <w:pPr>
        <w:shd w:val="clear" w:color="auto" w:fill="FFFFFF"/>
        <w:spacing w:line="360" w:lineRule="auto"/>
        <w:ind w:firstLine="709"/>
        <w:jc w:val="both"/>
        <w:rPr>
          <w:color w:val="000000"/>
          <w:sz w:val="28"/>
          <w:szCs w:val="28"/>
          <w:lang w:val="uk-UA"/>
        </w:rPr>
      </w:pPr>
      <w:r w:rsidRPr="006231F5">
        <w:rPr>
          <w:color w:val="000000"/>
          <w:sz w:val="28"/>
          <w:szCs w:val="28"/>
          <w:lang w:val="uk-UA"/>
        </w:rPr>
        <w:t xml:space="preserve">Таким чином </w:t>
      </w:r>
      <w:r w:rsidRPr="006231F5">
        <w:rPr>
          <w:sz w:val="28"/>
          <w:szCs w:val="28"/>
          <w:shd w:val="clear" w:color="auto" w:fill="FFFFFF"/>
          <w:lang w:val="uk-UA"/>
        </w:rPr>
        <w:t>запропоновані нами  інтерактивні та дидактичні, рухливі ігри з використанням прийомів мнемотехнік</w:t>
      </w:r>
      <w:r w:rsidR="002C65CA" w:rsidRPr="006231F5">
        <w:rPr>
          <w:sz w:val="28"/>
          <w:szCs w:val="28"/>
          <w:shd w:val="clear" w:color="auto" w:fill="FFFFFF"/>
          <w:lang w:val="uk-UA"/>
        </w:rPr>
        <w:t xml:space="preserve">и таких як «Сюжет», «Римізація», «Піктограми» </w:t>
      </w:r>
      <w:r w:rsidRPr="006231F5">
        <w:rPr>
          <w:color w:val="000000"/>
          <w:sz w:val="28"/>
          <w:szCs w:val="28"/>
          <w:lang w:val="uk-UA"/>
        </w:rPr>
        <w:t xml:space="preserve">займають одне з провідних місць в процесі формування знань про навколишній світ і у формуванні уявлень про </w:t>
      </w:r>
      <w:r w:rsidR="002C65CA" w:rsidRPr="006231F5">
        <w:rPr>
          <w:color w:val="000000"/>
          <w:sz w:val="28"/>
          <w:szCs w:val="28"/>
          <w:lang w:val="uk-UA"/>
        </w:rPr>
        <w:t>добу</w:t>
      </w:r>
      <w:r w:rsidRPr="006231F5">
        <w:rPr>
          <w:color w:val="000000"/>
          <w:sz w:val="28"/>
          <w:szCs w:val="28"/>
          <w:lang w:val="uk-UA"/>
        </w:rPr>
        <w:t>, зокрема.  У цих іграх і вправах діти використовують вже наявні знання про час для вирішення конкретних пізнавальних і ігрових завдань, внаслідок чого дитина набуває нового, корисного для неї досвіду.</w:t>
      </w:r>
    </w:p>
    <w:p w:rsidR="00ED5A06" w:rsidRPr="006231F5" w:rsidRDefault="00ED5A06" w:rsidP="006231F5">
      <w:pPr>
        <w:shd w:val="clear" w:color="auto" w:fill="FFFFFF"/>
        <w:spacing w:line="360" w:lineRule="auto"/>
        <w:ind w:firstLine="709"/>
        <w:jc w:val="both"/>
        <w:rPr>
          <w:sz w:val="28"/>
          <w:szCs w:val="28"/>
          <w:lang w:val="uk-UA"/>
        </w:rPr>
      </w:pPr>
      <w:r w:rsidRPr="006231F5">
        <w:rPr>
          <w:sz w:val="28"/>
          <w:szCs w:val="28"/>
          <w:lang w:val="uk-UA"/>
        </w:rPr>
        <w:t>Дані прийоми мнемотехніки ми використовуємо в різних формах роботи з дітьми. А саме:</w:t>
      </w:r>
    </w:p>
    <w:p w:rsidR="00133B62" w:rsidRPr="006231F5" w:rsidRDefault="00133B62" w:rsidP="006231F5">
      <w:pPr>
        <w:pStyle w:val="a5"/>
        <w:numPr>
          <w:ilvl w:val="0"/>
          <w:numId w:val="4"/>
        </w:numPr>
        <w:shd w:val="clear" w:color="auto" w:fill="FFFFFF"/>
        <w:spacing w:line="360" w:lineRule="auto"/>
        <w:ind w:left="0" w:firstLine="709"/>
        <w:jc w:val="both"/>
        <w:rPr>
          <w:sz w:val="28"/>
          <w:szCs w:val="28"/>
          <w:lang w:val="uk-UA"/>
        </w:rPr>
      </w:pPr>
      <w:r w:rsidRPr="006231F5">
        <w:rPr>
          <w:sz w:val="28"/>
          <w:szCs w:val="28"/>
          <w:lang w:val="uk-UA"/>
        </w:rPr>
        <w:t>під час організованої діяльності (на занятті)</w:t>
      </w:r>
    </w:p>
    <w:p w:rsidR="00024F91" w:rsidRPr="006231F5" w:rsidRDefault="00024F91" w:rsidP="006231F5">
      <w:pPr>
        <w:pStyle w:val="a5"/>
        <w:numPr>
          <w:ilvl w:val="0"/>
          <w:numId w:val="4"/>
        </w:numPr>
        <w:shd w:val="clear" w:color="auto" w:fill="FFFFFF"/>
        <w:spacing w:line="360" w:lineRule="auto"/>
        <w:ind w:left="0" w:firstLine="709"/>
        <w:jc w:val="both"/>
        <w:rPr>
          <w:sz w:val="28"/>
          <w:szCs w:val="28"/>
          <w:lang w:val="uk-UA"/>
        </w:rPr>
      </w:pPr>
      <w:r w:rsidRPr="006231F5">
        <w:rPr>
          <w:sz w:val="28"/>
          <w:szCs w:val="28"/>
          <w:lang w:val="uk-UA"/>
        </w:rPr>
        <w:t>під час прогулянки (спостереження)</w:t>
      </w:r>
    </w:p>
    <w:p w:rsidR="00024F91" w:rsidRPr="006231F5" w:rsidRDefault="00024F91" w:rsidP="006231F5">
      <w:pPr>
        <w:pStyle w:val="a5"/>
        <w:numPr>
          <w:ilvl w:val="0"/>
          <w:numId w:val="4"/>
        </w:numPr>
        <w:shd w:val="clear" w:color="auto" w:fill="FFFFFF"/>
        <w:spacing w:line="360" w:lineRule="auto"/>
        <w:ind w:left="0" w:firstLine="709"/>
        <w:jc w:val="both"/>
        <w:rPr>
          <w:sz w:val="28"/>
          <w:szCs w:val="28"/>
          <w:lang w:val="uk-UA"/>
        </w:rPr>
      </w:pPr>
      <w:r w:rsidRPr="006231F5">
        <w:rPr>
          <w:sz w:val="28"/>
          <w:szCs w:val="28"/>
          <w:lang w:val="uk-UA"/>
        </w:rPr>
        <w:t>при заповненні календарів природи</w:t>
      </w:r>
    </w:p>
    <w:p w:rsidR="00024F91" w:rsidRPr="006231F5" w:rsidRDefault="00024F91" w:rsidP="006231F5">
      <w:pPr>
        <w:pStyle w:val="a5"/>
        <w:numPr>
          <w:ilvl w:val="0"/>
          <w:numId w:val="4"/>
        </w:numPr>
        <w:shd w:val="clear" w:color="auto" w:fill="FFFFFF"/>
        <w:spacing w:line="360" w:lineRule="auto"/>
        <w:ind w:left="0" w:firstLine="709"/>
        <w:jc w:val="both"/>
        <w:rPr>
          <w:sz w:val="28"/>
          <w:szCs w:val="28"/>
          <w:lang w:val="uk-UA"/>
        </w:rPr>
      </w:pPr>
      <w:r w:rsidRPr="006231F5">
        <w:rPr>
          <w:sz w:val="28"/>
          <w:szCs w:val="28"/>
          <w:lang w:val="uk-UA"/>
        </w:rPr>
        <w:t>в роботі з батьками.</w:t>
      </w:r>
    </w:p>
    <w:p w:rsidR="00ED5A06" w:rsidRPr="006231F5" w:rsidRDefault="00855746" w:rsidP="006231F5">
      <w:pPr>
        <w:shd w:val="clear" w:color="auto" w:fill="FFFFFF"/>
        <w:spacing w:line="360" w:lineRule="auto"/>
        <w:ind w:firstLine="709"/>
        <w:jc w:val="both"/>
        <w:rPr>
          <w:sz w:val="28"/>
          <w:szCs w:val="28"/>
          <w:lang w:val="uk-UA"/>
        </w:rPr>
      </w:pPr>
      <w:r w:rsidRPr="006231F5">
        <w:rPr>
          <w:sz w:val="28"/>
          <w:szCs w:val="28"/>
          <w:lang w:val="uk-UA"/>
        </w:rPr>
        <w:t>Пі</w:t>
      </w:r>
      <w:r w:rsidR="00B063B5" w:rsidRPr="006231F5">
        <w:rPr>
          <w:sz w:val="28"/>
          <w:szCs w:val="28"/>
          <w:lang w:val="uk-UA"/>
        </w:rPr>
        <w:t>д</w:t>
      </w:r>
      <w:r w:rsidRPr="006231F5">
        <w:rPr>
          <w:sz w:val="28"/>
          <w:szCs w:val="28"/>
          <w:lang w:val="uk-UA"/>
        </w:rPr>
        <w:t xml:space="preserve"> </w:t>
      </w:r>
      <w:r w:rsidR="00B063B5" w:rsidRPr="006231F5">
        <w:rPr>
          <w:sz w:val="28"/>
          <w:szCs w:val="28"/>
          <w:lang w:val="uk-UA"/>
        </w:rPr>
        <w:t xml:space="preserve">час спостереження, коли діти мають змогу побачити сезонні зміни в природі, до них </w:t>
      </w:r>
      <w:r w:rsidR="00F77883" w:rsidRPr="006231F5">
        <w:rPr>
          <w:sz w:val="28"/>
          <w:szCs w:val="28"/>
          <w:lang w:val="uk-UA"/>
        </w:rPr>
        <w:t xml:space="preserve">поступово </w:t>
      </w:r>
      <w:r w:rsidR="00B063B5" w:rsidRPr="006231F5">
        <w:rPr>
          <w:sz w:val="28"/>
          <w:szCs w:val="28"/>
          <w:lang w:val="uk-UA"/>
        </w:rPr>
        <w:t xml:space="preserve">приходить усвідомлення плинності часу. І тому вивчити та </w:t>
      </w:r>
      <w:r w:rsidRPr="006231F5">
        <w:rPr>
          <w:sz w:val="28"/>
          <w:szCs w:val="28"/>
          <w:lang w:val="uk-UA"/>
        </w:rPr>
        <w:t>запам’ятати назви пір року</w:t>
      </w:r>
      <w:r w:rsidR="00024F91" w:rsidRPr="006231F5">
        <w:rPr>
          <w:sz w:val="28"/>
          <w:szCs w:val="28"/>
          <w:lang w:val="uk-UA"/>
        </w:rPr>
        <w:t>,</w:t>
      </w:r>
      <w:r w:rsidRPr="006231F5">
        <w:rPr>
          <w:sz w:val="28"/>
          <w:szCs w:val="28"/>
          <w:lang w:val="uk-UA"/>
        </w:rPr>
        <w:t xml:space="preserve"> правильну їх послідовність</w:t>
      </w:r>
      <w:r w:rsidR="00B063B5" w:rsidRPr="006231F5">
        <w:rPr>
          <w:sz w:val="28"/>
          <w:szCs w:val="28"/>
          <w:lang w:val="uk-UA"/>
        </w:rPr>
        <w:t>, пов’язуючи ці зміни з народними прикметами та повір’ями, набагато легше.</w:t>
      </w:r>
      <w:r w:rsidR="00F77883" w:rsidRPr="006231F5">
        <w:rPr>
          <w:sz w:val="28"/>
          <w:szCs w:val="28"/>
          <w:lang w:val="uk-UA"/>
        </w:rPr>
        <w:t xml:space="preserve"> Адже </w:t>
      </w:r>
      <w:r w:rsidR="00B063B5" w:rsidRPr="006231F5">
        <w:rPr>
          <w:sz w:val="28"/>
          <w:szCs w:val="28"/>
          <w:lang w:val="uk-UA"/>
        </w:rPr>
        <w:t xml:space="preserve"> </w:t>
      </w:r>
      <w:r w:rsidR="00F77883" w:rsidRPr="006231F5">
        <w:rPr>
          <w:sz w:val="28"/>
          <w:szCs w:val="28"/>
          <w:lang w:val="uk-UA"/>
        </w:rPr>
        <w:t xml:space="preserve">природа – це найкращий вчитель народної педагогіки. </w:t>
      </w:r>
      <w:r w:rsidR="00024F91" w:rsidRPr="006231F5">
        <w:rPr>
          <w:sz w:val="28"/>
          <w:szCs w:val="28"/>
          <w:lang w:val="uk-UA"/>
        </w:rPr>
        <w:t xml:space="preserve">Саме у нашому закладі систематично проходять так звані </w:t>
      </w:r>
      <w:r w:rsidR="00F077CF" w:rsidRPr="006231F5">
        <w:rPr>
          <w:sz w:val="28"/>
          <w:szCs w:val="28"/>
          <w:lang w:val="uk-UA"/>
        </w:rPr>
        <w:t>П</w:t>
      </w:r>
      <w:r w:rsidR="00024F91" w:rsidRPr="006231F5">
        <w:rPr>
          <w:sz w:val="28"/>
          <w:szCs w:val="28"/>
          <w:lang w:val="uk-UA"/>
        </w:rPr>
        <w:t xml:space="preserve">одорожі до джерела живої думки, на яких ми вчимо дітей </w:t>
      </w:r>
      <w:r w:rsidR="00F77883" w:rsidRPr="006231F5">
        <w:rPr>
          <w:sz w:val="28"/>
          <w:szCs w:val="28"/>
          <w:lang w:val="uk-UA"/>
        </w:rPr>
        <w:t xml:space="preserve">не тільки </w:t>
      </w:r>
      <w:r w:rsidR="00024F91" w:rsidRPr="006231F5">
        <w:rPr>
          <w:sz w:val="28"/>
          <w:szCs w:val="28"/>
          <w:lang w:val="uk-UA"/>
        </w:rPr>
        <w:t>милуватися природою,</w:t>
      </w:r>
      <w:r w:rsidR="00F77883" w:rsidRPr="006231F5">
        <w:rPr>
          <w:sz w:val="28"/>
          <w:szCs w:val="28"/>
          <w:lang w:val="uk-UA"/>
        </w:rPr>
        <w:t xml:space="preserve"> а й </w:t>
      </w:r>
      <w:r w:rsidR="00024F91" w:rsidRPr="006231F5">
        <w:rPr>
          <w:sz w:val="28"/>
          <w:szCs w:val="28"/>
          <w:lang w:val="uk-UA"/>
        </w:rPr>
        <w:t xml:space="preserve"> робити судження, припущення, спостерігати за сезонними змінами в природі, відчувати себе частинкою її.</w:t>
      </w:r>
    </w:p>
    <w:p w:rsidR="00F77883" w:rsidRPr="006231F5" w:rsidRDefault="00F77883" w:rsidP="006231F5">
      <w:pPr>
        <w:shd w:val="clear" w:color="auto" w:fill="FFFFFF"/>
        <w:spacing w:line="360" w:lineRule="auto"/>
        <w:ind w:firstLine="709"/>
        <w:jc w:val="both"/>
        <w:rPr>
          <w:sz w:val="28"/>
          <w:szCs w:val="28"/>
          <w:lang w:val="uk-UA"/>
        </w:rPr>
      </w:pPr>
      <w:r w:rsidRPr="006231F5">
        <w:rPr>
          <w:sz w:val="28"/>
          <w:szCs w:val="28"/>
          <w:lang w:val="uk-UA"/>
        </w:rPr>
        <w:lastRenderedPageBreak/>
        <w:t>В цьому нам допомагають і календарі природи. Заповняючи їх після кожної прогулянки, малята вчаться кодувати потрібну</w:t>
      </w:r>
      <w:r w:rsidR="00704AF8" w:rsidRPr="006231F5">
        <w:rPr>
          <w:sz w:val="28"/>
          <w:szCs w:val="28"/>
          <w:lang w:val="uk-UA"/>
        </w:rPr>
        <w:t xml:space="preserve"> інформацію за допомогою малюнків</w:t>
      </w:r>
      <w:r w:rsidRPr="006231F5">
        <w:rPr>
          <w:sz w:val="28"/>
          <w:szCs w:val="28"/>
          <w:lang w:val="uk-UA"/>
        </w:rPr>
        <w:t xml:space="preserve"> та піктограм.</w:t>
      </w:r>
    </w:p>
    <w:p w:rsidR="00DE7198" w:rsidRPr="006231F5" w:rsidRDefault="00DE7198" w:rsidP="006231F5">
      <w:pPr>
        <w:shd w:val="clear" w:color="auto" w:fill="FFFFFF"/>
        <w:spacing w:line="360" w:lineRule="auto"/>
        <w:ind w:firstLine="709"/>
        <w:jc w:val="both"/>
        <w:rPr>
          <w:sz w:val="28"/>
          <w:szCs w:val="28"/>
          <w:lang w:val="uk-UA"/>
        </w:rPr>
      </w:pPr>
      <w:r w:rsidRPr="006231F5">
        <w:rPr>
          <w:sz w:val="28"/>
          <w:szCs w:val="28"/>
          <w:lang w:val="uk-UA"/>
        </w:rPr>
        <w:t xml:space="preserve">Одним з невід'ємних засобів формування часових уявлень у дітей дошкільного віку є залучення їх батьків до співпраці з ДНЗ. </w:t>
      </w:r>
      <w:r w:rsidR="005515A1" w:rsidRPr="006231F5">
        <w:rPr>
          <w:sz w:val="28"/>
          <w:szCs w:val="28"/>
          <w:lang w:val="uk-UA"/>
        </w:rPr>
        <w:t>Адже батьки не є сторонніми спостерігачами, а активними учасниками педагогічного процесу</w:t>
      </w:r>
      <w:r w:rsidR="005515A1" w:rsidRPr="006231F5">
        <w:rPr>
          <w:sz w:val="28"/>
          <w:szCs w:val="28"/>
        </w:rPr>
        <w:t xml:space="preserve"> </w:t>
      </w:r>
      <w:r w:rsidR="00011B81" w:rsidRPr="006231F5">
        <w:rPr>
          <w:sz w:val="28"/>
          <w:szCs w:val="28"/>
          <w:lang w:val="uk-UA"/>
        </w:rPr>
        <w:t>Вони не лише беруть участь у святах народознавчого характеру, а й спільно з дітьми виготовляють вироби з природнього матеріалу для сезонних, тематичних виставок що проходять в нашому закладі.  На батьківських зборах, ще у вересні, вихователь повідомляє батьків про вивчення такої складної теми</w:t>
      </w:r>
      <w:r w:rsidR="002C65CA" w:rsidRPr="006231F5">
        <w:rPr>
          <w:sz w:val="28"/>
          <w:szCs w:val="28"/>
          <w:lang w:val="uk-UA"/>
        </w:rPr>
        <w:t>. П</w:t>
      </w:r>
      <w:r w:rsidR="00F077CF" w:rsidRPr="006231F5">
        <w:rPr>
          <w:sz w:val="28"/>
          <w:szCs w:val="28"/>
          <w:lang w:val="uk-UA"/>
        </w:rPr>
        <w:t>роводить з ними ігрові тренінги</w:t>
      </w:r>
      <w:r w:rsidR="002C65CA" w:rsidRPr="006231F5">
        <w:rPr>
          <w:sz w:val="28"/>
          <w:szCs w:val="28"/>
          <w:lang w:val="uk-UA"/>
        </w:rPr>
        <w:t>,</w:t>
      </w:r>
      <w:r w:rsidR="00F077CF" w:rsidRPr="006231F5">
        <w:rPr>
          <w:sz w:val="28"/>
          <w:szCs w:val="28"/>
          <w:lang w:val="uk-UA"/>
        </w:rPr>
        <w:t xml:space="preserve"> на яких в цікавій формі показує як «працюють» прийоми мнемотехніки, </w:t>
      </w:r>
      <w:r w:rsidR="00011B81" w:rsidRPr="006231F5">
        <w:rPr>
          <w:sz w:val="28"/>
          <w:szCs w:val="28"/>
          <w:lang w:val="uk-UA"/>
        </w:rPr>
        <w:t xml:space="preserve"> і </w:t>
      </w:r>
      <w:r w:rsidR="002C65CA" w:rsidRPr="006231F5">
        <w:rPr>
          <w:sz w:val="28"/>
          <w:szCs w:val="28"/>
          <w:lang w:val="uk-UA"/>
        </w:rPr>
        <w:t>зацікавлює</w:t>
      </w:r>
      <w:r w:rsidR="00011B81" w:rsidRPr="006231F5">
        <w:rPr>
          <w:sz w:val="28"/>
          <w:szCs w:val="28"/>
          <w:lang w:val="uk-UA"/>
        </w:rPr>
        <w:t xml:space="preserve"> батьків на співпрацю з закладом. Тож д</w:t>
      </w:r>
      <w:r w:rsidR="00011B81" w:rsidRPr="006231F5">
        <w:rPr>
          <w:sz w:val="28"/>
          <w:szCs w:val="28"/>
        </w:rPr>
        <w:t>о</w:t>
      </w:r>
      <w:r w:rsidR="00011B81" w:rsidRPr="006231F5">
        <w:rPr>
          <w:sz w:val="28"/>
          <w:szCs w:val="28"/>
          <w:lang w:val="uk-UA"/>
        </w:rPr>
        <w:t>сягнути ефективного результату можна тільки в тісній співпраці з сім'єю.</w:t>
      </w:r>
    </w:p>
    <w:p w:rsidR="00385001" w:rsidRPr="006231F5" w:rsidRDefault="00385001" w:rsidP="006231F5">
      <w:pPr>
        <w:shd w:val="clear" w:color="auto" w:fill="FFFFFF"/>
        <w:spacing w:line="360" w:lineRule="auto"/>
        <w:ind w:firstLine="709"/>
        <w:jc w:val="both"/>
        <w:rPr>
          <w:b/>
          <w:sz w:val="28"/>
          <w:szCs w:val="28"/>
          <w:lang w:val="uk-UA"/>
        </w:rPr>
      </w:pPr>
      <w:r w:rsidRPr="006231F5">
        <w:rPr>
          <w:b/>
          <w:sz w:val="28"/>
          <w:szCs w:val="28"/>
          <w:lang w:val="uk-UA"/>
        </w:rPr>
        <w:t>Отримані результати</w:t>
      </w:r>
    </w:p>
    <w:p w:rsidR="00385001" w:rsidRPr="006231F5" w:rsidRDefault="00385001" w:rsidP="006231F5">
      <w:pPr>
        <w:pStyle w:val="a5"/>
        <w:numPr>
          <w:ilvl w:val="0"/>
          <w:numId w:val="9"/>
        </w:numPr>
        <w:shd w:val="clear" w:color="auto" w:fill="FFFFFF"/>
        <w:spacing w:line="360" w:lineRule="auto"/>
        <w:ind w:left="0" w:firstLine="709"/>
        <w:jc w:val="both"/>
        <w:rPr>
          <w:b/>
          <w:sz w:val="28"/>
          <w:szCs w:val="28"/>
          <w:lang w:val="uk-UA"/>
        </w:rPr>
      </w:pPr>
      <w:r w:rsidRPr="006231F5">
        <w:rPr>
          <w:sz w:val="28"/>
          <w:szCs w:val="28"/>
          <w:lang w:val="uk-UA"/>
        </w:rPr>
        <w:t>сформовані відповідно до вікової категорії навички засвоєння різноманітної інформації (часові та просторові поняття «Рік, місяці», «Тиждень, дні тижня», «Доба, частини доби»);</w:t>
      </w:r>
    </w:p>
    <w:p w:rsidR="00385001" w:rsidRPr="006231F5" w:rsidRDefault="00385001" w:rsidP="006231F5">
      <w:pPr>
        <w:pStyle w:val="a5"/>
        <w:numPr>
          <w:ilvl w:val="0"/>
          <w:numId w:val="9"/>
        </w:numPr>
        <w:shd w:val="clear" w:color="auto" w:fill="FFFFFF"/>
        <w:spacing w:line="360" w:lineRule="auto"/>
        <w:ind w:left="0" w:firstLine="709"/>
        <w:jc w:val="both"/>
        <w:rPr>
          <w:b/>
          <w:sz w:val="28"/>
          <w:szCs w:val="28"/>
          <w:lang w:val="uk-UA"/>
        </w:rPr>
      </w:pPr>
      <w:r w:rsidRPr="006231F5">
        <w:rPr>
          <w:sz w:val="28"/>
          <w:szCs w:val="28"/>
          <w:lang w:val="uk-UA"/>
        </w:rPr>
        <w:t>розвинене творче й образне мислення;</w:t>
      </w:r>
    </w:p>
    <w:p w:rsidR="00385001" w:rsidRPr="006231F5" w:rsidRDefault="00385001" w:rsidP="006231F5">
      <w:pPr>
        <w:pStyle w:val="a5"/>
        <w:numPr>
          <w:ilvl w:val="0"/>
          <w:numId w:val="9"/>
        </w:numPr>
        <w:shd w:val="clear" w:color="auto" w:fill="FFFFFF"/>
        <w:spacing w:line="360" w:lineRule="auto"/>
        <w:ind w:left="0" w:firstLine="709"/>
        <w:jc w:val="both"/>
        <w:rPr>
          <w:b/>
          <w:sz w:val="28"/>
          <w:szCs w:val="28"/>
          <w:lang w:val="uk-UA"/>
        </w:rPr>
      </w:pPr>
      <w:r w:rsidRPr="006231F5">
        <w:rPr>
          <w:sz w:val="28"/>
          <w:szCs w:val="28"/>
          <w:lang w:val="uk-UA"/>
        </w:rPr>
        <w:t>сформований всебічний розвиток особистості дитини;</w:t>
      </w:r>
    </w:p>
    <w:p w:rsidR="00385001" w:rsidRPr="006231F5" w:rsidRDefault="00385001" w:rsidP="006231F5">
      <w:pPr>
        <w:pStyle w:val="a5"/>
        <w:numPr>
          <w:ilvl w:val="0"/>
          <w:numId w:val="9"/>
        </w:numPr>
        <w:shd w:val="clear" w:color="auto" w:fill="FFFFFF"/>
        <w:spacing w:line="360" w:lineRule="auto"/>
        <w:ind w:left="0" w:firstLine="709"/>
        <w:jc w:val="both"/>
        <w:rPr>
          <w:b/>
          <w:sz w:val="28"/>
          <w:szCs w:val="28"/>
          <w:lang w:val="uk-UA"/>
        </w:rPr>
      </w:pPr>
      <w:r w:rsidRPr="006231F5">
        <w:rPr>
          <w:sz w:val="28"/>
          <w:szCs w:val="28"/>
          <w:lang w:val="uk-UA"/>
        </w:rPr>
        <w:t>тісна співпраця сім</w:t>
      </w:r>
      <w:r w:rsidR="006231F5" w:rsidRPr="006231F5">
        <w:rPr>
          <w:sz w:val="28"/>
          <w:szCs w:val="28"/>
        </w:rPr>
        <w:t>’</w:t>
      </w:r>
      <w:r w:rsidRPr="006231F5">
        <w:rPr>
          <w:sz w:val="28"/>
          <w:szCs w:val="28"/>
          <w:lang w:val="uk-UA"/>
        </w:rPr>
        <w:t>ї та дошкільного закладу</w:t>
      </w:r>
    </w:p>
    <w:p w:rsidR="00BF3B10" w:rsidRPr="006231F5" w:rsidRDefault="00385001" w:rsidP="006231F5">
      <w:pPr>
        <w:shd w:val="clear" w:color="auto" w:fill="FFFFFF"/>
        <w:spacing w:line="360" w:lineRule="auto"/>
        <w:ind w:firstLine="709"/>
        <w:jc w:val="both"/>
        <w:rPr>
          <w:sz w:val="28"/>
          <w:szCs w:val="28"/>
          <w:lang w:val="uk-UA"/>
        </w:rPr>
      </w:pPr>
      <w:r w:rsidRPr="006231F5">
        <w:rPr>
          <w:b/>
          <w:sz w:val="28"/>
          <w:szCs w:val="28"/>
          <w:lang w:val="uk-UA"/>
        </w:rPr>
        <w:t>Висновок.</w:t>
      </w:r>
      <w:r w:rsidRPr="006231F5">
        <w:rPr>
          <w:sz w:val="28"/>
          <w:szCs w:val="28"/>
          <w:lang w:val="uk-UA"/>
        </w:rPr>
        <w:t xml:space="preserve"> В</w:t>
      </w:r>
      <w:r w:rsidR="00552259" w:rsidRPr="006231F5">
        <w:rPr>
          <w:sz w:val="28"/>
          <w:szCs w:val="28"/>
          <w:lang w:val="uk-UA"/>
        </w:rPr>
        <w:t xml:space="preserve">икористання </w:t>
      </w:r>
      <w:r w:rsidR="00011B81" w:rsidRPr="006231F5">
        <w:rPr>
          <w:sz w:val="28"/>
          <w:szCs w:val="28"/>
          <w:lang w:val="uk-UA"/>
        </w:rPr>
        <w:t xml:space="preserve">різноманітних прийомів та методів мнемотехніки при вивчені дошкільниками часових відношень </w:t>
      </w:r>
      <w:r w:rsidR="00552259" w:rsidRPr="006231F5">
        <w:rPr>
          <w:sz w:val="28"/>
          <w:szCs w:val="28"/>
          <w:lang w:val="uk-UA"/>
        </w:rPr>
        <w:t xml:space="preserve">відкриває нові можливості для розвитку пам’яті, творчого мислення і уяви </w:t>
      </w:r>
      <w:r w:rsidR="00F077CF" w:rsidRPr="006231F5">
        <w:rPr>
          <w:sz w:val="28"/>
          <w:szCs w:val="28"/>
          <w:lang w:val="uk-UA"/>
        </w:rPr>
        <w:t>дітей</w:t>
      </w:r>
      <w:r w:rsidR="00552259" w:rsidRPr="006231F5">
        <w:rPr>
          <w:sz w:val="28"/>
          <w:szCs w:val="28"/>
          <w:lang w:val="uk-UA"/>
        </w:rPr>
        <w:t xml:space="preserve">, викликає інтерес дізнаватись щось нове. </w:t>
      </w:r>
      <w:r w:rsidR="00F077CF" w:rsidRPr="006231F5">
        <w:rPr>
          <w:sz w:val="28"/>
          <w:szCs w:val="28"/>
          <w:lang w:val="uk-UA"/>
        </w:rPr>
        <w:t>А сама т</w:t>
      </w:r>
      <w:r w:rsidR="00552259" w:rsidRPr="006231F5">
        <w:rPr>
          <w:sz w:val="28"/>
          <w:szCs w:val="28"/>
          <w:lang w:val="uk-UA"/>
        </w:rPr>
        <w:t>ехнологія мнемотехніки заслуговує подальшого вивчення і застосування в різних пізнавальних процесах</w:t>
      </w:r>
      <w:r w:rsidR="00BF3B10" w:rsidRPr="006231F5">
        <w:rPr>
          <w:sz w:val="28"/>
          <w:szCs w:val="28"/>
          <w:lang w:val="uk-UA"/>
        </w:rPr>
        <w:t>. Адже вона не замінює, а полегшує всі традиційні форми навчання, природно залучає дошкільників до набуття початкових знань, умінь та навичок роботи із інформацією, яку необхідно засвоїти до оперування знаковими формами мислення.</w:t>
      </w:r>
    </w:p>
    <w:p w:rsidR="006231F5" w:rsidRPr="006231F5" w:rsidRDefault="006231F5" w:rsidP="006231F5">
      <w:pPr>
        <w:spacing w:line="360" w:lineRule="auto"/>
        <w:ind w:firstLine="709"/>
        <w:jc w:val="both"/>
        <w:rPr>
          <w:sz w:val="28"/>
          <w:szCs w:val="28"/>
        </w:rPr>
      </w:pPr>
      <w:r w:rsidRPr="006231F5">
        <w:rPr>
          <w:b/>
          <w:bCs/>
          <w:sz w:val="28"/>
          <w:szCs w:val="28"/>
        </w:rPr>
        <w:lastRenderedPageBreak/>
        <w:t xml:space="preserve">Список </w:t>
      </w:r>
      <w:proofErr w:type="spellStart"/>
      <w:r w:rsidRPr="006231F5">
        <w:rPr>
          <w:b/>
          <w:bCs/>
          <w:sz w:val="28"/>
          <w:szCs w:val="28"/>
        </w:rPr>
        <w:t>використаних</w:t>
      </w:r>
      <w:proofErr w:type="spellEnd"/>
      <w:r w:rsidRPr="006231F5">
        <w:rPr>
          <w:b/>
          <w:bCs/>
          <w:sz w:val="28"/>
          <w:szCs w:val="28"/>
        </w:rPr>
        <w:t xml:space="preserve"> </w:t>
      </w:r>
      <w:proofErr w:type="spellStart"/>
      <w:r w:rsidRPr="006231F5">
        <w:rPr>
          <w:b/>
          <w:bCs/>
          <w:sz w:val="28"/>
          <w:szCs w:val="28"/>
        </w:rPr>
        <w:t>джерел</w:t>
      </w:r>
      <w:proofErr w:type="spellEnd"/>
      <w:r w:rsidRPr="006231F5">
        <w:rPr>
          <w:b/>
          <w:bCs/>
          <w:sz w:val="28"/>
          <w:szCs w:val="28"/>
        </w:rPr>
        <w:t>:</w:t>
      </w:r>
    </w:p>
    <w:p w:rsidR="006231F5" w:rsidRPr="006231F5" w:rsidRDefault="006231F5" w:rsidP="0059369F">
      <w:pPr>
        <w:numPr>
          <w:ilvl w:val="0"/>
          <w:numId w:val="10"/>
        </w:numPr>
        <w:tabs>
          <w:tab w:val="left" w:pos="284"/>
        </w:tabs>
        <w:spacing w:line="360" w:lineRule="auto"/>
        <w:ind w:left="0" w:firstLine="0"/>
        <w:jc w:val="both"/>
        <w:rPr>
          <w:sz w:val="28"/>
          <w:szCs w:val="28"/>
          <w:lang w:val="uk-UA"/>
        </w:rPr>
      </w:pPr>
      <w:bookmarkStart w:id="0" w:name="_GoBack"/>
      <w:r w:rsidRPr="006231F5">
        <w:rPr>
          <w:sz w:val="28"/>
          <w:szCs w:val="28"/>
          <w:lang w:val="uk-UA"/>
        </w:rPr>
        <w:t>Чепурний Г. А. Мнемотехніка: технологія ефективного засвоєння інформації в умовах сучасної освіти. Навчально-методичний посібник / Г. А. Чепурний. – Тернопіль: Мандрівець, 2013. – 152 с.</w:t>
      </w:r>
    </w:p>
    <w:p w:rsidR="006231F5" w:rsidRPr="006231F5" w:rsidRDefault="006231F5" w:rsidP="0059369F">
      <w:pPr>
        <w:numPr>
          <w:ilvl w:val="0"/>
          <w:numId w:val="10"/>
        </w:numPr>
        <w:tabs>
          <w:tab w:val="left" w:pos="284"/>
        </w:tabs>
        <w:spacing w:line="360" w:lineRule="auto"/>
        <w:ind w:left="0" w:firstLine="0"/>
        <w:jc w:val="both"/>
        <w:rPr>
          <w:sz w:val="28"/>
          <w:szCs w:val="28"/>
          <w:lang w:val="uk-UA"/>
        </w:rPr>
      </w:pPr>
      <w:r w:rsidRPr="006231F5">
        <w:rPr>
          <w:sz w:val="28"/>
          <w:szCs w:val="28"/>
          <w:lang w:val="uk-UA"/>
        </w:rPr>
        <w:t xml:space="preserve">Мацюк Л.Г., </w:t>
      </w:r>
      <w:proofErr w:type="spellStart"/>
      <w:r w:rsidRPr="006231F5">
        <w:rPr>
          <w:sz w:val="28"/>
          <w:szCs w:val="28"/>
          <w:lang w:val="uk-UA"/>
        </w:rPr>
        <w:t>Крушинська</w:t>
      </w:r>
      <w:proofErr w:type="spellEnd"/>
      <w:r w:rsidRPr="006231F5">
        <w:rPr>
          <w:sz w:val="28"/>
          <w:szCs w:val="28"/>
          <w:lang w:val="uk-UA"/>
        </w:rPr>
        <w:t xml:space="preserve"> В.Д. Дидактичні ігри з математики в дитячому садку. Київ: Освіта, 1992, - 64 с.</w:t>
      </w:r>
    </w:p>
    <w:p w:rsidR="006231F5" w:rsidRPr="006231F5" w:rsidRDefault="006231F5" w:rsidP="0059369F">
      <w:pPr>
        <w:pStyle w:val="a3"/>
        <w:numPr>
          <w:ilvl w:val="0"/>
          <w:numId w:val="10"/>
        </w:numPr>
        <w:tabs>
          <w:tab w:val="left" w:pos="284"/>
        </w:tabs>
        <w:spacing w:before="0" w:beforeAutospacing="0" w:after="0" w:afterAutospacing="0" w:line="360" w:lineRule="auto"/>
        <w:ind w:left="0" w:firstLine="0"/>
        <w:jc w:val="both"/>
        <w:rPr>
          <w:sz w:val="28"/>
          <w:szCs w:val="28"/>
          <w:lang w:val="uk-UA"/>
        </w:rPr>
      </w:pPr>
      <w:r w:rsidRPr="006231F5">
        <w:rPr>
          <w:color w:val="000000"/>
          <w:sz w:val="28"/>
          <w:szCs w:val="28"/>
          <w:lang w:val="uk-UA"/>
        </w:rPr>
        <w:t xml:space="preserve">Базовий компонент дошкільної освіти / Настільна книга керівника дошкільного навчального закладу. Частина 5 / </w:t>
      </w:r>
      <w:proofErr w:type="spellStart"/>
      <w:r w:rsidRPr="006231F5">
        <w:rPr>
          <w:color w:val="000000"/>
          <w:sz w:val="28"/>
          <w:szCs w:val="28"/>
          <w:lang w:val="uk-UA"/>
        </w:rPr>
        <w:t>упоряд</w:t>
      </w:r>
      <w:proofErr w:type="spellEnd"/>
      <w:r w:rsidRPr="006231F5">
        <w:rPr>
          <w:color w:val="000000"/>
          <w:sz w:val="28"/>
          <w:szCs w:val="28"/>
          <w:lang w:val="uk-UA"/>
        </w:rPr>
        <w:t xml:space="preserve">. : Т. В. Панасюк, С. І. </w:t>
      </w:r>
      <w:proofErr w:type="spellStart"/>
      <w:r w:rsidRPr="006231F5">
        <w:rPr>
          <w:color w:val="000000"/>
          <w:sz w:val="28"/>
          <w:szCs w:val="28"/>
          <w:lang w:val="uk-UA"/>
        </w:rPr>
        <w:t>Нерянова</w:t>
      </w:r>
      <w:proofErr w:type="spellEnd"/>
      <w:r w:rsidRPr="006231F5">
        <w:rPr>
          <w:color w:val="000000"/>
          <w:sz w:val="28"/>
          <w:szCs w:val="28"/>
          <w:lang w:val="uk-UA"/>
        </w:rPr>
        <w:t>, А. А. Грищенко. – Тернопіль: Мандрівець, 2014. – 144 с. – С.5-31</w:t>
      </w:r>
    </w:p>
    <w:p w:rsidR="006231F5" w:rsidRPr="006231F5" w:rsidRDefault="006231F5" w:rsidP="0059369F">
      <w:pPr>
        <w:pStyle w:val="a3"/>
        <w:numPr>
          <w:ilvl w:val="0"/>
          <w:numId w:val="10"/>
        </w:numPr>
        <w:tabs>
          <w:tab w:val="left" w:pos="284"/>
        </w:tabs>
        <w:spacing w:before="0" w:beforeAutospacing="0" w:after="0" w:afterAutospacing="0" w:line="360" w:lineRule="auto"/>
        <w:ind w:left="0" w:firstLine="0"/>
        <w:jc w:val="both"/>
        <w:rPr>
          <w:sz w:val="28"/>
          <w:szCs w:val="28"/>
          <w:lang w:val="uk-UA"/>
        </w:rPr>
      </w:pPr>
      <w:r w:rsidRPr="006231F5">
        <w:rPr>
          <w:color w:val="000000"/>
          <w:sz w:val="28"/>
          <w:szCs w:val="28"/>
          <w:lang w:val="uk-UA"/>
        </w:rPr>
        <w:t xml:space="preserve">Програма розвитку дитини дошкільного віку «Українське дошкілля» / О. І. Білан; за </w:t>
      </w:r>
      <w:proofErr w:type="spellStart"/>
      <w:r w:rsidRPr="006231F5">
        <w:rPr>
          <w:color w:val="000000"/>
          <w:sz w:val="28"/>
          <w:szCs w:val="28"/>
          <w:lang w:val="uk-UA"/>
        </w:rPr>
        <w:t>заг.ред</w:t>
      </w:r>
      <w:proofErr w:type="spellEnd"/>
      <w:r w:rsidRPr="006231F5">
        <w:rPr>
          <w:color w:val="000000"/>
          <w:sz w:val="28"/>
          <w:szCs w:val="28"/>
          <w:lang w:val="uk-UA"/>
        </w:rPr>
        <w:t xml:space="preserve">. О. В. </w:t>
      </w:r>
      <w:proofErr w:type="spellStart"/>
      <w:r w:rsidRPr="006231F5">
        <w:rPr>
          <w:color w:val="000000"/>
          <w:sz w:val="28"/>
          <w:szCs w:val="28"/>
          <w:lang w:val="uk-UA"/>
        </w:rPr>
        <w:t>Низковської</w:t>
      </w:r>
      <w:proofErr w:type="spellEnd"/>
      <w:r w:rsidRPr="006231F5">
        <w:rPr>
          <w:color w:val="000000"/>
          <w:sz w:val="28"/>
          <w:szCs w:val="28"/>
          <w:lang w:val="uk-UA"/>
        </w:rPr>
        <w:t>. – 256 с.</w:t>
      </w:r>
    </w:p>
    <w:p w:rsidR="006231F5" w:rsidRPr="006231F5" w:rsidRDefault="0059369F" w:rsidP="0059369F">
      <w:pPr>
        <w:pStyle w:val="a3"/>
        <w:numPr>
          <w:ilvl w:val="0"/>
          <w:numId w:val="10"/>
        </w:numPr>
        <w:tabs>
          <w:tab w:val="left" w:pos="284"/>
        </w:tabs>
        <w:spacing w:before="0" w:beforeAutospacing="0" w:after="0" w:afterAutospacing="0" w:line="360" w:lineRule="auto"/>
        <w:ind w:left="0" w:firstLine="0"/>
        <w:jc w:val="both"/>
        <w:rPr>
          <w:sz w:val="28"/>
          <w:szCs w:val="28"/>
          <w:lang w:val="uk-UA"/>
        </w:rPr>
      </w:pPr>
      <w:hyperlink r:id="rId5" w:history="1">
        <w:r w:rsidR="006231F5" w:rsidRPr="006231F5">
          <w:rPr>
            <w:color w:val="0000FF"/>
            <w:sz w:val="28"/>
            <w:szCs w:val="28"/>
            <w:u w:val="single"/>
          </w:rPr>
          <w:t>https</w:t>
        </w:r>
        <w:r w:rsidR="006231F5" w:rsidRPr="006231F5">
          <w:rPr>
            <w:color w:val="0000FF"/>
            <w:sz w:val="28"/>
            <w:szCs w:val="28"/>
            <w:u w:val="single"/>
            <w:lang w:val="uk-UA"/>
          </w:rPr>
          <w:t>://</w:t>
        </w:r>
        <w:r w:rsidR="006231F5" w:rsidRPr="006231F5">
          <w:rPr>
            <w:color w:val="0000FF"/>
            <w:sz w:val="28"/>
            <w:szCs w:val="28"/>
            <w:u w:val="single"/>
          </w:rPr>
          <w:t>otherreferats</w:t>
        </w:r>
        <w:r w:rsidR="006231F5" w:rsidRPr="006231F5">
          <w:rPr>
            <w:color w:val="0000FF"/>
            <w:sz w:val="28"/>
            <w:szCs w:val="28"/>
            <w:u w:val="single"/>
            <w:lang w:val="uk-UA"/>
          </w:rPr>
          <w:t>.</w:t>
        </w:r>
        <w:r w:rsidR="006231F5" w:rsidRPr="006231F5">
          <w:rPr>
            <w:color w:val="0000FF"/>
            <w:sz w:val="28"/>
            <w:szCs w:val="28"/>
            <w:u w:val="single"/>
          </w:rPr>
          <w:t>allbest</w:t>
        </w:r>
        <w:r w:rsidR="006231F5" w:rsidRPr="006231F5">
          <w:rPr>
            <w:color w:val="0000FF"/>
            <w:sz w:val="28"/>
            <w:szCs w:val="28"/>
            <w:u w:val="single"/>
            <w:lang w:val="uk-UA"/>
          </w:rPr>
          <w:t>.</w:t>
        </w:r>
        <w:r w:rsidR="006231F5" w:rsidRPr="006231F5">
          <w:rPr>
            <w:color w:val="0000FF"/>
            <w:sz w:val="28"/>
            <w:szCs w:val="28"/>
            <w:u w:val="single"/>
          </w:rPr>
          <w:t>ru</w:t>
        </w:r>
        <w:r w:rsidR="006231F5" w:rsidRPr="006231F5">
          <w:rPr>
            <w:color w:val="0000FF"/>
            <w:sz w:val="28"/>
            <w:szCs w:val="28"/>
            <w:u w:val="single"/>
            <w:lang w:val="uk-UA"/>
          </w:rPr>
          <w:t>/</w:t>
        </w:r>
        <w:r w:rsidR="006231F5" w:rsidRPr="006231F5">
          <w:rPr>
            <w:color w:val="0000FF"/>
            <w:sz w:val="28"/>
            <w:szCs w:val="28"/>
            <w:u w:val="single"/>
          </w:rPr>
          <w:t>pedagogics</w:t>
        </w:r>
        <w:r w:rsidR="006231F5" w:rsidRPr="006231F5">
          <w:rPr>
            <w:color w:val="0000FF"/>
            <w:sz w:val="28"/>
            <w:szCs w:val="28"/>
            <w:u w:val="single"/>
            <w:lang w:val="uk-UA"/>
          </w:rPr>
          <w:t>/00587637_0.</w:t>
        </w:r>
        <w:proofErr w:type="spellStart"/>
        <w:r w:rsidR="006231F5" w:rsidRPr="006231F5">
          <w:rPr>
            <w:color w:val="0000FF"/>
            <w:sz w:val="28"/>
            <w:szCs w:val="28"/>
            <w:u w:val="single"/>
          </w:rPr>
          <w:t>html</w:t>
        </w:r>
        <w:proofErr w:type="spellEnd"/>
      </w:hyperlink>
      <w:r w:rsidR="006231F5" w:rsidRPr="006231F5">
        <w:rPr>
          <w:sz w:val="28"/>
          <w:szCs w:val="28"/>
          <w:lang w:val="uk-UA"/>
        </w:rPr>
        <w:t xml:space="preserve"> </w:t>
      </w:r>
    </w:p>
    <w:bookmarkEnd w:id="0"/>
    <w:p w:rsidR="006231F5" w:rsidRPr="006231F5" w:rsidRDefault="006231F5" w:rsidP="006231F5">
      <w:pPr>
        <w:spacing w:line="360" w:lineRule="auto"/>
        <w:ind w:firstLine="709"/>
        <w:jc w:val="both"/>
        <w:rPr>
          <w:color w:val="3A3A3A"/>
          <w:sz w:val="28"/>
          <w:szCs w:val="28"/>
          <w:shd w:val="clear" w:color="auto" w:fill="FAFAFA"/>
          <w:lang w:val="uk-UA"/>
        </w:rPr>
      </w:pPr>
    </w:p>
    <w:p w:rsidR="00D606EE" w:rsidRPr="006231F5" w:rsidRDefault="00D606EE" w:rsidP="006231F5">
      <w:pPr>
        <w:spacing w:line="360" w:lineRule="auto"/>
        <w:ind w:firstLine="709"/>
        <w:jc w:val="both"/>
        <w:rPr>
          <w:sz w:val="28"/>
          <w:szCs w:val="28"/>
          <w:lang w:val="uk-UA"/>
        </w:rPr>
      </w:pPr>
    </w:p>
    <w:sectPr w:rsidR="00D606EE" w:rsidRPr="00623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3C09"/>
    <w:multiLevelType w:val="hybridMultilevel"/>
    <w:tmpl w:val="E5708554"/>
    <w:lvl w:ilvl="0" w:tplc="D5606DDA">
      <w:start w:val="1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CC5215"/>
    <w:multiLevelType w:val="hybridMultilevel"/>
    <w:tmpl w:val="79F4FB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BB3DAF"/>
    <w:multiLevelType w:val="hybridMultilevel"/>
    <w:tmpl w:val="51BA9DC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C25449"/>
    <w:multiLevelType w:val="multilevel"/>
    <w:tmpl w:val="5DD2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595A2F"/>
    <w:multiLevelType w:val="hybridMultilevel"/>
    <w:tmpl w:val="2C284A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CF10689"/>
    <w:multiLevelType w:val="hybridMultilevel"/>
    <w:tmpl w:val="2C0650E0"/>
    <w:lvl w:ilvl="0" w:tplc="7346BED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DA33D12"/>
    <w:multiLevelType w:val="hybridMultilevel"/>
    <w:tmpl w:val="177E9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B73D77"/>
    <w:multiLevelType w:val="hybridMultilevel"/>
    <w:tmpl w:val="6D98E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C4742A"/>
    <w:multiLevelType w:val="hybridMultilevel"/>
    <w:tmpl w:val="1C5C5386"/>
    <w:lvl w:ilvl="0" w:tplc="93662B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2A16B62"/>
    <w:multiLevelType w:val="hybridMultilevel"/>
    <w:tmpl w:val="37DEC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1"/>
  </w:num>
  <w:num w:numId="6">
    <w:abstractNumId w:val="6"/>
  </w:num>
  <w:num w:numId="7">
    <w:abstractNumId w:val="0"/>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72"/>
    <w:rsid w:val="00011B81"/>
    <w:rsid w:val="00024F91"/>
    <w:rsid w:val="0006411E"/>
    <w:rsid w:val="000E6EB1"/>
    <w:rsid w:val="00133B62"/>
    <w:rsid w:val="001B5620"/>
    <w:rsid w:val="001D04FA"/>
    <w:rsid w:val="00216553"/>
    <w:rsid w:val="00230AE3"/>
    <w:rsid w:val="00236BCC"/>
    <w:rsid w:val="00251648"/>
    <w:rsid w:val="002C65CA"/>
    <w:rsid w:val="002D44FE"/>
    <w:rsid w:val="00313EED"/>
    <w:rsid w:val="003517B8"/>
    <w:rsid w:val="00374455"/>
    <w:rsid w:val="00385001"/>
    <w:rsid w:val="003D0372"/>
    <w:rsid w:val="003F4BE5"/>
    <w:rsid w:val="00472EEC"/>
    <w:rsid w:val="004C72BA"/>
    <w:rsid w:val="004F079D"/>
    <w:rsid w:val="00506415"/>
    <w:rsid w:val="005515A1"/>
    <w:rsid w:val="00552259"/>
    <w:rsid w:val="0059369F"/>
    <w:rsid w:val="00601B7E"/>
    <w:rsid w:val="006231F5"/>
    <w:rsid w:val="00704A56"/>
    <w:rsid w:val="00704AF8"/>
    <w:rsid w:val="0078384D"/>
    <w:rsid w:val="00806D2C"/>
    <w:rsid w:val="00835521"/>
    <w:rsid w:val="00855746"/>
    <w:rsid w:val="00862BC3"/>
    <w:rsid w:val="00902680"/>
    <w:rsid w:val="009779E2"/>
    <w:rsid w:val="00A30876"/>
    <w:rsid w:val="00AF169B"/>
    <w:rsid w:val="00B063B5"/>
    <w:rsid w:val="00B16DA6"/>
    <w:rsid w:val="00B233A4"/>
    <w:rsid w:val="00B8423B"/>
    <w:rsid w:val="00BB3472"/>
    <w:rsid w:val="00BF3B10"/>
    <w:rsid w:val="00C51572"/>
    <w:rsid w:val="00C87158"/>
    <w:rsid w:val="00C901AE"/>
    <w:rsid w:val="00C93464"/>
    <w:rsid w:val="00CA77F0"/>
    <w:rsid w:val="00CC224C"/>
    <w:rsid w:val="00D01DFC"/>
    <w:rsid w:val="00D606EE"/>
    <w:rsid w:val="00DE7198"/>
    <w:rsid w:val="00E62F3A"/>
    <w:rsid w:val="00ED5A06"/>
    <w:rsid w:val="00F077CF"/>
    <w:rsid w:val="00F72710"/>
    <w:rsid w:val="00F77883"/>
    <w:rsid w:val="00FB631C"/>
    <w:rsid w:val="00FB73F0"/>
    <w:rsid w:val="00FC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FBC23-8F5C-4021-B4CB-B9E7B11A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1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7158"/>
    <w:pPr>
      <w:spacing w:before="100" w:beforeAutospacing="1" w:after="100" w:afterAutospacing="1"/>
    </w:pPr>
  </w:style>
  <w:style w:type="character" w:customStyle="1" w:styleId="50">
    <w:name w:val="50"/>
    <w:rsid w:val="00C87158"/>
    <w:rPr>
      <w:rFonts w:cs="Times New Roman"/>
    </w:rPr>
  </w:style>
  <w:style w:type="character" w:customStyle="1" w:styleId="21">
    <w:name w:val="21"/>
    <w:rsid w:val="00C87158"/>
    <w:rPr>
      <w:rFonts w:cs="Times New Roman"/>
    </w:rPr>
  </w:style>
  <w:style w:type="character" w:customStyle="1" w:styleId="a4">
    <w:name w:val="Основной текст_"/>
    <w:link w:val="2"/>
    <w:locked/>
    <w:rsid w:val="00D606EE"/>
    <w:rPr>
      <w:shd w:val="clear" w:color="auto" w:fill="FFFFFF"/>
    </w:rPr>
  </w:style>
  <w:style w:type="paragraph" w:customStyle="1" w:styleId="2">
    <w:name w:val="Основной текст2"/>
    <w:basedOn w:val="a"/>
    <w:link w:val="a4"/>
    <w:rsid w:val="00D606EE"/>
    <w:pPr>
      <w:widowControl w:val="0"/>
      <w:shd w:val="clear" w:color="auto" w:fill="FFFFFF"/>
      <w:spacing w:line="240" w:lineRule="exact"/>
    </w:pPr>
    <w:rPr>
      <w:rFonts w:asciiTheme="minorHAnsi" w:eastAsiaTheme="minorHAnsi" w:hAnsiTheme="minorHAnsi" w:cstheme="minorBidi"/>
      <w:sz w:val="22"/>
      <w:szCs w:val="22"/>
      <w:lang w:eastAsia="en-US"/>
    </w:rPr>
  </w:style>
  <w:style w:type="paragraph" w:customStyle="1" w:styleId="justified">
    <w:name w:val="justified"/>
    <w:basedOn w:val="a"/>
    <w:rsid w:val="00D606EE"/>
    <w:pPr>
      <w:spacing w:before="100" w:beforeAutospacing="1" w:after="100" w:afterAutospacing="1"/>
    </w:pPr>
  </w:style>
  <w:style w:type="paragraph" w:styleId="a5">
    <w:name w:val="List Paragraph"/>
    <w:basedOn w:val="a"/>
    <w:uiPriority w:val="34"/>
    <w:qFormat/>
    <w:rsid w:val="00ED5A06"/>
    <w:pPr>
      <w:ind w:left="720"/>
      <w:contextualSpacing/>
    </w:pPr>
  </w:style>
  <w:style w:type="character" w:styleId="a6">
    <w:name w:val="Hyperlink"/>
    <w:basedOn w:val="a0"/>
    <w:uiPriority w:val="99"/>
    <w:semiHidden/>
    <w:unhideWhenUsed/>
    <w:rsid w:val="002D44FE"/>
    <w:rPr>
      <w:color w:val="0000FF"/>
      <w:u w:val="single"/>
    </w:rPr>
  </w:style>
  <w:style w:type="character" w:styleId="a7">
    <w:name w:val="Strong"/>
    <w:basedOn w:val="a0"/>
    <w:uiPriority w:val="22"/>
    <w:qFormat/>
    <w:rsid w:val="00BF3B10"/>
    <w:rPr>
      <w:b/>
      <w:bCs/>
    </w:rPr>
  </w:style>
  <w:style w:type="character" w:customStyle="1" w:styleId="30">
    <w:name w:val="30"/>
    <w:rsid w:val="003850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therreferats.allbest.ru/pedagogics/00587637_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2706</Words>
  <Characters>15427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3</cp:revision>
  <dcterms:created xsi:type="dcterms:W3CDTF">2020-04-18T10:24:00Z</dcterms:created>
  <dcterms:modified xsi:type="dcterms:W3CDTF">2020-06-02T11:59:00Z</dcterms:modified>
</cp:coreProperties>
</file>