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20" w:rsidRPr="003E6720" w:rsidRDefault="003E6720" w:rsidP="009365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720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="00936502">
        <w:rPr>
          <w:rFonts w:ascii="Times New Roman" w:hAnsi="Times New Roman" w:cs="Times New Roman"/>
          <w:b/>
          <w:sz w:val="32"/>
          <w:szCs w:val="32"/>
        </w:rPr>
        <w:t>Формування домірно-музичної вікової компетентності дитини з порушенням мовлення у закладі дошкільної освіти</w:t>
      </w:r>
      <w:bookmarkEnd w:id="0"/>
      <w:r w:rsidRPr="003E6720">
        <w:rPr>
          <w:rFonts w:ascii="Times New Roman" w:hAnsi="Times New Roman" w:cs="Times New Roman"/>
          <w:b/>
          <w:sz w:val="32"/>
          <w:szCs w:val="32"/>
        </w:rPr>
        <w:t>»</w:t>
      </w:r>
    </w:p>
    <w:p w:rsidR="003E6720" w:rsidRPr="00141CAD" w:rsidRDefault="00141CAD" w:rsidP="00141CAD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141CAD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Барабаш Ольга Іванівна,  керівник музичний Комунального закладу «Дошкільний навчальний заклад (ясла-садок) № 9 комбінованого типу Луцької міської ради»</w:t>
      </w:r>
    </w:p>
    <w:p w:rsidR="003E6720" w:rsidRPr="003E6720" w:rsidRDefault="003E6720" w:rsidP="00141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AD">
        <w:rPr>
          <w:rFonts w:ascii="Times New Roman" w:hAnsi="Times New Roman" w:cs="Times New Roman"/>
          <w:sz w:val="32"/>
          <w:szCs w:val="32"/>
        </w:rPr>
        <w:t xml:space="preserve"> </w:t>
      </w:r>
      <w:r w:rsidR="00141CAD" w:rsidRPr="00141CAD">
        <w:rPr>
          <w:rFonts w:ascii="Times New Roman" w:hAnsi="Times New Roman" w:cs="Times New Roman"/>
          <w:b/>
          <w:sz w:val="28"/>
          <w:szCs w:val="28"/>
        </w:rPr>
        <w:t>Актуальність теми інновації.</w:t>
      </w:r>
      <w:r w:rsidR="00141CAD" w:rsidRPr="008120C9">
        <w:rPr>
          <w:sz w:val="28"/>
          <w:szCs w:val="28"/>
        </w:rPr>
        <w:t xml:space="preserve">  </w:t>
      </w:r>
      <w:r w:rsidRPr="003E6720">
        <w:rPr>
          <w:rFonts w:ascii="Times New Roman" w:hAnsi="Times New Roman" w:cs="Times New Roman"/>
          <w:sz w:val="28"/>
          <w:szCs w:val="28"/>
        </w:rPr>
        <w:t>Однією з ключових цілей сучасного суспільства є формування гармонійної особистості. Чималу роль в її розвитку відігра</w:t>
      </w:r>
      <w:r w:rsidR="00141CAD">
        <w:rPr>
          <w:rFonts w:ascii="Times New Roman" w:hAnsi="Times New Roman" w:cs="Times New Roman"/>
          <w:sz w:val="28"/>
          <w:szCs w:val="28"/>
        </w:rPr>
        <w:t xml:space="preserve">є естетичне виховання, причому </w:t>
      </w:r>
      <w:r w:rsidRPr="003E6720">
        <w:rPr>
          <w:rFonts w:ascii="Times New Roman" w:hAnsi="Times New Roman" w:cs="Times New Roman"/>
          <w:sz w:val="28"/>
          <w:szCs w:val="28"/>
        </w:rPr>
        <w:t xml:space="preserve">музика є невід’ємною частиною його.  Сучасні наукові дослідження свідчать про те, </w:t>
      </w:r>
      <w:r w:rsidR="00141CAD">
        <w:rPr>
          <w:rFonts w:ascii="Times New Roman" w:hAnsi="Times New Roman" w:cs="Times New Roman"/>
          <w:sz w:val="28"/>
          <w:szCs w:val="28"/>
        </w:rPr>
        <w:t xml:space="preserve"> </w:t>
      </w:r>
      <w:r w:rsidRPr="003E6720">
        <w:rPr>
          <w:rFonts w:ascii="Times New Roman" w:hAnsi="Times New Roman" w:cs="Times New Roman"/>
          <w:sz w:val="28"/>
          <w:szCs w:val="28"/>
        </w:rPr>
        <w:t xml:space="preserve">що музичність сприяє  загальному розвитку дитини, формуванню емоційної сфери, удосконаленню мислення, робить її чуйною до краси в мистецтві і житті. </w:t>
      </w:r>
    </w:p>
    <w:p w:rsidR="003E6720" w:rsidRDefault="003E6720" w:rsidP="00141CA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0">
        <w:rPr>
          <w:rFonts w:ascii="Times New Roman" w:hAnsi="Times New Roman" w:cs="Times New Roman"/>
          <w:sz w:val="28"/>
          <w:szCs w:val="28"/>
        </w:rPr>
        <w:t xml:space="preserve">      Особливо хочеться зауважити на значимість музики в корекційному  процесі дітей-логопатів, бо тут вона відіграє неабияку роль. Це пояснюється тим, що сприйняття і мови, і музики здійснюється єдиною аналізаторною системою, тому на рівні емпірики лежить припущення про те, що недостатність однієї системи сприйняття </w:t>
      </w:r>
      <w:r w:rsidRPr="003E672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E6720">
        <w:rPr>
          <w:rFonts w:ascii="Times New Roman" w:hAnsi="Times New Roman" w:cs="Times New Roman"/>
          <w:i/>
          <w:sz w:val="28"/>
          <w:szCs w:val="28"/>
        </w:rPr>
        <w:t>мовної</w:t>
      </w:r>
      <w:proofErr w:type="spellEnd"/>
      <w:r w:rsidRPr="003E6720">
        <w:rPr>
          <w:rFonts w:ascii="Times New Roman" w:hAnsi="Times New Roman" w:cs="Times New Roman"/>
          <w:i/>
          <w:sz w:val="28"/>
          <w:szCs w:val="28"/>
        </w:rPr>
        <w:t>)</w:t>
      </w:r>
      <w:r w:rsidRPr="003E6720">
        <w:rPr>
          <w:rFonts w:ascii="Times New Roman" w:hAnsi="Times New Roman" w:cs="Times New Roman"/>
          <w:sz w:val="28"/>
          <w:szCs w:val="28"/>
        </w:rPr>
        <w:t xml:space="preserve"> можна компенсувати за допомогою іншої </w:t>
      </w:r>
      <w:r w:rsidRPr="003E6720">
        <w:rPr>
          <w:rFonts w:ascii="Times New Roman" w:hAnsi="Times New Roman" w:cs="Times New Roman"/>
          <w:i/>
          <w:sz w:val="28"/>
          <w:szCs w:val="28"/>
        </w:rPr>
        <w:t>(музичної).</w:t>
      </w:r>
      <w:r w:rsidRPr="003E6720">
        <w:rPr>
          <w:rFonts w:ascii="Times New Roman" w:hAnsi="Times New Roman" w:cs="Times New Roman"/>
          <w:sz w:val="28"/>
          <w:szCs w:val="28"/>
        </w:rPr>
        <w:t xml:space="preserve"> Зазвичай, окрім мовленнєвих розладів, у дітей сукупно спостерігаються порушення і інших видів художньо-естетичної діяльності </w:t>
      </w:r>
      <w:r w:rsidRPr="003E6720">
        <w:rPr>
          <w:rFonts w:ascii="Times New Roman" w:hAnsi="Times New Roman" w:cs="Times New Roman"/>
          <w:i/>
          <w:sz w:val="28"/>
          <w:szCs w:val="28"/>
        </w:rPr>
        <w:t>(образотворчих, деяких видів музичної та ін..).</w:t>
      </w:r>
      <w:r w:rsidRPr="003E6720">
        <w:rPr>
          <w:rFonts w:ascii="Times New Roman" w:hAnsi="Times New Roman" w:cs="Times New Roman"/>
          <w:sz w:val="28"/>
          <w:szCs w:val="28"/>
        </w:rPr>
        <w:t xml:space="preserve"> Також відзначається порушення психічних процесів і властивостей, що виявляється в недостатньому розвитку сприйняття, уваги, пам’яті, слабким орієнтуванням в просторі, порушення процесів збудження і гальмування, їх регуляції </w:t>
      </w:r>
      <w:r w:rsidRPr="003E6720">
        <w:rPr>
          <w:rFonts w:ascii="Times New Roman" w:hAnsi="Times New Roman" w:cs="Times New Roman"/>
          <w:i/>
          <w:sz w:val="28"/>
          <w:szCs w:val="28"/>
        </w:rPr>
        <w:t xml:space="preserve">(уповільнене включення в діяльність, недостатня зацікавленість). </w:t>
      </w:r>
      <w:r w:rsidRPr="003E6720">
        <w:rPr>
          <w:rFonts w:ascii="Times New Roman" w:hAnsi="Times New Roman" w:cs="Times New Roman"/>
          <w:sz w:val="28"/>
          <w:szCs w:val="28"/>
        </w:rPr>
        <w:t xml:space="preserve">Може мати місце недостатній розвиток вольових процесів, самосвідомості, самооцінки, мотивації, утруднення у взаєминах з  оточуючими людьми. </w:t>
      </w:r>
    </w:p>
    <w:p w:rsidR="0098255D" w:rsidRDefault="0098255D" w:rsidP="00141CA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55D">
        <w:rPr>
          <w:rFonts w:ascii="Times New Roman" w:hAnsi="Times New Roman" w:cs="Times New Roman"/>
          <w:b/>
          <w:sz w:val="28"/>
          <w:szCs w:val="28"/>
        </w:rPr>
        <w:t>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926">
        <w:rPr>
          <w:rFonts w:ascii="Times New Roman" w:hAnsi="Times New Roman" w:cs="Times New Roman"/>
          <w:sz w:val="28"/>
          <w:szCs w:val="28"/>
        </w:rPr>
        <w:t xml:space="preserve">Спрямовувати увагу дошкільників-логопатів засобами естетично привабливих форм </w:t>
      </w:r>
      <w:proofErr w:type="spellStart"/>
      <w:r w:rsidR="005D7926">
        <w:rPr>
          <w:rFonts w:ascii="Times New Roman" w:hAnsi="Times New Roman" w:cs="Times New Roman"/>
          <w:sz w:val="28"/>
          <w:szCs w:val="28"/>
        </w:rPr>
        <w:t>мистецько</w:t>
      </w:r>
      <w:proofErr w:type="spellEnd"/>
      <w:r w:rsidR="005D7926">
        <w:rPr>
          <w:rFonts w:ascii="Times New Roman" w:hAnsi="Times New Roman" w:cs="Times New Roman"/>
          <w:sz w:val="28"/>
          <w:szCs w:val="28"/>
        </w:rPr>
        <w:t xml:space="preserve">-творчих образів під час слухання музики, збагачуючи їх життєвий досвід, який сприяє мовно-інтелектуальному розвитку, формуванню навичок сприймання, уяви, пам’яті, формуванню сталих </w:t>
      </w:r>
      <w:proofErr w:type="spellStart"/>
      <w:r w:rsidR="005D7926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5D7926">
        <w:rPr>
          <w:rFonts w:ascii="Times New Roman" w:hAnsi="Times New Roman" w:cs="Times New Roman"/>
          <w:sz w:val="28"/>
          <w:szCs w:val="28"/>
        </w:rPr>
        <w:t xml:space="preserve"> конструкцій, нових творчих можливостей.</w:t>
      </w:r>
    </w:p>
    <w:p w:rsidR="006A3AD8" w:rsidRDefault="003E6720" w:rsidP="00B125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B125E5" w:rsidRPr="00B125E5">
        <w:rPr>
          <w:rFonts w:ascii="Times New Roman" w:hAnsi="Times New Roman" w:cs="Times New Roman"/>
          <w:b/>
          <w:sz w:val="28"/>
          <w:szCs w:val="28"/>
        </w:rPr>
        <w:t>Завдання.</w:t>
      </w:r>
    </w:p>
    <w:p w:rsidR="00FC24A4" w:rsidRPr="00FC24A4" w:rsidRDefault="00FC24A4" w:rsidP="00FC24A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A4">
        <w:rPr>
          <w:rFonts w:ascii="Times New Roman" w:hAnsi="Times New Roman" w:cs="Times New Roman"/>
          <w:sz w:val="28"/>
          <w:szCs w:val="28"/>
        </w:rPr>
        <w:t xml:space="preserve">виховувати у дітей інтерес і любов до музики, емоційне  забарвлення до неї, розвинути художній смак, фантазію і творчість дітей; </w:t>
      </w:r>
    </w:p>
    <w:p w:rsidR="00FC24A4" w:rsidRPr="00FC24A4" w:rsidRDefault="00FC24A4" w:rsidP="00FC24A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A4">
        <w:rPr>
          <w:rFonts w:ascii="Times New Roman" w:hAnsi="Times New Roman" w:cs="Times New Roman"/>
          <w:sz w:val="28"/>
          <w:szCs w:val="28"/>
        </w:rPr>
        <w:t>навчити їх розпізнавати різну за своїм змістом і характером виконання музики (</w:t>
      </w:r>
      <w:r w:rsidRPr="00FC24A4">
        <w:rPr>
          <w:rFonts w:ascii="Times New Roman" w:hAnsi="Times New Roman" w:cs="Times New Roman"/>
          <w:i/>
          <w:sz w:val="28"/>
          <w:szCs w:val="28"/>
        </w:rPr>
        <w:t>веселу і сумну, жваву, бадьору і повільну, спокійну тощо</w:t>
      </w:r>
      <w:r w:rsidRPr="00FC24A4">
        <w:rPr>
          <w:rFonts w:ascii="Times New Roman" w:hAnsi="Times New Roman" w:cs="Times New Roman"/>
          <w:sz w:val="28"/>
          <w:szCs w:val="28"/>
        </w:rPr>
        <w:t>);</w:t>
      </w:r>
    </w:p>
    <w:p w:rsidR="00FC24A4" w:rsidRPr="00FC24A4" w:rsidRDefault="00FC24A4" w:rsidP="00FC24A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A4">
        <w:rPr>
          <w:rFonts w:ascii="Times New Roman" w:hAnsi="Times New Roman" w:cs="Times New Roman"/>
          <w:sz w:val="28"/>
          <w:szCs w:val="28"/>
        </w:rPr>
        <w:t xml:space="preserve">допомогти дітям запам’ятати доступні для їх сприймання пісні, арії, інструментальні твори в такій мірі, щоб вони могли їх упізнати і назвати; </w:t>
      </w:r>
    </w:p>
    <w:p w:rsidR="00FC24A4" w:rsidRPr="00FC24A4" w:rsidRDefault="00FC24A4" w:rsidP="00B125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A4">
        <w:rPr>
          <w:rFonts w:ascii="Times New Roman" w:hAnsi="Times New Roman" w:cs="Times New Roman"/>
          <w:sz w:val="28"/>
          <w:szCs w:val="28"/>
        </w:rPr>
        <w:t xml:space="preserve">засвоїти короткі відомості про ці музичні твори, їх зміст, авторів. </w:t>
      </w:r>
    </w:p>
    <w:p w:rsidR="003E6720" w:rsidRPr="003E6720" w:rsidRDefault="00BA315B" w:rsidP="00B1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3AD8">
        <w:rPr>
          <w:rFonts w:ascii="Times New Roman" w:hAnsi="Times New Roman" w:cs="Times New Roman"/>
          <w:sz w:val="28"/>
          <w:szCs w:val="28"/>
        </w:rPr>
        <w:t>В</w:t>
      </w:r>
      <w:r w:rsidR="003E6720" w:rsidRPr="003E6720">
        <w:rPr>
          <w:rFonts w:ascii="Times New Roman" w:hAnsi="Times New Roman" w:cs="Times New Roman"/>
          <w:sz w:val="28"/>
          <w:szCs w:val="28"/>
        </w:rPr>
        <w:t>икористовуючи на музичних заняття</w:t>
      </w:r>
      <w:r w:rsidR="00FC24A4">
        <w:rPr>
          <w:rFonts w:ascii="Times New Roman" w:hAnsi="Times New Roman" w:cs="Times New Roman"/>
          <w:sz w:val="28"/>
          <w:szCs w:val="28"/>
        </w:rPr>
        <w:t xml:space="preserve">х відповідні прийоми та методи  дає можливість </w:t>
      </w:r>
      <w:r w:rsidR="003E6720" w:rsidRPr="003E6720">
        <w:rPr>
          <w:rFonts w:ascii="Times New Roman" w:hAnsi="Times New Roman" w:cs="Times New Roman"/>
          <w:sz w:val="28"/>
          <w:szCs w:val="28"/>
        </w:rPr>
        <w:t xml:space="preserve">удосконалювати дихання, чуття ритму, інтонацію,  виразність мови, рівновагу, координацію рухів, правильну поставу та спритність, які є недостатньо сформованими  у дітей з порушеннями </w:t>
      </w:r>
      <w:proofErr w:type="spellStart"/>
      <w:r w:rsidR="003E6720" w:rsidRPr="003E6720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="003E6720" w:rsidRPr="003E6720">
        <w:rPr>
          <w:rFonts w:ascii="Times New Roman" w:hAnsi="Times New Roman" w:cs="Times New Roman"/>
          <w:sz w:val="28"/>
          <w:szCs w:val="28"/>
        </w:rPr>
        <w:t xml:space="preserve"> розвитку. Також, ще є важливим для дітей-логопатів, здійснювати вплив на виховання впевненості в своїх силах, витривалості, вольових якостей характеру, сприяти  дитині відчути свій успіх, </w:t>
      </w:r>
      <w:proofErr w:type="spellStart"/>
      <w:r w:rsidR="003E6720" w:rsidRPr="003E6720">
        <w:rPr>
          <w:rFonts w:ascii="Times New Roman" w:hAnsi="Times New Roman" w:cs="Times New Roman"/>
          <w:sz w:val="28"/>
          <w:szCs w:val="28"/>
        </w:rPr>
        <w:t>самореалізуватися</w:t>
      </w:r>
      <w:proofErr w:type="spellEnd"/>
      <w:r w:rsidR="003E6720" w:rsidRPr="003E6720">
        <w:rPr>
          <w:rFonts w:ascii="Times New Roman" w:hAnsi="Times New Roman" w:cs="Times New Roman"/>
          <w:sz w:val="28"/>
          <w:szCs w:val="28"/>
        </w:rPr>
        <w:t xml:space="preserve"> в улюбленому виді музичної діяльності, активізувати пізнавальну активність. Отже  музичне виховання для дітей в логопедичних групах здійснюється згідно таких напрямків: слухання музики, співи, музично-ритмічні рухи </w:t>
      </w:r>
      <w:r w:rsidR="003E6720" w:rsidRPr="003E6720">
        <w:rPr>
          <w:rFonts w:ascii="Times New Roman" w:hAnsi="Times New Roman" w:cs="Times New Roman"/>
          <w:i/>
          <w:sz w:val="28"/>
          <w:szCs w:val="28"/>
        </w:rPr>
        <w:t>(музично-ритмічні вправи, таночки, хороводи, музичні ігри),</w:t>
      </w:r>
      <w:r w:rsidR="003E6720" w:rsidRPr="003E6720">
        <w:rPr>
          <w:rFonts w:ascii="Times New Roman" w:hAnsi="Times New Roman" w:cs="Times New Roman"/>
          <w:sz w:val="28"/>
          <w:szCs w:val="28"/>
        </w:rPr>
        <w:t xml:space="preserve"> гра на дитячих музичних інструментах. Окрім того в заняттях є присутніми </w:t>
      </w:r>
      <w:proofErr w:type="spellStart"/>
      <w:r w:rsidR="003E6720" w:rsidRPr="003E6720">
        <w:rPr>
          <w:rFonts w:ascii="Times New Roman" w:hAnsi="Times New Roman" w:cs="Times New Roman"/>
          <w:sz w:val="28"/>
          <w:szCs w:val="28"/>
        </w:rPr>
        <w:t>логоритміка</w:t>
      </w:r>
      <w:proofErr w:type="spellEnd"/>
      <w:r w:rsidR="003E6720" w:rsidRPr="003E6720">
        <w:rPr>
          <w:rFonts w:ascii="Times New Roman" w:hAnsi="Times New Roman" w:cs="Times New Roman"/>
          <w:sz w:val="28"/>
          <w:szCs w:val="28"/>
        </w:rPr>
        <w:t xml:space="preserve"> </w:t>
      </w:r>
      <w:r w:rsidR="003E6720" w:rsidRPr="003E672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E6720" w:rsidRPr="003E6720">
        <w:rPr>
          <w:rFonts w:ascii="Times New Roman" w:hAnsi="Times New Roman" w:cs="Times New Roman"/>
          <w:i/>
          <w:sz w:val="28"/>
          <w:szCs w:val="28"/>
        </w:rPr>
        <w:t>мовні</w:t>
      </w:r>
      <w:proofErr w:type="spellEnd"/>
      <w:r w:rsidR="003E6720" w:rsidRPr="003E6720">
        <w:rPr>
          <w:rFonts w:ascii="Times New Roman" w:hAnsi="Times New Roman" w:cs="Times New Roman"/>
          <w:i/>
          <w:sz w:val="28"/>
          <w:szCs w:val="28"/>
        </w:rPr>
        <w:t xml:space="preserve"> ігри)</w:t>
      </w:r>
      <w:r w:rsidR="003E6720" w:rsidRPr="003E6720">
        <w:rPr>
          <w:rFonts w:ascii="Times New Roman" w:hAnsi="Times New Roman" w:cs="Times New Roman"/>
          <w:sz w:val="28"/>
          <w:szCs w:val="28"/>
        </w:rPr>
        <w:t xml:space="preserve"> та вправи на розвиток дихання.</w:t>
      </w:r>
    </w:p>
    <w:p w:rsidR="003E6720" w:rsidRPr="003E6720" w:rsidRDefault="003E6720" w:rsidP="00B1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E5">
        <w:rPr>
          <w:rFonts w:ascii="Times New Roman" w:hAnsi="Times New Roman" w:cs="Times New Roman"/>
          <w:sz w:val="28"/>
          <w:szCs w:val="28"/>
        </w:rPr>
        <w:t xml:space="preserve">     </w:t>
      </w:r>
      <w:r w:rsidR="00B125E5" w:rsidRPr="00B125E5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Форми і методи досягнення мети інновації.</w:t>
      </w:r>
      <w:r w:rsidRPr="003E6720">
        <w:rPr>
          <w:rFonts w:ascii="Times New Roman" w:hAnsi="Times New Roman" w:cs="Times New Roman"/>
          <w:sz w:val="28"/>
          <w:szCs w:val="28"/>
        </w:rPr>
        <w:t xml:space="preserve"> </w:t>
      </w:r>
      <w:r w:rsidR="00BA315B">
        <w:rPr>
          <w:rFonts w:ascii="Times New Roman" w:hAnsi="Times New Roman" w:cs="Times New Roman"/>
          <w:sz w:val="28"/>
          <w:szCs w:val="28"/>
        </w:rPr>
        <w:t>Серед напрямків музичної діяльності</w:t>
      </w:r>
      <w:r w:rsidRPr="003E6720">
        <w:rPr>
          <w:rFonts w:ascii="Times New Roman" w:hAnsi="Times New Roman" w:cs="Times New Roman"/>
          <w:sz w:val="28"/>
          <w:szCs w:val="28"/>
        </w:rPr>
        <w:t xml:space="preserve"> у освітньому процесі </w:t>
      </w:r>
      <w:r w:rsidR="00BA315B" w:rsidRPr="003E6720">
        <w:rPr>
          <w:rFonts w:ascii="Times New Roman" w:hAnsi="Times New Roman" w:cs="Times New Roman"/>
          <w:sz w:val="28"/>
          <w:szCs w:val="28"/>
        </w:rPr>
        <w:t xml:space="preserve">великого значення </w:t>
      </w:r>
      <w:r w:rsidRPr="003E6720">
        <w:rPr>
          <w:rFonts w:ascii="Times New Roman" w:hAnsi="Times New Roman" w:cs="Times New Roman"/>
          <w:sz w:val="28"/>
          <w:szCs w:val="28"/>
        </w:rPr>
        <w:t xml:space="preserve">надаю саме слуханню музики, оскільки  воно лежить в основі всіх інших видів музичної діяльності. З власного досвіду знаю, що навчити дітей-логопатів активно слухати музику – справа складна. Завдання музичного керівника полягає саме в тому, щоб процес сприйняття був активним, творчим.  Слухання музики збагачує емоційну сферу дітей, розширює їх кругозір, впливає на розвиток мовлення та формування </w:t>
      </w:r>
      <w:r w:rsidRPr="003E6720">
        <w:rPr>
          <w:rFonts w:ascii="Times New Roman" w:hAnsi="Times New Roman" w:cs="Times New Roman"/>
          <w:sz w:val="28"/>
          <w:szCs w:val="28"/>
        </w:rPr>
        <w:lastRenderedPageBreak/>
        <w:t>особистості в цілому. Допомагає виховувати слухову увагу, зосередженість, витримку, заспокійливо діє на одних дошкільнят і піднімає емоційний тонус у інших.  Тому так важливим є для дітей-логопатів розвиток музичного сприймання, яке в свою чергу потребує розвитку уваги і пам’яті, тобто сприяє  вирішенню важливих  корекційних завдань.</w:t>
      </w:r>
    </w:p>
    <w:p w:rsidR="003E6720" w:rsidRPr="003E6720" w:rsidRDefault="003E6720" w:rsidP="00387E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E6720">
        <w:rPr>
          <w:rFonts w:ascii="Times New Roman" w:hAnsi="Times New Roman" w:cs="Times New Roman"/>
          <w:sz w:val="28"/>
          <w:szCs w:val="28"/>
        </w:rPr>
        <w:t xml:space="preserve">         «Уміння сприймати музику не є природженим, воно, – за словами відомого психолога О. Леонтьєва,  – є життєвим надбанням». Слухання – це складний  творчий процес, в основі якого лежить здатність співпереживати змісту  музичного твору.  Дитина  мовби «вживається»  в музичні образи музики.  Однак відчути в музиці настрій – це ще не все, насамперед важливо зрозуміти її зміст.  Якщо порівнювати вокальну музику з інструментальною,  то перша має більший вплив на дітей тому, що являє собою єдність музичного та літературного текстів, - це робить її більш зрозумілою.  При організації слухання музики використовую наочно</w:t>
      </w:r>
      <w:r w:rsidRPr="003E6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720">
        <w:rPr>
          <w:rFonts w:ascii="Times New Roman" w:hAnsi="Times New Roman" w:cs="Times New Roman"/>
          <w:sz w:val="28"/>
          <w:szCs w:val="28"/>
        </w:rPr>
        <w:t>-</w:t>
      </w:r>
      <w:r w:rsidRPr="003E6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720">
        <w:rPr>
          <w:rFonts w:ascii="Times New Roman" w:hAnsi="Times New Roman" w:cs="Times New Roman"/>
          <w:sz w:val="28"/>
          <w:szCs w:val="28"/>
        </w:rPr>
        <w:t xml:space="preserve">слуховий   </w:t>
      </w:r>
      <w:r w:rsidRPr="003E6720">
        <w:rPr>
          <w:rFonts w:ascii="Times New Roman" w:hAnsi="Times New Roman" w:cs="Times New Roman"/>
          <w:i/>
          <w:sz w:val="28"/>
          <w:szCs w:val="28"/>
        </w:rPr>
        <w:t>(самостійне виконання або ж звучання в записі)</w:t>
      </w:r>
      <w:r w:rsidRPr="003E6720">
        <w:rPr>
          <w:rFonts w:ascii="Times New Roman" w:hAnsi="Times New Roman" w:cs="Times New Roman"/>
          <w:sz w:val="28"/>
          <w:szCs w:val="28"/>
        </w:rPr>
        <w:t xml:space="preserve">  та наочно - зоровий </w:t>
      </w:r>
      <w:r w:rsidRPr="003E6720">
        <w:rPr>
          <w:rFonts w:ascii="Times New Roman" w:hAnsi="Times New Roman" w:cs="Times New Roman"/>
          <w:i/>
          <w:sz w:val="28"/>
          <w:szCs w:val="28"/>
        </w:rPr>
        <w:t xml:space="preserve">(використання картин, малюнків, наочних посібників, іграшок та ін..) </w:t>
      </w:r>
      <w:r w:rsidRPr="003E6720">
        <w:rPr>
          <w:rFonts w:ascii="Times New Roman" w:hAnsi="Times New Roman" w:cs="Times New Roman"/>
          <w:sz w:val="28"/>
          <w:szCs w:val="28"/>
        </w:rPr>
        <w:t xml:space="preserve">методи. </w:t>
      </w:r>
    </w:p>
    <w:p w:rsidR="003E6720" w:rsidRPr="003E6720" w:rsidRDefault="003E6720" w:rsidP="00B125E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720">
        <w:rPr>
          <w:rFonts w:ascii="Times New Roman" w:hAnsi="Times New Roman" w:cs="Times New Roman"/>
          <w:sz w:val="28"/>
          <w:szCs w:val="28"/>
        </w:rPr>
        <w:t xml:space="preserve">      Дошкільникам з особливими освітніми потребами буває важко дати характеристику прослуханій музиці, тож намагаюся допомогти їм навідними запитаннями. Тому музичне сприйняття стає більш усвідомленим, якщо прослуховуючи музичний твір, діти не лише обговорюють його з педагогом </w:t>
      </w:r>
      <w:r w:rsidRPr="003E6720">
        <w:rPr>
          <w:rFonts w:ascii="Times New Roman" w:hAnsi="Times New Roman" w:cs="Times New Roman"/>
          <w:i/>
          <w:sz w:val="28"/>
          <w:szCs w:val="28"/>
        </w:rPr>
        <w:t>(що для дітей з вадами мовлення  може викликати труднощі)</w:t>
      </w:r>
      <w:r w:rsidRPr="003E6720">
        <w:rPr>
          <w:rFonts w:ascii="Times New Roman" w:hAnsi="Times New Roman" w:cs="Times New Roman"/>
          <w:sz w:val="28"/>
          <w:szCs w:val="28"/>
        </w:rPr>
        <w:t xml:space="preserve"> а й  супроводжують його музичними рухами </w:t>
      </w:r>
      <w:r w:rsidRPr="003E6720">
        <w:rPr>
          <w:rFonts w:ascii="Times New Roman" w:hAnsi="Times New Roman" w:cs="Times New Roman"/>
          <w:i/>
          <w:sz w:val="28"/>
          <w:szCs w:val="28"/>
        </w:rPr>
        <w:t>(плескання, тупотіння),</w:t>
      </w:r>
      <w:r w:rsidRPr="003E6720">
        <w:rPr>
          <w:rFonts w:ascii="Times New Roman" w:hAnsi="Times New Roman" w:cs="Times New Roman"/>
          <w:sz w:val="28"/>
          <w:szCs w:val="28"/>
        </w:rPr>
        <w:t xml:space="preserve"> грою на музичних інструментах,  диригуванням,  звуконаслідуванням. Під час слухання музичного твору дитина робить помітні або непомітні рухи головою, руками, ногами, невидимі рухи мовленнєвих і дихальних апаратів під ритм музики. Відбувається  синхронізація з ритмом музики серцевого ритму й подиху, зміна вегетативної нервової системи. У формуванні й розвитку почуття ритму бере учать усе тіло. Таким чином вони мають можливість відчути характер музики, своє відношення до прослуханої п’єси. Це сприяє і збільшенню інтересу до музичного твору.</w:t>
      </w:r>
    </w:p>
    <w:p w:rsidR="003E6720" w:rsidRPr="003E6720" w:rsidRDefault="003E6720" w:rsidP="00BA3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0">
        <w:rPr>
          <w:rFonts w:ascii="Times New Roman" w:hAnsi="Times New Roman" w:cs="Times New Roman"/>
          <w:sz w:val="28"/>
          <w:szCs w:val="28"/>
        </w:rPr>
        <w:lastRenderedPageBreak/>
        <w:t xml:space="preserve">      Музичні твори добираю для дітей такі, щоб були художніми, мелодійними, провадити насолоду своєю красою. Окрім цього, вони повинні передавати відчуття, настрої, думки доступні  дітям дошкільного віку.</w:t>
      </w:r>
    </w:p>
    <w:p w:rsidR="003E6720" w:rsidRPr="003E6720" w:rsidRDefault="003E6720" w:rsidP="00B1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0">
        <w:rPr>
          <w:rFonts w:ascii="Times New Roman" w:hAnsi="Times New Roman" w:cs="Times New Roman"/>
          <w:sz w:val="28"/>
          <w:szCs w:val="28"/>
        </w:rPr>
        <w:t xml:space="preserve">      Слід пам’ятати, що дошкільників можуть зацікавити тільки рельєфні, яскраві, близькі й зрозумілі музичні образи. За висловом   Д. </w:t>
      </w:r>
      <w:proofErr w:type="spellStart"/>
      <w:r w:rsidRPr="003E6720">
        <w:rPr>
          <w:rFonts w:ascii="Times New Roman" w:hAnsi="Times New Roman" w:cs="Times New Roman"/>
          <w:sz w:val="28"/>
          <w:szCs w:val="28"/>
        </w:rPr>
        <w:t>Кабалевського</w:t>
      </w:r>
      <w:proofErr w:type="spellEnd"/>
      <w:r w:rsidRPr="003E6720">
        <w:rPr>
          <w:rFonts w:ascii="Times New Roman" w:hAnsi="Times New Roman" w:cs="Times New Roman"/>
          <w:sz w:val="28"/>
          <w:szCs w:val="28"/>
        </w:rPr>
        <w:t xml:space="preserve">,  «… діти здатні сприймати, запам’ятовувати і навіть відтворювати досить складну музику при умові, якщо музика ця яскрава, образна та природна в своєму розвитку. Якщо ж  немає в ній яскравості, образності й природності – навіть найпростішу музику діти ніколи не </w:t>
      </w:r>
      <w:proofErr w:type="spellStart"/>
      <w:r w:rsidRPr="003E6720">
        <w:rPr>
          <w:rFonts w:ascii="Times New Roman" w:hAnsi="Times New Roman" w:cs="Times New Roman"/>
          <w:sz w:val="28"/>
          <w:szCs w:val="28"/>
        </w:rPr>
        <w:t>сприймуть</w:t>
      </w:r>
      <w:proofErr w:type="spellEnd"/>
      <w:r w:rsidRPr="003E6720">
        <w:rPr>
          <w:rFonts w:ascii="Times New Roman" w:hAnsi="Times New Roman" w:cs="Times New Roman"/>
          <w:sz w:val="28"/>
          <w:szCs w:val="28"/>
        </w:rPr>
        <w:t xml:space="preserve"> і не запам’ятають, тому що не зачепить вона ні їхніх сердець, ні їхньої свідомості».</w:t>
      </w:r>
    </w:p>
    <w:p w:rsidR="003E6720" w:rsidRPr="003E6720" w:rsidRDefault="003E6720" w:rsidP="00B1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0">
        <w:rPr>
          <w:rFonts w:ascii="Times New Roman" w:hAnsi="Times New Roman" w:cs="Times New Roman"/>
          <w:sz w:val="28"/>
          <w:szCs w:val="28"/>
        </w:rPr>
        <w:t xml:space="preserve">      Працюючи над розвитком музичного сприйняття у дітей-логопатів, використовую  не тільки музику, але й інші види мистецтва: поезію, живопис, хореографію тощо. Художньо - літературні прийоми активізують  уяву дітей перед слуханням, допоможуть сконцентрувати увагу дошкільників на певних візуальних образах, які потім доцільно порівнювати з музичними образами.</w:t>
      </w:r>
    </w:p>
    <w:p w:rsidR="003E6720" w:rsidRPr="003E6720" w:rsidRDefault="003E6720" w:rsidP="00B1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0">
        <w:rPr>
          <w:rFonts w:ascii="Times New Roman" w:hAnsi="Times New Roman" w:cs="Times New Roman"/>
          <w:sz w:val="28"/>
          <w:szCs w:val="28"/>
        </w:rPr>
        <w:t xml:space="preserve">      Вкраплення народної творчості також  зумовлює свої результати, адже  цей жанр музики  має терапевтичний вплив. Народні співаночки, </w:t>
      </w:r>
      <w:proofErr w:type="spellStart"/>
      <w:r w:rsidRPr="003E672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3E6720">
        <w:rPr>
          <w:rFonts w:ascii="Times New Roman" w:hAnsi="Times New Roman" w:cs="Times New Roman"/>
          <w:sz w:val="28"/>
          <w:szCs w:val="28"/>
        </w:rPr>
        <w:t xml:space="preserve">, веснянки, </w:t>
      </w:r>
      <w:proofErr w:type="spellStart"/>
      <w:r w:rsidRPr="003E6720">
        <w:rPr>
          <w:rFonts w:ascii="Times New Roman" w:hAnsi="Times New Roman" w:cs="Times New Roman"/>
          <w:sz w:val="28"/>
          <w:szCs w:val="28"/>
        </w:rPr>
        <w:t>потішки</w:t>
      </w:r>
      <w:proofErr w:type="spellEnd"/>
      <w:r w:rsidRPr="003E6720">
        <w:rPr>
          <w:rFonts w:ascii="Times New Roman" w:hAnsi="Times New Roman" w:cs="Times New Roman"/>
          <w:sz w:val="28"/>
          <w:szCs w:val="28"/>
        </w:rPr>
        <w:t xml:space="preserve">,  лічилки та  ігри з захопленням сприймаються малюками та викликають ряд позитивних емоцій. Діти легко запам’ятовують віршовані рядки, захопившись грою, не помічають, що </w:t>
      </w:r>
      <w:proofErr w:type="spellStart"/>
      <w:r w:rsidRPr="003E6720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3E6720">
        <w:rPr>
          <w:rFonts w:ascii="Times New Roman" w:hAnsi="Times New Roman" w:cs="Times New Roman"/>
          <w:sz w:val="28"/>
          <w:szCs w:val="28"/>
        </w:rPr>
        <w:t>. Короткі віршовані твори приваблюють дітей співзвуччям. Це значно допомагає не тільки в корекції розвитку мовлення, але й у  вивченні рідної мови.</w:t>
      </w:r>
    </w:p>
    <w:p w:rsidR="003E6720" w:rsidRPr="003E6720" w:rsidRDefault="003E6720" w:rsidP="00B1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0">
        <w:rPr>
          <w:rFonts w:ascii="Times New Roman" w:hAnsi="Times New Roman" w:cs="Times New Roman"/>
          <w:sz w:val="28"/>
          <w:szCs w:val="28"/>
        </w:rPr>
        <w:t xml:space="preserve">     Важливим компонентом заняття  є музично-дидактичні ігри, адже вони допомагають порівняти музичні образи та сприяють розвитку фонематичного слуху та уваги.  Діти </w:t>
      </w:r>
      <w:proofErr w:type="spellStart"/>
      <w:r w:rsidRPr="003E6720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3E6720">
        <w:rPr>
          <w:rFonts w:ascii="Times New Roman" w:hAnsi="Times New Roman" w:cs="Times New Roman"/>
          <w:sz w:val="28"/>
          <w:szCs w:val="28"/>
        </w:rPr>
        <w:t xml:space="preserve"> розрізняти звуки музичних інструментів, визначати напрямок звуку, знаходити різницю в характері, силі, висоті, тривалості та мають можливість прослухати музичний твір кілька разів в ненав’язливій формі. </w:t>
      </w:r>
    </w:p>
    <w:p w:rsidR="003E6720" w:rsidRPr="003E6720" w:rsidRDefault="003E6720" w:rsidP="00982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0">
        <w:rPr>
          <w:rFonts w:ascii="Times New Roman" w:hAnsi="Times New Roman" w:cs="Times New Roman"/>
          <w:sz w:val="28"/>
          <w:szCs w:val="28"/>
        </w:rPr>
        <w:t xml:space="preserve">      Музичне заняття  –  ключова форма  музично-освітньої діяльності дошкільнят. Займаючись розробкою музичних занять, долучаючи дітей з </w:t>
      </w:r>
      <w:proofErr w:type="spellStart"/>
      <w:r w:rsidRPr="003E6720">
        <w:rPr>
          <w:rFonts w:ascii="Times New Roman" w:hAnsi="Times New Roman" w:cs="Times New Roman"/>
          <w:sz w:val="28"/>
          <w:szCs w:val="28"/>
        </w:rPr>
        <w:lastRenderedPageBreak/>
        <w:t>мовними</w:t>
      </w:r>
      <w:proofErr w:type="spellEnd"/>
      <w:r w:rsidRPr="003E6720">
        <w:rPr>
          <w:rFonts w:ascii="Times New Roman" w:hAnsi="Times New Roman" w:cs="Times New Roman"/>
          <w:sz w:val="28"/>
          <w:szCs w:val="28"/>
        </w:rPr>
        <w:t xml:space="preserve"> порушеннями до гармонійного світу музичного мистецтва зважаю на такі аспекти:</w:t>
      </w:r>
    </w:p>
    <w:p w:rsidR="003E6720" w:rsidRPr="003E6720" w:rsidRDefault="003E6720" w:rsidP="00982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0">
        <w:rPr>
          <w:rFonts w:ascii="Times New Roman" w:hAnsi="Times New Roman" w:cs="Times New Roman"/>
          <w:sz w:val="28"/>
          <w:szCs w:val="28"/>
        </w:rPr>
        <w:t>•</w:t>
      </w:r>
      <w:r w:rsidRPr="003E6720">
        <w:rPr>
          <w:rFonts w:ascii="Times New Roman" w:hAnsi="Times New Roman" w:cs="Times New Roman"/>
          <w:sz w:val="28"/>
          <w:szCs w:val="28"/>
        </w:rPr>
        <w:tab/>
        <w:t>розумове, фізичне та емоційне навантаження дітей;</w:t>
      </w:r>
    </w:p>
    <w:p w:rsidR="003E6720" w:rsidRPr="003E6720" w:rsidRDefault="003E6720" w:rsidP="00982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0">
        <w:rPr>
          <w:rFonts w:ascii="Times New Roman" w:hAnsi="Times New Roman" w:cs="Times New Roman"/>
          <w:sz w:val="28"/>
          <w:szCs w:val="28"/>
        </w:rPr>
        <w:t>•</w:t>
      </w:r>
      <w:r w:rsidRPr="003E6720">
        <w:rPr>
          <w:rFonts w:ascii="Times New Roman" w:hAnsi="Times New Roman" w:cs="Times New Roman"/>
          <w:sz w:val="28"/>
          <w:szCs w:val="28"/>
        </w:rPr>
        <w:tab/>
        <w:t>послідовний розподіл видів діяльності розучуваного репертуару;</w:t>
      </w:r>
    </w:p>
    <w:p w:rsidR="003E6720" w:rsidRPr="003E6720" w:rsidRDefault="003E6720" w:rsidP="00982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0">
        <w:rPr>
          <w:rFonts w:ascii="Times New Roman" w:hAnsi="Times New Roman" w:cs="Times New Roman"/>
          <w:sz w:val="28"/>
          <w:szCs w:val="28"/>
        </w:rPr>
        <w:t>•</w:t>
      </w:r>
      <w:r w:rsidRPr="003E6720">
        <w:rPr>
          <w:rFonts w:ascii="Times New Roman" w:hAnsi="Times New Roman" w:cs="Times New Roman"/>
          <w:sz w:val="28"/>
          <w:szCs w:val="28"/>
        </w:rPr>
        <w:tab/>
        <w:t>наступність у розвитку музичних здібностей, освоєнні навичок, знань, розучуванні музичного репертуару;</w:t>
      </w:r>
    </w:p>
    <w:p w:rsidR="003E6720" w:rsidRPr="003E6720" w:rsidRDefault="003E6720" w:rsidP="00982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0">
        <w:rPr>
          <w:rFonts w:ascii="Times New Roman" w:hAnsi="Times New Roman" w:cs="Times New Roman"/>
          <w:sz w:val="28"/>
          <w:szCs w:val="28"/>
        </w:rPr>
        <w:t>•</w:t>
      </w:r>
      <w:r w:rsidRPr="003E6720">
        <w:rPr>
          <w:rFonts w:ascii="Times New Roman" w:hAnsi="Times New Roman" w:cs="Times New Roman"/>
          <w:sz w:val="28"/>
          <w:szCs w:val="28"/>
        </w:rPr>
        <w:tab/>
        <w:t>багатоваріантність елементів освіти.</w:t>
      </w:r>
      <w:r w:rsidRPr="003E6720">
        <w:rPr>
          <w:rFonts w:ascii="Times New Roman" w:hAnsi="Times New Roman" w:cs="Times New Roman"/>
          <w:sz w:val="28"/>
          <w:szCs w:val="28"/>
        </w:rPr>
        <w:tab/>
      </w:r>
      <w:r w:rsidRPr="003E6720">
        <w:rPr>
          <w:rFonts w:ascii="Times New Roman" w:hAnsi="Times New Roman" w:cs="Times New Roman"/>
          <w:sz w:val="28"/>
          <w:szCs w:val="28"/>
        </w:rPr>
        <w:tab/>
      </w:r>
    </w:p>
    <w:p w:rsidR="003E6720" w:rsidRPr="003E6720" w:rsidRDefault="003E6720" w:rsidP="00B1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0">
        <w:rPr>
          <w:rFonts w:ascii="Times New Roman" w:hAnsi="Times New Roman" w:cs="Times New Roman"/>
          <w:sz w:val="28"/>
          <w:szCs w:val="28"/>
        </w:rPr>
        <w:t xml:space="preserve">      Тому  намагаюсь, щоб  структура  музичного заняття  була  гнучкою та, відповідно до віку дітей, змісту, особливостей матеріалу, видозмінювалася.  Можна розпочати заняття не з ритмічних вправ, а зі співів чи слухання музики, а також з виконання нової пісні чи п'єси для рухів.  Важливо вміло переключити увагу дітей з одного виду діяльності на інший, не знижуючи емоційного піднесення, коли звучать твори, різні за тематикою, настроєм </w:t>
      </w:r>
      <w:r w:rsidRPr="003E6720">
        <w:rPr>
          <w:rFonts w:ascii="Times New Roman" w:hAnsi="Times New Roman" w:cs="Times New Roman"/>
          <w:i/>
          <w:sz w:val="28"/>
          <w:szCs w:val="28"/>
        </w:rPr>
        <w:t xml:space="preserve">(тут допоможуть вдало підібрана поезія, загадки, </w:t>
      </w:r>
      <w:proofErr w:type="spellStart"/>
      <w:r w:rsidRPr="003E6720">
        <w:rPr>
          <w:rFonts w:ascii="Times New Roman" w:hAnsi="Times New Roman" w:cs="Times New Roman"/>
          <w:i/>
          <w:sz w:val="28"/>
          <w:szCs w:val="28"/>
        </w:rPr>
        <w:t>забавлянки</w:t>
      </w:r>
      <w:proofErr w:type="spellEnd"/>
      <w:r w:rsidRPr="003E6720">
        <w:rPr>
          <w:rFonts w:ascii="Times New Roman" w:hAnsi="Times New Roman" w:cs="Times New Roman"/>
          <w:i/>
          <w:sz w:val="28"/>
          <w:szCs w:val="28"/>
        </w:rPr>
        <w:t xml:space="preserve"> тощо).</w:t>
      </w:r>
      <w:r w:rsidRPr="003E6720">
        <w:rPr>
          <w:rFonts w:ascii="Times New Roman" w:hAnsi="Times New Roman" w:cs="Times New Roman"/>
          <w:sz w:val="28"/>
          <w:szCs w:val="28"/>
        </w:rPr>
        <w:t xml:space="preserve"> Значення має і  послідовність розучування навчального матеріалу:  попереднє ознайомлення, засвоєння навичок у процесі навчання, повторення, закріплення, виконання вивченого.    </w:t>
      </w:r>
      <w:r w:rsidR="00BA315B">
        <w:rPr>
          <w:rFonts w:ascii="Times New Roman" w:hAnsi="Times New Roman" w:cs="Times New Roman"/>
          <w:sz w:val="28"/>
          <w:szCs w:val="28"/>
        </w:rPr>
        <w:t xml:space="preserve">Зазвичай </w:t>
      </w:r>
      <w:r w:rsidRPr="003E6720">
        <w:rPr>
          <w:rFonts w:ascii="Times New Roman" w:hAnsi="Times New Roman" w:cs="Times New Roman"/>
          <w:sz w:val="28"/>
          <w:szCs w:val="28"/>
        </w:rPr>
        <w:t xml:space="preserve"> в </w:t>
      </w:r>
      <w:r w:rsidR="00BA315B">
        <w:rPr>
          <w:rFonts w:ascii="Times New Roman" w:hAnsi="Times New Roman" w:cs="Times New Roman"/>
          <w:sz w:val="28"/>
          <w:szCs w:val="28"/>
        </w:rPr>
        <w:t>логопедичних</w:t>
      </w:r>
      <w:r w:rsidRPr="003E6720">
        <w:rPr>
          <w:rFonts w:ascii="Times New Roman" w:hAnsi="Times New Roman" w:cs="Times New Roman"/>
          <w:sz w:val="28"/>
          <w:szCs w:val="28"/>
        </w:rPr>
        <w:t xml:space="preserve"> </w:t>
      </w:r>
      <w:r w:rsidR="00BA315B">
        <w:rPr>
          <w:rFonts w:ascii="Times New Roman" w:hAnsi="Times New Roman" w:cs="Times New Roman"/>
          <w:sz w:val="28"/>
          <w:szCs w:val="28"/>
        </w:rPr>
        <w:t>групах</w:t>
      </w:r>
      <w:r w:rsidRPr="003E6720">
        <w:rPr>
          <w:rFonts w:ascii="Times New Roman" w:hAnsi="Times New Roman" w:cs="Times New Roman"/>
          <w:sz w:val="28"/>
          <w:szCs w:val="28"/>
        </w:rPr>
        <w:t xml:space="preserve"> </w:t>
      </w:r>
      <w:r w:rsidR="00BA315B">
        <w:rPr>
          <w:rFonts w:ascii="Times New Roman" w:hAnsi="Times New Roman" w:cs="Times New Roman"/>
          <w:sz w:val="28"/>
          <w:szCs w:val="28"/>
        </w:rPr>
        <w:t>перебувають</w:t>
      </w:r>
      <w:r w:rsidRPr="003E6720">
        <w:rPr>
          <w:rFonts w:ascii="Times New Roman" w:hAnsi="Times New Roman" w:cs="Times New Roman"/>
          <w:sz w:val="28"/>
          <w:szCs w:val="28"/>
        </w:rPr>
        <w:t xml:space="preserve"> діти різного віку, які мають різний ступінь порушення мовлення, уваги, координації рухів, </w:t>
      </w:r>
      <w:r w:rsidR="00BA315B">
        <w:rPr>
          <w:rFonts w:ascii="Times New Roman" w:hAnsi="Times New Roman" w:cs="Times New Roman"/>
          <w:sz w:val="28"/>
          <w:szCs w:val="28"/>
        </w:rPr>
        <w:t xml:space="preserve">тому тут </w:t>
      </w:r>
      <w:r w:rsidRPr="003E6720">
        <w:rPr>
          <w:rFonts w:ascii="Times New Roman" w:hAnsi="Times New Roman" w:cs="Times New Roman"/>
          <w:sz w:val="28"/>
          <w:szCs w:val="28"/>
        </w:rPr>
        <w:t xml:space="preserve">набуває великого значення індивідуальний підхід.  Музично-естетичний розвиток дитини буде більш суттєвим,  якщо музичний керівник володіє методами індивідуально-диференційованого підходу до своїх вихованців, різними способами педагогічного впливу,  з огляду на індивідуальні якості дітей, їхні схильності, здібності. У процесі музичних занять поєдную різні методи </w:t>
      </w:r>
      <w:r w:rsidRPr="003E6720">
        <w:rPr>
          <w:rFonts w:ascii="Times New Roman" w:hAnsi="Times New Roman" w:cs="Times New Roman"/>
          <w:i/>
          <w:sz w:val="28"/>
          <w:szCs w:val="28"/>
        </w:rPr>
        <w:t>(колективний, груповий, індивідуальний),</w:t>
      </w:r>
      <w:r w:rsidRPr="003E6720">
        <w:rPr>
          <w:rFonts w:ascii="Times New Roman" w:hAnsi="Times New Roman" w:cs="Times New Roman"/>
          <w:sz w:val="28"/>
          <w:szCs w:val="28"/>
        </w:rPr>
        <w:t xml:space="preserve"> слідкую, щоб кожна дитина мала рівномірне навантаження, яке забезпечуватиме атмосферу комфорту та бажання дитини до індивідуальної виразності, творчих проявів.  Роботу  з дітьми організовую так, щоб музичне заняття  було динамічним, </w:t>
      </w:r>
      <w:proofErr w:type="spellStart"/>
      <w:r w:rsidRPr="003E6720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3E6720">
        <w:rPr>
          <w:rFonts w:ascii="Times New Roman" w:hAnsi="Times New Roman" w:cs="Times New Roman"/>
          <w:sz w:val="28"/>
          <w:szCs w:val="28"/>
        </w:rPr>
        <w:t xml:space="preserve"> приємним та різноманітним. Правильній організації занять багато в чому сприяє продумане планування і облік проведеної роботи.</w:t>
      </w:r>
    </w:p>
    <w:p w:rsidR="00387EC8" w:rsidRDefault="003E6720" w:rsidP="003E6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2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A315B" w:rsidRPr="008120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Отримані результати та висновки щодо ефективності пропонованої інновації.  </w:t>
      </w:r>
      <w:r w:rsidRPr="003E6720">
        <w:rPr>
          <w:rFonts w:ascii="Times New Roman" w:hAnsi="Times New Roman" w:cs="Times New Roman"/>
          <w:sz w:val="28"/>
          <w:szCs w:val="28"/>
        </w:rPr>
        <w:t xml:space="preserve">Отже, хороший настрій, з якого розпочнеться музичне заняття </w:t>
      </w:r>
      <w:r w:rsidRPr="003E6720">
        <w:rPr>
          <w:rFonts w:ascii="Times New Roman" w:hAnsi="Times New Roman" w:cs="Times New Roman"/>
          <w:i/>
          <w:sz w:val="28"/>
          <w:szCs w:val="28"/>
        </w:rPr>
        <w:t>(цьому посприяють музичні  вітання),</w:t>
      </w:r>
      <w:r w:rsidRPr="003E6720">
        <w:rPr>
          <w:rFonts w:ascii="Times New Roman" w:hAnsi="Times New Roman" w:cs="Times New Roman"/>
          <w:sz w:val="28"/>
          <w:szCs w:val="28"/>
        </w:rPr>
        <w:t xml:space="preserve"> вдало підібрані музичні твори для слухання </w:t>
      </w:r>
      <w:r w:rsidRPr="003E6720">
        <w:rPr>
          <w:rFonts w:ascii="Times New Roman" w:hAnsi="Times New Roman" w:cs="Times New Roman"/>
          <w:i/>
          <w:sz w:val="28"/>
          <w:szCs w:val="28"/>
        </w:rPr>
        <w:t>(яскраві, невеликі з обсягом)</w:t>
      </w:r>
      <w:r w:rsidRPr="003E6720">
        <w:rPr>
          <w:rFonts w:ascii="Times New Roman" w:hAnsi="Times New Roman" w:cs="Times New Roman"/>
          <w:sz w:val="28"/>
          <w:szCs w:val="28"/>
        </w:rPr>
        <w:t xml:space="preserve">, мінімум нового матеріалу, часта зміна діяльності </w:t>
      </w:r>
      <w:r w:rsidRPr="003E6720">
        <w:rPr>
          <w:rFonts w:ascii="Times New Roman" w:hAnsi="Times New Roman" w:cs="Times New Roman"/>
          <w:i/>
          <w:sz w:val="28"/>
          <w:szCs w:val="28"/>
        </w:rPr>
        <w:t xml:space="preserve">(рухливі ігри, музично-ритмічні вправи, танцювальна творчість, динамічні паузи, </w:t>
      </w:r>
      <w:proofErr w:type="spellStart"/>
      <w:r w:rsidRPr="003E6720">
        <w:rPr>
          <w:rFonts w:ascii="Times New Roman" w:hAnsi="Times New Roman" w:cs="Times New Roman"/>
          <w:i/>
          <w:sz w:val="28"/>
          <w:szCs w:val="28"/>
        </w:rPr>
        <w:t>релакс</w:t>
      </w:r>
      <w:proofErr w:type="spellEnd"/>
      <w:r w:rsidRPr="003E6720">
        <w:rPr>
          <w:rFonts w:ascii="Times New Roman" w:hAnsi="Times New Roman" w:cs="Times New Roman"/>
          <w:i/>
          <w:sz w:val="28"/>
          <w:szCs w:val="28"/>
        </w:rPr>
        <w:t>-хвилинки)</w:t>
      </w:r>
      <w:r w:rsidRPr="003E6720">
        <w:rPr>
          <w:rFonts w:ascii="Times New Roman" w:hAnsi="Times New Roman" w:cs="Times New Roman"/>
          <w:sz w:val="28"/>
          <w:szCs w:val="28"/>
        </w:rPr>
        <w:t xml:space="preserve"> стануть запорукою вдалого музичного заняття в групі дітей з особливими потребами. Якщо музичний керівник  прагне, щоб тональність спілкування була світлою, доброзичливою, заняття буде мати позитивний настрій і результат –  діти полюблять музику, в них розвиватиметься слух, з’явиться потреба слуха</w:t>
      </w:r>
      <w:r w:rsidR="00AE08BA">
        <w:rPr>
          <w:rFonts w:ascii="Times New Roman" w:hAnsi="Times New Roman" w:cs="Times New Roman"/>
          <w:sz w:val="28"/>
          <w:szCs w:val="28"/>
        </w:rPr>
        <w:t xml:space="preserve">ти музику, насолоджуватися нею та розкривати зміст і засоби виразності пов’язуючи мелодичні, ритмічні, темброві та інші особливості твору з характером музичного образу. Слухаючи, вдивляючись, підспівуючи та рухаючись разом з </w:t>
      </w:r>
      <w:r w:rsidR="00387EC8">
        <w:rPr>
          <w:rFonts w:ascii="Times New Roman" w:hAnsi="Times New Roman" w:cs="Times New Roman"/>
          <w:sz w:val="28"/>
          <w:szCs w:val="28"/>
        </w:rPr>
        <w:t xml:space="preserve">музичним </w:t>
      </w:r>
      <w:r w:rsidR="00AE08BA">
        <w:rPr>
          <w:rFonts w:ascii="Times New Roman" w:hAnsi="Times New Roman" w:cs="Times New Roman"/>
          <w:sz w:val="28"/>
          <w:szCs w:val="28"/>
        </w:rPr>
        <w:t>твором</w:t>
      </w:r>
      <w:r w:rsidR="00387EC8">
        <w:rPr>
          <w:rFonts w:ascii="Times New Roman" w:hAnsi="Times New Roman" w:cs="Times New Roman"/>
          <w:sz w:val="28"/>
          <w:szCs w:val="28"/>
        </w:rPr>
        <w:t xml:space="preserve"> що слухаємо </w:t>
      </w:r>
      <w:r w:rsidR="00AE08BA">
        <w:rPr>
          <w:rFonts w:ascii="Times New Roman" w:hAnsi="Times New Roman" w:cs="Times New Roman"/>
          <w:sz w:val="28"/>
          <w:szCs w:val="28"/>
        </w:rPr>
        <w:t xml:space="preserve"> спостерігаю, як дошкільнята чекають на новий музичний твір з іскринкою цікавості та інтересу; як розвивається їх творчість і фантазія; </w:t>
      </w:r>
      <w:r w:rsidR="00387EC8">
        <w:rPr>
          <w:rFonts w:ascii="Times New Roman" w:hAnsi="Times New Roman" w:cs="Times New Roman"/>
          <w:sz w:val="28"/>
          <w:szCs w:val="28"/>
        </w:rPr>
        <w:t xml:space="preserve">як поступово </w:t>
      </w:r>
      <w:proofErr w:type="spellStart"/>
      <w:r w:rsidR="00387EC8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="00387EC8">
        <w:rPr>
          <w:rFonts w:ascii="Times New Roman" w:hAnsi="Times New Roman" w:cs="Times New Roman"/>
          <w:sz w:val="28"/>
          <w:szCs w:val="28"/>
        </w:rPr>
        <w:t xml:space="preserve"> розпізнавати зміст і характер музичної п’єси; як вслухаючись в мелодію впізнають музичні інструменти, що звучать.</w:t>
      </w:r>
      <w:r w:rsidRPr="003E6720">
        <w:rPr>
          <w:rFonts w:ascii="Times New Roman" w:hAnsi="Times New Roman" w:cs="Times New Roman"/>
          <w:sz w:val="28"/>
          <w:szCs w:val="28"/>
        </w:rPr>
        <w:t xml:space="preserve"> Адже саме з цього і починається залучення дитини до музики. «Щоб полюбити музику, – підкреслював Д. </w:t>
      </w:r>
      <w:proofErr w:type="spellStart"/>
      <w:r w:rsidRPr="003E6720">
        <w:rPr>
          <w:rFonts w:ascii="Times New Roman" w:hAnsi="Times New Roman" w:cs="Times New Roman"/>
          <w:sz w:val="28"/>
          <w:szCs w:val="28"/>
        </w:rPr>
        <w:t>Шостакович</w:t>
      </w:r>
      <w:proofErr w:type="spellEnd"/>
      <w:r w:rsidRPr="003E6720">
        <w:rPr>
          <w:rFonts w:ascii="Times New Roman" w:hAnsi="Times New Roman" w:cs="Times New Roman"/>
          <w:sz w:val="28"/>
          <w:szCs w:val="28"/>
        </w:rPr>
        <w:t>, – треба перш за все її слухати… треба виховувати свій смак на кращих зразках музичної класики, на кращих творах сучасних композиторів,  поступово  ідучи від найдоступнішого до склад</w:t>
      </w:r>
      <w:r w:rsidR="00B125E5">
        <w:rPr>
          <w:rFonts w:ascii="Times New Roman" w:hAnsi="Times New Roman" w:cs="Times New Roman"/>
          <w:sz w:val="28"/>
          <w:szCs w:val="28"/>
        </w:rPr>
        <w:t>ного  і глибокого».</w:t>
      </w:r>
    </w:p>
    <w:p w:rsidR="00B125E5" w:rsidRPr="00B125E5" w:rsidRDefault="00B125E5" w:rsidP="00B125E5">
      <w:pPr>
        <w:shd w:val="clear" w:color="auto" w:fill="FFFFFF"/>
        <w:spacing w:before="240" w:after="0" w:line="360" w:lineRule="auto"/>
        <w:jc w:val="both"/>
        <w:rPr>
          <w:rFonts w:ascii="Times New Roman" w:eastAsiaTheme="minorHAnsi" w:hAnsi="Times New Roman" w:cs="Times New Roman"/>
          <w:b/>
          <w:color w:val="171717" w:themeColor="background2" w:themeShade="1A"/>
          <w:sz w:val="28"/>
          <w:szCs w:val="28"/>
          <w:lang w:eastAsia="en-US"/>
        </w:rPr>
      </w:pPr>
      <w:r w:rsidRPr="00B125E5">
        <w:rPr>
          <w:rFonts w:ascii="Times New Roman" w:eastAsiaTheme="minorHAnsi" w:hAnsi="Times New Roman" w:cs="Times New Roman"/>
          <w:b/>
          <w:color w:val="171717" w:themeColor="background2" w:themeShade="1A"/>
          <w:sz w:val="28"/>
          <w:szCs w:val="28"/>
          <w:lang w:eastAsia="en-US"/>
        </w:rPr>
        <w:t>Використані джерела:</w:t>
      </w:r>
    </w:p>
    <w:p w:rsidR="00B125E5" w:rsidRPr="00B125E5" w:rsidRDefault="00B125E5" w:rsidP="00387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E5">
        <w:rPr>
          <w:rFonts w:ascii="Times New Roman" w:hAnsi="Times New Roman" w:cs="Times New Roman"/>
          <w:sz w:val="28"/>
          <w:szCs w:val="28"/>
        </w:rPr>
        <w:t>1.</w:t>
      </w:r>
      <w:r w:rsidRPr="00B125E5">
        <w:rPr>
          <w:rFonts w:ascii="Times New Roman" w:hAnsi="Times New Roman" w:cs="Times New Roman"/>
          <w:sz w:val="28"/>
          <w:szCs w:val="28"/>
        </w:rPr>
        <w:tab/>
        <w:t xml:space="preserve">Базовий компонент дошкільної освіти України: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науков.кер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. А.М.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, дійсний член НАПН України, проф.., д-р пед. наук.;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авт.кол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А.М..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Бєлєнька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Богініч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О.Л., Гавриш Н.В., Долинна О.П., Ільченко Т.С., Коваленко О.В., Лисенко Г.М.,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Машовець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Низковська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О.В., Панасюк Т.В.,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Пірожкенко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Т.О.,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Поніманська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Т.І.,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Сідєльнікова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О.Д., Шевчук А.С., Якименко Л.Ю. – К., 2012. – 26 с.</w:t>
      </w:r>
    </w:p>
    <w:p w:rsidR="00B125E5" w:rsidRPr="00B125E5" w:rsidRDefault="00B125E5" w:rsidP="00387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E5">
        <w:rPr>
          <w:rFonts w:ascii="Times New Roman" w:hAnsi="Times New Roman" w:cs="Times New Roman"/>
          <w:sz w:val="28"/>
          <w:szCs w:val="28"/>
        </w:rPr>
        <w:lastRenderedPageBreak/>
        <w:t xml:space="preserve">2.    Дитина. Програма виховання і навчання дітей від двох до семи років. Мін.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. і наук.,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мол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. та спорту України,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Головн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. і наук.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Київміськради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, Київ. ун-т ім.. Б.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Крінченка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>, 2012.</w:t>
      </w:r>
    </w:p>
    <w:p w:rsidR="00B125E5" w:rsidRPr="00B125E5" w:rsidRDefault="00B125E5" w:rsidP="00387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E5">
        <w:rPr>
          <w:rFonts w:ascii="Times New Roman" w:hAnsi="Times New Roman" w:cs="Times New Roman"/>
          <w:sz w:val="28"/>
          <w:szCs w:val="28"/>
        </w:rPr>
        <w:t>3.</w:t>
      </w:r>
      <w:r w:rsidRPr="00B125E5">
        <w:rPr>
          <w:rFonts w:ascii="Times New Roman" w:hAnsi="Times New Roman" w:cs="Times New Roman"/>
          <w:sz w:val="28"/>
          <w:szCs w:val="28"/>
        </w:rPr>
        <w:tab/>
        <w:t xml:space="preserve">Зінич Р. Т., Жербіна Л. М. «Музичне виховання дітей дошкільного віку». Методичний лист.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Київ:«Радянська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школа», 1973.</w:t>
      </w:r>
    </w:p>
    <w:p w:rsidR="00B125E5" w:rsidRPr="00B125E5" w:rsidRDefault="00B125E5" w:rsidP="00387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E5">
        <w:rPr>
          <w:rFonts w:ascii="Times New Roman" w:hAnsi="Times New Roman" w:cs="Times New Roman"/>
          <w:sz w:val="28"/>
          <w:szCs w:val="28"/>
        </w:rPr>
        <w:t>4.</w:t>
      </w:r>
      <w:r w:rsidRPr="00B125E5">
        <w:rPr>
          <w:rFonts w:ascii="Times New Roman" w:hAnsi="Times New Roman" w:cs="Times New Roman"/>
          <w:sz w:val="28"/>
          <w:szCs w:val="28"/>
        </w:rPr>
        <w:tab/>
        <w:t xml:space="preserve">Комісарова Л.Н.,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Костіна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Е.П. Наочні засоби в музичному виховання дошкільників. – М.: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>, 1986.</w:t>
      </w:r>
    </w:p>
    <w:p w:rsidR="00B125E5" w:rsidRPr="00B125E5" w:rsidRDefault="00B125E5" w:rsidP="00387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E5">
        <w:rPr>
          <w:rFonts w:ascii="Times New Roman" w:hAnsi="Times New Roman" w:cs="Times New Roman"/>
          <w:sz w:val="28"/>
          <w:szCs w:val="28"/>
        </w:rPr>
        <w:t>5.</w:t>
      </w:r>
      <w:r w:rsidRPr="00B125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Н. А. Музика дітям. М.: «Просвіта», 1985.</w:t>
      </w:r>
    </w:p>
    <w:p w:rsidR="00B125E5" w:rsidRPr="00B125E5" w:rsidRDefault="00B125E5" w:rsidP="00387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E5">
        <w:rPr>
          <w:rFonts w:ascii="Times New Roman" w:hAnsi="Times New Roman" w:cs="Times New Roman"/>
          <w:sz w:val="28"/>
          <w:szCs w:val="28"/>
        </w:rPr>
        <w:t>6.</w:t>
      </w:r>
      <w:r w:rsidRPr="00B125E5">
        <w:rPr>
          <w:rFonts w:ascii="Times New Roman" w:hAnsi="Times New Roman" w:cs="Times New Roman"/>
          <w:sz w:val="28"/>
          <w:szCs w:val="28"/>
        </w:rPr>
        <w:tab/>
        <w:t>Москаленко Т.Р. «Корекційна робота з використанням музичного виховання в логопедичних групах». – Режим доступу:  http://50ds.ru/detsad/logoped/4654-korrektsionnaya-rabota-s-ispolzovaniem-sredstv-muzykalnogo-vospitaniya-v-logopedicheskikh-gruppakh.html</w:t>
      </w:r>
      <w:r w:rsidRPr="00B125E5">
        <w:rPr>
          <w:rFonts w:ascii="Times New Roman" w:hAnsi="Times New Roman" w:cs="Times New Roman"/>
          <w:sz w:val="28"/>
          <w:szCs w:val="28"/>
        </w:rPr>
        <w:cr/>
        <w:t>7.</w:t>
      </w:r>
      <w:r w:rsidRPr="00B125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Пение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логопедия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Учебно-методичесное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логопедов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музыкальных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руководителей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детских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садов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. Санкт –Петербург: «Союз 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художников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>», 2005.</w:t>
      </w:r>
    </w:p>
    <w:p w:rsidR="00B125E5" w:rsidRPr="00B125E5" w:rsidRDefault="00B125E5" w:rsidP="00387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E5">
        <w:rPr>
          <w:rFonts w:ascii="Times New Roman" w:hAnsi="Times New Roman" w:cs="Times New Roman"/>
          <w:sz w:val="28"/>
          <w:szCs w:val="28"/>
        </w:rPr>
        <w:t>8.</w:t>
      </w:r>
      <w:r w:rsidRPr="00B125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Радинова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О. П. «Слухаємо музику», М.: «Просвіта» ,1990.</w:t>
      </w:r>
    </w:p>
    <w:p w:rsidR="00B125E5" w:rsidRPr="00B125E5" w:rsidRDefault="00B125E5" w:rsidP="00387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E5">
        <w:rPr>
          <w:rFonts w:ascii="Times New Roman" w:hAnsi="Times New Roman" w:cs="Times New Roman"/>
          <w:sz w:val="28"/>
          <w:szCs w:val="28"/>
        </w:rPr>
        <w:t>9.</w:t>
      </w:r>
      <w:r w:rsidRPr="00B125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Шоломович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С., Рудченко І., Зінич Р. Методика музичного виховання в дитячому садку. Київ: «Музична Україна» 1989.</w:t>
      </w:r>
    </w:p>
    <w:p w:rsidR="00B125E5" w:rsidRPr="00B125E5" w:rsidRDefault="00B125E5" w:rsidP="00387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E5">
        <w:rPr>
          <w:rFonts w:ascii="Times New Roman" w:hAnsi="Times New Roman" w:cs="Times New Roman"/>
          <w:sz w:val="28"/>
          <w:szCs w:val="28"/>
        </w:rPr>
        <w:t>10.</w:t>
      </w:r>
      <w:r w:rsidRPr="00B125E5">
        <w:rPr>
          <w:rFonts w:ascii="Times New Roman" w:hAnsi="Times New Roman" w:cs="Times New Roman"/>
          <w:sz w:val="28"/>
          <w:szCs w:val="28"/>
        </w:rPr>
        <w:tab/>
        <w:t xml:space="preserve">Щербакова Н.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Музыкальное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нарушениями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речи. – «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Музыкальный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5E5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B125E5">
        <w:rPr>
          <w:rFonts w:ascii="Times New Roman" w:hAnsi="Times New Roman" w:cs="Times New Roman"/>
          <w:sz w:val="28"/>
          <w:szCs w:val="28"/>
        </w:rPr>
        <w:t>», № 3, 4, 2005; №2, 3, 2007.</w:t>
      </w:r>
    </w:p>
    <w:p w:rsidR="00B125E5" w:rsidRPr="00B125E5" w:rsidRDefault="00B125E5" w:rsidP="0038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20" w:rsidRPr="00B125E5" w:rsidRDefault="003E6720" w:rsidP="00387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20" w:rsidRPr="00B125E5" w:rsidRDefault="003E6720" w:rsidP="00387E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20" w:rsidRPr="00B125E5" w:rsidRDefault="003E6720" w:rsidP="00387E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20" w:rsidRPr="00B125E5" w:rsidRDefault="003E6720" w:rsidP="00387E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20" w:rsidRPr="00B125E5" w:rsidRDefault="003E6720" w:rsidP="00387E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20" w:rsidRPr="003E6720" w:rsidRDefault="003E6720" w:rsidP="00387E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20" w:rsidRPr="003E6720" w:rsidRDefault="003E6720" w:rsidP="00387E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6720" w:rsidRPr="003E672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C4" w:rsidRDefault="00015EC4" w:rsidP="003E6720">
      <w:pPr>
        <w:spacing w:after="0" w:line="240" w:lineRule="auto"/>
      </w:pPr>
      <w:r>
        <w:separator/>
      </w:r>
    </w:p>
  </w:endnote>
  <w:endnote w:type="continuationSeparator" w:id="0">
    <w:p w:rsidR="00015EC4" w:rsidRDefault="00015EC4" w:rsidP="003E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575652"/>
      <w:docPartObj>
        <w:docPartGallery w:val="Page Numbers (Bottom of Page)"/>
        <w:docPartUnique/>
      </w:docPartObj>
    </w:sdtPr>
    <w:sdtEndPr/>
    <w:sdtContent>
      <w:p w:rsidR="0098255D" w:rsidRDefault="009825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02" w:rsidRPr="00936502">
          <w:rPr>
            <w:noProof/>
            <w:lang w:val="ru-RU"/>
          </w:rPr>
          <w:t>1</w:t>
        </w:r>
        <w:r>
          <w:fldChar w:fldCharType="end"/>
        </w:r>
      </w:p>
    </w:sdtContent>
  </w:sdt>
  <w:p w:rsidR="0098255D" w:rsidRDefault="009825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C4" w:rsidRDefault="00015EC4" w:rsidP="003E6720">
      <w:pPr>
        <w:spacing w:after="0" w:line="240" w:lineRule="auto"/>
      </w:pPr>
      <w:r>
        <w:separator/>
      </w:r>
    </w:p>
  </w:footnote>
  <w:footnote w:type="continuationSeparator" w:id="0">
    <w:p w:rsidR="00015EC4" w:rsidRDefault="00015EC4" w:rsidP="003E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40E"/>
    <w:multiLevelType w:val="hybridMultilevel"/>
    <w:tmpl w:val="EB8E6944"/>
    <w:lvl w:ilvl="0" w:tplc="D232499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0567CCE"/>
    <w:multiLevelType w:val="hybridMultilevel"/>
    <w:tmpl w:val="781C2A92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20"/>
    <w:rsid w:val="00015EC4"/>
    <w:rsid w:val="00141CAD"/>
    <w:rsid w:val="002C0E08"/>
    <w:rsid w:val="00387EC8"/>
    <w:rsid w:val="003E6720"/>
    <w:rsid w:val="005D7926"/>
    <w:rsid w:val="006A3AD8"/>
    <w:rsid w:val="00936502"/>
    <w:rsid w:val="0098255D"/>
    <w:rsid w:val="00AE08BA"/>
    <w:rsid w:val="00B125E5"/>
    <w:rsid w:val="00BA315B"/>
    <w:rsid w:val="00D47E96"/>
    <w:rsid w:val="00F33F3A"/>
    <w:rsid w:val="00F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DD42A-DF66-4CA6-8F99-71E60391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20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720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3E6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720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8386</Words>
  <Characters>4781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2021-05-16T15:49:00Z</dcterms:created>
  <dcterms:modified xsi:type="dcterms:W3CDTF">2021-05-17T16:39:00Z</dcterms:modified>
</cp:coreProperties>
</file>