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4C" w:rsidRDefault="00FC134C" w:rsidP="00980F59">
      <w:pPr>
        <w:spacing w:after="0" w:line="360" w:lineRule="auto"/>
        <w:ind w:firstLine="709"/>
        <w:jc w:val="both"/>
        <w:rPr>
          <w:rFonts w:ascii="Arial Black" w:hAnsi="Arial Black"/>
          <w:color w:val="000099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-539750</wp:posOffset>
            </wp:positionV>
            <wp:extent cx="7534275" cy="10715625"/>
            <wp:effectExtent l="19050" t="0" r="9525" b="0"/>
            <wp:wrapNone/>
            <wp:docPr id="1" name="Рисунок 3" descr="F:\картинки для оформления\птахи\фони з птахами\Summer Tourism Green Wilder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 для оформления\птахи\фони з птахами\Summer Tourism Green Wildern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0099"/>
          <w:sz w:val="32"/>
          <w:szCs w:val="32"/>
        </w:rPr>
        <w:t xml:space="preserve">    </w:t>
      </w:r>
      <w:r w:rsidRPr="00733A7D">
        <w:rPr>
          <w:rFonts w:ascii="Arial Black" w:hAnsi="Arial Black"/>
          <w:color w:val="000099"/>
          <w:sz w:val="32"/>
          <w:szCs w:val="32"/>
        </w:rPr>
        <w:t>Житомирський центр розвитку дитини № 69</w:t>
      </w:r>
    </w:p>
    <w:p w:rsidR="00FC134C" w:rsidRDefault="00FC134C" w:rsidP="00FC134C">
      <w:pPr>
        <w:ind w:left="-142"/>
        <w:rPr>
          <w:rFonts w:ascii="Arial Black" w:hAnsi="Arial Black"/>
          <w:color w:val="000099"/>
          <w:sz w:val="32"/>
          <w:szCs w:val="32"/>
        </w:rPr>
      </w:pPr>
      <w:r>
        <w:rPr>
          <w:rFonts w:ascii="Arial Black" w:hAnsi="Arial Black"/>
          <w:color w:val="000099"/>
          <w:sz w:val="32"/>
          <w:szCs w:val="32"/>
        </w:rPr>
        <w:t xml:space="preserve">         </w:t>
      </w:r>
      <w:r w:rsidR="00980F59">
        <w:rPr>
          <w:rFonts w:ascii="Arial Black" w:hAnsi="Arial Black"/>
          <w:color w:val="000099"/>
          <w:sz w:val="32"/>
          <w:szCs w:val="32"/>
          <w:lang w:val="en-US"/>
        </w:rPr>
        <w:t xml:space="preserve">      </w:t>
      </w:r>
      <w:r w:rsidR="004F0F77">
        <w:rPr>
          <w:rFonts w:ascii="Arial Black" w:hAnsi="Arial Black"/>
          <w:color w:val="000099"/>
          <w:sz w:val="32"/>
          <w:szCs w:val="32"/>
        </w:rPr>
        <w:t xml:space="preserve">       </w:t>
      </w:r>
      <w:r w:rsidR="00980F59" w:rsidRPr="00461252">
        <w:rPr>
          <w:rFonts w:ascii="Arial Black" w:hAnsi="Arial Black"/>
          <w:color w:val="0000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61.5pt" fillcolor="#f69">
            <v:shadow on="t" opacity="52429f"/>
            <v:textpath style="font-family:&quot;Arial Black&quot;;font-style:italic;v-text-kern:t" trim="t" fitpath="t" string="Корекційно -розвивальна робота"/>
          </v:shape>
        </w:pict>
      </w:r>
      <w:r>
        <w:rPr>
          <w:rFonts w:ascii="Arial Black" w:hAnsi="Arial Black"/>
          <w:color w:val="000099"/>
          <w:sz w:val="32"/>
          <w:szCs w:val="32"/>
        </w:rPr>
        <w:t xml:space="preserve">                                               </w:t>
      </w:r>
      <w:r w:rsidR="004F0F77" w:rsidRPr="00461252">
        <w:rPr>
          <w:rFonts w:ascii="Arial Black" w:hAnsi="Arial Black"/>
          <w:color w:val="000099"/>
          <w:sz w:val="32"/>
          <w:szCs w:val="32"/>
        </w:rPr>
        <w:pict>
          <v:shape id="_x0000_i1026" type="#_x0000_t136" style="width:520.5pt;height:61.5pt" fillcolor="#f69">
            <v:shadow on="t" opacity="52429f"/>
            <v:textpath style="font-family:&quot;Arial Black&quot;;font-style:italic;v-text-kern:t" trim="t" fitpath="t" string="з дітьми дошкільного віку з особливими "/>
          </v:shape>
        </w:pict>
      </w:r>
      <w:r>
        <w:rPr>
          <w:rFonts w:ascii="Arial Black" w:hAnsi="Arial Black"/>
          <w:color w:val="000099"/>
          <w:sz w:val="32"/>
          <w:szCs w:val="32"/>
        </w:rPr>
        <w:t xml:space="preserve">    </w:t>
      </w:r>
      <w:r w:rsidR="004F0F77" w:rsidRPr="00461252">
        <w:rPr>
          <w:rFonts w:ascii="Arial Black" w:hAnsi="Arial Black"/>
          <w:color w:val="000099"/>
          <w:sz w:val="32"/>
          <w:szCs w:val="32"/>
          <w:lang w:val="en-US"/>
        </w:rPr>
        <w:pict>
          <v:shape id="_x0000_i1027" type="#_x0000_t136" style="width:474.75pt;height:1in" fillcolor="#f69">
            <v:shadow on="t" opacity="52429f"/>
            <v:textpath style="font-family:&quot;Arial Black&quot;;font-style:italic;v-text-kern:t" trim="t" fitpath="t" string="освітніми потребами    на основі орнітотерапії"/>
          </v:shape>
        </w:pict>
      </w:r>
      <w:r>
        <w:rPr>
          <w:rFonts w:ascii="Arial Black" w:hAnsi="Arial Black"/>
          <w:color w:val="000099"/>
          <w:sz w:val="32"/>
          <w:szCs w:val="32"/>
        </w:rPr>
        <w:t xml:space="preserve">                     </w:t>
      </w:r>
      <w:r>
        <w:rPr>
          <w:rFonts w:ascii="Arial Black" w:hAnsi="Arial Black"/>
          <w:color w:val="000099"/>
          <w:sz w:val="32"/>
          <w:szCs w:val="32"/>
          <w:lang w:val="en-US"/>
        </w:rPr>
        <w:t xml:space="preserve">                  </w:t>
      </w:r>
    </w:p>
    <w:p w:rsidR="00FC134C" w:rsidRDefault="00FC134C" w:rsidP="00FC134C">
      <w:pPr>
        <w:ind w:left="-426"/>
        <w:rPr>
          <w:rFonts w:ascii="Arial Black" w:hAnsi="Arial Black"/>
          <w:color w:val="000099"/>
          <w:sz w:val="32"/>
          <w:szCs w:val="32"/>
        </w:rPr>
      </w:pPr>
      <w:r>
        <w:rPr>
          <w:rFonts w:ascii="Arial Black" w:hAnsi="Arial Black"/>
          <w:color w:val="000099"/>
          <w:sz w:val="32"/>
          <w:szCs w:val="32"/>
        </w:rPr>
        <w:t xml:space="preserve">          </w:t>
      </w:r>
      <w:r w:rsidR="004F0F77">
        <w:rPr>
          <w:rFonts w:ascii="Arial Black" w:hAnsi="Arial Black"/>
          <w:color w:val="000099"/>
          <w:sz w:val="32"/>
          <w:szCs w:val="32"/>
        </w:rPr>
        <w:t xml:space="preserve">         </w:t>
      </w:r>
      <w:r>
        <w:rPr>
          <w:rFonts w:ascii="Arial Black" w:hAnsi="Arial Black"/>
          <w:color w:val="000099"/>
          <w:sz w:val="32"/>
          <w:szCs w:val="32"/>
        </w:rPr>
        <w:t xml:space="preserve">  </w:t>
      </w:r>
      <w:r w:rsidR="004F0F77" w:rsidRPr="00461252">
        <w:rPr>
          <w:rFonts w:ascii="Arial Black" w:hAnsi="Arial Black"/>
          <w:color w:val="000099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06.75pt;height:42pt" fillcolor="#009" stroked="f">
            <v:fill color2="#099"/>
            <v:shadow on="t" color="silver" opacity="52429f" offset="3pt,3pt"/>
            <v:textpath style="font-family:&quot;Times New Roman&quot;;v-text-kern:t" trim="t" fitpath="t" xscale="f" string="( Опис досвіду )"/>
          </v:shape>
        </w:pict>
      </w:r>
    </w:p>
    <w:p w:rsidR="00FC134C" w:rsidRPr="002713E5" w:rsidRDefault="00FC134C" w:rsidP="00FC134C">
      <w:pPr>
        <w:ind w:left="-426"/>
        <w:rPr>
          <w:rFonts w:ascii="Arial Black" w:hAnsi="Arial Black"/>
          <w:color w:val="339933"/>
          <w:sz w:val="36"/>
          <w:szCs w:val="36"/>
        </w:rPr>
      </w:pPr>
      <w:r>
        <w:rPr>
          <w:rFonts w:ascii="Arial Black" w:hAnsi="Arial Black"/>
          <w:color w:val="000099"/>
          <w:sz w:val="32"/>
          <w:szCs w:val="32"/>
        </w:rPr>
        <w:t xml:space="preserve">             </w:t>
      </w:r>
      <w:r w:rsidRPr="002713E5">
        <w:rPr>
          <w:rFonts w:ascii="Arial Black" w:hAnsi="Arial Black"/>
          <w:color w:val="339933"/>
          <w:sz w:val="32"/>
          <w:szCs w:val="32"/>
        </w:rPr>
        <w:t xml:space="preserve">Автор : вихователь – методист ЖЦРД № 69          </w:t>
      </w:r>
    </w:p>
    <w:p w:rsidR="00FC134C" w:rsidRPr="002713E5" w:rsidRDefault="00FC134C" w:rsidP="00FC134C">
      <w:pPr>
        <w:ind w:left="-567"/>
        <w:rPr>
          <w:rFonts w:ascii="Arial Black" w:hAnsi="Arial Black"/>
          <w:i/>
          <w:color w:val="FF0000"/>
          <w:sz w:val="52"/>
          <w:szCs w:val="52"/>
        </w:rPr>
      </w:pPr>
      <w:r>
        <w:rPr>
          <w:rFonts w:ascii="Arial Black" w:hAnsi="Arial Black"/>
          <w:noProof/>
          <w:color w:val="000099"/>
          <w:sz w:val="48"/>
          <w:szCs w:val="4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295910</wp:posOffset>
            </wp:positionV>
            <wp:extent cx="4438650" cy="4724400"/>
            <wp:effectExtent l="0" t="0" r="0" b="0"/>
            <wp:wrapThrough wrapText="bothSides">
              <wp:wrapPolygon edited="0">
                <wp:start x="8529" y="1132"/>
                <wp:lineTo x="6860" y="1394"/>
                <wp:lineTo x="6582" y="1655"/>
                <wp:lineTo x="6675" y="2526"/>
                <wp:lineTo x="7045" y="3919"/>
                <wp:lineTo x="2503" y="5313"/>
                <wp:lineTo x="2039" y="5313"/>
                <wp:lineTo x="2596" y="6706"/>
                <wp:lineTo x="2410" y="7926"/>
                <wp:lineTo x="2874" y="8100"/>
                <wp:lineTo x="3245" y="9581"/>
                <wp:lineTo x="10290" y="10887"/>
                <wp:lineTo x="10661" y="12281"/>
                <wp:lineTo x="10476" y="13674"/>
                <wp:lineTo x="6489" y="15590"/>
                <wp:lineTo x="5748" y="16200"/>
                <wp:lineTo x="5470" y="17506"/>
                <wp:lineTo x="5933" y="19248"/>
                <wp:lineTo x="5933" y="19684"/>
                <wp:lineTo x="8065" y="20206"/>
                <wp:lineTo x="10197" y="20206"/>
                <wp:lineTo x="12793" y="20206"/>
                <wp:lineTo x="15667" y="20206"/>
                <wp:lineTo x="18726" y="19684"/>
                <wp:lineTo x="18633" y="19248"/>
                <wp:lineTo x="19097" y="18639"/>
                <wp:lineTo x="19097" y="17855"/>
                <wp:lineTo x="20117" y="16897"/>
                <wp:lineTo x="20117" y="16461"/>
                <wp:lineTo x="20024" y="15677"/>
                <wp:lineTo x="19931" y="14894"/>
                <wp:lineTo x="18726" y="14632"/>
                <wp:lineTo x="14647" y="13674"/>
                <wp:lineTo x="16130" y="12977"/>
                <wp:lineTo x="16409" y="12455"/>
                <wp:lineTo x="16038" y="12281"/>
                <wp:lineTo x="16779" y="10974"/>
                <wp:lineTo x="16779" y="10887"/>
                <wp:lineTo x="17058" y="10452"/>
                <wp:lineTo x="16779" y="9668"/>
                <wp:lineTo x="16501" y="9494"/>
                <wp:lineTo x="16501" y="8884"/>
                <wp:lineTo x="16130" y="8100"/>
                <wp:lineTo x="16779" y="7926"/>
                <wp:lineTo x="16965" y="7403"/>
                <wp:lineTo x="16594" y="6706"/>
                <wp:lineTo x="17058" y="6532"/>
                <wp:lineTo x="16872" y="5748"/>
                <wp:lineTo x="16223" y="5313"/>
                <wp:lineTo x="16316" y="4965"/>
                <wp:lineTo x="15018" y="4094"/>
                <wp:lineTo x="9363" y="2526"/>
                <wp:lineTo x="8992" y="1132"/>
                <wp:lineTo x="8529" y="1132"/>
              </wp:wrapPolygon>
            </wp:wrapThrough>
            <wp:docPr id="4" name="Рисунок 4" descr="F:\картинки для оформления\птахи\hotpng.com (11)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 для оформления\птахи\hotpng.com (11)а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0099"/>
          <w:sz w:val="48"/>
          <w:szCs w:val="48"/>
        </w:rPr>
        <w:t xml:space="preserve">                              </w:t>
      </w:r>
      <w:r w:rsidRPr="00205BFB">
        <w:rPr>
          <w:rFonts w:ascii="Arial Black" w:hAnsi="Arial Black"/>
          <w:i/>
          <w:color w:val="FF0000"/>
          <w:sz w:val="52"/>
          <w:szCs w:val="52"/>
        </w:rPr>
        <w:t>Кучер С.С.</w:t>
      </w:r>
    </w:p>
    <w:p w:rsidR="00FC134C" w:rsidRPr="002713E5" w:rsidRDefault="00FC134C" w:rsidP="00FC134C">
      <w:pPr>
        <w:ind w:left="-567"/>
        <w:rPr>
          <w:rFonts w:ascii="Arial Black" w:hAnsi="Arial Black"/>
          <w:i/>
          <w:color w:val="FF0000"/>
          <w:sz w:val="52"/>
          <w:szCs w:val="52"/>
        </w:rPr>
      </w:pPr>
    </w:p>
    <w:p w:rsidR="00FC134C" w:rsidRPr="002713E5" w:rsidRDefault="00FC134C" w:rsidP="00FC134C">
      <w:pPr>
        <w:ind w:left="-567"/>
        <w:rPr>
          <w:rFonts w:ascii="Arial Black" w:hAnsi="Arial Black"/>
          <w:i/>
          <w:color w:val="FF0000"/>
          <w:sz w:val="52"/>
          <w:szCs w:val="52"/>
        </w:rPr>
      </w:pPr>
    </w:p>
    <w:p w:rsidR="00FC134C" w:rsidRPr="002713E5" w:rsidRDefault="00FC134C" w:rsidP="00FC134C">
      <w:pPr>
        <w:ind w:left="-567"/>
        <w:rPr>
          <w:rFonts w:ascii="Arial Black" w:hAnsi="Arial Black"/>
          <w:i/>
          <w:color w:val="FF0000"/>
          <w:sz w:val="52"/>
          <w:szCs w:val="52"/>
        </w:rPr>
      </w:pPr>
    </w:p>
    <w:p w:rsidR="00FC134C" w:rsidRPr="002713E5" w:rsidRDefault="00FC134C" w:rsidP="00FC134C">
      <w:pPr>
        <w:ind w:left="-567"/>
        <w:rPr>
          <w:rFonts w:ascii="Arial Black" w:hAnsi="Arial Black"/>
          <w:i/>
          <w:color w:val="FF0000"/>
          <w:sz w:val="52"/>
          <w:szCs w:val="52"/>
        </w:rPr>
      </w:pPr>
    </w:p>
    <w:p w:rsidR="00FC134C" w:rsidRPr="002713E5" w:rsidRDefault="00FC134C" w:rsidP="00FC134C">
      <w:pPr>
        <w:ind w:left="-567"/>
        <w:rPr>
          <w:rFonts w:ascii="Arial Black" w:hAnsi="Arial Black"/>
          <w:i/>
          <w:color w:val="FF0000"/>
          <w:sz w:val="52"/>
          <w:szCs w:val="52"/>
        </w:rPr>
      </w:pPr>
    </w:p>
    <w:p w:rsidR="00FC134C" w:rsidRPr="00FC134C" w:rsidRDefault="00FC134C" w:rsidP="00A60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34C" w:rsidRDefault="00FC134C" w:rsidP="00A60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B5E" w:rsidRPr="00A60630" w:rsidRDefault="004F0F77" w:rsidP="00A6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-520700</wp:posOffset>
            </wp:positionV>
            <wp:extent cx="7562850" cy="10696575"/>
            <wp:effectExtent l="19050" t="0" r="0" b="0"/>
            <wp:wrapNone/>
            <wp:docPr id="2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C5" w:rsidRPr="00FC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Збільшення  числа дітей з особливими освітніми </w:t>
      </w:r>
      <w:r w:rsidR="00FE086C" w:rsidRPr="00FC134C">
        <w:rPr>
          <w:rFonts w:ascii="Times New Roman" w:hAnsi="Times New Roman" w:cs="Times New Roman"/>
          <w:color w:val="000000" w:themeColor="text1"/>
          <w:sz w:val="28"/>
          <w:szCs w:val="28"/>
        </w:rPr>
        <w:t>потребам</w:t>
      </w:r>
      <w:r w:rsidR="00E75FC5" w:rsidRPr="00FC134C">
        <w:rPr>
          <w:rFonts w:ascii="Times New Roman" w:hAnsi="Times New Roman" w:cs="Times New Roman"/>
          <w:color w:val="000000" w:themeColor="text1"/>
          <w:sz w:val="28"/>
          <w:szCs w:val="28"/>
        </w:rPr>
        <w:t>и  відзначається не лише в нашій країні, а й і в усьому світі. Актуальність проблеми соціалізації та  організації освітнього простору таких дітей на повістці дня нашого сьогодення.</w:t>
      </w:r>
      <w:r w:rsidR="00E75FC5" w:rsidRPr="00A606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Демократичне </w:t>
      </w:r>
      <w:r w:rsidR="00FC134C" w:rsidRPr="00A60630">
        <w:rPr>
          <w:rFonts w:ascii="Times New Roman" w:hAnsi="Times New Roman" w:cs="Times New Roman"/>
          <w:sz w:val="28"/>
          <w:szCs w:val="28"/>
        </w:rPr>
        <w:t>підґрунтя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  з</w:t>
      </w:r>
      <w:r w:rsidR="00367B5E" w:rsidRPr="00A60630">
        <w:rPr>
          <w:rFonts w:ascii="Times New Roman" w:hAnsi="Times New Roman" w:cs="Times New Roman"/>
          <w:sz w:val="28"/>
          <w:szCs w:val="28"/>
        </w:rPr>
        <w:t>мін в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суспільному житті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 нашої країни </w:t>
      </w:r>
      <w:r w:rsidR="00367B5E" w:rsidRPr="00A60630">
        <w:rPr>
          <w:rFonts w:ascii="Times New Roman" w:hAnsi="Times New Roman" w:cs="Times New Roman"/>
          <w:sz w:val="28"/>
          <w:szCs w:val="28"/>
        </w:rPr>
        <w:t>зумовили нов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ий підхід науковців в  баченні та </w:t>
      </w:r>
      <w:r w:rsidR="00367B5E" w:rsidRPr="00A60630">
        <w:rPr>
          <w:rFonts w:ascii="Times New Roman" w:hAnsi="Times New Roman" w:cs="Times New Roman"/>
          <w:sz w:val="28"/>
          <w:szCs w:val="28"/>
        </w:rPr>
        <w:t>розумінн</w:t>
      </w:r>
      <w:r w:rsidR="00BA2292" w:rsidRPr="00A60630">
        <w:rPr>
          <w:rFonts w:ascii="Times New Roman" w:hAnsi="Times New Roman" w:cs="Times New Roman"/>
          <w:sz w:val="28"/>
          <w:szCs w:val="28"/>
        </w:rPr>
        <w:t>і цих проблем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та 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стимулювали до </w:t>
      </w:r>
      <w:r w:rsidR="00367B5E" w:rsidRPr="00A60630">
        <w:rPr>
          <w:rFonts w:ascii="Times New Roman" w:hAnsi="Times New Roman" w:cs="Times New Roman"/>
          <w:sz w:val="28"/>
          <w:szCs w:val="28"/>
        </w:rPr>
        <w:t>переоцінк</w:t>
      </w:r>
      <w:r w:rsidR="00BA2292" w:rsidRPr="00A60630">
        <w:rPr>
          <w:rFonts w:ascii="Times New Roman" w:hAnsi="Times New Roman" w:cs="Times New Roman"/>
          <w:sz w:val="28"/>
          <w:szCs w:val="28"/>
        </w:rPr>
        <w:t>и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багатьох 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сталих стандартів в системі освіти і спонукали до 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реформування</w:t>
      </w:r>
      <w:r w:rsidR="00BA2292" w:rsidRPr="00A60630">
        <w:rPr>
          <w:rFonts w:ascii="Times New Roman" w:hAnsi="Times New Roman" w:cs="Times New Roman"/>
          <w:sz w:val="28"/>
          <w:szCs w:val="28"/>
        </w:rPr>
        <w:t>. Одним з напрямків р</w:t>
      </w:r>
      <w:r w:rsidR="00367B5E" w:rsidRPr="00A60630">
        <w:rPr>
          <w:rFonts w:ascii="Times New Roman" w:hAnsi="Times New Roman" w:cs="Times New Roman"/>
          <w:sz w:val="28"/>
          <w:szCs w:val="28"/>
        </w:rPr>
        <w:t>е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формування зазнала система 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спеціальної освіти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 – інклюзивне навчання,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BA2292" w:rsidRPr="00A60630">
        <w:rPr>
          <w:rFonts w:ascii="Times New Roman" w:hAnsi="Times New Roman" w:cs="Times New Roman"/>
          <w:sz w:val="28"/>
          <w:szCs w:val="28"/>
        </w:rPr>
        <w:t>я</w:t>
      </w:r>
      <w:r w:rsidR="00367B5E" w:rsidRPr="00A60630">
        <w:rPr>
          <w:rFonts w:ascii="Times New Roman" w:hAnsi="Times New Roman" w:cs="Times New Roman"/>
          <w:sz w:val="28"/>
          <w:szCs w:val="28"/>
        </w:rPr>
        <w:t>к альтернативн</w:t>
      </w:r>
      <w:r w:rsidR="00BA2292" w:rsidRPr="00A60630">
        <w:rPr>
          <w:rFonts w:ascii="Times New Roman" w:hAnsi="Times New Roman" w:cs="Times New Roman"/>
          <w:sz w:val="28"/>
          <w:szCs w:val="28"/>
        </w:rPr>
        <w:t>а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форм</w:t>
      </w:r>
      <w:r w:rsidR="00BA2292" w:rsidRPr="00A60630">
        <w:rPr>
          <w:rFonts w:ascii="Times New Roman" w:hAnsi="Times New Roman" w:cs="Times New Roman"/>
          <w:sz w:val="28"/>
          <w:szCs w:val="28"/>
        </w:rPr>
        <w:t>а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 здобуття освіти дітьми з </w:t>
      </w:r>
      <w:r w:rsidR="00BA2292" w:rsidRPr="00A60630">
        <w:rPr>
          <w:rFonts w:ascii="Times New Roman" w:hAnsi="Times New Roman" w:cs="Times New Roman"/>
          <w:sz w:val="28"/>
          <w:szCs w:val="28"/>
        </w:rPr>
        <w:t xml:space="preserve">особливими освітніми потребами. </w:t>
      </w:r>
    </w:p>
    <w:p w:rsidR="00367B5E" w:rsidRPr="00A60630" w:rsidRDefault="001B016C" w:rsidP="00A606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Гуманне педагогічне мислення засноване на класичній спадщині і знаходить витоки в провідних філософських і педагогічних навчаннях Я.А.</w:t>
      </w:r>
      <w:r w:rsidRPr="00A606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Коменського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, К.</w:t>
      </w:r>
      <w:r w:rsidRPr="00A60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0630">
        <w:rPr>
          <w:rFonts w:ascii="Times New Roman" w:hAnsi="Times New Roman" w:cs="Times New Roman"/>
          <w:sz w:val="28"/>
          <w:szCs w:val="28"/>
        </w:rPr>
        <w:t>Г.</w:t>
      </w:r>
      <w:r w:rsidRPr="00A60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0630">
        <w:rPr>
          <w:rFonts w:ascii="Times New Roman" w:hAnsi="Times New Roman" w:cs="Times New Roman"/>
          <w:sz w:val="28"/>
          <w:szCs w:val="28"/>
        </w:rPr>
        <w:t>Ушинського, В. А. Сухомлинського, Л. С. Виготського, Я.</w:t>
      </w:r>
      <w:r w:rsidRPr="00A60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0630">
        <w:rPr>
          <w:rFonts w:ascii="Times New Roman" w:hAnsi="Times New Roman" w:cs="Times New Roman"/>
          <w:sz w:val="28"/>
          <w:szCs w:val="28"/>
        </w:rPr>
        <w:t>Корчака, Ш.</w:t>
      </w:r>
      <w:r w:rsidRPr="00A60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0630">
        <w:rPr>
          <w:rFonts w:ascii="Times New Roman" w:hAnsi="Times New Roman" w:cs="Times New Roman"/>
          <w:sz w:val="28"/>
          <w:szCs w:val="28"/>
        </w:rPr>
        <w:t>О.</w:t>
      </w:r>
      <w:r w:rsidRPr="00A60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0630">
        <w:rPr>
          <w:rFonts w:ascii="Times New Roman" w:hAnsi="Times New Roman" w:cs="Times New Roman"/>
          <w:sz w:val="28"/>
          <w:szCs w:val="28"/>
        </w:rPr>
        <w:t xml:space="preserve">Амонашвілі та ін.  </w:t>
      </w:r>
      <w:r w:rsidR="00367B5E" w:rsidRPr="00A60630">
        <w:rPr>
          <w:rFonts w:ascii="Times New Roman" w:hAnsi="Times New Roman" w:cs="Times New Roman"/>
          <w:sz w:val="28"/>
          <w:szCs w:val="28"/>
        </w:rPr>
        <w:t xml:space="preserve">Концептуальні підходи щодо модернізації спеціальної освіти знайшли своє відображення в законах «Про освіту», «Про </w:t>
      </w:r>
      <w:r w:rsidR="00FE086C" w:rsidRPr="00A60630">
        <w:rPr>
          <w:rFonts w:ascii="Times New Roman" w:hAnsi="Times New Roman" w:cs="Times New Roman"/>
          <w:sz w:val="28"/>
          <w:szCs w:val="28"/>
        </w:rPr>
        <w:t xml:space="preserve">дошкільну </w:t>
      </w:r>
      <w:r w:rsidR="00367B5E" w:rsidRPr="00A60630">
        <w:rPr>
          <w:rFonts w:ascii="Times New Roman" w:hAnsi="Times New Roman" w:cs="Times New Roman"/>
          <w:sz w:val="28"/>
          <w:szCs w:val="28"/>
        </w:rPr>
        <w:t>освіту», Концепції розвитку інклюзивного навчання та інших, в яких зокрема зазначається, що всі діти, в тому числі діти з обмеженими психофізичними можливостями мають право на навчання та здобуття освіти.</w:t>
      </w:r>
    </w:p>
    <w:p w:rsidR="00AF0FC7" w:rsidRPr="00A60630" w:rsidRDefault="00FE086C" w:rsidP="00A606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eastAsia="TimesNewRoman" w:hAnsi="Times New Roman" w:cs="Times New Roman"/>
          <w:sz w:val="28"/>
          <w:szCs w:val="28"/>
        </w:rPr>
        <w:t>Опрацювавши ряд  наукових робіт,</w:t>
      </w:r>
      <w:r w:rsidR="00367B5E" w:rsidRPr="00A60630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367B5E" w:rsidRPr="00A60630">
        <w:rPr>
          <w:rFonts w:ascii="Times New Roman" w:eastAsia="TimesNewRoman" w:hAnsi="Times New Roman" w:cs="Times New Roman"/>
          <w:sz w:val="28"/>
          <w:szCs w:val="28"/>
        </w:rPr>
        <w:t>присвячених проблемі навчання та виховання дітей із</w:t>
      </w:r>
      <w:r w:rsidRPr="00A60630">
        <w:rPr>
          <w:rFonts w:ascii="Times New Roman" w:eastAsia="TimesNewRoman" w:hAnsi="Times New Roman" w:cs="Times New Roman"/>
          <w:sz w:val="28"/>
          <w:szCs w:val="28"/>
        </w:rPr>
        <w:t xml:space="preserve"> особливими освітніми потребами, я звернула увагу на дослідження</w:t>
      </w:r>
      <w:r w:rsidR="00367B5E" w:rsidRPr="00A6063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367B5E" w:rsidRPr="00A60630">
        <w:rPr>
          <w:rFonts w:ascii="Times New Roman" w:eastAsia="TimesNewRoman" w:hAnsi="Times New Roman" w:cs="Times New Roman"/>
          <w:sz w:val="28"/>
          <w:szCs w:val="28"/>
        </w:rPr>
        <w:t>як</w:t>
      </w:r>
      <w:r w:rsidRPr="00A60630">
        <w:rPr>
          <w:rFonts w:ascii="Times New Roman" w:eastAsia="TimesNewRoman" w:hAnsi="Times New Roman" w:cs="Times New Roman"/>
          <w:sz w:val="28"/>
          <w:szCs w:val="28"/>
        </w:rPr>
        <w:t xml:space="preserve">і активізують психічні процеси. Одним із яких виступає </w:t>
      </w:r>
      <w:proofErr w:type="spellStart"/>
      <w:r w:rsidRPr="00A60630">
        <w:rPr>
          <w:rFonts w:ascii="Times New Roman" w:eastAsia="TimesNewRoman" w:hAnsi="Times New Roman" w:cs="Times New Roman"/>
          <w:sz w:val="28"/>
          <w:szCs w:val="28"/>
        </w:rPr>
        <w:t>орнітотерапія</w:t>
      </w:r>
      <w:proofErr w:type="spellEnd"/>
      <w:r w:rsidRPr="00A6063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776F79" w:rsidRPr="00A60630">
        <w:rPr>
          <w:rFonts w:ascii="Times New Roman" w:eastAsia="TimesNewRoman" w:hAnsi="Times New Roman" w:cs="Times New Roman"/>
          <w:sz w:val="28"/>
          <w:szCs w:val="28"/>
        </w:rPr>
        <w:t>як</w:t>
      </w:r>
      <w:r w:rsidRPr="00A60630">
        <w:rPr>
          <w:rFonts w:ascii="Times New Roman" w:eastAsia="TimesNewRoman" w:hAnsi="Times New Roman" w:cs="Times New Roman"/>
          <w:sz w:val="28"/>
          <w:szCs w:val="28"/>
        </w:rPr>
        <w:t xml:space="preserve"> метод </w:t>
      </w:r>
      <w:r w:rsidR="00117F20" w:rsidRPr="00A60630">
        <w:rPr>
          <w:rFonts w:ascii="Times New Roman" w:eastAsia="TimesNewRoman" w:hAnsi="Times New Roman" w:cs="Times New Roman"/>
          <w:sz w:val="28"/>
          <w:szCs w:val="28"/>
        </w:rPr>
        <w:t>психологічного супроводу дітей цієї категорії в умовах інклюзивного</w:t>
      </w:r>
      <w:r w:rsidR="00776F79" w:rsidRPr="00A60630">
        <w:rPr>
          <w:rFonts w:ascii="Times New Roman" w:eastAsia="TimesNewRoman" w:hAnsi="Times New Roman" w:cs="Times New Roman"/>
          <w:sz w:val="28"/>
          <w:szCs w:val="28"/>
        </w:rPr>
        <w:t xml:space="preserve"> навчання в закладі </w:t>
      </w:r>
      <w:r w:rsidR="00117F20" w:rsidRPr="00A60630">
        <w:rPr>
          <w:rFonts w:ascii="Times New Roman" w:eastAsia="TimesNewRoman" w:hAnsi="Times New Roman" w:cs="Times New Roman"/>
          <w:sz w:val="28"/>
          <w:szCs w:val="28"/>
        </w:rPr>
        <w:t xml:space="preserve"> дошкільно</w:t>
      </w:r>
      <w:r w:rsidR="00776F79" w:rsidRPr="00A60630">
        <w:rPr>
          <w:rFonts w:ascii="Times New Roman" w:eastAsia="TimesNewRoman" w:hAnsi="Times New Roman" w:cs="Times New Roman"/>
          <w:sz w:val="28"/>
          <w:szCs w:val="28"/>
        </w:rPr>
        <w:t>ї  освіти</w:t>
      </w:r>
      <w:r w:rsidR="00117F20" w:rsidRPr="00A60630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1C42A0" w:rsidRPr="00A60630">
        <w:rPr>
          <w:rFonts w:ascii="Times New Roman" w:eastAsia="TimesNewRoman,Bold" w:hAnsi="Times New Roman" w:cs="Times New Roman"/>
          <w:sz w:val="28"/>
          <w:szCs w:val="28"/>
        </w:rPr>
        <w:t xml:space="preserve"> Адже</w:t>
      </w:r>
      <w:r w:rsidRPr="00A60630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367B5E" w:rsidRPr="00A6063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1C42A0" w:rsidRPr="00A60630">
        <w:rPr>
          <w:rFonts w:ascii="Times New Roman" w:eastAsia="TimesNewRoman" w:hAnsi="Times New Roman" w:cs="Times New Roman"/>
          <w:sz w:val="28"/>
          <w:szCs w:val="28"/>
        </w:rPr>
        <w:t>о</w:t>
      </w:r>
      <w:r w:rsidR="002161AC" w:rsidRPr="00A60630">
        <w:rPr>
          <w:rFonts w:ascii="Times New Roman" w:hAnsi="Times New Roman" w:cs="Times New Roman"/>
          <w:sz w:val="28"/>
          <w:szCs w:val="28"/>
        </w:rPr>
        <w:t>рнітотерапія</w:t>
      </w:r>
      <w:proofErr w:type="spellEnd"/>
      <w:r w:rsidR="002161AC" w:rsidRPr="00A60630">
        <w:rPr>
          <w:rFonts w:ascii="Times New Roman" w:hAnsi="Times New Roman" w:cs="Times New Roman"/>
          <w:sz w:val="28"/>
          <w:szCs w:val="28"/>
        </w:rPr>
        <w:t xml:space="preserve"> - це </w:t>
      </w:r>
      <w:r w:rsidR="001C42A0" w:rsidRPr="00A60630">
        <w:rPr>
          <w:rFonts w:ascii="Times New Roman" w:hAnsi="Times New Roman" w:cs="Times New Roman"/>
          <w:sz w:val="28"/>
          <w:szCs w:val="28"/>
        </w:rPr>
        <w:t xml:space="preserve">засіб </w:t>
      </w:r>
      <w:r w:rsidR="002161AC" w:rsidRPr="00A60630">
        <w:rPr>
          <w:rFonts w:ascii="Times New Roman" w:hAnsi="Times New Roman" w:cs="Times New Roman"/>
          <w:sz w:val="28"/>
          <w:szCs w:val="28"/>
        </w:rPr>
        <w:t xml:space="preserve">лікування різних захворювань людини за допомогою співу птахів. </w:t>
      </w:r>
      <w:r w:rsidR="001C42A0"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2161AC" w:rsidRPr="00A60630">
        <w:rPr>
          <w:rFonts w:ascii="Times New Roman" w:hAnsi="Times New Roman" w:cs="Times New Roman"/>
          <w:sz w:val="28"/>
          <w:szCs w:val="28"/>
        </w:rPr>
        <w:t>Орнітологи першими звернули увагу на позитивний вплив пташиного співу на самопочуття людини.</w:t>
      </w:r>
      <w:r w:rsidR="001C42A0"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67234A" w:rsidRPr="00A60630">
        <w:rPr>
          <w:rFonts w:ascii="Times New Roman" w:hAnsi="Times New Roman" w:cs="Times New Roman"/>
          <w:sz w:val="28"/>
          <w:szCs w:val="28"/>
        </w:rPr>
        <w:t xml:space="preserve">В наш час, в цілях лікувальних властивостей, </w:t>
      </w:r>
      <w:proofErr w:type="spellStart"/>
      <w:r w:rsidR="0067234A" w:rsidRPr="00A60630">
        <w:rPr>
          <w:rFonts w:ascii="Times New Roman" w:hAnsi="Times New Roman" w:cs="Times New Roman"/>
          <w:sz w:val="28"/>
          <w:szCs w:val="28"/>
        </w:rPr>
        <w:t>орнітотерапія</w:t>
      </w:r>
      <w:proofErr w:type="spellEnd"/>
      <w:r w:rsidR="0067234A" w:rsidRPr="00A60630">
        <w:rPr>
          <w:rFonts w:ascii="Times New Roman" w:hAnsi="Times New Roman" w:cs="Times New Roman"/>
          <w:sz w:val="28"/>
          <w:szCs w:val="28"/>
        </w:rPr>
        <w:t xml:space="preserve"> набуває широкої популярності. </w:t>
      </w:r>
      <w:r w:rsidR="00AF0FC7" w:rsidRPr="00A60630">
        <w:rPr>
          <w:rFonts w:ascii="Times New Roman" w:hAnsi="Times New Roman" w:cs="Times New Roman"/>
          <w:sz w:val="28"/>
          <w:szCs w:val="28"/>
        </w:rPr>
        <w:t>Науковці доводять, що терапія співом птахів ефективніше працює з дітьми дошкільного віку, тому що в дітей більше</w:t>
      </w:r>
      <w:r w:rsidR="00EB07DA" w:rsidRPr="00A60630">
        <w:rPr>
          <w:rFonts w:ascii="Times New Roman" w:hAnsi="Times New Roman" w:cs="Times New Roman"/>
          <w:sz w:val="28"/>
          <w:szCs w:val="28"/>
        </w:rPr>
        <w:t xml:space="preserve"> нервових клітин,</w:t>
      </w:r>
      <w:r w:rsidR="00AF0FC7" w:rsidRPr="00A60630">
        <w:rPr>
          <w:rFonts w:ascii="Times New Roman" w:hAnsi="Times New Roman" w:cs="Times New Roman"/>
          <w:sz w:val="28"/>
          <w:szCs w:val="28"/>
        </w:rPr>
        <w:t xml:space="preserve"> ніж в дорослих, які відповідають </w:t>
      </w:r>
      <w:r w:rsidR="00A272B8" w:rsidRPr="00A60630">
        <w:rPr>
          <w:rFonts w:ascii="Times New Roman" w:hAnsi="Times New Roman" w:cs="Times New Roman"/>
          <w:sz w:val="28"/>
          <w:szCs w:val="28"/>
        </w:rPr>
        <w:t>за сприйняття високочастотних звуків, саме тому вони краще сприймають пташиний спів і швидше піддаються лікуванню пернатого «лікаря».</w:t>
      </w:r>
    </w:p>
    <w:p w:rsidR="00FC134C" w:rsidRDefault="00FC134C" w:rsidP="00A606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6842" w:rsidRPr="00A60630" w:rsidRDefault="004F0F77" w:rsidP="00A606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-520700</wp:posOffset>
            </wp:positionV>
            <wp:extent cx="7562850" cy="10668000"/>
            <wp:effectExtent l="19050" t="0" r="0" b="0"/>
            <wp:wrapNone/>
            <wp:docPr id="3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34A" w:rsidRPr="00A60630">
        <w:rPr>
          <w:rFonts w:ascii="Times New Roman" w:hAnsi="Times New Roman" w:cs="Times New Roman"/>
          <w:sz w:val="28"/>
          <w:szCs w:val="28"/>
        </w:rPr>
        <w:t xml:space="preserve"> З цією метою </w:t>
      </w:r>
      <w:r w:rsidR="0067234A" w:rsidRPr="00A60630">
        <w:rPr>
          <w:rFonts w:ascii="Times New Roman" w:eastAsia="Times New Roman" w:hAnsi="Times New Roman" w:cs="Times New Roman"/>
          <w:sz w:val="28"/>
          <w:szCs w:val="28"/>
        </w:rPr>
        <w:t xml:space="preserve">корекційно-розвивальну роботу з дітьми </w:t>
      </w:r>
      <w:r w:rsidR="0067234A" w:rsidRPr="00A60630">
        <w:rPr>
          <w:rFonts w:ascii="Times New Roman" w:hAnsi="Times New Roman" w:cs="Times New Roman"/>
          <w:sz w:val="28"/>
          <w:szCs w:val="28"/>
        </w:rPr>
        <w:t>дошкільного віку з затримкою психічного розвитку та із спектром аутизму</w:t>
      </w:r>
      <w:r w:rsidR="00A60630">
        <w:rPr>
          <w:rFonts w:ascii="Times New Roman" w:hAnsi="Times New Roman" w:cs="Times New Roman"/>
          <w:sz w:val="28"/>
          <w:szCs w:val="28"/>
        </w:rPr>
        <w:t>,</w:t>
      </w:r>
      <w:r w:rsidR="0067234A"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233F02" w:rsidRPr="00A60630">
        <w:rPr>
          <w:rFonts w:ascii="Times New Roman" w:hAnsi="Times New Roman" w:cs="Times New Roman"/>
          <w:sz w:val="28"/>
          <w:szCs w:val="28"/>
        </w:rPr>
        <w:t xml:space="preserve">я розробила методичне забезпечення практичного використання </w:t>
      </w:r>
      <w:proofErr w:type="spellStart"/>
      <w:r w:rsidR="00233F02"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233F02" w:rsidRPr="00A60630">
        <w:rPr>
          <w:rFonts w:ascii="Times New Roman" w:hAnsi="Times New Roman" w:cs="Times New Roman"/>
          <w:sz w:val="28"/>
          <w:szCs w:val="28"/>
        </w:rPr>
        <w:t xml:space="preserve"> в закладі дошкільної освіти. Досвід роботи в такому напрямку дає можливість </w:t>
      </w:r>
      <w:r w:rsidR="00AF0FC7" w:rsidRPr="00A60630">
        <w:rPr>
          <w:rFonts w:ascii="Times New Roman" w:hAnsi="Times New Roman" w:cs="Times New Roman"/>
          <w:sz w:val="28"/>
          <w:szCs w:val="28"/>
        </w:rPr>
        <w:t xml:space="preserve">спостерігати, що метод </w:t>
      </w:r>
      <w:proofErr w:type="spellStart"/>
      <w:r w:rsidR="00AF0FC7"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AF0FC7" w:rsidRPr="00A60630">
        <w:rPr>
          <w:rFonts w:ascii="Times New Roman" w:hAnsi="Times New Roman" w:cs="Times New Roman"/>
          <w:sz w:val="28"/>
          <w:szCs w:val="28"/>
        </w:rPr>
        <w:t xml:space="preserve"> викликає позитивні емоції дитини з ООП, активізує  психічні процеси і забезпечує  динаміку корекційно-розвивальної роботи.</w:t>
      </w:r>
      <w:r w:rsidR="00A272B8" w:rsidRPr="00A60630">
        <w:rPr>
          <w:rFonts w:ascii="Times New Roman" w:hAnsi="Times New Roman" w:cs="Times New Roman"/>
          <w:sz w:val="28"/>
          <w:szCs w:val="28"/>
        </w:rPr>
        <w:t xml:space="preserve"> Спів птахів виводить дітей з депресивного стану і виступає звуковим стимулом під час розвитку когнітивних навиків</w:t>
      </w:r>
      <w:r w:rsidR="00EB07DA" w:rsidRPr="00A60630">
        <w:rPr>
          <w:rFonts w:ascii="Times New Roman" w:hAnsi="Times New Roman" w:cs="Times New Roman"/>
          <w:sz w:val="28"/>
          <w:szCs w:val="28"/>
        </w:rPr>
        <w:t>,</w:t>
      </w:r>
      <w:r w:rsidR="00A272B8" w:rsidRPr="00A60630">
        <w:rPr>
          <w:rFonts w:ascii="Times New Roman" w:hAnsi="Times New Roman" w:cs="Times New Roman"/>
          <w:sz w:val="28"/>
          <w:szCs w:val="28"/>
        </w:rPr>
        <w:t xml:space="preserve"> створює гармонію душі, психіки і тіла, що допомагає дитині </w:t>
      </w:r>
      <w:r w:rsidR="00EB07DA" w:rsidRPr="00A60630">
        <w:rPr>
          <w:rFonts w:ascii="Times New Roman" w:hAnsi="Times New Roman" w:cs="Times New Roman"/>
          <w:sz w:val="28"/>
          <w:szCs w:val="28"/>
        </w:rPr>
        <w:t xml:space="preserve">подолати бар’єри недуги. За допомогою </w:t>
      </w:r>
      <w:proofErr w:type="spellStart"/>
      <w:r w:rsidR="00EB07DA"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EB07DA" w:rsidRPr="00A60630">
        <w:rPr>
          <w:rFonts w:ascii="Times New Roman" w:hAnsi="Times New Roman" w:cs="Times New Roman"/>
          <w:sz w:val="28"/>
          <w:szCs w:val="28"/>
        </w:rPr>
        <w:t xml:space="preserve"> також створюються позитивні емоції, які знімають нервові напруження в дітей</w:t>
      </w:r>
      <w:r w:rsidR="00EB07DA" w:rsidRPr="00A6063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EB07DA" w:rsidRPr="00A60630" w:rsidRDefault="00EB07DA" w:rsidP="00A606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b/>
          <w:i/>
          <w:sz w:val="28"/>
          <w:szCs w:val="28"/>
        </w:rPr>
        <w:t>Основною метою</w:t>
      </w:r>
      <w:r w:rsidRPr="00A6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корекційно-розвивальної роботи на основі </w:t>
      </w:r>
      <w:r w:rsidRPr="00A606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з дітьми дошкільного віку  є корекційний розвиток пізнавальної та емоційно-вольової сфери,  позитивних якостей особистості за допомогою співу різних птахів. Завдяки с</w:t>
      </w:r>
      <w:r w:rsidRPr="00A60630">
        <w:rPr>
          <w:rStyle w:val="hps"/>
          <w:rFonts w:ascii="Times New Roman" w:hAnsi="Times New Roman" w:cs="Times New Roman"/>
          <w:sz w:val="28"/>
          <w:szCs w:val="28"/>
        </w:rPr>
        <w:t xml:space="preserve">истемному підходу та </w:t>
      </w:r>
      <w:r w:rsidRPr="00A60630">
        <w:rPr>
          <w:rFonts w:ascii="Times New Roman" w:hAnsi="Times New Roman" w:cs="Times New Roman"/>
          <w:sz w:val="28"/>
          <w:szCs w:val="28"/>
        </w:rPr>
        <w:t>новітньої парадигми навчання і виховання</w:t>
      </w:r>
      <w:r w:rsidRPr="00A60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A60630">
        <w:rPr>
          <w:rFonts w:ascii="Times New Roman" w:hAnsi="Times New Roman" w:cs="Times New Roman"/>
          <w:sz w:val="28"/>
          <w:szCs w:val="28"/>
        </w:rPr>
        <w:t xml:space="preserve">надало можливість </w:t>
      </w:r>
      <w:r w:rsidRPr="00A60630">
        <w:rPr>
          <w:rFonts w:ascii="Times New Roman" w:hAnsi="Times New Roman" w:cs="Times New Roman"/>
          <w:sz w:val="28"/>
          <w:szCs w:val="28"/>
        </w:rPr>
        <w:t>помічати, які саме звуки птахів і який  пташиний спів  привертають увагу дитини і викликають в неї позитивні враження. А</w:t>
      </w:r>
      <w:r w:rsidR="00A60630">
        <w:rPr>
          <w:rFonts w:ascii="Times New Roman" w:hAnsi="Times New Roman" w:cs="Times New Roman"/>
          <w:sz w:val="28"/>
          <w:szCs w:val="28"/>
        </w:rPr>
        <w:t>дже</w:t>
      </w:r>
      <w:r w:rsidRPr="00A60630">
        <w:rPr>
          <w:rFonts w:ascii="Times New Roman" w:hAnsi="Times New Roman" w:cs="Times New Roman"/>
          <w:sz w:val="28"/>
          <w:szCs w:val="28"/>
        </w:rPr>
        <w:t xml:space="preserve"> зв'язок між позитивними емоціями і фізичним здоров'ям людини добре відомий, </w:t>
      </w:r>
      <w:r w:rsidR="00A60630">
        <w:rPr>
          <w:rFonts w:ascii="Times New Roman" w:hAnsi="Times New Roman" w:cs="Times New Roman"/>
          <w:sz w:val="28"/>
          <w:szCs w:val="28"/>
        </w:rPr>
        <w:t xml:space="preserve">тому що </w:t>
      </w:r>
      <w:r w:rsidRPr="00A60630">
        <w:rPr>
          <w:rFonts w:ascii="Times New Roman" w:hAnsi="Times New Roman" w:cs="Times New Roman"/>
          <w:sz w:val="28"/>
          <w:szCs w:val="28"/>
        </w:rPr>
        <w:t>він  впливає на активізацію певних психологічних процесів</w:t>
      </w:r>
    </w:p>
    <w:p w:rsidR="00EB07DA" w:rsidRDefault="00EB07DA" w:rsidP="00C50F73">
      <w:pPr>
        <w:spacing w:after="0" w:line="36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b/>
          <w:i/>
          <w:sz w:val="28"/>
          <w:szCs w:val="28"/>
        </w:rPr>
        <w:t xml:space="preserve">Основні завдання </w:t>
      </w:r>
      <w:r w:rsidRPr="00A60630">
        <w:rPr>
          <w:rFonts w:ascii="Times New Roman" w:hAnsi="Times New Roman" w:cs="Times New Roman"/>
          <w:sz w:val="28"/>
          <w:szCs w:val="28"/>
        </w:rPr>
        <w:t xml:space="preserve">корекційно-розвивальної роботи з дітьми з особливими потребами  за допомогою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 сфокус</w:t>
      </w:r>
      <w:r w:rsidR="00C50F73">
        <w:rPr>
          <w:rFonts w:ascii="Times New Roman" w:hAnsi="Times New Roman" w:cs="Times New Roman"/>
          <w:sz w:val="28"/>
          <w:szCs w:val="28"/>
        </w:rPr>
        <w:t>увала</w:t>
      </w:r>
      <w:r w:rsidRPr="00A60630">
        <w:rPr>
          <w:rFonts w:ascii="Times New Roman" w:hAnsi="Times New Roman" w:cs="Times New Roman"/>
          <w:sz w:val="28"/>
          <w:szCs w:val="28"/>
        </w:rPr>
        <w:t xml:space="preserve"> над</w:t>
      </w:r>
      <w:r w:rsidR="00C50F73">
        <w:rPr>
          <w:rFonts w:ascii="Times New Roman" w:hAnsi="Times New Roman" w:cs="Times New Roman"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>активізацією зусиль дитини слухати і вслуховуватись в спів птахів</w:t>
      </w:r>
      <w:r w:rsidR="00C50F73">
        <w:rPr>
          <w:rFonts w:ascii="Times New Roman" w:hAnsi="Times New Roman" w:cs="Times New Roman"/>
          <w:sz w:val="28"/>
          <w:szCs w:val="28"/>
        </w:rPr>
        <w:t>.</w:t>
      </w:r>
    </w:p>
    <w:p w:rsidR="00F6273B" w:rsidRPr="00A60630" w:rsidRDefault="00F6273B" w:rsidP="00F6273B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Комплексна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аутизмом  «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Розквіт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»</w:t>
      </w:r>
      <w:r w:rsidRPr="00A60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стверджу</w:t>
      </w:r>
      <w:proofErr w:type="gramStart"/>
      <w:r w:rsidRPr="00A6063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відслідковувати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гальмом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поступальному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аутичної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застрягання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сенсорних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враженнях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.</w:t>
      </w:r>
      <w:r w:rsidRPr="00A60630">
        <w:rPr>
          <w:rFonts w:ascii="Times New Roman" w:hAnsi="Times New Roman" w:cs="Times New Roman"/>
          <w:b/>
          <w:i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індивідуальн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корекційно-розвивальн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  <w:lang w:val="uk-UA"/>
        </w:rPr>
        <w:t>на основі о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спрямувала </w:t>
      </w:r>
      <w:r w:rsidRPr="00A6063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співставляння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реальністю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сприйма</w:t>
      </w:r>
      <w:r w:rsidRPr="00A6063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поповню</w:t>
      </w:r>
      <w:r w:rsidRPr="00A6063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двосторонньої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реальністю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як партнерами по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63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0630">
        <w:rPr>
          <w:rFonts w:ascii="Times New Roman" w:hAnsi="Times New Roman" w:cs="Times New Roman"/>
          <w:sz w:val="28"/>
          <w:szCs w:val="28"/>
        </w:rPr>
        <w:t>ідомими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.</w:t>
      </w:r>
    </w:p>
    <w:p w:rsidR="00C50F73" w:rsidRPr="00F6273B" w:rsidRDefault="00C50F73" w:rsidP="00C50F73">
      <w:pPr>
        <w:spacing w:after="0" w:line="360" w:lineRule="auto"/>
        <w:ind w:firstLine="5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16C" w:rsidRPr="002000E3" w:rsidRDefault="004F0F77" w:rsidP="00A606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-520700</wp:posOffset>
            </wp:positionV>
            <wp:extent cx="7562850" cy="10601325"/>
            <wp:effectExtent l="19050" t="0" r="0" b="0"/>
            <wp:wrapNone/>
            <wp:docPr id="5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16C" w:rsidRPr="00A60630">
        <w:rPr>
          <w:rFonts w:ascii="Times New Roman" w:hAnsi="Times New Roman" w:cs="Times New Roman"/>
          <w:sz w:val="28"/>
          <w:szCs w:val="28"/>
        </w:rPr>
        <w:t xml:space="preserve">Методичне забезпечення  </w:t>
      </w:r>
      <w:proofErr w:type="spellStart"/>
      <w:r w:rsidR="001B016C" w:rsidRPr="00A60630">
        <w:rPr>
          <w:rFonts w:ascii="Times New Roman" w:hAnsi="Times New Roman" w:cs="Times New Roman"/>
          <w:sz w:val="28"/>
          <w:szCs w:val="28"/>
        </w:rPr>
        <w:t>корекційно-розвивальної</w:t>
      </w:r>
      <w:proofErr w:type="spellEnd"/>
      <w:r w:rsidR="001B016C" w:rsidRPr="00A60630">
        <w:rPr>
          <w:rFonts w:ascii="Times New Roman" w:hAnsi="Times New Roman" w:cs="Times New Roman"/>
          <w:sz w:val="28"/>
          <w:szCs w:val="28"/>
        </w:rPr>
        <w:t xml:space="preserve"> роботи на основі </w:t>
      </w:r>
      <w:proofErr w:type="spellStart"/>
      <w:r w:rsidR="001B016C"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1B016C" w:rsidRPr="00A60630">
        <w:rPr>
          <w:rFonts w:ascii="Times New Roman" w:hAnsi="Times New Roman" w:cs="Times New Roman"/>
          <w:sz w:val="28"/>
          <w:szCs w:val="28"/>
        </w:rPr>
        <w:t xml:space="preserve"> для </w:t>
      </w:r>
      <w:r w:rsidR="00C50F73">
        <w:rPr>
          <w:rFonts w:ascii="Times New Roman" w:hAnsi="Times New Roman" w:cs="Times New Roman"/>
          <w:sz w:val="28"/>
          <w:szCs w:val="28"/>
        </w:rPr>
        <w:t xml:space="preserve">дітей дошкільного віку </w:t>
      </w:r>
      <w:r w:rsidR="001B016C" w:rsidRPr="00A60630">
        <w:rPr>
          <w:rFonts w:ascii="Times New Roman" w:hAnsi="Times New Roman" w:cs="Times New Roman"/>
          <w:sz w:val="28"/>
          <w:szCs w:val="28"/>
        </w:rPr>
        <w:t>із спектром аутизму</w:t>
      </w:r>
      <w:r w:rsidR="008D573E" w:rsidRPr="00A60630">
        <w:rPr>
          <w:rFonts w:ascii="Times New Roman" w:hAnsi="Times New Roman" w:cs="Times New Roman"/>
          <w:sz w:val="28"/>
          <w:szCs w:val="28"/>
        </w:rPr>
        <w:t xml:space="preserve"> я розробила за такими </w:t>
      </w:r>
      <w:r w:rsidR="008D573E" w:rsidRPr="002000E3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="001B016C" w:rsidRPr="002000E3">
        <w:rPr>
          <w:rFonts w:ascii="Times New Roman" w:hAnsi="Times New Roman" w:cs="Times New Roman"/>
          <w:b/>
          <w:sz w:val="28"/>
          <w:szCs w:val="28"/>
        </w:rPr>
        <w:t>:</w:t>
      </w:r>
      <w:r w:rsidR="00FC134C" w:rsidRPr="00FC13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B016C" w:rsidRPr="00A60630" w:rsidRDefault="001B016C" w:rsidP="00A60630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Спрямованість на цілісний розвиток -  викликати загальний  інтерес до співу птахів;</w:t>
      </w:r>
    </w:p>
    <w:p w:rsidR="001B016C" w:rsidRPr="00A60630" w:rsidRDefault="001B016C" w:rsidP="00A60630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Становлення соціальних якостей  дитини для формування основи  корекційно-розвивальної роботи з дитиною з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;</w:t>
      </w:r>
    </w:p>
    <w:p w:rsidR="001B016C" w:rsidRPr="00A60630" w:rsidRDefault="001B016C" w:rsidP="00A60630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Організація розвивального простору та діяльності, як основи специфічного сприймання співу птахів  дітьми з аутизмом; </w:t>
      </w:r>
    </w:p>
    <w:p w:rsidR="001B016C" w:rsidRPr="00A60630" w:rsidRDefault="001B016C" w:rsidP="00A60630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Організація корекційно-розвивальних занять згідно діагностики і висновків МППК;</w:t>
      </w:r>
    </w:p>
    <w:p w:rsidR="001B016C" w:rsidRDefault="001B016C" w:rsidP="00A60630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Оцінювання ефективності методів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за показниками  індивідуального розвитку дитини.</w:t>
      </w:r>
    </w:p>
    <w:p w:rsidR="00AE1F68" w:rsidRPr="00A60630" w:rsidRDefault="00F6273B" w:rsidP="00AE1F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A60630">
        <w:rPr>
          <w:rFonts w:ascii="Times New Roman" w:hAnsi="Times New Roman" w:cs="Times New Roman"/>
          <w:sz w:val="28"/>
          <w:szCs w:val="28"/>
        </w:rPr>
        <w:t xml:space="preserve">організації роботи </w:t>
      </w:r>
      <w:r w:rsidRPr="000D0A18">
        <w:rPr>
          <w:rFonts w:ascii="Times New Roman" w:hAnsi="Times New Roman" w:cs="Times New Roman"/>
          <w:sz w:val="28"/>
          <w:szCs w:val="28"/>
        </w:rPr>
        <w:t>з дітьми із спектром аутизму  на основі</w:t>
      </w:r>
      <w:r>
        <w:rPr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AE1F68">
        <w:rPr>
          <w:sz w:val="28"/>
          <w:szCs w:val="28"/>
        </w:rPr>
        <w:t xml:space="preserve"> </w:t>
      </w:r>
      <w:r w:rsidR="00AE1F68" w:rsidRPr="000D0A18">
        <w:rPr>
          <w:rFonts w:ascii="Times New Roman" w:hAnsi="Times New Roman" w:cs="Times New Roman"/>
          <w:sz w:val="28"/>
          <w:szCs w:val="28"/>
        </w:rPr>
        <w:t>– забезпечення</w:t>
      </w:r>
      <w:r w:rsidR="00AE1F68">
        <w:rPr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 xml:space="preserve"> здатн</w:t>
      </w:r>
      <w:r w:rsidR="00AE1F68">
        <w:rPr>
          <w:sz w:val="28"/>
          <w:szCs w:val="28"/>
        </w:rPr>
        <w:t>о</w:t>
      </w:r>
      <w:r w:rsidRPr="00A60630">
        <w:rPr>
          <w:rFonts w:ascii="Times New Roman" w:hAnsi="Times New Roman" w:cs="Times New Roman"/>
          <w:sz w:val="28"/>
          <w:szCs w:val="28"/>
        </w:rPr>
        <w:t>ст</w:t>
      </w:r>
      <w:r w:rsidR="00AE1F68">
        <w:rPr>
          <w:sz w:val="28"/>
          <w:szCs w:val="28"/>
        </w:rPr>
        <w:t>і</w:t>
      </w:r>
      <w:r w:rsidRPr="00A60630">
        <w:rPr>
          <w:rFonts w:ascii="Times New Roman" w:hAnsi="Times New Roman" w:cs="Times New Roman"/>
          <w:sz w:val="28"/>
          <w:szCs w:val="28"/>
        </w:rPr>
        <w:t xml:space="preserve"> помічати, які саме звуки птахів і який  пташиний спів  привертають увагу дитини і викликають в неї позитивні враження</w:t>
      </w:r>
      <w:r>
        <w:rPr>
          <w:sz w:val="28"/>
          <w:szCs w:val="28"/>
        </w:rPr>
        <w:t xml:space="preserve"> та</w:t>
      </w:r>
      <w:r w:rsidRPr="00A60630">
        <w:rPr>
          <w:rFonts w:ascii="Times New Roman" w:hAnsi="Times New Roman" w:cs="Times New Roman"/>
          <w:sz w:val="28"/>
          <w:szCs w:val="28"/>
        </w:rPr>
        <w:t xml:space="preserve"> впливають на активізацію певних психологічних процесів. </w:t>
      </w:r>
      <w:r w:rsidR="00AE1F68" w:rsidRPr="00AE1F68">
        <w:rPr>
          <w:rFonts w:ascii="Times New Roman" w:hAnsi="Times New Roman" w:cs="Times New Roman"/>
          <w:sz w:val="28"/>
          <w:szCs w:val="28"/>
        </w:rPr>
        <w:t xml:space="preserve">Адже </w:t>
      </w:r>
      <w:r w:rsidR="00AE1F68">
        <w:rPr>
          <w:rFonts w:ascii="Times New Roman" w:hAnsi="Times New Roman" w:cs="Times New Roman"/>
          <w:sz w:val="28"/>
          <w:szCs w:val="28"/>
        </w:rPr>
        <w:t>н</w:t>
      </w:r>
      <w:r w:rsidR="00AE1F68" w:rsidRPr="00AE1F68">
        <w:rPr>
          <w:rFonts w:ascii="Times New Roman" w:hAnsi="Times New Roman" w:cs="Times New Roman"/>
          <w:sz w:val="28"/>
          <w:szCs w:val="28"/>
        </w:rPr>
        <w:t xml:space="preserve">аукою доведено, що спів птахів закріплено в структурах мозку людини, як подразник, що асоціюється з чимось приємним. </w:t>
      </w:r>
      <w:r w:rsidR="00AE1F68">
        <w:rPr>
          <w:rFonts w:ascii="Times New Roman" w:hAnsi="Times New Roman" w:cs="Times New Roman"/>
          <w:sz w:val="28"/>
          <w:szCs w:val="28"/>
        </w:rPr>
        <w:t xml:space="preserve"> </w:t>
      </w:r>
      <w:r w:rsidR="00AE1F68" w:rsidRPr="00A60630">
        <w:rPr>
          <w:rFonts w:ascii="Times New Roman" w:hAnsi="Times New Roman" w:cs="Times New Roman"/>
          <w:sz w:val="28"/>
          <w:szCs w:val="28"/>
        </w:rPr>
        <w:t xml:space="preserve">Взаємозв'язок між позитивними враженнями, думками,  психічним та фізичним здоров'ям добре вивчена і відома вже багато років. </w:t>
      </w:r>
    </w:p>
    <w:p w:rsidR="002000E3" w:rsidRPr="002000E3" w:rsidRDefault="002000E3" w:rsidP="002000E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0E3">
        <w:rPr>
          <w:rFonts w:ascii="Times New Roman" w:hAnsi="Times New Roman" w:cs="Times New Roman"/>
          <w:sz w:val="28"/>
          <w:szCs w:val="28"/>
        </w:rPr>
        <w:t xml:space="preserve">Індивідуальна програма з корекційно-розвивальної роботи для дітей із розладами </w:t>
      </w:r>
      <w:proofErr w:type="spellStart"/>
      <w:r w:rsidRPr="002000E3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0E3">
        <w:rPr>
          <w:rFonts w:ascii="Times New Roman" w:hAnsi="Times New Roman" w:cs="Times New Roman"/>
          <w:sz w:val="28"/>
          <w:szCs w:val="28"/>
        </w:rPr>
        <w:t>спектр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00E3">
        <w:rPr>
          <w:rFonts w:ascii="Times New Roman" w:hAnsi="Times New Roman" w:cs="Times New Roman"/>
          <w:sz w:val="28"/>
          <w:szCs w:val="28"/>
        </w:rPr>
        <w:t xml:space="preserve">  на основі </w:t>
      </w:r>
      <w:proofErr w:type="spellStart"/>
      <w:r w:rsidRPr="002000E3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2000E3">
        <w:rPr>
          <w:rFonts w:ascii="Times New Roman" w:hAnsi="Times New Roman" w:cs="Times New Roman"/>
          <w:sz w:val="28"/>
          <w:szCs w:val="28"/>
        </w:rPr>
        <w:t xml:space="preserve"> має такі </w:t>
      </w:r>
      <w:r w:rsidRPr="002000E3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2000E3">
        <w:rPr>
          <w:rFonts w:ascii="Times New Roman" w:hAnsi="Times New Roman" w:cs="Times New Roman"/>
          <w:sz w:val="28"/>
          <w:szCs w:val="28"/>
        </w:rPr>
        <w:t>:</w:t>
      </w:r>
    </w:p>
    <w:p w:rsidR="002000E3" w:rsidRPr="002000E3" w:rsidRDefault="002000E3" w:rsidP="002000E3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0E3">
        <w:rPr>
          <w:rFonts w:ascii="Times New Roman" w:hAnsi="Times New Roman" w:cs="Times New Roman"/>
          <w:sz w:val="28"/>
          <w:szCs w:val="28"/>
          <w:lang w:val="uk-UA"/>
        </w:rPr>
        <w:t>розвивати терпимість до звучання співу птахів;</w:t>
      </w:r>
    </w:p>
    <w:p w:rsidR="002000E3" w:rsidRPr="002000E3" w:rsidRDefault="002000E3" w:rsidP="002000E3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0E3">
        <w:rPr>
          <w:rFonts w:ascii="Times New Roman" w:hAnsi="Times New Roman" w:cs="Times New Roman"/>
          <w:sz w:val="28"/>
          <w:szCs w:val="28"/>
          <w:lang w:val="uk-UA"/>
        </w:rPr>
        <w:t>розвивати здатність до візуального контакту через привертання уваги з використанням звукових ефектів;</w:t>
      </w:r>
    </w:p>
    <w:p w:rsidR="002000E3" w:rsidRPr="002000E3" w:rsidRDefault="002000E3" w:rsidP="002000E3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0E3">
        <w:rPr>
          <w:rFonts w:ascii="Times New Roman" w:hAnsi="Times New Roman" w:cs="Times New Roman"/>
          <w:sz w:val="28"/>
          <w:szCs w:val="28"/>
          <w:lang w:val="uk-UA"/>
        </w:rPr>
        <w:t>налагоджувати взаємодії між аналізаторами за допомогою співу різних птахів;</w:t>
      </w:r>
    </w:p>
    <w:p w:rsidR="002000E3" w:rsidRPr="002000E3" w:rsidRDefault="002000E3" w:rsidP="002000E3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0E3">
        <w:rPr>
          <w:rFonts w:ascii="Times New Roman" w:hAnsi="Times New Roman" w:cs="Times New Roman"/>
          <w:sz w:val="28"/>
          <w:szCs w:val="28"/>
          <w:lang w:val="uk-UA"/>
        </w:rPr>
        <w:t>формувати уміння правильно розрізняти мелодії з використанням співу     різних птахів;</w:t>
      </w:r>
    </w:p>
    <w:p w:rsidR="00FC134C" w:rsidRPr="00FC134C" w:rsidRDefault="00FC134C" w:rsidP="00FC134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E3" w:rsidRPr="002000E3" w:rsidRDefault="004F0F77" w:rsidP="002000E3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-501650</wp:posOffset>
            </wp:positionV>
            <wp:extent cx="7562850" cy="10601325"/>
            <wp:effectExtent l="19050" t="0" r="0" b="0"/>
            <wp:wrapNone/>
            <wp:docPr id="6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0E3" w:rsidRPr="002000E3">
        <w:rPr>
          <w:rFonts w:ascii="Times New Roman" w:hAnsi="Times New Roman" w:cs="Times New Roman"/>
          <w:sz w:val="28"/>
          <w:szCs w:val="28"/>
          <w:lang w:val="uk-UA"/>
        </w:rPr>
        <w:t>розвивати здатність підтримувати візуальний контакт;</w:t>
      </w:r>
      <w:r w:rsidR="00FC134C" w:rsidRPr="00FC13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000E3" w:rsidRPr="002000E3" w:rsidRDefault="002000E3" w:rsidP="002000E3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0E3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чуття ритму на основі різних мелодій пташиного співу; </w:t>
      </w:r>
    </w:p>
    <w:p w:rsidR="002000E3" w:rsidRPr="000D0A18" w:rsidRDefault="002000E3" w:rsidP="000D0A18">
      <w:pPr>
        <w:pStyle w:val="a7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0E3">
        <w:rPr>
          <w:rFonts w:ascii="Times New Roman" w:hAnsi="Times New Roman" w:cs="Times New Roman"/>
          <w:sz w:val="28"/>
          <w:szCs w:val="28"/>
          <w:lang w:val="uk-UA"/>
        </w:rPr>
        <w:t>формувати здатність виконувати декілька дій одночасно: слухати спів птаха і відшукати картинку, на якій він зображений.</w:t>
      </w:r>
    </w:p>
    <w:p w:rsidR="000D0A18" w:rsidRPr="00A60630" w:rsidRDefault="000D0A18" w:rsidP="000D0A18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те, що однією з головних проблем при налагодженні взаємодії з </w:t>
      </w:r>
      <w:proofErr w:type="spellStart"/>
      <w:r w:rsidRPr="00A60630">
        <w:rPr>
          <w:rFonts w:ascii="Times New Roman" w:hAnsi="Times New Roman" w:cs="Times New Roman"/>
          <w:sz w:val="28"/>
          <w:szCs w:val="28"/>
          <w:lang w:val="uk-UA"/>
        </w:rPr>
        <w:t>аутичною</w:t>
      </w:r>
      <w:proofErr w:type="spellEnd"/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 дитиною є відсутність її уваги, перебування на „своїй хвилі”, тому актуальність  занять з </w:t>
      </w:r>
      <w:proofErr w:type="spellStart"/>
      <w:r w:rsidRPr="00A60630">
        <w:rPr>
          <w:rFonts w:ascii="Times New Roman" w:hAnsi="Times New Roman" w:cs="Times New Roman"/>
          <w:sz w:val="28"/>
          <w:szCs w:val="28"/>
          <w:lang w:val="uk-UA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  обумовлена наступним:</w:t>
      </w:r>
    </w:p>
    <w:p w:rsidR="000D0A18" w:rsidRPr="000D0A18" w:rsidRDefault="000D0A18" w:rsidP="000D0A18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A18">
        <w:rPr>
          <w:rFonts w:ascii="Times New Roman" w:hAnsi="Times New Roman" w:cs="Times New Roman"/>
          <w:sz w:val="28"/>
          <w:szCs w:val="28"/>
          <w:lang w:val="uk-UA"/>
        </w:rPr>
        <w:t xml:space="preserve">1. Визначення птахів, спів яких активізує корекційно-розвивальну роботу з дитиною у відповідності рекомендацій </w:t>
      </w:r>
      <w:r w:rsidR="00696F21">
        <w:rPr>
          <w:rFonts w:ascii="Times New Roman" w:hAnsi="Times New Roman" w:cs="Times New Roman"/>
          <w:sz w:val="28"/>
          <w:szCs w:val="28"/>
          <w:lang w:val="uk-UA"/>
        </w:rPr>
        <w:t xml:space="preserve"> ІРЦ</w:t>
      </w:r>
      <w:r w:rsidRPr="000D0A1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D0A18" w:rsidRPr="000D0A18" w:rsidRDefault="000D0A18" w:rsidP="000D0A18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A18">
        <w:rPr>
          <w:rFonts w:ascii="Times New Roman" w:hAnsi="Times New Roman" w:cs="Times New Roman"/>
          <w:sz w:val="28"/>
          <w:szCs w:val="28"/>
          <w:lang w:val="uk-UA"/>
        </w:rPr>
        <w:t xml:space="preserve">2. Підбір мелодій пісень  птахів, які будуть привертати увагу дитини та організовувати  відносну стійкість процесу сприймання; </w:t>
      </w:r>
    </w:p>
    <w:p w:rsidR="000D0A18" w:rsidRPr="000D0A18" w:rsidRDefault="000D0A18" w:rsidP="000D0A18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A18">
        <w:rPr>
          <w:rFonts w:ascii="Times New Roman" w:hAnsi="Times New Roman" w:cs="Times New Roman"/>
          <w:sz w:val="28"/>
          <w:szCs w:val="28"/>
          <w:lang w:val="uk-UA"/>
        </w:rPr>
        <w:t xml:space="preserve">3. Зважаючи на те, що в </w:t>
      </w:r>
      <w:proofErr w:type="spellStart"/>
      <w:r w:rsidRPr="000D0A18">
        <w:rPr>
          <w:rFonts w:ascii="Times New Roman" w:hAnsi="Times New Roman" w:cs="Times New Roman"/>
          <w:sz w:val="28"/>
          <w:szCs w:val="28"/>
          <w:lang w:val="uk-UA"/>
        </w:rPr>
        <w:t>аутистів</w:t>
      </w:r>
      <w:proofErr w:type="spellEnd"/>
      <w:r w:rsidRPr="000D0A18">
        <w:rPr>
          <w:rFonts w:ascii="Times New Roman" w:hAnsi="Times New Roman" w:cs="Times New Roman"/>
          <w:sz w:val="28"/>
          <w:szCs w:val="28"/>
          <w:lang w:val="uk-UA"/>
        </w:rPr>
        <w:t xml:space="preserve"> виявлена більша прихильність у ставленні до предметів, ніж до людей, тому обумовлюється  ефективність налагодження діалогу з ними опосередковано через відповідне дидактичне забезпечення, зокрема, підбір зображення птахів та звучання мелодії їх співу;</w:t>
      </w:r>
      <w:r w:rsidRPr="000D0A1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0D0A18" w:rsidRPr="000D0A18" w:rsidRDefault="000D0A18" w:rsidP="000D0A18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A18">
        <w:rPr>
          <w:rFonts w:ascii="Times New Roman" w:hAnsi="Times New Roman" w:cs="Times New Roman"/>
          <w:sz w:val="28"/>
          <w:szCs w:val="28"/>
          <w:lang w:val="uk-UA"/>
        </w:rPr>
        <w:t xml:space="preserve">4. Заняття, які базуються на основі </w:t>
      </w:r>
      <w:proofErr w:type="spellStart"/>
      <w:r w:rsidRPr="000D0A18">
        <w:rPr>
          <w:rFonts w:ascii="Times New Roman" w:hAnsi="Times New Roman" w:cs="Times New Roman"/>
          <w:sz w:val="28"/>
          <w:szCs w:val="28"/>
          <w:lang w:val="uk-UA"/>
        </w:rPr>
        <w:t>орнітотерапії</w:t>
      </w:r>
      <w:proofErr w:type="spellEnd"/>
      <w:r w:rsidRPr="000D0A18">
        <w:rPr>
          <w:rFonts w:ascii="Times New Roman" w:hAnsi="Times New Roman" w:cs="Times New Roman"/>
          <w:sz w:val="28"/>
          <w:szCs w:val="28"/>
          <w:lang w:val="uk-UA"/>
        </w:rPr>
        <w:t>, сприяють подоланню стереотипних проявів, характерних для дітей з аутизмом, активізації  емоційних проявів, становленню релаксаційних і регулятивних процесів, їхньої здатності до відгуку, як передумови спілкування.</w:t>
      </w:r>
    </w:p>
    <w:p w:rsidR="008D573E" w:rsidRPr="00A60630" w:rsidRDefault="008D573E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b/>
          <w:i/>
          <w:spacing w:val="5"/>
          <w:sz w:val="28"/>
          <w:szCs w:val="28"/>
          <w:lang w:val="uk-UA"/>
        </w:rPr>
        <w:t>Основними показниками  успішно</w:t>
      </w:r>
      <w:r w:rsidR="00696F21">
        <w:rPr>
          <w:rFonts w:ascii="Times New Roman" w:hAnsi="Times New Roman" w:cs="Times New Roman"/>
          <w:b/>
          <w:i/>
          <w:spacing w:val="5"/>
          <w:sz w:val="28"/>
          <w:szCs w:val="28"/>
          <w:lang w:val="uk-UA"/>
        </w:rPr>
        <w:t xml:space="preserve">ї динаміки </w:t>
      </w:r>
      <w:r w:rsidRPr="00A60630">
        <w:rPr>
          <w:rFonts w:ascii="Times New Roman" w:hAnsi="Times New Roman" w:cs="Times New Roman"/>
          <w:b/>
          <w:i/>
          <w:spacing w:val="5"/>
          <w:sz w:val="28"/>
          <w:szCs w:val="28"/>
          <w:lang w:val="uk-UA"/>
        </w:rPr>
        <w:t xml:space="preserve"> розвитку дітей</w:t>
      </w:r>
      <w:r w:rsidR="00696F21">
        <w:rPr>
          <w:rFonts w:ascii="Times New Roman" w:hAnsi="Times New Roman" w:cs="Times New Roman"/>
          <w:b/>
          <w:i/>
          <w:spacing w:val="5"/>
          <w:sz w:val="28"/>
          <w:szCs w:val="28"/>
          <w:lang w:val="uk-UA"/>
        </w:rPr>
        <w:t xml:space="preserve"> із спектром аутизму </w:t>
      </w:r>
      <w:r w:rsidRPr="00A60630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 xml:space="preserve"> </w:t>
      </w:r>
      <w:r w:rsidRPr="00696F21">
        <w:rPr>
          <w:rFonts w:ascii="Times New Roman" w:hAnsi="Times New Roman" w:cs="Times New Roman"/>
          <w:b/>
          <w:i/>
          <w:spacing w:val="5"/>
          <w:sz w:val="28"/>
          <w:szCs w:val="28"/>
          <w:lang w:val="uk-UA"/>
        </w:rPr>
        <w:t xml:space="preserve">на основі </w:t>
      </w:r>
      <w:proofErr w:type="spellStart"/>
      <w:r w:rsidRPr="00696F21">
        <w:rPr>
          <w:rFonts w:ascii="Times New Roman" w:hAnsi="Times New Roman" w:cs="Times New Roman"/>
          <w:b/>
          <w:i/>
          <w:spacing w:val="5"/>
          <w:sz w:val="28"/>
          <w:szCs w:val="28"/>
          <w:lang w:val="uk-UA"/>
        </w:rPr>
        <w:t>орнітотерапії</w:t>
      </w:r>
      <w:proofErr w:type="spellEnd"/>
      <w:r w:rsidRPr="00696F21">
        <w:rPr>
          <w:rFonts w:ascii="Times New Roman" w:hAnsi="Times New Roman" w:cs="Times New Roman"/>
          <w:b/>
          <w:i/>
          <w:spacing w:val="5"/>
          <w:sz w:val="28"/>
          <w:szCs w:val="28"/>
          <w:lang w:val="uk-UA"/>
        </w:rPr>
        <w:t xml:space="preserve"> є те</w:t>
      </w:r>
      <w:r w:rsidRPr="00A60630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 xml:space="preserve">, </w:t>
      </w:r>
      <w:r w:rsidRPr="00C50F7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що  </w:t>
      </w:r>
      <w:r w:rsidR="00C50F73" w:rsidRPr="00C50F73">
        <w:rPr>
          <w:rFonts w:ascii="Times New Roman" w:hAnsi="Times New Roman" w:cs="Times New Roman"/>
          <w:spacing w:val="5"/>
          <w:sz w:val="28"/>
          <w:szCs w:val="28"/>
          <w:lang w:val="uk-UA"/>
        </w:rPr>
        <w:t>в дитини</w:t>
      </w:r>
      <w:r w:rsidR="00C50F73">
        <w:rPr>
          <w:rFonts w:ascii="Times New Roman" w:hAnsi="Times New Roman" w:cs="Times New Roman"/>
          <w:b/>
          <w:spacing w:val="5"/>
          <w:sz w:val="28"/>
          <w:szCs w:val="28"/>
          <w:lang w:val="uk-UA"/>
        </w:rPr>
        <w:t xml:space="preserve"> </w:t>
      </w:r>
      <w:r w:rsidR="00C50F73" w:rsidRPr="00C50F7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з’являються </w:t>
      </w:r>
      <w:r w:rsidRPr="00A60630">
        <w:rPr>
          <w:rFonts w:ascii="Times New Roman" w:hAnsi="Times New Roman" w:cs="Times New Roman"/>
          <w:sz w:val="28"/>
          <w:szCs w:val="28"/>
          <w:lang w:val="uk-UA"/>
        </w:rPr>
        <w:t>почуття безпеки та довіри, а також</w:t>
      </w:r>
      <w:r w:rsidR="00C50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арт-педагогічного діалогу з педагогом завдяки спеціально підібраним співам  птахів, з метою  привертання її уваги та зацікавленості.</w:t>
      </w:r>
    </w:p>
    <w:p w:rsidR="000D0A18" w:rsidRPr="00A60630" w:rsidRDefault="000D0A18" w:rsidP="000D0A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Програма розвитку дітей дошкільного віку із затримкою психічного розвитку від 3 до 7 років «Віконечко» за ред. проф. Т.В. Сак. стверджує, що  музично-естетична діяльність дитини являє собою цілісну систему, яка складається з усіх видів музичної діяльності у поєднанні  змістовного, мотиваційного та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операціонального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компонентів.</w:t>
      </w:r>
    </w:p>
    <w:p w:rsidR="00FC134C" w:rsidRDefault="000D0A18" w:rsidP="000D0A1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134C" w:rsidRDefault="00FC134C" w:rsidP="000D0A1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34" w:rsidRDefault="004F0F77" w:rsidP="000D0A1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-520700</wp:posOffset>
            </wp:positionV>
            <wp:extent cx="7562850" cy="10601325"/>
            <wp:effectExtent l="19050" t="0" r="0" b="0"/>
            <wp:wrapNone/>
            <wp:docPr id="8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18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A18" w:rsidRPr="00A60630">
        <w:rPr>
          <w:rFonts w:ascii="Times New Roman" w:hAnsi="Times New Roman" w:cs="Times New Roman"/>
          <w:sz w:val="28"/>
          <w:szCs w:val="28"/>
        </w:rPr>
        <w:t>Корекційно-розвивальна</w:t>
      </w:r>
      <w:proofErr w:type="spellEnd"/>
      <w:r w:rsidR="000D0A18"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7B4A34">
        <w:rPr>
          <w:rFonts w:ascii="Times New Roman" w:hAnsi="Times New Roman" w:cs="Times New Roman"/>
          <w:sz w:val="28"/>
          <w:szCs w:val="28"/>
        </w:rPr>
        <w:t xml:space="preserve">робота із дітьми із затримкою психічного розвитку </w:t>
      </w:r>
      <w:r w:rsidR="000D0A18" w:rsidRPr="00A60630">
        <w:rPr>
          <w:rFonts w:ascii="Times New Roman" w:hAnsi="Times New Roman" w:cs="Times New Roman"/>
          <w:sz w:val="28"/>
          <w:szCs w:val="28"/>
        </w:rPr>
        <w:t xml:space="preserve"> на основі </w:t>
      </w:r>
      <w:proofErr w:type="spellStart"/>
      <w:r w:rsidR="000D0A18"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0D0A18" w:rsidRPr="00A60630">
        <w:rPr>
          <w:rFonts w:ascii="Times New Roman" w:hAnsi="Times New Roman" w:cs="Times New Roman"/>
          <w:sz w:val="28"/>
          <w:szCs w:val="28"/>
        </w:rPr>
        <w:t xml:space="preserve"> спрямована на  послідовність і відповідність особливостям психічного розвитку дитини, які призводять до виховання у неї естетичних потреб, інтересу до різних видів художньої діяльності, художнього смаку, важливих  для становлення особистості. </w:t>
      </w:r>
    </w:p>
    <w:p w:rsidR="007B4A34" w:rsidRPr="00A60630" w:rsidRDefault="007B4A34" w:rsidP="007B4A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b/>
          <w:i/>
          <w:sz w:val="28"/>
          <w:szCs w:val="28"/>
        </w:rPr>
        <w:t>Метою</w:t>
      </w:r>
      <w:r w:rsidRPr="00A6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 xml:space="preserve">корекційно-розвивальної роботи на основі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з дітьми дошкільного віку  із затримкою психічного розвитку є корекційний розвиток пізнавальної та емоційно-вольової сфери,  позитивних якостей особистості. А зв'язок між позитивними емоціями і фізичним здоров'ям людини добре відомий.</w:t>
      </w:r>
      <w:r w:rsidR="00FC134C" w:rsidRPr="00FC13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B4A34" w:rsidRPr="007B4A34" w:rsidRDefault="007B4A34" w:rsidP="007B4A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A34">
        <w:rPr>
          <w:rFonts w:ascii="Times New Roman" w:hAnsi="Times New Roman" w:cs="Times New Roman"/>
          <w:b/>
          <w:sz w:val="28"/>
          <w:szCs w:val="28"/>
        </w:rPr>
        <w:t xml:space="preserve">  Завданнями  </w:t>
      </w:r>
      <w:r w:rsidRPr="007B4A34">
        <w:rPr>
          <w:rFonts w:ascii="Times New Roman" w:hAnsi="Times New Roman" w:cs="Times New Roman"/>
          <w:sz w:val="28"/>
          <w:szCs w:val="28"/>
        </w:rPr>
        <w:t xml:space="preserve">корекційно-розвивальної роботи для дітей із ЗПР на основі </w:t>
      </w:r>
      <w:proofErr w:type="spellStart"/>
      <w:r w:rsidRPr="007B4A34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7B4A34">
        <w:rPr>
          <w:rFonts w:ascii="Times New Roman" w:hAnsi="Times New Roman" w:cs="Times New Roman"/>
          <w:sz w:val="28"/>
          <w:szCs w:val="28"/>
        </w:rPr>
        <w:t xml:space="preserve">  є:</w:t>
      </w:r>
    </w:p>
    <w:p w:rsidR="007B4A34" w:rsidRPr="00A60630" w:rsidRDefault="007B4A34" w:rsidP="007B4A34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розвиток музичних здібностей та лікувальних властивостей  за допомогою  засобів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, враховуючи можливості кожної дитини;</w:t>
      </w:r>
    </w:p>
    <w:p w:rsidR="007B4A34" w:rsidRPr="00A60630" w:rsidRDefault="007B4A34" w:rsidP="007B4A34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сприяння успішному  засвоєнню навчального матеріалу,  формуванню естетичних смаків та лікування фізіологічних проблем за допомогою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;</w:t>
      </w:r>
    </w:p>
    <w:p w:rsidR="007B4A34" w:rsidRPr="00A60630" w:rsidRDefault="007B4A34" w:rsidP="007B4A34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формування засад музичної культури і загальної духовної культури;</w:t>
      </w:r>
    </w:p>
    <w:p w:rsidR="007B4A34" w:rsidRDefault="007B4A34" w:rsidP="007B4A34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 розвиток творчо-активної особистості, здатної швидко реагувати на виклики часу, особливості та зміни сучасного життя.</w:t>
      </w:r>
    </w:p>
    <w:p w:rsidR="000D0A18" w:rsidRPr="00A60630" w:rsidRDefault="007B4A34" w:rsidP="007B4A3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Методичне та дидактичне забезпечення </w:t>
      </w:r>
      <w:r w:rsidR="000D0A18" w:rsidRPr="00A60630">
        <w:rPr>
          <w:rFonts w:ascii="Times New Roman" w:hAnsi="Times New Roman" w:cs="Times New Roman"/>
          <w:sz w:val="28"/>
          <w:szCs w:val="28"/>
        </w:rPr>
        <w:t xml:space="preserve"> корекційно-розвивальної роботи </w:t>
      </w:r>
      <w:r>
        <w:rPr>
          <w:rFonts w:ascii="Times New Roman" w:hAnsi="Times New Roman" w:cs="Times New Roman"/>
          <w:sz w:val="28"/>
          <w:szCs w:val="28"/>
        </w:rPr>
        <w:t xml:space="preserve">на основі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D0A18" w:rsidRPr="00A60630">
        <w:rPr>
          <w:rFonts w:ascii="Times New Roman" w:hAnsi="Times New Roman" w:cs="Times New Roman"/>
          <w:sz w:val="28"/>
          <w:szCs w:val="28"/>
        </w:rPr>
        <w:t>рнітотерапі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D0A18" w:rsidRPr="00A60630">
        <w:rPr>
          <w:rFonts w:ascii="Times New Roman" w:hAnsi="Times New Roman" w:cs="Times New Roman"/>
          <w:sz w:val="28"/>
          <w:szCs w:val="28"/>
        </w:rPr>
        <w:t xml:space="preserve"> розвиває</w:t>
      </w:r>
      <w:r w:rsidR="000D0A18" w:rsidRPr="00A606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0A18" w:rsidRPr="00A60630" w:rsidRDefault="000D0A18" w:rsidP="000D0A18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емоційну, слухову чутливість, здатність захоплюватись красою співу птахів, позитивних настроїв і почуттів в навколишньому світі;</w:t>
      </w:r>
    </w:p>
    <w:p w:rsidR="000D0A18" w:rsidRPr="00A60630" w:rsidRDefault="000D0A18" w:rsidP="000D0A18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надає можливість отримувати задоволення від спілкування з природою, від співу птахів;</w:t>
      </w:r>
    </w:p>
    <w:p w:rsidR="000D0A18" w:rsidRPr="00A60630" w:rsidRDefault="000D0A18" w:rsidP="000D0A18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пробуджує інтерес до слухання музики, вчить прислухатися  до пташиного співу, відчувати його красу та красу навколишнього середовища;</w:t>
      </w:r>
    </w:p>
    <w:p w:rsidR="000D0A18" w:rsidRPr="00A60630" w:rsidRDefault="000D0A18" w:rsidP="000D0A18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розвиває та розширює обсяг естетичних емоцій;</w:t>
      </w:r>
    </w:p>
    <w:p w:rsidR="000D0A18" w:rsidRPr="00A60630" w:rsidRDefault="000D0A18" w:rsidP="000D0A18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любов до краси рідного краю, природи;</w:t>
      </w:r>
    </w:p>
    <w:p w:rsidR="00FC134C" w:rsidRDefault="00FC134C" w:rsidP="00FC134C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A18" w:rsidRPr="00A60630" w:rsidRDefault="004F0F77" w:rsidP="000D0A18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-539750</wp:posOffset>
            </wp:positionV>
            <wp:extent cx="7562850" cy="10601325"/>
            <wp:effectExtent l="19050" t="0" r="0" b="0"/>
            <wp:wrapNone/>
            <wp:docPr id="7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18" w:rsidRPr="00A60630">
        <w:rPr>
          <w:rFonts w:ascii="Times New Roman" w:hAnsi="Times New Roman" w:cs="Times New Roman"/>
          <w:sz w:val="28"/>
          <w:szCs w:val="28"/>
        </w:rPr>
        <w:t>чуття інтонаційної виразності музичної мови, а звідси і рідної мови;</w:t>
      </w:r>
    </w:p>
    <w:p w:rsidR="000D0A18" w:rsidRPr="00A60630" w:rsidRDefault="000D0A18" w:rsidP="000D0A18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розкутість, комунікабельність;</w:t>
      </w:r>
    </w:p>
    <w:p w:rsidR="000D0A18" w:rsidRPr="00A60630" w:rsidRDefault="000D0A18" w:rsidP="000D0A18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естетичний смак.</w:t>
      </w:r>
    </w:p>
    <w:p w:rsidR="000D0A18" w:rsidRPr="00A60630" w:rsidRDefault="000D0A18" w:rsidP="000D0A1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ab/>
        <w:t>Слухання співу птахів відбувається  за такими  видами робіт:</w:t>
      </w:r>
    </w:p>
    <w:p w:rsidR="000D0A18" w:rsidRPr="00A60630" w:rsidRDefault="000D0A18" w:rsidP="000D0A18">
      <w:pPr>
        <w:pStyle w:val="a7"/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="00696F21">
        <w:rPr>
          <w:rFonts w:ascii="Times New Roman" w:hAnsi="Times New Roman" w:cs="Times New Roman"/>
          <w:sz w:val="28"/>
          <w:szCs w:val="28"/>
          <w:lang w:val="uk-UA"/>
        </w:rPr>
        <w:t>ІРЦ</w:t>
      </w:r>
      <w:r w:rsidRPr="00A60630">
        <w:rPr>
          <w:rFonts w:ascii="Times New Roman" w:hAnsi="Times New Roman" w:cs="Times New Roman"/>
          <w:sz w:val="28"/>
          <w:szCs w:val="28"/>
        </w:rPr>
        <w:t>;</w:t>
      </w:r>
      <w:r w:rsidRPr="00A606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D0A18" w:rsidRPr="00A60630" w:rsidRDefault="000D0A18" w:rsidP="000D0A18">
      <w:pPr>
        <w:pStyle w:val="a7"/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>;</w:t>
      </w:r>
    </w:p>
    <w:p w:rsidR="007B4A34" w:rsidRDefault="000D0A18" w:rsidP="000B080D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A34">
        <w:rPr>
          <w:rFonts w:ascii="Times New Roman" w:hAnsi="Times New Roman" w:cs="Times New Roman"/>
          <w:sz w:val="28"/>
          <w:szCs w:val="28"/>
        </w:rPr>
        <w:t xml:space="preserve">слухання співу  відповідного птаха; </w:t>
      </w:r>
    </w:p>
    <w:p w:rsidR="000D0A18" w:rsidRPr="007B4A34" w:rsidRDefault="000D0A18" w:rsidP="000B080D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A34">
        <w:rPr>
          <w:rFonts w:ascii="Times New Roman" w:hAnsi="Times New Roman" w:cs="Times New Roman"/>
          <w:sz w:val="28"/>
          <w:szCs w:val="28"/>
        </w:rPr>
        <w:t>розрізнення птахів за зовнішнім видом у відповідності співів.</w:t>
      </w:r>
    </w:p>
    <w:p w:rsidR="00F41CCC" w:rsidRPr="00696F21" w:rsidRDefault="00F41CCC" w:rsidP="00696F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Музично -  естетична свідомість дітей із ЗПР за допомогою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включає такі </w:t>
      </w:r>
      <w:r w:rsidRPr="00696F21">
        <w:rPr>
          <w:rFonts w:ascii="Times New Roman" w:hAnsi="Times New Roman" w:cs="Times New Roman"/>
          <w:b/>
          <w:sz w:val="28"/>
          <w:szCs w:val="28"/>
        </w:rPr>
        <w:t>компоненти:</w:t>
      </w:r>
      <w:r w:rsidRPr="00A60630">
        <w:rPr>
          <w:rFonts w:ascii="Times New Roman" w:hAnsi="Times New Roman" w:cs="Times New Roman"/>
          <w:sz w:val="28"/>
          <w:szCs w:val="28"/>
        </w:rPr>
        <w:t xml:space="preserve"> цікавість до співу птахів;</w:t>
      </w:r>
      <w:r w:rsidR="00696F21">
        <w:rPr>
          <w:rFonts w:ascii="Times New Roman" w:hAnsi="Times New Roman" w:cs="Times New Roman"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>естетичні емоції, хвилювання;</w:t>
      </w:r>
      <w:r w:rsidR="00696F21">
        <w:rPr>
          <w:rFonts w:ascii="Times New Roman" w:hAnsi="Times New Roman" w:cs="Times New Roman"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>естетична оцінка, музичний смак;</w:t>
      </w:r>
      <w:r w:rsidR="00696F21">
        <w:rPr>
          <w:rFonts w:ascii="Times New Roman" w:hAnsi="Times New Roman" w:cs="Times New Roman"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>музичне мислення;</w:t>
      </w:r>
      <w:r w:rsidRPr="00A606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</w:rPr>
        <w:t>уява;</w:t>
      </w:r>
      <w:r w:rsidR="00696F21">
        <w:rPr>
          <w:rFonts w:ascii="Times New Roman" w:hAnsi="Times New Roman" w:cs="Times New Roman"/>
          <w:sz w:val="28"/>
          <w:szCs w:val="28"/>
        </w:rPr>
        <w:t xml:space="preserve"> фантазія  та забезпечує: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>формування вміння  дітей розпізнавати окремих  птахів,  виділяючи їх із загального тла, за вказівкою дорослого;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>розвиток здатності слухати спів птахів;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>активізація вміння дитини  співвідносити птаха із його співом;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вміння орієнтуватися у звучанні пташиних співів; </w:t>
      </w:r>
    </w:p>
    <w:p w:rsidR="00696F21" w:rsidRPr="00A60630" w:rsidRDefault="00696F21" w:rsidP="00696F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- розвиток терпимості до звучання мелодійності співів різних птахів;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>розвиток здатності до візуального контакту через привертання уваги з використанням звукових ефектів;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>формування налагодження взаємодії між аналізаторами за допомогою різновидності пташиних співів;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>розвиток здатності підтримувати візуальний контакт;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здатності дитини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відгукуватись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на </w:t>
      </w:r>
      <w:r w:rsidRPr="00A60630">
        <w:rPr>
          <w:rFonts w:ascii="Times New Roman" w:hAnsi="Times New Roman" w:cs="Times New Roman"/>
          <w:sz w:val="28"/>
          <w:szCs w:val="28"/>
          <w:lang w:val="uk-UA"/>
        </w:rPr>
        <w:t>пташиний спів</w:t>
      </w:r>
      <w:r w:rsidRPr="00A60630">
        <w:rPr>
          <w:rFonts w:ascii="Times New Roman" w:hAnsi="Times New Roman" w:cs="Times New Roman"/>
          <w:sz w:val="28"/>
          <w:szCs w:val="28"/>
        </w:rPr>
        <w:t>;</w:t>
      </w:r>
    </w:p>
    <w:p w:rsidR="00696F21" w:rsidRPr="00A60630" w:rsidRDefault="00696F21" w:rsidP="00696F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прослуханого</w:t>
      </w:r>
      <w:proofErr w:type="spellEnd"/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 співу.</w:t>
      </w:r>
    </w:p>
    <w:p w:rsidR="00F90805" w:rsidRPr="00A60630" w:rsidRDefault="00696F21" w:rsidP="00A60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805" w:rsidRPr="00A60630">
        <w:rPr>
          <w:rFonts w:ascii="Times New Roman" w:hAnsi="Times New Roman" w:cs="Times New Roman"/>
          <w:sz w:val="28"/>
          <w:szCs w:val="28"/>
        </w:rPr>
        <w:t xml:space="preserve">Результативність корекційно-розвивальної роботи з дітьми із ЗПР на основі </w:t>
      </w:r>
      <w:proofErr w:type="spellStart"/>
      <w:r w:rsidR="00F90805"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F90805" w:rsidRPr="00A60630">
        <w:rPr>
          <w:rFonts w:ascii="Times New Roman" w:hAnsi="Times New Roman" w:cs="Times New Roman"/>
          <w:sz w:val="28"/>
          <w:szCs w:val="28"/>
        </w:rPr>
        <w:t xml:space="preserve"> є те, що:</w:t>
      </w:r>
    </w:p>
    <w:p w:rsidR="00F90805" w:rsidRPr="00A60630" w:rsidRDefault="00F90805" w:rsidP="00696F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- діти вміють слухати спів птахів і  можуть відповідати на запитання про відповідного птаха;</w:t>
      </w:r>
    </w:p>
    <w:p w:rsidR="00F90805" w:rsidRPr="00A60630" w:rsidRDefault="00F90805" w:rsidP="00696F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впізнають птаха за його співом;</w:t>
      </w:r>
      <w:r w:rsidRPr="00A606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C134C" w:rsidRDefault="00FC134C" w:rsidP="00FC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805" w:rsidRPr="00A60630" w:rsidRDefault="004F0F77" w:rsidP="00696F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-539750</wp:posOffset>
            </wp:positionV>
            <wp:extent cx="7562850" cy="10601325"/>
            <wp:effectExtent l="19050" t="0" r="0" b="0"/>
            <wp:wrapNone/>
            <wp:docPr id="9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805" w:rsidRPr="00A60630">
        <w:rPr>
          <w:rFonts w:ascii="Times New Roman" w:hAnsi="Times New Roman" w:cs="Times New Roman"/>
          <w:sz w:val="28"/>
          <w:szCs w:val="28"/>
        </w:rPr>
        <w:t>вміють імітувати і підспівувати ;</w:t>
      </w:r>
    </w:p>
    <w:p w:rsidR="00F90805" w:rsidRPr="00A60630" w:rsidRDefault="00F90805" w:rsidP="00696F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 xml:space="preserve"> достатньо відчувають ритмічну мелодію пташиного співу, яка впливає на релаксацію;</w:t>
      </w:r>
    </w:p>
    <w:p w:rsidR="00F90805" w:rsidRPr="00A60630" w:rsidRDefault="00F90805" w:rsidP="00696F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вільно розрізняють на слух,  якої пташки звучить пісня;</w:t>
      </w:r>
    </w:p>
    <w:p w:rsidR="00F90805" w:rsidRPr="00A60630" w:rsidRDefault="00F90805" w:rsidP="00696F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діти надають пташиному співу емоційну усвідомленість естетичного характеру;</w:t>
      </w:r>
    </w:p>
    <w:p w:rsidR="00F90805" w:rsidRDefault="00F90805" w:rsidP="00696F21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30">
        <w:rPr>
          <w:rFonts w:ascii="Times New Roman" w:hAnsi="Times New Roman" w:cs="Times New Roman"/>
          <w:sz w:val="28"/>
          <w:szCs w:val="28"/>
        </w:rPr>
        <w:t>починають формуватися та розвиватися естетичні почуття, естетичний та критичний смак.</w:t>
      </w:r>
    </w:p>
    <w:p w:rsidR="00FC134C" w:rsidRDefault="00FC134C" w:rsidP="00FC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4C" w:rsidRDefault="00FC134C" w:rsidP="00FC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4C" w:rsidRPr="00A60630" w:rsidRDefault="00FC134C" w:rsidP="00FC1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2D" w:rsidRPr="00FC134C" w:rsidRDefault="0043272D" w:rsidP="00696F21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i/>
          <w:color w:val="339933"/>
          <w:sz w:val="32"/>
          <w:szCs w:val="32"/>
        </w:rPr>
      </w:pPr>
      <w:r w:rsidRPr="00FC134C">
        <w:rPr>
          <w:rFonts w:ascii="Arial Black" w:eastAsia="Times New Roman" w:hAnsi="Arial Black" w:cs="Times New Roman"/>
          <w:b/>
          <w:bCs/>
          <w:i/>
          <w:color w:val="339933"/>
          <w:sz w:val="32"/>
          <w:szCs w:val="32"/>
        </w:rPr>
        <w:t>Висновок</w:t>
      </w:r>
    </w:p>
    <w:p w:rsidR="0043272D" w:rsidRPr="00A60630" w:rsidRDefault="0043272D" w:rsidP="00A606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основу </w:t>
      </w:r>
      <w:proofErr w:type="spellStart"/>
      <w:r w:rsidRPr="00A60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корекційно-розвивальної</w:t>
      </w:r>
      <w:proofErr w:type="spellEnd"/>
      <w:r w:rsidRPr="00A60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роботи з  </w:t>
      </w:r>
      <w:proofErr w:type="spellStart"/>
      <w:r w:rsidRPr="00A60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орнітотерапії</w:t>
      </w:r>
      <w:proofErr w:type="spellEnd"/>
      <w:r w:rsidRPr="00A60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 дітьми з особливими потребами  покладено активізацію уваги, пам’яті, різних емоційних відчуттів за допомогою співу птахів.  Адже  </w:t>
      </w:r>
      <w:proofErr w:type="spellStart"/>
      <w:r w:rsidRPr="00A60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орнітотерапія</w:t>
      </w:r>
      <w:proofErr w:type="spellEnd"/>
      <w:r w:rsidRPr="00A60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вид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9" w:tooltip="Терапія" w:history="1">
        <w:r w:rsidRPr="00A606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терапії</w:t>
        </w:r>
      </w:hyperlink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 полягає у лікуванні різних захворювань або розладів людини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0" w:tooltip="Вокалізація птахів" w:history="1">
        <w:r w:rsidRPr="00A606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співом птахів</w:t>
        </w:r>
      </w:hyperlink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Спів птахів викликає почуття задоволення і радості в дітей з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аутичним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аспектом; діти із затримкою психічного розвитку запам’ятовують  спів птахів і охоче працюють із дидактичним матеріалом, демонструючи успіхи в активізації уваги і пам’яті. Особливістю організації цієї  технології є те, що  с</w:t>
      </w:r>
      <w:r w:rsidRPr="00A60630">
        <w:rPr>
          <w:rFonts w:ascii="Times New Roman" w:hAnsi="Times New Roman" w:cs="Times New Roman"/>
          <w:sz w:val="28"/>
          <w:szCs w:val="28"/>
        </w:rPr>
        <w:t>початку потрібно навчити дітей фокусуватися на співі потрібного птаха, виділяючи  його серед  інших птахів, і налаштовуватись на його спів.  Адже наукою доведено, що с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пів птахів  через вухо потрапляє у так звану слухову зону </w:t>
      </w:r>
      <w:hyperlink r:id="rId11" w:tooltip="Кора головного мозку" w:history="1">
        <w:r w:rsidRPr="00A606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кори головного мозку</w:t>
        </w:r>
      </w:hyperlink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і збуджує її, в наслідок чого  приводить до збудження решти кори головного мозку, що створює гармонію душі,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2" w:tooltip="Психіка" w:history="1">
        <w:r w:rsidRPr="00A606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психіки</w:t>
        </w:r>
      </w:hyperlink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Такий висновок  в окремих випадках допомагає в прогнозуванні  виліковування  від різноманітних розладів. Наукою доведено, що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орнітотерапія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корисна навіть для здорових людей, тому що вона допомагає зняти стрес і зарядити позитивними </w:t>
      </w:r>
      <w:hyperlink r:id="rId13" w:tooltip="Емоція" w:history="1">
        <w:r w:rsidRPr="00A606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емоціями</w:t>
        </w:r>
      </w:hyperlink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Слухати пташиний спів корисно для </w:t>
      </w:r>
      <w:hyperlink r:id="rId14" w:tooltip="Здоров'я" w:history="1">
        <w:r w:rsidRPr="00A606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здоров'я</w:t>
        </w:r>
      </w:hyperlink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Фахівці з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орнітотерапіі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підбирають звуки різних птахів у залежності від недуги пацієнта.</w:t>
      </w: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72D" w:rsidRPr="00A60630" w:rsidRDefault="004F0F77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-501650</wp:posOffset>
            </wp:positionV>
            <wp:extent cx="7562850" cy="10601325"/>
            <wp:effectExtent l="19050" t="0" r="0" b="0"/>
            <wp:wrapNone/>
            <wp:docPr id="10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2D"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вплив на психічні процеси і лікувальні властивості  співу птахів ніхто не відміняв, тому він актуальний  в корекційно-розвивальній  роботі з дітьми з особливими потребами. </w:t>
      </w:r>
      <w:r w:rsidR="0043272D" w:rsidRPr="00A6063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в як в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аудіозаписі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орнітотерапії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тісній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батьками 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72D" w:rsidRPr="00A60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корекційно-розвивальній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набутті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душевного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2D" w:rsidRPr="00A60630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43272D" w:rsidRPr="00A60630">
        <w:rPr>
          <w:rFonts w:ascii="Times New Roman" w:hAnsi="Times New Roman" w:cs="Times New Roman"/>
          <w:sz w:val="28"/>
          <w:szCs w:val="28"/>
        </w:rPr>
        <w:t xml:space="preserve"> потребами.</w:t>
      </w:r>
      <w:r w:rsidR="00FC134C" w:rsidRPr="00FC13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C134C" w:rsidRDefault="0043272D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Методичним забезпеченням досвіду роботи є авторська програма, в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якій 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підібрані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співи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птахів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продиктовані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досвідом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дали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позитивні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планування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корекційно-розвивальної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для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затримкою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психічного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спектром аутизму.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016C"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Досвід роботи доводить, що 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16C"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співу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птахів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заспокоюються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активізують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починають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працювати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дидактичним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матеріалом</w:t>
      </w:r>
      <w:proofErr w:type="spellEnd"/>
      <w:r w:rsidRPr="00A60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збуджуються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стают</w:t>
      </w:r>
      <w:r w:rsidR="001B016C" w:rsidRPr="00A6063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B016C"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6C" w:rsidRPr="00A60630">
        <w:rPr>
          <w:rFonts w:ascii="Times New Roman" w:hAnsi="Times New Roman" w:cs="Times New Roman"/>
          <w:sz w:val="28"/>
          <w:szCs w:val="28"/>
        </w:rPr>
        <w:t>спокійнішими</w:t>
      </w:r>
      <w:proofErr w:type="spellEnd"/>
      <w:r w:rsidR="001B016C"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16C" w:rsidRPr="00A60630">
        <w:rPr>
          <w:rFonts w:ascii="Times New Roman" w:hAnsi="Times New Roman" w:cs="Times New Roman"/>
          <w:sz w:val="28"/>
          <w:szCs w:val="28"/>
        </w:rPr>
        <w:t>зосередженішими</w:t>
      </w:r>
      <w:proofErr w:type="spellEnd"/>
      <w:r w:rsidR="001B016C" w:rsidRPr="00A6063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B016C" w:rsidRPr="00A60630">
        <w:rPr>
          <w:rFonts w:ascii="Times New Roman" w:hAnsi="Times New Roman" w:cs="Times New Roman"/>
          <w:sz w:val="28"/>
          <w:szCs w:val="28"/>
        </w:rPr>
        <w:t>ді</w:t>
      </w:r>
      <w:r w:rsidRPr="00A6063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аутичним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спектром 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пе</w:t>
      </w:r>
      <w:bookmarkStart w:id="0" w:name="_GoBack"/>
      <w:bookmarkEnd w:id="0"/>
      <w:r w:rsidRPr="00A60630">
        <w:rPr>
          <w:rFonts w:ascii="Times New Roman" w:hAnsi="Times New Roman" w:cs="Times New Roman"/>
          <w:sz w:val="28"/>
          <w:szCs w:val="28"/>
        </w:rPr>
        <w:t>реключають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фокус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A6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3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60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F77" w:rsidRDefault="004F0F77" w:rsidP="00FC134C">
      <w:pPr>
        <w:pStyle w:val="a3"/>
        <w:spacing w:before="0" w:beforeAutospacing="0" w:after="0" w:afterAutospacing="0" w:line="360" w:lineRule="auto"/>
        <w:jc w:val="center"/>
        <w:rPr>
          <w:rFonts w:ascii="Arial Black" w:hAnsi="Arial Black"/>
          <w:b/>
          <w:color w:val="339933"/>
          <w:sz w:val="28"/>
          <w:szCs w:val="28"/>
        </w:rPr>
      </w:pPr>
      <w:r>
        <w:rPr>
          <w:rFonts w:ascii="Arial Black" w:hAnsi="Arial Black"/>
          <w:b/>
          <w:noProof/>
          <w:color w:val="339933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-520700</wp:posOffset>
            </wp:positionV>
            <wp:extent cx="7562850" cy="10668000"/>
            <wp:effectExtent l="19050" t="0" r="0" b="0"/>
            <wp:wrapNone/>
            <wp:docPr id="57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4C" w:rsidRPr="00440427" w:rsidRDefault="00FC134C" w:rsidP="00FC134C">
      <w:pPr>
        <w:pStyle w:val="a3"/>
        <w:spacing w:before="0" w:beforeAutospacing="0" w:after="0" w:afterAutospacing="0" w:line="360" w:lineRule="auto"/>
        <w:jc w:val="center"/>
        <w:rPr>
          <w:rFonts w:ascii="Arial Black" w:hAnsi="Arial Black"/>
          <w:b/>
          <w:color w:val="339933"/>
          <w:sz w:val="28"/>
          <w:szCs w:val="28"/>
        </w:rPr>
      </w:pPr>
      <w:r w:rsidRPr="00440427">
        <w:rPr>
          <w:rFonts w:ascii="Arial Black" w:hAnsi="Arial Black"/>
          <w:b/>
          <w:color w:val="339933"/>
          <w:sz w:val="28"/>
          <w:szCs w:val="28"/>
        </w:rPr>
        <w:t>СПИСОК ВИКОРИСТАНИХ ДЖЕРЕЛ :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 </w:t>
      </w:r>
      <w:r w:rsidRPr="008400D1">
        <w:rPr>
          <w:b/>
          <w:sz w:val="28"/>
          <w:szCs w:val="28"/>
        </w:rPr>
        <w:t>1.</w:t>
      </w:r>
      <w:r w:rsidRPr="008400D1">
        <w:rPr>
          <w:sz w:val="28"/>
          <w:szCs w:val="28"/>
        </w:rPr>
        <w:t xml:space="preserve">   Базовий компонент  дошкільної освіти України.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 xml:space="preserve"> 2.  «</w:t>
      </w:r>
      <w:r w:rsidRPr="008400D1">
        <w:rPr>
          <w:sz w:val="28"/>
          <w:szCs w:val="28"/>
        </w:rPr>
        <w:t>Віконечко » програма розвитку дітей дошкільного віку із затримкою психічного розвитку від 3 до 7 років. Київ-2013 за редакцією Л.Т.</w:t>
      </w:r>
      <w:proofErr w:type="spellStart"/>
      <w:r w:rsidRPr="008400D1">
        <w:rPr>
          <w:sz w:val="28"/>
          <w:szCs w:val="28"/>
        </w:rPr>
        <w:t>Прохоренко</w:t>
      </w:r>
      <w:proofErr w:type="spellEnd"/>
      <w:r w:rsidRPr="008400D1">
        <w:rPr>
          <w:sz w:val="28"/>
          <w:szCs w:val="28"/>
        </w:rPr>
        <w:t>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 xml:space="preserve">3. </w:t>
      </w:r>
      <w:r w:rsidRPr="008400D1">
        <w:rPr>
          <w:sz w:val="28"/>
          <w:szCs w:val="28"/>
        </w:rPr>
        <w:t xml:space="preserve"> Діти з особливими освітніми потребами та організація їх навчання. Київ-2011, Л.О. Савчук.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 xml:space="preserve">4.  </w:t>
      </w:r>
      <w:r w:rsidRPr="008400D1">
        <w:rPr>
          <w:sz w:val="28"/>
          <w:szCs w:val="28"/>
        </w:rPr>
        <w:t>Закон України «Про освіту».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5</w:t>
      </w:r>
      <w:r w:rsidRPr="008400D1">
        <w:rPr>
          <w:sz w:val="28"/>
          <w:szCs w:val="28"/>
        </w:rPr>
        <w:t>.  Закон України «Про дошкільну освіту» 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6</w:t>
      </w:r>
      <w:r w:rsidRPr="008400D1">
        <w:rPr>
          <w:sz w:val="28"/>
          <w:szCs w:val="28"/>
        </w:rPr>
        <w:t>.  Закон України «Про охорону дитинства» 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7</w:t>
      </w:r>
      <w:r w:rsidRPr="008400D1">
        <w:rPr>
          <w:sz w:val="28"/>
          <w:szCs w:val="28"/>
        </w:rPr>
        <w:t>. Концепція державної цільової програми розвитку дошкільної освіти на   період до 2017 року.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8</w:t>
      </w:r>
      <w:r w:rsidRPr="008400D1">
        <w:rPr>
          <w:sz w:val="28"/>
          <w:szCs w:val="28"/>
        </w:rPr>
        <w:t>.   Конвенція ООН про права дитини.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9</w:t>
      </w:r>
      <w:r w:rsidRPr="008400D1">
        <w:rPr>
          <w:sz w:val="28"/>
          <w:szCs w:val="28"/>
        </w:rPr>
        <w:t>.   Конституція України (ст. 3,27,48,49).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10.</w:t>
      </w:r>
      <w:r w:rsidRPr="008400D1">
        <w:rPr>
          <w:sz w:val="28"/>
          <w:szCs w:val="28"/>
        </w:rPr>
        <w:t xml:space="preserve"> Комплексна програма розвитку дітей дошкільного віку з аутизмом « Розквіт» Київ 2013 за ред.. Т.В. Скрипник.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 xml:space="preserve">11.  </w:t>
      </w:r>
      <w:proofErr w:type="spellStart"/>
      <w:r w:rsidRPr="008400D1">
        <w:rPr>
          <w:sz w:val="28"/>
          <w:szCs w:val="28"/>
        </w:rPr>
        <w:t>Корекційне</w:t>
      </w:r>
      <w:proofErr w:type="spellEnd"/>
      <w:r w:rsidRPr="008400D1">
        <w:rPr>
          <w:sz w:val="28"/>
          <w:szCs w:val="28"/>
        </w:rPr>
        <w:t xml:space="preserve"> навчання з розвитку мовлення дітей старшого дошкільного віку із загальним недорозвитком мовлення. Київ-2012.Трофименко Л.І.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12.</w:t>
      </w:r>
      <w:r w:rsidRPr="008400D1">
        <w:rPr>
          <w:sz w:val="28"/>
          <w:szCs w:val="28"/>
        </w:rPr>
        <w:t xml:space="preserve">  Навчання та виховання дітей з розладами </w:t>
      </w:r>
      <w:proofErr w:type="spellStart"/>
      <w:r w:rsidRPr="008400D1">
        <w:rPr>
          <w:sz w:val="28"/>
          <w:szCs w:val="28"/>
        </w:rPr>
        <w:t>аутичного</w:t>
      </w:r>
      <w:proofErr w:type="spellEnd"/>
      <w:r w:rsidRPr="008400D1">
        <w:rPr>
          <w:sz w:val="28"/>
          <w:szCs w:val="28"/>
        </w:rPr>
        <w:t xml:space="preserve"> спектру. Суми 2016, Л.О. Прядко.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 xml:space="preserve">13. </w:t>
      </w:r>
      <w:r w:rsidRPr="008400D1">
        <w:rPr>
          <w:sz w:val="28"/>
          <w:szCs w:val="28"/>
        </w:rPr>
        <w:t xml:space="preserve"> Особливості реабілітації дітей з аутизмом. Львів 2007р., К. </w:t>
      </w:r>
      <w:proofErr w:type="spellStart"/>
      <w:r w:rsidRPr="008400D1">
        <w:rPr>
          <w:sz w:val="28"/>
          <w:szCs w:val="28"/>
        </w:rPr>
        <w:t>Островська</w:t>
      </w:r>
      <w:proofErr w:type="spellEnd"/>
      <w:r w:rsidRPr="008400D1">
        <w:rPr>
          <w:sz w:val="28"/>
          <w:szCs w:val="28"/>
        </w:rPr>
        <w:t>, М. Химко, Ю.Кудрявцева.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14.</w:t>
      </w:r>
      <w:r w:rsidRPr="008400D1">
        <w:rPr>
          <w:sz w:val="28"/>
          <w:szCs w:val="28"/>
        </w:rPr>
        <w:t xml:space="preserve">  Програма розвитку дітей дошкільного віку зі спектром </w:t>
      </w:r>
      <w:proofErr w:type="spellStart"/>
      <w:r w:rsidRPr="008400D1">
        <w:rPr>
          <w:sz w:val="28"/>
          <w:szCs w:val="28"/>
        </w:rPr>
        <w:t>аутичних</w:t>
      </w:r>
      <w:proofErr w:type="spellEnd"/>
      <w:r w:rsidRPr="008400D1">
        <w:rPr>
          <w:sz w:val="28"/>
          <w:szCs w:val="28"/>
        </w:rPr>
        <w:t xml:space="preserve"> порушень. </w:t>
      </w:r>
      <w:proofErr w:type="spellStart"/>
      <w:r w:rsidRPr="008400D1">
        <w:rPr>
          <w:sz w:val="28"/>
          <w:szCs w:val="28"/>
        </w:rPr>
        <w:t>Київ-</w:t>
      </w:r>
      <w:proofErr w:type="spellEnd"/>
      <w:r w:rsidRPr="008400D1">
        <w:rPr>
          <w:sz w:val="28"/>
          <w:szCs w:val="28"/>
        </w:rPr>
        <w:t xml:space="preserve">       2013.Д.І. Шульженко.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 xml:space="preserve">15.  </w:t>
      </w:r>
      <w:r w:rsidRPr="008400D1">
        <w:rPr>
          <w:sz w:val="28"/>
          <w:szCs w:val="28"/>
        </w:rPr>
        <w:t>Сучасні оздоровчі рекреації та реабілітаційні технології.Харків-2018 Ю.І.</w:t>
      </w:r>
      <w:proofErr w:type="spellStart"/>
      <w:r w:rsidRPr="008400D1">
        <w:rPr>
          <w:sz w:val="28"/>
          <w:szCs w:val="28"/>
        </w:rPr>
        <w:t>Старосельська</w:t>
      </w:r>
      <w:proofErr w:type="spellEnd"/>
      <w:r w:rsidRPr="008400D1">
        <w:rPr>
          <w:sz w:val="28"/>
          <w:szCs w:val="28"/>
        </w:rPr>
        <w:t>.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8400D1">
        <w:rPr>
          <w:sz w:val="28"/>
          <w:szCs w:val="28"/>
          <w:u w:val="single"/>
        </w:rPr>
        <w:t xml:space="preserve">  Інтернет ресурси :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sz w:val="28"/>
          <w:szCs w:val="28"/>
        </w:rPr>
        <w:t>1.</w:t>
      </w:r>
      <w:r w:rsidRPr="008400D1">
        <w:rPr>
          <w:color w:val="000000" w:themeColor="text1"/>
          <w:sz w:val="28"/>
          <w:szCs w:val="28"/>
        </w:rPr>
        <w:t xml:space="preserve"> mykolayiv.wixsite.com.</w:t>
      </w:r>
      <w:r w:rsidRPr="008400D1">
        <w:rPr>
          <w:b/>
          <w:sz w:val="28"/>
          <w:szCs w:val="28"/>
        </w:rPr>
        <w:t xml:space="preserve"> </w:t>
      </w:r>
      <w:r w:rsidRPr="008400D1">
        <w:rPr>
          <w:sz w:val="28"/>
          <w:szCs w:val="28"/>
        </w:rPr>
        <w:t>с</w:t>
      </w:r>
      <w:proofErr w:type="spellStart"/>
      <w:r w:rsidRPr="008400D1">
        <w:rPr>
          <w:sz w:val="28"/>
          <w:szCs w:val="28"/>
          <w:lang w:val="en-US"/>
        </w:rPr>
        <w:t>opyrigt</w:t>
      </w:r>
      <w:proofErr w:type="spellEnd"/>
      <w:r w:rsidRPr="008400D1">
        <w:rPr>
          <w:sz w:val="28"/>
          <w:szCs w:val="28"/>
        </w:rPr>
        <w:t xml:space="preserve">@2019 </w:t>
      </w:r>
      <w:r w:rsidRPr="008400D1">
        <w:rPr>
          <w:color w:val="000000" w:themeColor="text1"/>
          <w:sz w:val="28"/>
          <w:szCs w:val="28"/>
        </w:rPr>
        <w:t xml:space="preserve">« </w:t>
      </w:r>
      <w:proofErr w:type="spellStart"/>
      <w:r w:rsidRPr="008400D1">
        <w:rPr>
          <w:color w:val="000000" w:themeColor="text1"/>
          <w:sz w:val="28"/>
          <w:szCs w:val="28"/>
        </w:rPr>
        <w:t>Орнітотерапія</w:t>
      </w:r>
      <w:proofErr w:type="spellEnd"/>
      <w:r w:rsidRPr="008400D1">
        <w:rPr>
          <w:color w:val="000000" w:themeColor="text1"/>
          <w:sz w:val="28"/>
          <w:szCs w:val="28"/>
        </w:rPr>
        <w:t xml:space="preserve"> - п</w:t>
      </w:r>
      <w:r w:rsidRPr="008400D1">
        <w:rPr>
          <w:sz w:val="28"/>
          <w:szCs w:val="28"/>
        </w:rPr>
        <w:t>ташиний спів ».</w:t>
      </w:r>
    </w:p>
    <w:p w:rsidR="00FC134C" w:rsidRDefault="00FC134C" w:rsidP="00FC134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C134C" w:rsidRDefault="004F0F77" w:rsidP="00FC134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-501650</wp:posOffset>
            </wp:positionV>
            <wp:extent cx="7562850" cy="10668000"/>
            <wp:effectExtent l="19050" t="0" r="0" b="0"/>
            <wp:wrapNone/>
            <wp:docPr id="12" name="Рисунок 26" descr="D:\фоны-шаблоны\зелені.екологі\зеленый лист универс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ны-шаблоны\зелені.екологі\зеленый лист универс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4C" w:rsidRDefault="00FC134C" w:rsidP="00FC134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C134C" w:rsidRDefault="00FC134C" w:rsidP="00FC134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sz w:val="28"/>
          <w:szCs w:val="28"/>
        </w:rPr>
        <w:t>2.</w:t>
      </w:r>
      <w:r w:rsidRPr="008400D1">
        <w:rPr>
          <w:sz w:val="28"/>
          <w:szCs w:val="28"/>
        </w:rPr>
        <w:t xml:space="preserve">  «Народний огляд» </w:t>
      </w:r>
      <w:proofErr w:type="spellStart"/>
      <w:r w:rsidRPr="008400D1">
        <w:rPr>
          <w:sz w:val="28"/>
          <w:szCs w:val="28"/>
        </w:rPr>
        <w:t>блог</w:t>
      </w:r>
      <w:proofErr w:type="spellEnd"/>
      <w:r w:rsidRPr="008400D1">
        <w:rPr>
          <w:sz w:val="28"/>
          <w:szCs w:val="28"/>
        </w:rPr>
        <w:t xml:space="preserve"> </w:t>
      </w:r>
      <w:proofErr w:type="spellStart"/>
      <w:r w:rsidRPr="008400D1">
        <w:rPr>
          <w:sz w:val="28"/>
          <w:szCs w:val="28"/>
        </w:rPr>
        <w:t>Зоріни</w:t>
      </w:r>
      <w:proofErr w:type="spellEnd"/>
      <w:r w:rsidRPr="008400D1">
        <w:rPr>
          <w:sz w:val="28"/>
          <w:szCs w:val="28"/>
        </w:rPr>
        <w:t xml:space="preserve"> Небокрай </w:t>
      </w:r>
      <w:hyperlink r:id="rId15" w:history="1">
        <w:r w:rsidRPr="008400D1">
          <w:rPr>
            <w:rStyle w:val="a5"/>
            <w:color w:val="000000" w:themeColor="text1"/>
            <w:sz w:val="28"/>
            <w:szCs w:val="28"/>
          </w:rPr>
          <w:t>www.ar25.org</w:t>
        </w:r>
      </w:hyperlink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3.</w:t>
      </w:r>
      <w:r w:rsidRPr="008400D1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8400D1">
          <w:rPr>
            <w:rStyle w:val="a5"/>
            <w:color w:val="000000" w:themeColor="text1"/>
            <w:sz w:val="28"/>
            <w:szCs w:val="28"/>
            <w:lang w:val="en-US"/>
          </w:rPr>
          <w:t>https</w:t>
        </w:r>
        <w:r w:rsidRPr="008400D1">
          <w:rPr>
            <w:rStyle w:val="a5"/>
            <w:color w:val="000000" w:themeColor="text1"/>
            <w:sz w:val="28"/>
            <w:szCs w:val="28"/>
          </w:rPr>
          <w:t>://www.youtube.com/watch</w:t>
        </w:r>
      </w:hyperlink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4</w:t>
      </w:r>
      <w:r w:rsidRPr="008400D1">
        <w:rPr>
          <w:color w:val="000000" w:themeColor="text1"/>
          <w:sz w:val="28"/>
          <w:szCs w:val="28"/>
        </w:rPr>
        <w:t xml:space="preserve">. </w:t>
      </w:r>
      <w:proofErr w:type="spellStart"/>
      <w:r w:rsidRPr="008400D1">
        <w:rPr>
          <w:color w:val="000000" w:themeColor="text1"/>
          <w:sz w:val="28"/>
          <w:szCs w:val="28"/>
        </w:rPr>
        <w:t>НіконенкоА.В</w:t>
      </w:r>
      <w:proofErr w:type="spellEnd"/>
      <w:r w:rsidRPr="008400D1">
        <w:rPr>
          <w:color w:val="000000" w:themeColor="text1"/>
          <w:sz w:val="28"/>
          <w:szCs w:val="28"/>
        </w:rPr>
        <w:t>. « Вплив музики на організм людини »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5.</w:t>
      </w:r>
      <w:r w:rsidRPr="008400D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400D1">
        <w:rPr>
          <w:color w:val="000000" w:themeColor="text1"/>
          <w:sz w:val="28"/>
          <w:szCs w:val="28"/>
          <w:lang w:val="en-US"/>
        </w:rPr>
        <w:t>yalo</w:t>
      </w:r>
      <w:proofErr w:type="spellEnd"/>
      <w:r w:rsidRPr="008400D1">
        <w:rPr>
          <w:color w:val="000000" w:themeColor="text1"/>
          <w:sz w:val="28"/>
          <w:szCs w:val="28"/>
        </w:rPr>
        <w:t>.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su</w:t>
      </w:r>
      <w:proofErr w:type="spellEnd"/>
      <w:r w:rsidRPr="008400D1">
        <w:rPr>
          <w:color w:val="000000" w:themeColor="text1"/>
          <w:sz w:val="28"/>
          <w:szCs w:val="28"/>
        </w:rPr>
        <w:t xml:space="preserve">  </w:t>
      </w:r>
      <w:proofErr w:type="spellStart"/>
      <w:r w:rsidRPr="008400D1">
        <w:rPr>
          <w:color w:val="000000" w:themeColor="text1"/>
          <w:sz w:val="28"/>
          <w:szCs w:val="28"/>
        </w:rPr>
        <w:t>онлайн</w:t>
      </w:r>
      <w:proofErr w:type="spellEnd"/>
      <w:proofErr w:type="gramEnd"/>
      <w:r w:rsidRPr="008400D1">
        <w:rPr>
          <w:color w:val="000000" w:themeColor="text1"/>
          <w:sz w:val="28"/>
          <w:szCs w:val="28"/>
        </w:rPr>
        <w:t xml:space="preserve"> журнал ЯЛО  </w:t>
      </w:r>
      <w:proofErr w:type="spellStart"/>
      <w:r w:rsidRPr="008400D1">
        <w:rPr>
          <w:color w:val="000000" w:themeColor="text1"/>
          <w:sz w:val="28"/>
          <w:szCs w:val="28"/>
        </w:rPr>
        <w:t>Лечебное</w:t>
      </w:r>
      <w:proofErr w:type="spellEnd"/>
      <w:r w:rsidRPr="008400D1">
        <w:rPr>
          <w:color w:val="000000" w:themeColor="text1"/>
          <w:sz w:val="28"/>
          <w:szCs w:val="28"/>
        </w:rPr>
        <w:t xml:space="preserve"> пене </w:t>
      </w:r>
      <w:proofErr w:type="spellStart"/>
      <w:r w:rsidRPr="008400D1">
        <w:rPr>
          <w:color w:val="000000" w:themeColor="text1"/>
          <w:sz w:val="28"/>
          <w:szCs w:val="28"/>
        </w:rPr>
        <w:t>птиц</w:t>
      </w:r>
      <w:proofErr w:type="spellEnd"/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6.</w:t>
      </w:r>
      <w:r w:rsidRPr="008400D1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8400D1">
          <w:rPr>
            <w:rStyle w:val="a5"/>
            <w:color w:val="000000" w:themeColor="text1"/>
            <w:sz w:val="28"/>
            <w:szCs w:val="28"/>
            <w:lang w:val="en-US"/>
          </w:rPr>
          <w:t>http</w:t>
        </w:r>
        <w:r w:rsidRPr="008400D1">
          <w:rPr>
            <w:rStyle w:val="a5"/>
            <w:color w:val="000000" w:themeColor="text1"/>
            <w:sz w:val="28"/>
            <w:szCs w:val="28"/>
          </w:rPr>
          <w:t>://</w:t>
        </w:r>
        <w:proofErr w:type="spellStart"/>
        <w:r w:rsidRPr="008400D1">
          <w:rPr>
            <w:rStyle w:val="a5"/>
            <w:color w:val="000000" w:themeColor="text1"/>
            <w:sz w:val="28"/>
            <w:szCs w:val="28"/>
            <w:lang w:val="en-US"/>
          </w:rPr>
          <w:t>ornitoterapiya</w:t>
        </w:r>
        <w:proofErr w:type="spellEnd"/>
        <w:r w:rsidRPr="008400D1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8400D1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8400D1">
          <w:rPr>
            <w:rStyle w:val="a5"/>
            <w:color w:val="000000" w:themeColor="text1"/>
            <w:sz w:val="28"/>
            <w:szCs w:val="28"/>
          </w:rPr>
          <w:t>/</w:t>
        </w:r>
        <w:proofErr w:type="spellStart"/>
        <w:r w:rsidRPr="008400D1">
          <w:rPr>
            <w:rStyle w:val="a5"/>
            <w:color w:val="000000" w:themeColor="text1"/>
            <w:sz w:val="28"/>
            <w:szCs w:val="28"/>
            <w:lang w:val="en-US"/>
          </w:rPr>
          <w:t>orn</w:t>
        </w:r>
        <w:proofErr w:type="spellEnd"/>
        <w:r w:rsidRPr="008400D1">
          <w:rPr>
            <w:rStyle w:val="a5"/>
            <w:color w:val="000000" w:themeColor="text1"/>
            <w:sz w:val="28"/>
            <w:szCs w:val="28"/>
          </w:rPr>
          <w:t>/</w:t>
        </w:r>
        <w:proofErr w:type="spellStart"/>
        <w:r w:rsidRPr="008400D1">
          <w:rPr>
            <w:rStyle w:val="a5"/>
            <w:color w:val="000000" w:themeColor="text1"/>
            <w:sz w:val="28"/>
            <w:szCs w:val="28"/>
            <w:lang w:val="en-US"/>
          </w:rPr>
          <w:t>ornitoterapi</w:t>
        </w:r>
        <w:proofErr w:type="spellEnd"/>
        <w:r w:rsidRPr="008400D1">
          <w:rPr>
            <w:rStyle w:val="a5"/>
            <w:color w:val="000000" w:themeColor="text1"/>
            <w:sz w:val="28"/>
            <w:szCs w:val="28"/>
          </w:rPr>
          <w:t>.</w:t>
        </w:r>
        <w:r w:rsidRPr="008400D1">
          <w:rPr>
            <w:rStyle w:val="a5"/>
            <w:color w:val="000000" w:themeColor="text1"/>
            <w:sz w:val="28"/>
            <w:szCs w:val="28"/>
            <w:lang w:val="en-US"/>
          </w:rPr>
          <w:t>html</w:t>
        </w:r>
      </w:hyperlink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7.</w:t>
      </w:r>
      <w:r w:rsidRPr="008400D1">
        <w:rPr>
          <w:color w:val="000000" w:themeColor="text1"/>
          <w:sz w:val="28"/>
          <w:szCs w:val="28"/>
        </w:rPr>
        <w:t xml:space="preserve"> 7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oom</w:t>
      </w:r>
      <w:proofErr w:type="spellEnd"/>
      <w:r w:rsidRPr="008400D1">
        <w:rPr>
          <w:color w:val="000000" w:themeColor="text1"/>
          <w:sz w:val="28"/>
          <w:szCs w:val="28"/>
        </w:rPr>
        <w:t>.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400D1">
        <w:rPr>
          <w:color w:val="000000" w:themeColor="text1"/>
          <w:sz w:val="28"/>
          <w:szCs w:val="28"/>
        </w:rPr>
        <w:t>/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penie</w:t>
      </w:r>
      <w:proofErr w:type="spellEnd"/>
      <w:r w:rsidRPr="008400D1">
        <w:rPr>
          <w:color w:val="000000" w:themeColor="text1"/>
          <w:sz w:val="28"/>
          <w:szCs w:val="28"/>
        </w:rPr>
        <w:t>-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ptic</w:t>
      </w:r>
      <w:proofErr w:type="spellEnd"/>
      <w:r w:rsidRPr="008400D1">
        <w:rPr>
          <w:color w:val="000000" w:themeColor="text1"/>
          <w:sz w:val="28"/>
          <w:szCs w:val="28"/>
        </w:rPr>
        <w:t>.</w:t>
      </w:r>
      <w:r w:rsidRPr="008400D1">
        <w:rPr>
          <w:color w:val="000000" w:themeColor="text1"/>
          <w:sz w:val="28"/>
          <w:szCs w:val="28"/>
          <w:lang w:val="en-US"/>
        </w:rPr>
        <w:t>html</w:t>
      </w:r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8.</w:t>
      </w:r>
      <w:r w:rsidRPr="008400D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400D1">
        <w:rPr>
          <w:color w:val="000000" w:themeColor="text1"/>
          <w:sz w:val="28"/>
          <w:szCs w:val="28"/>
          <w:lang w:val="en-US"/>
        </w:rPr>
        <w:t>allday</w:t>
      </w:r>
      <w:proofErr w:type="spellEnd"/>
      <w:proofErr w:type="gramEnd"/>
      <w:r w:rsidRPr="008400D1">
        <w:rPr>
          <w:color w:val="000000" w:themeColor="text1"/>
          <w:sz w:val="28"/>
          <w:szCs w:val="28"/>
        </w:rPr>
        <w:t xml:space="preserve"> 247.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FC134C" w:rsidRPr="008400D1" w:rsidRDefault="00FC134C" w:rsidP="00FC13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9.</w:t>
      </w:r>
      <w:r w:rsidRPr="008400D1">
        <w:rPr>
          <w:color w:val="000000" w:themeColor="text1"/>
          <w:sz w:val="28"/>
          <w:szCs w:val="28"/>
        </w:rPr>
        <w:t xml:space="preserve"> 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zkan</w:t>
      </w:r>
      <w:proofErr w:type="spellEnd"/>
      <w:r w:rsidRPr="008400D1">
        <w:rPr>
          <w:color w:val="000000" w:themeColor="text1"/>
          <w:sz w:val="28"/>
          <w:szCs w:val="28"/>
        </w:rPr>
        <w:t>.</w:t>
      </w:r>
      <w:r w:rsidRPr="008400D1">
        <w:rPr>
          <w:color w:val="000000" w:themeColor="text1"/>
          <w:sz w:val="28"/>
          <w:szCs w:val="28"/>
          <w:lang w:val="en-US"/>
        </w:rPr>
        <w:t>com</w:t>
      </w:r>
      <w:r w:rsidRPr="008400D1">
        <w:rPr>
          <w:color w:val="000000" w:themeColor="text1"/>
          <w:sz w:val="28"/>
          <w:szCs w:val="28"/>
        </w:rPr>
        <w:t>.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ua</w:t>
      </w:r>
      <w:proofErr w:type="spellEnd"/>
    </w:p>
    <w:p w:rsidR="00FC134C" w:rsidRDefault="00FC134C" w:rsidP="00FC134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0D1">
        <w:rPr>
          <w:b/>
          <w:color w:val="000000" w:themeColor="text1"/>
          <w:sz w:val="28"/>
          <w:szCs w:val="28"/>
        </w:rPr>
        <w:t>10.</w:t>
      </w:r>
      <w:r w:rsidRPr="008400D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400D1">
        <w:rPr>
          <w:color w:val="000000" w:themeColor="text1"/>
          <w:sz w:val="28"/>
          <w:szCs w:val="28"/>
          <w:lang w:val="en-US"/>
        </w:rPr>
        <w:t>lubodar</w:t>
      </w:r>
      <w:proofErr w:type="spellEnd"/>
      <w:r w:rsidRPr="008400D1">
        <w:rPr>
          <w:color w:val="000000" w:themeColor="text1"/>
          <w:sz w:val="28"/>
          <w:szCs w:val="28"/>
        </w:rPr>
        <w:t>.</w:t>
      </w:r>
      <w:r w:rsidRPr="008400D1">
        <w:rPr>
          <w:color w:val="000000" w:themeColor="text1"/>
          <w:sz w:val="28"/>
          <w:szCs w:val="28"/>
          <w:lang w:val="en-US"/>
        </w:rPr>
        <w:t>info</w:t>
      </w:r>
      <w:r w:rsidRPr="008400D1">
        <w:rPr>
          <w:color w:val="000000" w:themeColor="text1"/>
          <w:sz w:val="28"/>
          <w:szCs w:val="28"/>
        </w:rPr>
        <w:t>/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kogda</w:t>
      </w:r>
      <w:proofErr w:type="spellEnd"/>
      <w:r w:rsidRPr="008400D1">
        <w:rPr>
          <w:color w:val="000000" w:themeColor="text1"/>
          <w:sz w:val="28"/>
          <w:szCs w:val="28"/>
        </w:rPr>
        <w:t>-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poyut</w:t>
      </w:r>
      <w:proofErr w:type="spellEnd"/>
      <w:r w:rsidRPr="008400D1">
        <w:rPr>
          <w:color w:val="000000" w:themeColor="text1"/>
          <w:sz w:val="28"/>
          <w:szCs w:val="28"/>
        </w:rPr>
        <w:t>-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ptitsy</w:t>
      </w:r>
      <w:proofErr w:type="spellEnd"/>
      <w:r w:rsidRPr="008400D1">
        <w:rPr>
          <w:color w:val="000000" w:themeColor="text1"/>
          <w:sz w:val="28"/>
          <w:szCs w:val="28"/>
        </w:rPr>
        <w:t>-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uhodyat</w:t>
      </w:r>
      <w:proofErr w:type="spellEnd"/>
      <w:r w:rsidRPr="008400D1">
        <w:rPr>
          <w:color w:val="000000" w:themeColor="text1"/>
          <w:sz w:val="28"/>
          <w:szCs w:val="28"/>
        </w:rPr>
        <w:t>-</w:t>
      </w:r>
      <w:proofErr w:type="spellStart"/>
      <w:r w:rsidRPr="008400D1">
        <w:rPr>
          <w:color w:val="000000" w:themeColor="text1"/>
          <w:sz w:val="28"/>
          <w:szCs w:val="28"/>
          <w:lang w:val="en-US"/>
        </w:rPr>
        <w:t>ornitoterapiya</w:t>
      </w:r>
      <w:proofErr w:type="spellEnd"/>
      <w:proofErr w:type="gramEnd"/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4C" w:rsidRDefault="00FC134C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842" w:rsidRPr="00A60630" w:rsidRDefault="0043272D" w:rsidP="00A6063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6842" w:rsidRPr="00A60630" w:rsidSect="00154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34195411"/>
    <w:multiLevelType w:val="hybridMultilevel"/>
    <w:tmpl w:val="C4DCB3BE"/>
    <w:lvl w:ilvl="0" w:tplc="0346E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38546A"/>
    <w:multiLevelType w:val="hybridMultilevel"/>
    <w:tmpl w:val="42FADB32"/>
    <w:lvl w:ilvl="0" w:tplc="26A2A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264DA"/>
    <w:multiLevelType w:val="hybridMultilevel"/>
    <w:tmpl w:val="891C9790"/>
    <w:lvl w:ilvl="0" w:tplc="26A2A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2378D"/>
    <w:multiLevelType w:val="hybridMultilevel"/>
    <w:tmpl w:val="CC3A7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434"/>
    <w:rsid w:val="00093434"/>
    <w:rsid w:val="000D0A18"/>
    <w:rsid w:val="00117F20"/>
    <w:rsid w:val="001543DA"/>
    <w:rsid w:val="001545D8"/>
    <w:rsid w:val="001B016C"/>
    <w:rsid w:val="001C42A0"/>
    <w:rsid w:val="002000E3"/>
    <w:rsid w:val="002161AC"/>
    <w:rsid w:val="00233F02"/>
    <w:rsid w:val="00367B5E"/>
    <w:rsid w:val="0043272D"/>
    <w:rsid w:val="00461252"/>
    <w:rsid w:val="004F0F77"/>
    <w:rsid w:val="00516842"/>
    <w:rsid w:val="0067234A"/>
    <w:rsid w:val="00696F21"/>
    <w:rsid w:val="00776F79"/>
    <w:rsid w:val="007B4A34"/>
    <w:rsid w:val="008D573E"/>
    <w:rsid w:val="00980F59"/>
    <w:rsid w:val="00A272B8"/>
    <w:rsid w:val="00A60630"/>
    <w:rsid w:val="00AE1F68"/>
    <w:rsid w:val="00AF0FC7"/>
    <w:rsid w:val="00B0348D"/>
    <w:rsid w:val="00BA2292"/>
    <w:rsid w:val="00C50F73"/>
    <w:rsid w:val="00E75FC5"/>
    <w:rsid w:val="00EB07DA"/>
    <w:rsid w:val="00F41CCC"/>
    <w:rsid w:val="00F6273B"/>
    <w:rsid w:val="00F774F8"/>
    <w:rsid w:val="00F90805"/>
    <w:rsid w:val="00FC134C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161AC"/>
    <w:rPr>
      <w:i/>
      <w:iCs/>
    </w:rPr>
  </w:style>
  <w:style w:type="character" w:styleId="a5">
    <w:name w:val="Hyperlink"/>
    <w:basedOn w:val="a0"/>
    <w:uiPriority w:val="99"/>
    <w:unhideWhenUsed/>
    <w:rsid w:val="00516842"/>
    <w:rPr>
      <w:color w:val="0563C1" w:themeColor="hyperlink"/>
      <w:u w:val="single"/>
    </w:rPr>
  </w:style>
  <w:style w:type="paragraph" w:styleId="a6">
    <w:name w:val="No Spacing"/>
    <w:uiPriority w:val="1"/>
    <w:qFormat/>
    <w:rsid w:val="00367B5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hps">
    <w:name w:val="hps"/>
    <w:basedOn w:val="a0"/>
    <w:rsid w:val="0067234A"/>
  </w:style>
  <w:style w:type="paragraph" w:styleId="a7">
    <w:name w:val="List Paragraph"/>
    <w:basedOn w:val="a"/>
    <w:qFormat/>
    <w:rsid w:val="00EB07DA"/>
    <w:pPr>
      <w:spacing w:after="0" w:line="240" w:lineRule="auto"/>
      <w:ind w:left="720" w:firstLine="709"/>
      <w:contextualSpacing/>
    </w:pPr>
    <w:rPr>
      <w:lang w:val="ru-RU"/>
    </w:rPr>
  </w:style>
  <w:style w:type="paragraph" w:styleId="a8">
    <w:name w:val="Body Text"/>
    <w:basedOn w:val="a"/>
    <w:link w:val="a9"/>
    <w:semiHidden/>
    <w:rsid w:val="008D5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8D57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k.wikipedia.org/wiki/%D0%95%D0%BC%D0%BE%D1%86%D1%96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iki/%D0%9F%D1%81%D0%B8%D1%85%D1%96%D0%BA%D0%B0" TargetMode="External"/><Relationship Id="rId17" Type="http://schemas.openxmlformats.org/officeDocument/2006/relationships/hyperlink" Target="http://ornitoterapiya.ru/orn/ornitoterap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9A%D0%BE%D1%80%D0%B0_%D0%B3%D0%BE%D0%BB%D0%BE%D0%B2%D0%BD%D0%BE%D0%B3%D0%BE_%D0%BC%D0%BE%D0%B7%D0%BA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25.org" TargetMode="External"/><Relationship Id="rId10" Type="http://schemas.openxmlformats.org/officeDocument/2006/relationships/hyperlink" Target="https://uk.wikipedia.org/wiki/%D0%92%D0%BE%D0%BA%D0%B0%D0%BB%D1%96%D0%B7%D0%B0%D1%86%D1%96%D1%8F_%D0%BF%D1%82%D0%B0%D1%85%D1%96%D0%B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5%D1%80%D0%B0%D0%BF%D1%96%D1%8F" TargetMode="External"/><Relationship Id="rId14" Type="http://schemas.openxmlformats.org/officeDocument/2006/relationships/hyperlink" Target="https://uk.wikipedia.org/wiki/%D0%97%D0%B4%D0%BE%D1%80%D0%BE%D0%B2%27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2066-12C2-4565-BDBC-D89A2AF0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Name</cp:lastModifiedBy>
  <cp:revision>7</cp:revision>
  <dcterms:created xsi:type="dcterms:W3CDTF">2021-05-18T17:13:00Z</dcterms:created>
  <dcterms:modified xsi:type="dcterms:W3CDTF">2021-05-20T07:40:00Z</dcterms:modified>
</cp:coreProperties>
</file>