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46434" w:rsidRPr="0041111C" w:rsidRDefault="00746434" w:rsidP="00C62E7F">
      <w:pPr>
        <w:spacing w:after="0" w:line="360" w:lineRule="auto"/>
        <w:rPr>
          <w:rFonts w:ascii="Times New Roman" w:hAnsi="Times New Roman" w:cs="Times New Roman"/>
          <w:sz w:val="28"/>
          <w:szCs w:val="28"/>
          <w:lang w:val="uk-UA"/>
        </w:rPr>
      </w:pPr>
      <w:r w:rsidRPr="0041111C">
        <w:rPr>
          <w:rFonts w:ascii="Times New Roman" w:hAnsi="Times New Roman" w:cs="Times New Roman"/>
          <w:sz w:val="28"/>
          <w:szCs w:val="28"/>
          <w:lang w:val="uk-UA"/>
        </w:rPr>
        <w:tab/>
      </w:r>
      <w:r w:rsidRPr="0041111C">
        <w:rPr>
          <w:rFonts w:ascii="Times New Roman" w:hAnsi="Times New Roman" w:cs="Times New Roman"/>
          <w:sz w:val="28"/>
          <w:szCs w:val="28"/>
          <w:lang w:val="uk-UA"/>
        </w:rPr>
        <w:tab/>
      </w:r>
      <w:r w:rsidRPr="0041111C">
        <w:rPr>
          <w:rFonts w:ascii="Times New Roman" w:hAnsi="Times New Roman" w:cs="Times New Roman"/>
          <w:sz w:val="28"/>
          <w:szCs w:val="28"/>
          <w:lang w:val="uk-UA"/>
        </w:rPr>
        <w:tab/>
      </w:r>
      <w:r w:rsidRPr="0041111C">
        <w:rPr>
          <w:rFonts w:ascii="Times New Roman" w:hAnsi="Times New Roman" w:cs="Times New Roman"/>
          <w:sz w:val="28"/>
          <w:szCs w:val="28"/>
          <w:lang w:val="uk-UA"/>
        </w:rPr>
        <w:tab/>
      </w:r>
      <w:r w:rsidRPr="0041111C">
        <w:rPr>
          <w:rFonts w:ascii="Times New Roman" w:hAnsi="Times New Roman" w:cs="Times New Roman"/>
          <w:sz w:val="28"/>
          <w:szCs w:val="28"/>
          <w:lang w:val="uk-UA"/>
        </w:rPr>
        <w:tab/>
      </w:r>
      <w:r w:rsidRPr="0041111C">
        <w:rPr>
          <w:rFonts w:ascii="Times New Roman" w:hAnsi="Times New Roman" w:cs="Times New Roman"/>
          <w:sz w:val="28"/>
          <w:szCs w:val="28"/>
          <w:lang w:val="uk-UA"/>
        </w:rPr>
        <w:tab/>
      </w:r>
      <w:r w:rsidRPr="0041111C">
        <w:rPr>
          <w:rFonts w:ascii="Times New Roman" w:hAnsi="Times New Roman" w:cs="Times New Roman"/>
          <w:sz w:val="28"/>
          <w:szCs w:val="28"/>
          <w:lang w:val="uk-UA"/>
        </w:rPr>
        <w:tab/>
      </w:r>
      <w:r w:rsidRPr="0041111C">
        <w:rPr>
          <w:rFonts w:ascii="Times New Roman" w:hAnsi="Times New Roman" w:cs="Times New Roman"/>
          <w:sz w:val="28"/>
          <w:szCs w:val="28"/>
          <w:lang w:val="uk-UA"/>
        </w:rPr>
        <w:tab/>
      </w:r>
      <w:r w:rsidRPr="0041111C">
        <w:rPr>
          <w:rFonts w:ascii="Times New Roman" w:hAnsi="Times New Roman" w:cs="Times New Roman"/>
          <w:sz w:val="28"/>
          <w:szCs w:val="28"/>
          <w:lang w:val="uk-UA"/>
        </w:rPr>
        <w:tab/>
      </w:r>
      <w:r w:rsidR="00E37D05">
        <w:rPr>
          <w:noProof/>
          <w:lang w:eastAsia="ru-RU"/>
        </w:rPr>
        <w:drawing>
          <wp:inline distT="0" distB="0" distL="0" distR="0" wp14:anchorId="3616A034" wp14:editId="1D0CCE2C">
            <wp:extent cx="3897664" cy="1090346"/>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941424" cy="1102588"/>
                    </a:xfrm>
                    <a:prstGeom prst="rect">
                      <a:avLst/>
                    </a:prstGeom>
                  </pic:spPr>
                </pic:pic>
              </a:graphicData>
            </a:graphic>
          </wp:inline>
        </w:drawing>
      </w:r>
      <w:r w:rsidRPr="0041111C">
        <w:rPr>
          <w:rFonts w:ascii="Times New Roman" w:hAnsi="Times New Roman" w:cs="Times New Roman"/>
          <w:sz w:val="28"/>
          <w:szCs w:val="28"/>
          <w:lang w:val="uk-UA"/>
        </w:rPr>
        <w:tab/>
      </w:r>
    </w:p>
    <w:p w:rsidR="00746434" w:rsidRPr="0041111C" w:rsidRDefault="00746434" w:rsidP="00C62E7F">
      <w:pPr>
        <w:spacing w:after="0" w:line="360" w:lineRule="auto"/>
        <w:ind w:firstLine="708"/>
        <w:jc w:val="center"/>
        <w:rPr>
          <w:rFonts w:ascii="Times New Roman" w:hAnsi="Times New Roman" w:cs="Times New Roman"/>
          <w:sz w:val="28"/>
          <w:szCs w:val="28"/>
          <w:lang w:val="uk-UA"/>
        </w:rPr>
      </w:pPr>
    </w:p>
    <w:p w:rsidR="00746434" w:rsidRPr="0041111C" w:rsidRDefault="00746434" w:rsidP="00C62E7F">
      <w:pPr>
        <w:spacing w:after="0" w:line="360" w:lineRule="auto"/>
        <w:ind w:firstLine="708"/>
        <w:jc w:val="center"/>
        <w:rPr>
          <w:rFonts w:ascii="Times New Roman" w:hAnsi="Times New Roman" w:cs="Times New Roman"/>
          <w:sz w:val="28"/>
          <w:szCs w:val="28"/>
          <w:lang w:val="uk-UA"/>
        </w:rPr>
      </w:pPr>
      <w:r w:rsidRPr="0041111C">
        <w:rPr>
          <w:rFonts w:ascii="Times New Roman" w:hAnsi="Times New Roman" w:cs="Times New Roman"/>
          <w:sz w:val="28"/>
          <w:szCs w:val="28"/>
          <w:lang w:val="uk-UA"/>
        </w:rPr>
        <w:t xml:space="preserve">ОПИС ПЕДАГОГІЧНОЇ ІННОВАЦІЇ ЖУКА МИХАЙЛА ВАСИЛЬОВИЧА «ПРОБЛЕМНО-РЕСУРСНА МОДЕЛЬ ОСВІТНЬОГО ПРОЦЕСУ В   ПІСЛЯДИПЛОМНІЙ ПЕДАГОГІЧНІЙ ОСВІТІ </w:t>
      </w:r>
    </w:p>
    <w:p w:rsidR="00746434" w:rsidRPr="0041111C" w:rsidRDefault="00746434" w:rsidP="00C62E7F">
      <w:pPr>
        <w:spacing w:after="0" w:line="360" w:lineRule="auto"/>
        <w:ind w:firstLine="708"/>
        <w:jc w:val="center"/>
        <w:rPr>
          <w:rFonts w:ascii="Times New Roman" w:hAnsi="Times New Roman" w:cs="Times New Roman"/>
          <w:sz w:val="28"/>
          <w:szCs w:val="28"/>
          <w:lang w:val="uk-UA"/>
        </w:rPr>
      </w:pPr>
      <w:r w:rsidRPr="0041111C">
        <w:rPr>
          <w:rFonts w:ascii="Times New Roman" w:hAnsi="Times New Roman" w:cs="Times New Roman"/>
          <w:sz w:val="28"/>
          <w:szCs w:val="28"/>
          <w:lang w:val="uk-UA"/>
        </w:rPr>
        <w:t>(власний досвід викладання в КЗ СОІППО)»</w:t>
      </w:r>
    </w:p>
    <w:p w:rsidR="00746434" w:rsidRPr="0041111C" w:rsidRDefault="00746434" w:rsidP="00C62E7F">
      <w:pPr>
        <w:spacing w:after="0" w:line="360" w:lineRule="auto"/>
        <w:ind w:firstLine="708"/>
        <w:rPr>
          <w:rFonts w:ascii="Times New Roman" w:hAnsi="Times New Roman" w:cs="Times New Roman"/>
          <w:sz w:val="28"/>
          <w:szCs w:val="28"/>
          <w:lang w:val="uk-UA"/>
        </w:rPr>
      </w:pPr>
    </w:p>
    <w:p w:rsidR="00746434" w:rsidRPr="0041111C" w:rsidRDefault="00746434" w:rsidP="00C62E7F">
      <w:pPr>
        <w:spacing w:after="0" w:line="360" w:lineRule="auto"/>
        <w:ind w:firstLine="708"/>
        <w:rPr>
          <w:rFonts w:ascii="Times New Roman" w:hAnsi="Times New Roman" w:cs="Times New Roman"/>
          <w:sz w:val="28"/>
          <w:szCs w:val="28"/>
          <w:lang w:val="uk-UA"/>
        </w:rPr>
      </w:pPr>
      <w:r w:rsidRPr="0041111C">
        <w:rPr>
          <w:rFonts w:ascii="Times New Roman" w:hAnsi="Times New Roman" w:cs="Times New Roman"/>
          <w:b/>
          <w:sz w:val="28"/>
          <w:szCs w:val="28"/>
          <w:lang w:val="uk-UA"/>
        </w:rPr>
        <w:t>Актуальність теми.</w:t>
      </w:r>
      <w:r w:rsidRPr="0041111C">
        <w:rPr>
          <w:rFonts w:ascii="Times New Roman" w:hAnsi="Times New Roman" w:cs="Times New Roman"/>
          <w:sz w:val="28"/>
          <w:szCs w:val="28"/>
          <w:lang w:val="uk-UA"/>
        </w:rPr>
        <w:t xml:space="preserve"> Важливою складовою реалізації реформ «Нової» нової української школи» є готовність учасників освітнього процесу до змін. Вагоме місце в цьому процесі посідає формування випереджальної моделі </w:t>
      </w:r>
      <w:r w:rsidR="002C1474" w:rsidRPr="0041111C">
        <w:rPr>
          <w:rFonts w:ascii="Times New Roman" w:hAnsi="Times New Roman" w:cs="Times New Roman"/>
          <w:sz w:val="28"/>
          <w:szCs w:val="28"/>
          <w:lang w:val="uk-UA"/>
        </w:rPr>
        <w:t xml:space="preserve">взаємо доповнення </w:t>
      </w:r>
      <w:r w:rsidRPr="0041111C">
        <w:rPr>
          <w:rFonts w:ascii="Times New Roman" w:hAnsi="Times New Roman" w:cs="Times New Roman"/>
          <w:sz w:val="28"/>
          <w:szCs w:val="28"/>
          <w:lang w:val="uk-UA"/>
        </w:rPr>
        <w:t>формальної та неформальної освіти педагогічних працівників. При цьому, на нашу думку, це перш за все передбачає вміння розширювати свої педагогічні можливості шляхом адаптації до нових проблем, використовувати ресурси з моделями сучасного досвіду, популяризувати власний досвід, шукати нові обрії партнерства.</w:t>
      </w:r>
      <w:r w:rsidR="00AA35B3" w:rsidRPr="0041111C">
        <w:rPr>
          <w:rFonts w:ascii="Times New Roman" w:hAnsi="Times New Roman" w:cs="Times New Roman"/>
          <w:sz w:val="28"/>
          <w:szCs w:val="28"/>
          <w:lang w:val="uk-UA"/>
        </w:rPr>
        <w:t xml:space="preserve"> </w:t>
      </w:r>
      <w:r w:rsidR="002C1474" w:rsidRPr="0041111C">
        <w:rPr>
          <w:rFonts w:ascii="Times New Roman" w:hAnsi="Times New Roman" w:cs="Times New Roman"/>
          <w:sz w:val="28"/>
          <w:szCs w:val="28"/>
          <w:lang w:val="uk-UA"/>
        </w:rPr>
        <w:t>У 2020 році і</w:t>
      </w:r>
      <w:r w:rsidR="00AA35B3" w:rsidRPr="0041111C">
        <w:rPr>
          <w:rFonts w:ascii="Times New Roman" w:hAnsi="Times New Roman" w:cs="Times New Roman"/>
          <w:sz w:val="28"/>
          <w:szCs w:val="28"/>
          <w:lang w:val="uk-UA"/>
        </w:rPr>
        <w:t xml:space="preserve">нноваційно складову </w:t>
      </w:r>
      <w:r w:rsidR="00D906C1">
        <w:rPr>
          <w:rFonts w:ascii="Times New Roman" w:hAnsi="Times New Roman" w:cs="Times New Roman"/>
          <w:sz w:val="28"/>
          <w:szCs w:val="28"/>
          <w:lang w:val="uk-UA"/>
        </w:rPr>
        <w:t xml:space="preserve">визначено </w:t>
      </w:r>
      <w:r w:rsidR="00AA35B3" w:rsidRPr="0041111C">
        <w:rPr>
          <w:rFonts w:ascii="Times New Roman" w:hAnsi="Times New Roman" w:cs="Times New Roman"/>
          <w:sz w:val="28"/>
          <w:szCs w:val="28"/>
          <w:lang w:val="uk-UA"/>
        </w:rPr>
        <w:t xml:space="preserve">одним з </w:t>
      </w:r>
      <w:r w:rsidR="002C1474" w:rsidRPr="0041111C">
        <w:rPr>
          <w:rFonts w:ascii="Times New Roman" w:hAnsi="Times New Roman" w:cs="Times New Roman"/>
          <w:sz w:val="28"/>
          <w:szCs w:val="28"/>
          <w:lang w:val="uk-UA"/>
        </w:rPr>
        <w:t>т</w:t>
      </w:r>
      <w:r w:rsidR="00AA35B3" w:rsidRPr="0041111C">
        <w:rPr>
          <w:rFonts w:ascii="Times New Roman" w:hAnsi="Times New Roman" w:cs="Times New Roman"/>
          <w:sz w:val="28"/>
          <w:szCs w:val="28"/>
          <w:lang w:val="uk-UA"/>
        </w:rPr>
        <w:t>р</w:t>
      </w:r>
      <w:r w:rsidR="002C1474" w:rsidRPr="0041111C">
        <w:rPr>
          <w:rFonts w:ascii="Times New Roman" w:hAnsi="Times New Roman" w:cs="Times New Roman"/>
          <w:sz w:val="28"/>
          <w:szCs w:val="28"/>
          <w:lang w:val="uk-UA"/>
        </w:rPr>
        <w:t>ьо</w:t>
      </w:r>
      <w:r w:rsidR="00AA35B3" w:rsidRPr="0041111C">
        <w:rPr>
          <w:rFonts w:ascii="Times New Roman" w:hAnsi="Times New Roman" w:cs="Times New Roman"/>
          <w:sz w:val="28"/>
          <w:szCs w:val="28"/>
          <w:lang w:val="uk-UA"/>
        </w:rPr>
        <w:t>х пріоритетів реалізації Болонського процес</w:t>
      </w:r>
      <w:r w:rsidR="002C1474" w:rsidRPr="0041111C">
        <w:rPr>
          <w:rFonts w:ascii="Times New Roman" w:hAnsi="Times New Roman" w:cs="Times New Roman"/>
          <w:sz w:val="28"/>
          <w:szCs w:val="28"/>
          <w:lang w:val="uk-UA"/>
        </w:rPr>
        <w:t>у</w:t>
      </w:r>
      <w:r w:rsidR="00AA35B3" w:rsidRPr="0041111C">
        <w:rPr>
          <w:rFonts w:ascii="Times New Roman" w:hAnsi="Times New Roman" w:cs="Times New Roman"/>
          <w:sz w:val="28"/>
          <w:szCs w:val="28"/>
          <w:lang w:val="uk-UA"/>
        </w:rPr>
        <w:t xml:space="preserve"> </w:t>
      </w:r>
      <w:r w:rsidR="002C1474" w:rsidRPr="0041111C">
        <w:rPr>
          <w:rFonts w:ascii="Times New Roman" w:hAnsi="Times New Roman" w:cs="Times New Roman"/>
          <w:sz w:val="28"/>
          <w:szCs w:val="28"/>
          <w:lang w:val="uk-UA"/>
        </w:rPr>
        <w:t xml:space="preserve">на </w:t>
      </w:r>
      <w:r w:rsidR="00AA35B3" w:rsidRPr="0041111C">
        <w:rPr>
          <w:rFonts w:ascii="Times New Roman" w:hAnsi="Times New Roman" w:cs="Times New Roman"/>
          <w:sz w:val="28"/>
          <w:szCs w:val="28"/>
          <w:lang w:val="uk-UA"/>
        </w:rPr>
        <w:t xml:space="preserve">2030.  </w:t>
      </w:r>
    </w:p>
    <w:p w:rsidR="001800B4" w:rsidRPr="0041111C" w:rsidRDefault="00746434" w:rsidP="00C62E7F">
      <w:pPr>
        <w:spacing w:after="0" w:line="360" w:lineRule="auto"/>
        <w:ind w:firstLine="708"/>
        <w:rPr>
          <w:rFonts w:ascii="Times New Roman" w:hAnsi="Times New Roman" w:cs="Times New Roman"/>
          <w:b/>
          <w:sz w:val="28"/>
          <w:szCs w:val="28"/>
          <w:lang w:val="uk-UA"/>
        </w:rPr>
      </w:pPr>
      <w:r w:rsidRPr="0041111C">
        <w:rPr>
          <w:rFonts w:ascii="Times New Roman" w:hAnsi="Times New Roman" w:cs="Times New Roman"/>
          <w:b/>
          <w:sz w:val="28"/>
          <w:szCs w:val="28"/>
          <w:lang w:val="uk-UA"/>
        </w:rPr>
        <w:t xml:space="preserve">Мета і завдання, на вирішення яких спрямована інновація. </w:t>
      </w:r>
    </w:p>
    <w:p w:rsidR="001800B4" w:rsidRPr="0041111C" w:rsidRDefault="00746434" w:rsidP="00C62E7F">
      <w:pPr>
        <w:spacing w:after="0" w:line="360" w:lineRule="auto"/>
        <w:rPr>
          <w:rFonts w:ascii="Times New Roman" w:hAnsi="Times New Roman" w:cs="Times New Roman"/>
          <w:sz w:val="28"/>
          <w:szCs w:val="28"/>
          <w:lang w:val="uk-UA"/>
        </w:rPr>
      </w:pPr>
      <w:r w:rsidRPr="0041111C">
        <w:rPr>
          <w:rFonts w:ascii="Times New Roman" w:hAnsi="Times New Roman" w:cs="Times New Roman"/>
          <w:sz w:val="28"/>
          <w:szCs w:val="28"/>
          <w:lang w:val="uk-UA"/>
        </w:rPr>
        <w:t>Мет</w:t>
      </w:r>
      <w:r w:rsidR="009A7F82" w:rsidRPr="0041111C">
        <w:rPr>
          <w:rFonts w:ascii="Times New Roman" w:hAnsi="Times New Roman" w:cs="Times New Roman"/>
          <w:sz w:val="28"/>
          <w:szCs w:val="28"/>
          <w:lang w:val="uk-UA"/>
        </w:rPr>
        <w:t>а</w:t>
      </w:r>
      <w:r w:rsidRPr="0041111C">
        <w:rPr>
          <w:rFonts w:ascii="Times New Roman" w:hAnsi="Times New Roman" w:cs="Times New Roman"/>
          <w:sz w:val="28"/>
          <w:szCs w:val="28"/>
          <w:lang w:val="uk-UA"/>
        </w:rPr>
        <w:t xml:space="preserve"> </w:t>
      </w:r>
      <w:r w:rsidR="001800B4" w:rsidRPr="0041111C">
        <w:rPr>
          <w:rFonts w:ascii="Times New Roman" w:hAnsi="Times New Roman" w:cs="Times New Roman"/>
          <w:sz w:val="28"/>
          <w:szCs w:val="28"/>
          <w:lang w:val="uk-UA"/>
        </w:rPr>
        <w:t xml:space="preserve">інновації </w:t>
      </w:r>
      <w:r w:rsidR="009A7F82" w:rsidRPr="0041111C">
        <w:rPr>
          <w:rFonts w:ascii="Times New Roman" w:hAnsi="Times New Roman" w:cs="Times New Roman"/>
          <w:sz w:val="28"/>
          <w:szCs w:val="28"/>
          <w:lang w:val="uk-UA"/>
        </w:rPr>
        <w:t>-</w:t>
      </w:r>
      <w:r w:rsidRPr="0041111C">
        <w:rPr>
          <w:rFonts w:ascii="Times New Roman" w:hAnsi="Times New Roman" w:cs="Times New Roman"/>
          <w:sz w:val="28"/>
          <w:szCs w:val="28"/>
          <w:lang w:val="uk-UA"/>
        </w:rPr>
        <w:t xml:space="preserve"> </w:t>
      </w:r>
      <w:r w:rsidR="001800B4" w:rsidRPr="0041111C">
        <w:rPr>
          <w:rFonts w:ascii="Times New Roman" w:hAnsi="Times New Roman" w:cs="Times New Roman"/>
          <w:sz w:val="28"/>
          <w:szCs w:val="28"/>
          <w:lang w:val="uk-UA"/>
        </w:rPr>
        <w:t xml:space="preserve">інтеграція освітньої діяльності на традиційних курсах підвищення кваліфікації з проблематикою курсів за вибором. При цьому пріоритет надається консультуванню по проблемам, ресурсам, аналізу практичного досвіду. </w:t>
      </w:r>
    </w:p>
    <w:p w:rsidR="00746434" w:rsidRPr="0041111C" w:rsidRDefault="001800B4" w:rsidP="00C62E7F">
      <w:pPr>
        <w:spacing w:after="0" w:line="360" w:lineRule="auto"/>
        <w:rPr>
          <w:rFonts w:ascii="Times New Roman" w:hAnsi="Times New Roman" w:cs="Times New Roman"/>
          <w:sz w:val="28"/>
          <w:szCs w:val="28"/>
          <w:lang w:val="uk-UA"/>
        </w:rPr>
      </w:pPr>
      <w:r w:rsidRPr="0041111C">
        <w:rPr>
          <w:rFonts w:ascii="Times New Roman" w:hAnsi="Times New Roman" w:cs="Times New Roman"/>
          <w:sz w:val="28"/>
          <w:szCs w:val="28"/>
          <w:lang w:val="uk-UA"/>
        </w:rPr>
        <w:t>Основним завданнями є:</w:t>
      </w:r>
      <w:r w:rsidR="00D906C1">
        <w:rPr>
          <w:rFonts w:ascii="Times New Roman" w:hAnsi="Times New Roman" w:cs="Times New Roman"/>
          <w:sz w:val="28"/>
          <w:szCs w:val="28"/>
          <w:lang w:val="uk-UA"/>
        </w:rPr>
        <w:t xml:space="preserve"> </w:t>
      </w:r>
      <w:r w:rsidRPr="0041111C">
        <w:rPr>
          <w:rFonts w:ascii="Times New Roman" w:hAnsi="Times New Roman" w:cs="Times New Roman"/>
          <w:sz w:val="28"/>
          <w:szCs w:val="28"/>
          <w:lang w:val="uk-UA"/>
        </w:rPr>
        <w:t>розширення пошукових навичок слухачів курсів через використання запитів пошуку сучасного інноваційного досвіду на українській та англійській мовах в «</w:t>
      </w:r>
      <w:proofErr w:type="spellStart"/>
      <w:r w:rsidRPr="0041111C">
        <w:rPr>
          <w:rFonts w:ascii="Times New Roman" w:hAnsi="Times New Roman" w:cs="Times New Roman"/>
          <w:sz w:val="28"/>
          <w:szCs w:val="28"/>
          <w:lang w:val="uk-UA"/>
        </w:rPr>
        <w:t>Google</w:t>
      </w:r>
      <w:proofErr w:type="spellEnd"/>
      <w:r w:rsidRPr="0041111C">
        <w:rPr>
          <w:rFonts w:ascii="Times New Roman" w:hAnsi="Times New Roman" w:cs="Times New Roman"/>
          <w:sz w:val="28"/>
          <w:szCs w:val="28"/>
          <w:lang w:val="uk-UA"/>
        </w:rPr>
        <w:t xml:space="preserve"> </w:t>
      </w:r>
      <w:proofErr w:type="spellStart"/>
      <w:r w:rsidRPr="0041111C">
        <w:rPr>
          <w:rFonts w:ascii="Times New Roman" w:hAnsi="Times New Roman" w:cs="Times New Roman"/>
          <w:sz w:val="28"/>
          <w:szCs w:val="28"/>
          <w:lang w:val="uk-UA"/>
        </w:rPr>
        <w:t>pictures</w:t>
      </w:r>
      <w:proofErr w:type="spellEnd"/>
      <w:r w:rsidRPr="0041111C">
        <w:rPr>
          <w:rFonts w:ascii="Times New Roman" w:hAnsi="Times New Roman" w:cs="Times New Roman"/>
          <w:sz w:val="28"/>
          <w:szCs w:val="28"/>
          <w:lang w:val="uk-UA"/>
        </w:rPr>
        <w:t>» та «</w:t>
      </w:r>
      <w:proofErr w:type="spellStart"/>
      <w:r w:rsidRPr="0041111C">
        <w:rPr>
          <w:rFonts w:ascii="Times New Roman" w:hAnsi="Times New Roman" w:cs="Times New Roman"/>
          <w:sz w:val="28"/>
          <w:szCs w:val="28"/>
          <w:lang w:val="uk-UA"/>
        </w:rPr>
        <w:t>Youtube</w:t>
      </w:r>
      <w:proofErr w:type="spellEnd"/>
      <w:r w:rsidRPr="0041111C">
        <w:rPr>
          <w:rFonts w:ascii="Times New Roman" w:hAnsi="Times New Roman" w:cs="Times New Roman"/>
          <w:sz w:val="28"/>
          <w:szCs w:val="28"/>
          <w:lang w:val="uk-UA"/>
        </w:rPr>
        <w:t>»;</w:t>
      </w:r>
      <w:r w:rsidR="00D906C1">
        <w:rPr>
          <w:rFonts w:ascii="Times New Roman" w:hAnsi="Times New Roman" w:cs="Times New Roman"/>
          <w:sz w:val="28"/>
          <w:szCs w:val="28"/>
          <w:lang w:val="uk-UA"/>
        </w:rPr>
        <w:t xml:space="preserve"> </w:t>
      </w:r>
      <w:r w:rsidRPr="0041111C">
        <w:rPr>
          <w:rFonts w:ascii="Times New Roman" w:hAnsi="Times New Roman" w:cs="Times New Roman"/>
          <w:sz w:val="28"/>
          <w:szCs w:val="28"/>
          <w:lang w:val="uk-UA"/>
        </w:rPr>
        <w:t xml:space="preserve">формування нового виміру визначення пріоритетів  власної інноваційної </w:t>
      </w:r>
      <w:r w:rsidR="001B3228" w:rsidRPr="0041111C">
        <w:rPr>
          <w:rFonts w:ascii="Times New Roman" w:hAnsi="Times New Roman" w:cs="Times New Roman"/>
          <w:sz w:val="28"/>
          <w:szCs w:val="28"/>
          <w:lang w:val="uk-UA"/>
        </w:rPr>
        <w:lastRenderedPageBreak/>
        <w:t>діяльності та розробки інноваційних про</w:t>
      </w:r>
      <w:r w:rsidR="002C1474" w:rsidRPr="0041111C">
        <w:rPr>
          <w:rFonts w:ascii="Times New Roman" w:hAnsi="Times New Roman" w:cs="Times New Roman"/>
          <w:sz w:val="28"/>
          <w:szCs w:val="28"/>
          <w:lang w:val="uk-UA"/>
        </w:rPr>
        <w:t>є</w:t>
      </w:r>
      <w:r w:rsidR="001B3228" w:rsidRPr="0041111C">
        <w:rPr>
          <w:rFonts w:ascii="Times New Roman" w:hAnsi="Times New Roman" w:cs="Times New Roman"/>
          <w:sz w:val="28"/>
          <w:szCs w:val="28"/>
          <w:lang w:val="uk-UA"/>
        </w:rPr>
        <w:t>ктів</w:t>
      </w:r>
      <w:r w:rsidR="009A7F82" w:rsidRPr="0041111C">
        <w:rPr>
          <w:rFonts w:ascii="Times New Roman" w:hAnsi="Times New Roman" w:cs="Times New Roman"/>
          <w:sz w:val="28"/>
          <w:szCs w:val="28"/>
          <w:lang w:val="uk-UA"/>
        </w:rPr>
        <w:t xml:space="preserve"> через </w:t>
      </w:r>
      <w:r w:rsidR="002C1474" w:rsidRPr="0041111C">
        <w:rPr>
          <w:rFonts w:ascii="Times New Roman" w:hAnsi="Times New Roman" w:cs="Times New Roman"/>
          <w:sz w:val="28"/>
          <w:szCs w:val="28"/>
          <w:lang w:val="uk-UA"/>
        </w:rPr>
        <w:t>і</w:t>
      </w:r>
      <w:r w:rsidR="009A7F82" w:rsidRPr="0041111C">
        <w:rPr>
          <w:rFonts w:ascii="Times New Roman" w:hAnsi="Times New Roman" w:cs="Times New Roman"/>
          <w:sz w:val="28"/>
          <w:szCs w:val="28"/>
          <w:lang w:val="uk-UA"/>
        </w:rPr>
        <w:t>нтегра</w:t>
      </w:r>
      <w:r w:rsidR="002C1474" w:rsidRPr="0041111C">
        <w:rPr>
          <w:rFonts w:ascii="Times New Roman" w:hAnsi="Times New Roman" w:cs="Times New Roman"/>
          <w:sz w:val="28"/>
          <w:szCs w:val="28"/>
          <w:lang w:val="uk-UA"/>
        </w:rPr>
        <w:t>цію всіх складових компетентністного підходу</w:t>
      </w:r>
      <w:r w:rsidR="009A7F82" w:rsidRPr="0041111C">
        <w:rPr>
          <w:rFonts w:ascii="Times New Roman" w:hAnsi="Times New Roman" w:cs="Times New Roman"/>
          <w:sz w:val="28"/>
          <w:szCs w:val="28"/>
          <w:lang w:val="uk-UA"/>
        </w:rPr>
        <w:t xml:space="preserve"> та завдань по формуванню випускника НУШ</w:t>
      </w:r>
      <w:r w:rsidR="001B3228" w:rsidRPr="0041111C">
        <w:rPr>
          <w:rFonts w:ascii="Times New Roman" w:hAnsi="Times New Roman" w:cs="Times New Roman"/>
          <w:sz w:val="28"/>
          <w:szCs w:val="28"/>
          <w:lang w:val="uk-UA"/>
        </w:rPr>
        <w:t>;</w:t>
      </w:r>
      <w:r w:rsidR="00D906C1">
        <w:rPr>
          <w:rFonts w:ascii="Times New Roman" w:hAnsi="Times New Roman" w:cs="Times New Roman"/>
          <w:sz w:val="28"/>
          <w:szCs w:val="28"/>
          <w:lang w:val="uk-UA"/>
        </w:rPr>
        <w:t xml:space="preserve"> </w:t>
      </w:r>
      <w:r w:rsidR="001B3228" w:rsidRPr="0041111C">
        <w:rPr>
          <w:rFonts w:ascii="Times New Roman" w:hAnsi="Times New Roman" w:cs="Times New Roman"/>
          <w:sz w:val="28"/>
          <w:szCs w:val="28"/>
          <w:lang w:val="uk-UA"/>
        </w:rPr>
        <w:t>вивчення можливостей освітнього партнерства</w:t>
      </w:r>
      <w:r w:rsidR="009A7F82" w:rsidRPr="0041111C">
        <w:rPr>
          <w:rFonts w:ascii="Times New Roman" w:hAnsi="Times New Roman" w:cs="Times New Roman"/>
          <w:sz w:val="28"/>
          <w:szCs w:val="28"/>
          <w:lang w:val="uk-UA"/>
        </w:rPr>
        <w:t xml:space="preserve"> та популяризації дослідницького потенціалу учнів в інтернеті</w:t>
      </w:r>
      <w:r w:rsidR="00D906C1">
        <w:rPr>
          <w:rFonts w:ascii="Times New Roman" w:hAnsi="Times New Roman" w:cs="Times New Roman"/>
          <w:sz w:val="28"/>
          <w:szCs w:val="28"/>
          <w:lang w:val="uk-UA"/>
        </w:rPr>
        <w:t xml:space="preserve">; </w:t>
      </w:r>
      <w:r w:rsidR="00AA35B3" w:rsidRPr="0041111C">
        <w:rPr>
          <w:rFonts w:ascii="Times New Roman" w:hAnsi="Times New Roman" w:cs="Times New Roman"/>
          <w:sz w:val="28"/>
          <w:szCs w:val="28"/>
          <w:lang w:val="uk-UA"/>
        </w:rPr>
        <w:t xml:space="preserve">розуміння особливостей формування людського капіталу у вимірі  </w:t>
      </w:r>
      <w:r w:rsidR="002C1474" w:rsidRPr="0041111C">
        <w:rPr>
          <w:rFonts w:ascii="Times New Roman" w:hAnsi="Times New Roman" w:cs="Times New Roman"/>
          <w:sz w:val="28"/>
          <w:szCs w:val="28"/>
          <w:lang w:val="uk-UA"/>
        </w:rPr>
        <w:t>4</w:t>
      </w:r>
      <w:r w:rsidR="00AA35B3" w:rsidRPr="0041111C">
        <w:rPr>
          <w:rFonts w:ascii="Times New Roman" w:hAnsi="Times New Roman" w:cs="Times New Roman"/>
          <w:sz w:val="28"/>
          <w:szCs w:val="28"/>
          <w:lang w:val="uk-UA"/>
        </w:rPr>
        <w:t xml:space="preserve"> промислової революції, глобалізації 4.0,  сучасних викликів та трендів в світ</w:t>
      </w:r>
      <w:r w:rsidR="002C1474" w:rsidRPr="0041111C">
        <w:rPr>
          <w:rFonts w:ascii="Times New Roman" w:hAnsi="Times New Roman" w:cs="Times New Roman"/>
          <w:sz w:val="28"/>
          <w:szCs w:val="28"/>
          <w:lang w:val="uk-UA"/>
        </w:rPr>
        <w:t>овій</w:t>
      </w:r>
      <w:r w:rsidR="00AA35B3" w:rsidRPr="0041111C">
        <w:rPr>
          <w:rFonts w:ascii="Times New Roman" w:hAnsi="Times New Roman" w:cs="Times New Roman"/>
          <w:sz w:val="28"/>
          <w:szCs w:val="28"/>
          <w:lang w:val="uk-UA"/>
        </w:rPr>
        <w:t xml:space="preserve"> та </w:t>
      </w:r>
      <w:r w:rsidR="002C1474" w:rsidRPr="0041111C">
        <w:rPr>
          <w:rFonts w:ascii="Times New Roman" w:hAnsi="Times New Roman" w:cs="Times New Roman"/>
          <w:sz w:val="28"/>
          <w:szCs w:val="28"/>
          <w:lang w:val="uk-UA"/>
        </w:rPr>
        <w:t>у</w:t>
      </w:r>
      <w:r w:rsidR="00AA35B3" w:rsidRPr="0041111C">
        <w:rPr>
          <w:rFonts w:ascii="Times New Roman" w:hAnsi="Times New Roman" w:cs="Times New Roman"/>
          <w:sz w:val="28"/>
          <w:szCs w:val="28"/>
          <w:lang w:val="uk-UA"/>
        </w:rPr>
        <w:t>країн</w:t>
      </w:r>
      <w:r w:rsidR="002C1474" w:rsidRPr="0041111C">
        <w:rPr>
          <w:rFonts w:ascii="Times New Roman" w:hAnsi="Times New Roman" w:cs="Times New Roman"/>
          <w:sz w:val="28"/>
          <w:szCs w:val="28"/>
          <w:lang w:val="uk-UA"/>
        </w:rPr>
        <w:t>ській освіті</w:t>
      </w:r>
      <w:r w:rsidR="000772DD" w:rsidRPr="0041111C">
        <w:rPr>
          <w:rFonts w:ascii="Times New Roman" w:hAnsi="Times New Roman" w:cs="Times New Roman"/>
          <w:sz w:val="28"/>
          <w:szCs w:val="28"/>
          <w:lang w:val="uk-UA"/>
        </w:rPr>
        <w:t>;</w:t>
      </w:r>
      <w:r w:rsidR="00D906C1">
        <w:rPr>
          <w:rFonts w:ascii="Times New Roman" w:hAnsi="Times New Roman" w:cs="Times New Roman"/>
          <w:sz w:val="28"/>
          <w:szCs w:val="28"/>
          <w:lang w:val="uk-UA"/>
        </w:rPr>
        <w:t xml:space="preserve"> </w:t>
      </w:r>
      <w:r w:rsidR="000772DD" w:rsidRPr="0041111C">
        <w:rPr>
          <w:rFonts w:ascii="Times New Roman" w:hAnsi="Times New Roman" w:cs="Times New Roman"/>
          <w:sz w:val="28"/>
          <w:szCs w:val="28"/>
          <w:lang w:val="uk-UA"/>
        </w:rPr>
        <w:t>ознайомлення з дослідженнями особливостями цифрових поколінь «зет» та «альфа» та досвідом особливостей їх навчання.</w:t>
      </w:r>
      <w:r w:rsidR="00AA35B3" w:rsidRPr="0041111C">
        <w:rPr>
          <w:rFonts w:ascii="Times New Roman" w:hAnsi="Times New Roman" w:cs="Times New Roman"/>
          <w:sz w:val="28"/>
          <w:szCs w:val="28"/>
          <w:lang w:val="uk-UA"/>
        </w:rPr>
        <w:t xml:space="preserve"> </w:t>
      </w:r>
      <w:r w:rsidR="001B3228" w:rsidRPr="0041111C">
        <w:rPr>
          <w:rFonts w:ascii="Times New Roman" w:hAnsi="Times New Roman" w:cs="Times New Roman"/>
          <w:sz w:val="28"/>
          <w:szCs w:val="28"/>
          <w:lang w:val="uk-UA"/>
        </w:rPr>
        <w:t xml:space="preserve"> </w:t>
      </w:r>
      <w:r w:rsidRPr="0041111C">
        <w:rPr>
          <w:rFonts w:ascii="Times New Roman" w:hAnsi="Times New Roman" w:cs="Times New Roman"/>
          <w:sz w:val="28"/>
          <w:szCs w:val="28"/>
          <w:lang w:val="uk-UA"/>
        </w:rPr>
        <w:t xml:space="preserve"> </w:t>
      </w:r>
    </w:p>
    <w:p w:rsidR="009A7F82" w:rsidRPr="0041111C" w:rsidRDefault="009A7F82" w:rsidP="00C62E7F">
      <w:pPr>
        <w:spacing w:after="0" w:line="360" w:lineRule="auto"/>
        <w:rPr>
          <w:rFonts w:ascii="Times New Roman" w:hAnsi="Times New Roman" w:cs="Times New Roman"/>
          <w:b/>
          <w:sz w:val="28"/>
          <w:szCs w:val="28"/>
          <w:lang w:val="uk-UA"/>
        </w:rPr>
      </w:pPr>
      <w:r w:rsidRPr="0041111C">
        <w:rPr>
          <w:rFonts w:ascii="Times New Roman" w:hAnsi="Times New Roman" w:cs="Times New Roman"/>
          <w:b/>
          <w:sz w:val="28"/>
          <w:szCs w:val="28"/>
          <w:lang w:val="uk-UA"/>
        </w:rPr>
        <w:t>З</w:t>
      </w:r>
      <w:r w:rsidR="00746434" w:rsidRPr="0041111C">
        <w:rPr>
          <w:rFonts w:ascii="Times New Roman" w:hAnsi="Times New Roman" w:cs="Times New Roman"/>
          <w:b/>
          <w:sz w:val="28"/>
          <w:szCs w:val="28"/>
          <w:lang w:val="uk-UA"/>
        </w:rPr>
        <w:t>асоби,  форми і методи досягнення мети інновації</w:t>
      </w:r>
      <w:r w:rsidRPr="0041111C">
        <w:rPr>
          <w:rFonts w:ascii="Times New Roman" w:hAnsi="Times New Roman" w:cs="Times New Roman"/>
          <w:b/>
          <w:sz w:val="28"/>
          <w:szCs w:val="28"/>
          <w:lang w:val="uk-UA"/>
        </w:rPr>
        <w:t>.</w:t>
      </w:r>
      <w:r w:rsidR="00746434" w:rsidRPr="0041111C">
        <w:rPr>
          <w:rFonts w:ascii="Times New Roman" w:hAnsi="Times New Roman" w:cs="Times New Roman"/>
          <w:b/>
          <w:sz w:val="28"/>
          <w:szCs w:val="28"/>
          <w:lang w:val="uk-UA"/>
        </w:rPr>
        <w:t xml:space="preserve"> </w:t>
      </w:r>
    </w:p>
    <w:p w:rsidR="009A7F82" w:rsidRPr="0041111C" w:rsidRDefault="00467EC5" w:rsidP="00C62E7F">
      <w:pPr>
        <w:spacing w:after="0" w:line="360" w:lineRule="auto"/>
        <w:rPr>
          <w:rFonts w:ascii="Times New Roman" w:hAnsi="Times New Roman" w:cs="Times New Roman"/>
          <w:sz w:val="28"/>
          <w:szCs w:val="28"/>
          <w:lang w:val="uk-UA"/>
        </w:rPr>
      </w:pPr>
      <w:r w:rsidRPr="0041111C">
        <w:rPr>
          <w:rFonts w:ascii="Times New Roman" w:hAnsi="Times New Roman" w:cs="Times New Roman"/>
          <w:sz w:val="28"/>
          <w:szCs w:val="28"/>
          <w:lang w:val="uk-UA"/>
        </w:rPr>
        <w:t>Засобами виступають ви</w:t>
      </w:r>
      <w:r w:rsidR="00AA35B3" w:rsidRPr="0041111C">
        <w:rPr>
          <w:rFonts w:ascii="Times New Roman" w:hAnsi="Times New Roman" w:cs="Times New Roman"/>
          <w:sz w:val="28"/>
          <w:szCs w:val="28"/>
          <w:lang w:val="uk-UA"/>
        </w:rPr>
        <w:t>к</w:t>
      </w:r>
      <w:r w:rsidRPr="0041111C">
        <w:rPr>
          <w:rFonts w:ascii="Times New Roman" w:hAnsi="Times New Roman" w:cs="Times New Roman"/>
          <w:sz w:val="28"/>
          <w:szCs w:val="28"/>
          <w:lang w:val="uk-UA"/>
        </w:rPr>
        <w:t>ладання на фахових курсах блоку соціально-гуманіта</w:t>
      </w:r>
      <w:r w:rsidR="00AA35B3" w:rsidRPr="0041111C">
        <w:rPr>
          <w:rFonts w:ascii="Times New Roman" w:hAnsi="Times New Roman" w:cs="Times New Roman"/>
          <w:sz w:val="28"/>
          <w:szCs w:val="28"/>
          <w:lang w:val="uk-UA"/>
        </w:rPr>
        <w:t>р</w:t>
      </w:r>
      <w:r w:rsidRPr="0041111C">
        <w:rPr>
          <w:rFonts w:ascii="Times New Roman" w:hAnsi="Times New Roman" w:cs="Times New Roman"/>
          <w:sz w:val="28"/>
          <w:szCs w:val="28"/>
          <w:lang w:val="uk-UA"/>
        </w:rPr>
        <w:t>ної підготовки</w:t>
      </w:r>
      <w:r w:rsidR="00AA35B3" w:rsidRPr="0041111C">
        <w:rPr>
          <w:rFonts w:ascii="Times New Roman" w:hAnsi="Times New Roman" w:cs="Times New Roman"/>
          <w:sz w:val="28"/>
          <w:szCs w:val="28"/>
          <w:lang w:val="uk-UA"/>
        </w:rPr>
        <w:t xml:space="preserve"> та авторських курсах за вибором «Дорожні карти НУШ» та «Особливості навчання цифрових поколінь «Z»</w:t>
      </w:r>
      <w:r w:rsidRPr="0041111C">
        <w:rPr>
          <w:rFonts w:ascii="Times New Roman" w:hAnsi="Times New Roman" w:cs="Times New Roman"/>
          <w:sz w:val="28"/>
          <w:szCs w:val="28"/>
          <w:lang w:val="uk-UA"/>
        </w:rPr>
        <w:t xml:space="preserve"> </w:t>
      </w:r>
      <w:r w:rsidR="00AA35B3" w:rsidRPr="0041111C">
        <w:rPr>
          <w:rFonts w:ascii="Times New Roman" w:hAnsi="Times New Roman" w:cs="Times New Roman"/>
          <w:sz w:val="28"/>
          <w:szCs w:val="28"/>
          <w:lang w:val="uk-UA"/>
        </w:rPr>
        <w:t xml:space="preserve">та «А». </w:t>
      </w:r>
      <w:r w:rsidR="002C1474" w:rsidRPr="0041111C">
        <w:rPr>
          <w:rFonts w:ascii="Times New Roman" w:hAnsi="Times New Roman" w:cs="Times New Roman"/>
          <w:sz w:val="28"/>
          <w:szCs w:val="28"/>
          <w:lang w:val="uk-UA"/>
        </w:rPr>
        <w:t>Основною формою досягнення мети є інтеграція навчального процесу з подальшим консультуванням навчальних закладів по вдосконаленню досвіду інноваційної діяльності та реалізації нових напрямів інноваційних проєктів. При цьому навчальні заняття активно включають дискусійну складову, тренажерне обговорення проблем, ресурсів, досвіду.  Особлива увага приділяється дослідницьким інноваційним проектам, використанню індикативних технологій на прикладі дорожніх карт, проєктів, кейсів.</w:t>
      </w:r>
      <w:r w:rsidR="000772DD" w:rsidRPr="0041111C">
        <w:rPr>
          <w:rFonts w:ascii="Times New Roman" w:hAnsi="Times New Roman" w:cs="Times New Roman"/>
          <w:sz w:val="28"/>
          <w:szCs w:val="28"/>
          <w:lang w:val="uk-UA"/>
        </w:rPr>
        <w:t xml:space="preserve"> При цьому пробуємо активно працювати в моделі «4 C»  - комунікація, колаборація</w:t>
      </w:r>
      <w:bookmarkStart w:id="0" w:name="_GoBack"/>
      <w:bookmarkEnd w:id="0"/>
      <w:r w:rsidR="000772DD" w:rsidRPr="0041111C">
        <w:rPr>
          <w:rFonts w:ascii="Times New Roman" w:hAnsi="Times New Roman" w:cs="Times New Roman"/>
          <w:sz w:val="28"/>
          <w:szCs w:val="28"/>
          <w:lang w:val="uk-UA"/>
        </w:rPr>
        <w:t xml:space="preserve"> (мотивована взаємодія), критичне мислення, креативність</w:t>
      </w:r>
      <w:r w:rsidR="00866483" w:rsidRPr="0041111C">
        <w:rPr>
          <w:rFonts w:ascii="Times New Roman" w:hAnsi="Times New Roman" w:cs="Times New Roman"/>
          <w:sz w:val="28"/>
          <w:szCs w:val="28"/>
          <w:lang w:val="uk-UA"/>
        </w:rPr>
        <w:t xml:space="preserve">. </w:t>
      </w:r>
      <w:r w:rsidR="000772DD" w:rsidRPr="0041111C">
        <w:rPr>
          <w:rFonts w:ascii="Times New Roman" w:hAnsi="Times New Roman" w:cs="Times New Roman"/>
          <w:sz w:val="28"/>
          <w:szCs w:val="28"/>
          <w:lang w:val="uk-UA"/>
        </w:rPr>
        <w:t xml:space="preserve"> </w:t>
      </w:r>
      <w:r w:rsidR="00866483" w:rsidRPr="0041111C">
        <w:rPr>
          <w:rFonts w:ascii="Times New Roman" w:hAnsi="Times New Roman" w:cs="Times New Roman"/>
          <w:sz w:val="28"/>
          <w:szCs w:val="28"/>
          <w:lang w:val="uk-UA"/>
        </w:rPr>
        <w:t>Розширюємо розуміння компетентністного</w:t>
      </w:r>
      <w:r w:rsidR="000772DD" w:rsidRPr="0041111C">
        <w:rPr>
          <w:rFonts w:ascii="Times New Roman" w:hAnsi="Times New Roman" w:cs="Times New Roman"/>
          <w:sz w:val="28"/>
          <w:szCs w:val="28"/>
          <w:lang w:val="uk-UA"/>
        </w:rPr>
        <w:t xml:space="preserve"> </w:t>
      </w:r>
      <w:r w:rsidR="00866483" w:rsidRPr="0041111C">
        <w:rPr>
          <w:rFonts w:ascii="Times New Roman" w:hAnsi="Times New Roman" w:cs="Times New Roman"/>
          <w:sz w:val="28"/>
          <w:szCs w:val="28"/>
          <w:lang w:val="uk-UA"/>
        </w:rPr>
        <w:t>підходу</w:t>
      </w:r>
      <w:r w:rsidR="000772DD" w:rsidRPr="0041111C">
        <w:rPr>
          <w:rFonts w:ascii="Times New Roman" w:hAnsi="Times New Roman" w:cs="Times New Roman"/>
          <w:sz w:val="28"/>
          <w:szCs w:val="28"/>
          <w:lang w:val="uk-UA"/>
        </w:rPr>
        <w:t xml:space="preserve"> ознайомленням </w:t>
      </w:r>
      <w:r w:rsidR="00866483" w:rsidRPr="0041111C">
        <w:rPr>
          <w:rFonts w:ascii="Times New Roman" w:hAnsi="Times New Roman" w:cs="Times New Roman"/>
          <w:sz w:val="28"/>
          <w:szCs w:val="28"/>
          <w:lang w:val="uk-UA"/>
        </w:rPr>
        <w:t xml:space="preserve">з дослідженнями Всесвітнього економічного форуму 2020 - 2021 рр. </w:t>
      </w:r>
      <w:r w:rsidR="000772DD" w:rsidRPr="0041111C">
        <w:rPr>
          <w:rFonts w:ascii="Times New Roman" w:hAnsi="Times New Roman" w:cs="Times New Roman"/>
          <w:sz w:val="28"/>
          <w:szCs w:val="28"/>
          <w:lang w:val="uk-UA"/>
        </w:rPr>
        <w:t>змін</w:t>
      </w:r>
      <w:r w:rsidR="00866483" w:rsidRPr="0041111C">
        <w:rPr>
          <w:rFonts w:ascii="Times New Roman" w:hAnsi="Times New Roman" w:cs="Times New Roman"/>
          <w:sz w:val="28"/>
          <w:szCs w:val="28"/>
          <w:lang w:val="uk-UA"/>
        </w:rPr>
        <w:t xml:space="preserve"> </w:t>
      </w:r>
      <w:r w:rsidR="000772DD" w:rsidRPr="0041111C">
        <w:rPr>
          <w:rFonts w:ascii="Times New Roman" w:hAnsi="Times New Roman" w:cs="Times New Roman"/>
          <w:sz w:val="28"/>
          <w:szCs w:val="28"/>
          <w:lang w:val="uk-UA"/>
        </w:rPr>
        <w:t xml:space="preserve">професій та </w:t>
      </w:r>
      <w:r w:rsidR="00866483" w:rsidRPr="0041111C">
        <w:rPr>
          <w:rFonts w:ascii="Times New Roman" w:hAnsi="Times New Roman" w:cs="Times New Roman"/>
          <w:sz w:val="28"/>
          <w:szCs w:val="28"/>
          <w:lang w:val="uk-UA"/>
        </w:rPr>
        <w:t xml:space="preserve">нових вимог до якостей </w:t>
      </w:r>
      <w:r w:rsidR="000772DD" w:rsidRPr="0041111C">
        <w:rPr>
          <w:rFonts w:ascii="Times New Roman" w:hAnsi="Times New Roman" w:cs="Times New Roman"/>
          <w:sz w:val="28"/>
          <w:szCs w:val="28"/>
          <w:lang w:val="uk-UA"/>
        </w:rPr>
        <w:t>на рику праці</w:t>
      </w:r>
      <w:r w:rsidR="00866483" w:rsidRPr="0041111C">
        <w:rPr>
          <w:rFonts w:ascii="Times New Roman" w:hAnsi="Times New Roman" w:cs="Times New Roman"/>
          <w:sz w:val="28"/>
          <w:szCs w:val="28"/>
          <w:lang w:val="uk-UA"/>
        </w:rPr>
        <w:t>.</w:t>
      </w:r>
      <w:r w:rsidR="000772DD" w:rsidRPr="0041111C">
        <w:rPr>
          <w:rFonts w:ascii="Times New Roman" w:hAnsi="Times New Roman" w:cs="Times New Roman"/>
          <w:sz w:val="28"/>
          <w:szCs w:val="28"/>
          <w:lang w:val="uk-UA"/>
        </w:rPr>
        <w:t xml:space="preserve"> Звичайно рішення цих задач здійснюється у відповідності до фахового профілю груп та кількості годин за різними формами навчання.  </w:t>
      </w:r>
      <w:r w:rsidR="00866483" w:rsidRPr="0041111C">
        <w:rPr>
          <w:rFonts w:ascii="Times New Roman" w:hAnsi="Times New Roman" w:cs="Times New Roman"/>
          <w:sz w:val="28"/>
          <w:szCs w:val="28"/>
          <w:lang w:val="uk-UA"/>
        </w:rPr>
        <w:t xml:space="preserve">Хотів би поділитись ще однією – залучення слухачів курсів до </w:t>
      </w:r>
      <w:proofErr w:type="spellStart"/>
      <w:r w:rsidR="00866483" w:rsidRPr="0041111C">
        <w:rPr>
          <w:rFonts w:ascii="Times New Roman" w:hAnsi="Times New Roman" w:cs="Times New Roman"/>
          <w:sz w:val="28"/>
          <w:szCs w:val="28"/>
          <w:lang w:val="uk-UA"/>
        </w:rPr>
        <w:t>трендових</w:t>
      </w:r>
      <w:proofErr w:type="spellEnd"/>
      <w:r w:rsidR="00866483" w:rsidRPr="0041111C">
        <w:rPr>
          <w:rFonts w:ascii="Times New Roman" w:hAnsi="Times New Roman" w:cs="Times New Roman"/>
          <w:sz w:val="28"/>
          <w:szCs w:val="28"/>
          <w:lang w:val="uk-UA"/>
        </w:rPr>
        <w:t xml:space="preserve"> освітніх заходів. Так </w:t>
      </w:r>
      <w:r w:rsidR="00AA6062">
        <w:rPr>
          <w:rFonts w:ascii="Times New Roman" w:hAnsi="Times New Roman" w:cs="Times New Roman"/>
          <w:sz w:val="28"/>
          <w:szCs w:val="28"/>
          <w:lang w:val="uk-UA"/>
        </w:rPr>
        <w:t>г</w:t>
      </w:r>
      <w:r w:rsidR="00866483" w:rsidRPr="0041111C">
        <w:rPr>
          <w:rFonts w:ascii="Times New Roman" w:hAnsi="Times New Roman" w:cs="Times New Roman"/>
          <w:sz w:val="28"/>
          <w:szCs w:val="28"/>
          <w:lang w:val="uk-UA"/>
        </w:rPr>
        <w:t>рупа заступни</w:t>
      </w:r>
      <w:r w:rsidR="006D6ED4" w:rsidRPr="0041111C">
        <w:rPr>
          <w:rFonts w:ascii="Times New Roman" w:hAnsi="Times New Roman" w:cs="Times New Roman"/>
          <w:sz w:val="28"/>
          <w:szCs w:val="28"/>
          <w:lang w:val="uk-UA"/>
        </w:rPr>
        <w:t>ків директорів прийняла участь у</w:t>
      </w:r>
      <w:r w:rsidR="00866483" w:rsidRPr="0041111C">
        <w:rPr>
          <w:rFonts w:ascii="Times New Roman" w:hAnsi="Times New Roman" w:cs="Times New Roman"/>
          <w:sz w:val="28"/>
          <w:szCs w:val="28"/>
          <w:lang w:val="uk-UA"/>
        </w:rPr>
        <w:t xml:space="preserve"> </w:t>
      </w:r>
      <w:r w:rsidR="006D6ED4" w:rsidRPr="0041111C">
        <w:rPr>
          <w:rFonts w:ascii="Times New Roman" w:hAnsi="Times New Roman" w:cs="Times New Roman"/>
          <w:sz w:val="28"/>
          <w:szCs w:val="28"/>
          <w:lang w:val="uk-UA"/>
        </w:rPr>
        <w:t xml:space="preserve">онлайн Всеукраїнському круглому столі "Європейський Союз як глобальний актор" до Дня Європи в межах реалізації проєкту Еразмус+ </w:t>
      </w:r>
      <w:r w:rsidR="00CA587D" w:rsidRPr="0041111C">
        <w:rPr>
          <w:rFonts w:ascii="Times New Roman" w:hAnsi="Times New Roman" w:cs="Times New Roman"/>
          <w:sz w:val="28"/>
          <w:szCs w:val="28"/>
          <w:lang w:val="uk-UA"/>
        </w:rPr>
        <w:t>(</w:t>
      </w:r>
      <w:r w:rsidR="006D6ED4" w:rsidRPr="0041111C">
        <w:rPr>
          <w:rFonts w:ascii="Times New Roman" w:hAnsi="Times New Roman" w:cs="Times New Roman"/>
          <w:sz w:val="28"/>
          <w:szCs w:val="28"/>
          <w:lang w:val="uk-UA"/>
        </w:rPr>
        <w:t>ГНПУ ім. О.</w:t>
      </w:r>
      <w:r w:rsidR="0041111C">
        <w:rPr>
          <w:rFonts w:ascii="Times New Roman" w:hAnsi="Times New Roman" w:cs="Times New Roman"/>
          <w:sz w:val="28"/>
          <w:szCs w:val="28"/>
          <w:lang w:val="uk-UA"/>
        </w:rPr>
        <w:t xml:space="preserve"> </w:t>
      </w:r>
      <w:r w:rsidR="006D6ED4" w:rsidRPr="0041111C">
        <w:rPr>
          <w:rFonts w:ascii="Times New Roman" w:hAnsi="Times New Roman" w:cs="Times New Roman"/>
          <w:sz w:val="28"/>
          <w:szCs w:val="28"/>
          <w:lang w:val="uk-UA"/>
        </w:rPr>
        <w:t>Довженко 18.05.21</w:t>
      </w:r>
      <w:r w:rsidR="00CA587D" w:rsidRPr="0041111C">
        <w:rPr>
          <w:rFonts w:ascii="Times New Roman" w:hAnsi="Times New Roman" w:cs="Times New Roman"/>
          <w:sz w:val="28"/>
          <w:szCs w:val="28"/>
          <w:lang w:val="uk-UA"/>
        </w:rPr>
        <w:t>)</w:t>
      </w:r>
      <w:r w:rsidR="006D6ED4" w:rsidRPr="0041111C">
        <w:rPr>
          <w:rFonts w:ascii="Times New Roman" w:hAnsi="Times New Roman" w:cs="Times New Roman"/>
          <w:sz w:val="28"/>
          <w:szCs w:val="28"/>
          <w:lang w:val="uk-UA"/>
        </w:rPr>
        <w:t>.</w:t>
      </w:r>
      <w:r w:rsidR="002C1474" w:rsidRPr="0041111C">
        <w:rPr>
          <w:rFonts w:ascii="Times New Roman" w:hAnsi="Times New Roman" w:cs="Times New Roman"/>
          <w:sz w:val="28"/>
          <w:szCs w:val="28"/>
          <w:lang w:val="uk-UA"/>
        </w:rPr>
        <w:t xml:space="preserve">  </w:t>
      </w:r>
    </w:p>
    <w:p w:rsidR="00CA431A" w:rsidRDefault="00632725" w:rsidP="00C62E7F">
      <w:pPr>
        <w:spacing w:after="0" w:line="360" w:lineRule="auto"/>
        <w:jc w:val="both"/>
        <w:rPr>
          <w:rFonts w:ascii="Times New Roman" w:hAnsi="Times New Roman" w:cs="Times New Roman"/>
          <w:sz w:val="28"/>
          <w:szCs w:val="28"/>
          <w:lang w:val="uk-UA"/>
        </w:rPr>
      </w:pPr>
      <w:r w:rsidRPr="0041111C">
        <w:rPr>
          <w:rFonts w:ascii="Times New Roman" w:hAnsi="Times New Roman" w:cs="Times New Roman"/>
          <w:sz w:val="28"/>
          <w:szCs w:val="28"/>
          <w:lang w:val="uk-UA"/>
        </w:rPr>
        <w:lastRenderedPageBreak/>
        <w:tab/>
      </w:r>
      <w:r w:rsidR="003B70C8">
        <w:rPr>
          <w:rFonts w:ascii="Times New Roman" w:hAnsi="Times New Roman" w:cs="Times New Roman"/>
          <w:sz w:val="28"/>
          <w:szCs w:val="28"/>
          <w:lang w:val="uk-UA"/>
        </w:rPr>
        <w:t>Б</w:t>
      </w:r>
      <w:r w:rsidRPr="0041111C">
        <w:rPr>
          <w:rFonts w:ascii="Times New Roman" w:hAnsi="Times New Roman" w:cs="Times New Roman"/>
          <w:sz w:val="28"/>
          <w:szCs w:val="28"/>
          <w:lang w:val="uk-UA"/>
        </w:rPr>
        <w:t>лок соціально-гуманітарної підготовки охоплює такі теми –</w:t>
      </w:r>
      <w:r w:rsidR="00CA431A">
        <w:rPr>
          <w:rFonts w:ascii="Times New Roman" w:hAnsi="Times New Roman" w:cs="Times New Roman"/>
          <w:sz w:val="28"/>
          <w:szCs w:val="28"/>
          <w:lang w:val="uk-UA"/>
        </w:rPr>
        <w:t xml:space="preserve"> </w:t>
      </w:r>
    </w:p>
    <w:p w:rsidR="006D23CE" w:rsidRPr="0041111C" w:rsidRDefault="00CA431A" w:rsidP="006D23CE">
      <w:pPr>
        <w:spacing w:after="0" w:line="360" w:lineRule="auto"/>
        <w:jc w:val="both"/>
        <w:rPr>
          <w:rFonts w:ascii="Times New Roman" w:hAnsi="Times New Roman" w:cs="Times New Roman"/>
          <w:sz w:val="28"/>
          <w:szCs w:val="28"/>
          <w:lang w:val="uk-UA"/>
        </w:rPr>
      </w:pPr>
      <w:r>
        <w:rPr>
          <w:rFonts w:ascii="Times New Roman" w:hAnsi="Times New Roman" w:cs="Times New Roman"/>
          <w:bCs/>
          <w:sz w:val="28"/>
          <w:szCs w:val="28"/>
          <w:lang w:val="uk-UA"/>
        </w:rPr>
        <w:t>І. «</w:t>
      </w:r>
      <w:r w:rsidRPr="002C4DD4">
        <w:rPr>
          <w:rFonts w:ascii="Times New Roman" w:hAnsi="Times New Roman" w:cs="Times New Roman"/>
          <w:bCs/>
          <w:sz w:val="28"/>
          <w:szCs w:val="28"/>
          <w:lang w:val="uk-UA"/>
        </w:rPr>
        <w:t>Розвиток соціально-громадянських компетенцій в рамках Нової української школи</w:t>
      </w:r>
      <w:r>
        <w:rPr>
          <w:rFonts w:ascii="Times New Roman" w:hAnsi="Times New Roman" w:cs="Times New Roman"/>
          <w:bCs/>
          <w:sz w:val="28"/>
          <w:szCs w:val="28"/>
          <w:lang w:val="uk-UA"/>
        </w:rPr>
        <w:t>» (лекція 1. «</w:t>
      </w:r>
      <w:r w:rsidRPr="002C4DD4">
        <w:rPr>
          <w:rFonts w:ascii="Times New Roman" w:hAnsi="Times New Roman" w:cs="Times New Roman"/>
          <w:bCs/>
          <w:sz w:val="28"/>
          <w:szCs w:val="28"/>
          <w:lang w:val="uk-UA"/>
        </w:rPr>
        <w:t>Розвиток громадянських компетенцій в рамках Нової української школи</w:t>
      </w:r>
      <w:r>
        <w:rPr>
          <w:rFonts w:ascii="Times New Roman" w:hAnsi="Times New Roman" w:cs="Times New Roman"/>
          <w:bCs/>
          <w:sz w:val="28"/>
          <w:szCs w:val="28"/>
          <w:lang w:val="uk-UA"/>
        </w:rPr>
        <w:t>»; лекція 2. «</w:t>
      </w:r>
      <w:r w:rsidRPr="002C4DD4">
        <w:rPr>
          <w:rFonts w:ascii="Times New Roman" w:hAnsi="Times New Roman" w:cs="Times New Roman"/>
          <w:bCs/>
          <w:sz w:val="28"/>
          <w:szCs w:val="28"/>
          <w:lang w:val="uk-UA"/>
        </w:rPr>
        <w:t>Розвиток соціально-громадянських компетенцій в рамках Нової української школи</w:t>
      </w:r>
      <w:r>
        <w:rPr>
          <w:rFonts w:ascii="Times New Roman" w:hAnsi="Times New Roman" w:cs="Times New Roman"/>
          <w:bCs/>
          <w:sz w:val="28"/>
          <w:szCs w:val="28"/>
          <w:lang w:val="uk-UA"/>
        </w:rPr>
        <w:t>»)</w:t>
      </w:r>
      <w:r w:rsidRPr="002C4DD4">
        <w:rPr>
          <w:rFonts w:ascii="Times New Roman" w:hAnsi="Times New Roman" w:cs="Times New Roman"/>
          <w:bCs/>
          <w:sz w:val="28"/>
          <w:szCs w:val="28"/>
          <w:lang w:val="uk-UA"/>
        </w:rPr>
        <w:t>.</w:t>
      </w:r>
      <w:r>
        <w:rPr>
          <w:rFonts w:ascii="Times New Roman" w:hAnsi="Times New Roman" w:cs="Times New Roman"/>
          <w:b/>
          <w:bCs/>
          <w:sz w:val="28"/>
          <w:szCs w:val="28"/>
          <w:lang w:val="uk-UA"/>
        </w:rPr>
        <w:t xml:space="preserve"> </w:t>
      </w:r>
      <w:r w:rsidRPr="00B52BB2">
        <w:rPr>
          <w:rFonts w:ascii="Times New Roman" w:hAnsi="Times New Roman" w:cs="Times New Roman"/>
          <w:b/>
          <w:bCs/>
          <w:sz w:val="28"/>
          <w:szCs w:val="28"/>
          <w:lang w:val="uk-UA"/>
        </w:rPr>
        <w:t xml:space="preserve"> </w:t>
      </w:r>
      <w:r w:rsidRPr="00CA431A">
        <w:rPr>
          <w:rFonts w:ascii="Times New Roman" w:hAnsi="Times New Roman" w:cs="Times New Roman"/>
          <w:bCs/>
          <w:sz w:val="28"/>
          <w:szCs w:val="28"/>
          <w:lang w:val="uk-UA"/>
        </w:rPr>
        <w:t>ІІ</w:t>
      </w:r>
      <w:r>
        <w:rPr>
          <w:rFonts w:ascii="Times New Roman" w:hAnsi="Times New Roman" w:cs="Times New Roman"/>
          <w:bCs/>
          <w:sz w:val="28"/>
          <w:szCs w:val="28"/>
          <w:lang w:val="uk-UA"/>
        </w:rPr>
        <w:t xml:space="preserve">. </w:t>
      </w:r>
      <w:r w:rsidRPr="00CA431A">
        <w:rPr>
          <w:rFonts w:ascii="Times New Roman" w:hAnsi="Times New Roman" w:cs="Times New Roman"/>
          <w:bCs/>
          <w:sz w:val="28"/>
          <w:szCs w:val="28"/>
          <w:lang w:val="uk-UA"/>
        </w:rPr>
        <w:t xml:space="preserve">«Мовно-комунікативна </w:t>
      </w:r>
      <w:proofErr w:type="spellStart"/>
      <w:r w:rsidRPr="00CA431A">
        <w:rPr>
          <w:rFonts w:ascii="Times New Roman" w:hAnsi="Times New Roman" w:cs="Times New Roman"/>
          <w:bCs/>
          <w:sz w:val="28"/>
          <w:szCs w:val="28"/>
          <w:lang w:val="uk-UA"/>
        </w:rPr>
        <w:t>компетеність</w:t>
      </w:r>
      <w:proofErr w:type="spellEnd"/>
      <w:r w:rsidRPr="00CA431A">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006D23CE">
        <w:rPr>
          <w:rFonts w:ascii="Times New Roman" w:hAnsi="Times New Roman" w:cs="Times New Roman"/>
          <w:bCs/>
          <w:sz w:val="28"/>
          <w:szCs w:val="28"/>
          <w:lang w:val="uk-UA"/>
        </w:rPr>
        <w:t xml:space="preserve">ІІІ. </w:t>
      </w:r>
      <w:r w:rsidR="00A940C7" w:rsidRPr="0041111C">
        <w:rPr>
          <w:rFonts w:ascii="Times New Roman" w:hAnsi="Times New Roman" w:cs="Times New Roman"/>
          <w:sz w:val="28"/>
          <w:szCs w:val="28"/>
          <w:lang w:val="uk-UA"/>
        </w:rPr>
        <w:t>«</w:t>
      </w:r>
      <w:r w:rsidR="00A940C7" w:rsidRPr="0041111C">
        <w:rPr>
          <w:rFonts w:ascii="Times New Roman" w:hAnsi="Times New Roman" w:cs="Times New Roman"/>
          <w:bCs/>
          <w:sz w:val="28"/>
          <w:szCs w:val="28"/>
          <w:lang w:val="uk-UA"/>
        </w:rPr>
        <w:t xml:space="preserve">НУШ: філософія адаптації до </w:t>
      </w:r>
      <w:r w:rsidR="004E5BE5" w:rsidRPr="0041111C">
        <w:rPr>
          <w:rFonts w:ascii="Times New Roman" w:hAnsi="Times New Roman" w:cs="Times New Roman"/>
          <w:bCs/>
          <w:sz w:val="28"/>
          <w:szCs w:val="28"/>
          <w:lang w:val="uk-UA"/>
        </w:rPr>
        <w:t xml:space="preserve">змін </w:t>
      </w:r>
      <w:r w:rsidR="00A940C7" w:rsidRPr="0041111C">
        <w:rPr>
          <w:rFonts w:ascii="Times New Roman" w:hAnsi="Times New Roman" w:cs="Times New Roman"/>
          <w:bCs/>
          <w:sz w:val="28"/>
          <w:szCs w:val="28"/>
          <w:lang w:val="uk-UA"/>
        </w:rPr>
        <w:t>сучасної освіти</w:t>
      </w:r>
      <w:r w:rsidR="00A940C7" w:rsidRPr="0041111C">
        <w:rPr>
          <w:rFonts w:ascii="Times New Roman" w:hAnsi="Times New Roman" w:cs="Times New Roman"/>
          <w:sz w:val="28"/>
          <w:szCs w:val="28"/>
          <w:lang w:val="uk-UA"/>
        </w:rPr>
        <w:t>»</w:t>
      </w:r>
      <w:r w:rsidR="004E5BE5" w:rsidRPr="0041111C">
        <w:rPr>
          <w:rFonts w:ascii="Times New Roman" w:hAnsi="Times New Roman" w:cs="Times New Roman"/>
          <w:sz w:val="28"/>
          <w:szCs w:val="28"/>
          <w:lang w:val="uk-UA"/>
        </w:rPr>
        <w:t xml:space="preserve">. </w:t>
      </w:r>
      <w:r w:rsidR="003B70C8">
        <w:rPr>
          <w:rFonts w:ascii="Times New Roman" w:hAnsi="Times New Roman" w:cs="Times New Roman"/>
          <w:sz w:val="28"/>
          <w:szCs w:val="28"/>
          <w:lang w:val="uk-UA"/>
        </w:rPr>
        <w:t xml:space="preserve"> </w:t>
      </w:r>
      <w:r w:rsidR="006D23CE">
        <w:rPr>
          <w:rFonts w:ascii="Times New Roman" w:hAnsi="Times New Roman" w:cs="Times New Roman"/>
          <w:sz w:val="28"/>
          <w:szCs w:val="28"/>
          <w:lang w:val="uk-UA"/>
        </w:rPr>
        <w:t xml:space="preserve">Автором вони розглядаються у </w:t>
      </w:r>
      <w:r w:rsidR="006D23CE">
        <w:rPr>
          <w:rFonts w:ascii="Times New Roman" w:hAnsi="Times New Roman" w:cs="Times New Roman"/>
          <w:bCs/>
          <w:sz w:val="28"/>
          <w:szCs w:val="28"/>
          <w:lang w:val="uk-UA"/>
        </w:rPr>
        <w:t xml:space="preserve"> проблемно-</w:t>
      </w:r>
      <w:proofErr w:type="spellStart"/>
      <w:r w:rsidR="006D23CE">
        <w:rPr>
          <w:rFonts w:ascii="Times New Roman" w:hAnsi="Times New Roman" w:cs="Times New Roman"/>
          <w:bCs/>
          <w:sz w:val="28"/>
          <w:szCs w:val="28"/>
        </w:rPr>
        <w:t>ресурсн</w:t>
      </w:r>
      <w:r w:rsidR="006D23CE">
        <w:rPr>
          <w:rFonts w:ascii="Times New Roman" w:hAnsi="Times New Roman" w:cs="Times New Roman"/>
          <w:bCs/>
          <w:sz w:val="28"/>
          <w:szCs w:val="28"/>
          <w:lang w:val="uk-UA"/>
        </w:rPr>
        <w:t>ому</w:t>
      </w:r>
      <w:proofErr w:type="spellEnd"/>
      <w:r w:rsidR="006D23CE">
        <w:rPr>
          <w:rFonts w:ascii="Times New Roman" w:hAnsi="Times New Roman" w:cs="Times New Roman"/>
          <w:bCs/>
          <w:sz w:val="28"/>
          <w:szCs w:val="28"/>
        </w:rPr>
        <w:t xml:space="preserve"> </w:t>
      </w:r>
      <w:proofErr w:type="spellStart"/>
      <w:r w:rsidR="006D23CE">
        <w:rPr>
          <w:rFonts w:ascii="Times New Roman" w:hAnsi="Times New Roman" w:cs="Times New Roman"/>
          <w:bCs/>
          <w:sz w:val="28"/>
          <w:szCs w:val="28"/>
        </w:rPr>
        <w:t>вим</w:t>
      </w:r>
      <w:proofErr w:type="spellEnd"/>
      <w:r w:rsidR="006D23CE">
        <w:rPr>
          <w:rFonts w:ascii="Times New Roman" w:hAnsi="Times New Roman" w:cs="Times New Roman"/>
          <w:bCs/>
          <w:sz w:val="28"/>
          <w:szCs w:val="28"/>
          <w:lang w:val="uk-UA"/>
        </w:rPr>
        <w:t>і</w:t>
      </w:r>
      <w:r w:rsidR="006D23CE">
        <w:rPr>
          <w:rFonts w:ascii="Times New Roman" w:hAnsi="Times New Roman" w:cs="Times New Roman"/>
          <w:bCs/>
          <w:sz w:val="28"/>
          <w:szCs w:val="28"/>
        </w:rPr>
        <w:t>р</w:t>
      </w:r>
      <w:r w:rsidR="006D23CE">
        <w:rPr>
          <w:rFonts w:ascii="Times New Roman" w:hAnsi="Times New Roman" w:cs="Times New Roman"/>
          <w:bCs/>
          <w:sz w:val="28"/>
          <w:szCs w:val="28"/>
          <w:lang w:val="uk-UA"/>
        </w:rPr>
        <w:t>і</w:t>
      </w:r>
      <w:r w:rsidR="006D23CE" w:rsidRPr="002C4DD4">
        <w:rPr>
          <w:rFonts w:ascii="Times New Roman" w:hAnsi="Times New Roman" w:cs="Times New Roman"/>
          <w:bCs/>
          <w:sz w:val="28"/>
          <w:szCs w:val="28"/>
          <w:lang w:val="uk-UA"/>
        </w:rPr>
        <w:t xml:space="preserve">. </w:t>
      </w:r>
    </w:p>
    <w:p w:rsidR="0041111C" w:rsidRDefault="006D23CE" w:rsidP="00D906C1">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описі інновації ми розглянемо це </w:t>
      </w:r>
      <w:r w:rsidR="004E5BE5" w:rsidRPr="0041111C">
        <w:rPr>
          <w:rFonts w:ascii="Times New Roman" w:hAnsi="Times New Roman" w:cs="Times New Roman"/>
          <w:sz w:val="28"/>
          <w:szCs w:val="28"/>
          <w:lang w:val="uk-UA"/>
        </w:rPr>
        <w:t>на прикладі навчання вчителів початкових класів</w:t>
      </w:r>
      <w:r w:rsidR="00D906C1">
        <w:rPr>
          <w:rFonts w:ascii="Times New Roman" w:hAnsi="Times New Roman" w:cs="Times New Roman"/>
          <w:sz w:val="28"/>
          <w:szCs w:val="28"/>
          <w:lang w:val="uk-UA"/>
        </w:rPr>
        <w:t>.</w:t>
      </w:r>
      <w:r w:rsidR="00D906C1" w:rsidRPr="0041111C">
        <w:rPr>
          <w:rFonts w:ascii="Times New Roman" w:hAnsi="Times New Roman" w:cs="Times New Roman"/>
          <w:sz w:val="28"/>
          <w:szCs w:val="28"/>
          <w:lang w:val="uk-UA"/>
        </w:rPr>
        <w:t xml:space="preserve"> </w:t>
      </w:r>
      <w:r w:rsidR="004E5BE5" w:rsidRPr="0041111C">
        <w:rPr>
          <w:rFonts w:ascii="Times New Roman" w:hAnsi="Times New Roman" w:cs="Times New Roman"/>
          <w:sz w:val="28"/>
          <w:szCs w:val="28"/>
          <w:lang w:val="uk-UA"/>
        </w:rPr>
        <w:t xml:space="preserve">Як приклад візьмемо </w:t>
      </w:r>
      <w:r>
        <w:rPr>
          <w:rFonts w:ascii="Times New Roman" w:hAnsi="Times New Roman" w:cs="Times New Roman"/>
          <w:sz w:val="28"/>
          <w:szCs w:val="28"/>
          <w:lang w:val="uk-UA"/>
        </w:rPr>
        <w:t xml:space="preserve">лекцію </w:t>
      </w:r>
      <w:r>
        <w:rPr>
          <w:rFonts w:ascii="Times New Roman" w:hAnsi="Times New Roman" w:cs="Times New Roman"/>
          <w:bCs/>
          <w:sz w:val="28"/>
          <w:szCs w:val="28"/>
          <w:lang w:val="uk-UA"/>
        </w:rPr>
        <w:t>«</w:t>
      </w:r>
      <w:r w:rsidRPr="002C4DD4">
        <w:rPr>
          <w:rFonts w:ascii="Times New Roman" w:hAnsi="Times New Roman" w:cs="Times New Roman"/>
          <w:bCs/>
          <w:sz w:val="28"/>
          <w:szCs w:val="28"/>
          <w:lang w:val="uk-UA"/>
        </w:rPr>
        <w:t>Розвиток громадянських компетенцій в рамках Нової української школи</w:t>
      </w:r>
      <w:r>
        <w:rPr>
          <w:rFonts w:ascii="Times New Roman" w:hAnsi="Times New Roman" w:cs="Times New Roman"/>
          <w:bCs/>
          <w:sz w:val="28"/>
          <w:szCs w:val="28"/>
          <w:lang w:val="uk-UA"/>
        </w:rPr>
        <w:t>»)</w:t>
      </w:r>
      <w:r>
        <w:rPr>
          <w:rFonts w:ascii="Times New Roman" w:hAnsi="Times New Roman" w:cs="Times New Roman"/>
          <w:bCs/>
          <w:sz w:val="28"/>
          <w:szCs w:val="28"/>
          <w:lang w:val="uk-UA"/>
        </w:rPr>
        <w:t>, в які виділяються такі змістовні блоки:</w:t>
      </w:r>
      <w:r>
        <w:rPr>
          <w:rFonts w:ascii="Times New Roman" w:hAnsi="Times New Roman" w:cs="Times New Roman"/>
          <w:sz w:val="28"/>
          <w:szCs w:val="28"/>
          <w:lang w:val="uk-UA"/>
        </w:rPr>
        <w:t xml:space="preserve"> </w:t>
      </w:r>
      <w:r w:rsidR="003B70C8">
        <w:rPr>
          <w:rFonts w:ascii="Times New Roman" w:hAnsi="Times New Roman" w:cs="Times New Roman"/>
          <w:sz w:val="28"/>
          <w:szCs w:val="28"/>
          <w:lang w:val="uk-UA"/>
        </w:rPr>
        <w:t xml:space="preserve"> </w:t>
      </w:r>
      <w:r w:rsidR="00D906C1">
        <w:rPr>
          <w:rFonts w:ascii="Times New Roman" w:hAnsi="Times New Roman" w:cs="Times New Roman"/>
          <w:sz w:val="28"/>
          <w:szCs w:val="28"/>
          <w:lang w:val="uk-UA"/>
        </w:rPr>
        <w:t xml:space="preserve">1. </w:t>
      </w:r>
      <w:r w:rsidR="004E5BE5" w:rsidRPr="003B70C8">
        <w:rPr>
          <w:rFonts w:ascii="Times New Roman" w:hAnsi="Times New Roman" w:cs="Times New Roman"/>
          <w:sz w:val="28"/>
          <w:szCs w:val="28"/>
          <w:lang w:val="uk-UA"/>
        </w:rPr>
        <w:t xml:space="preserve">Нормативна база з формування громадянських компетентностей в Новій українській школі. </w:t>
      </w:r>
      <w:r w:rsidR="00D906C1">
        <w:rPr>
          <w:rFonts w:ascii="Times New Roman" w:hAnsi="Times New Roman" w:cs="Times New Roman"/>
          <w:sz w:val="28"/>
          <w:szCs w:val="28"/>
          <w:lang w:val="uk-UA"/>
        </w:rPr>
        <w:t xml:space="preserve"> </w:t>
      </w:r>
      <w:r w:rsidR="004E5BE5" w:rsidRPr="0041111C">
        <w:rPr>
          <w:rFonts w:ascii="Times New Roman" w:hAnsi="Times New Roman" w:cs="Times New Roman"/>
          <w:sz w:val="28"/>
          <w:szCs w:val="28"/>
          <w:lang w:val="uk-UA"/>
        </w:rPr>
        <w:t>2.</w:t>
      </w:r>
      <w:r w:rsidR="004E5BE5" w:rsidRPr="0041111C">
        <w:rPr>
          <w:rFonts w:ascii="Times New Roman" w:hAnsi="Times New Roman" w:cs="Times New Roman"/>
          <w:sz w:val="28"/>
          <w:szCs w:val="28"/>
          <w:lang w:val="uk-UA"/>
        </w:rPr>
        <w:tab/>
        <w:t xml:space="preserve">Основна проблематика  громадянських компетентностей в Новій українській школі та проєкти, що реалізуються. Основні он-лайн ресурси.  3. Цілі сталого розвитку в формуванні громадянських компетентностей.  4. Права людини, права дитини в формуванні громадянських компетентностей. 5. Оптимізація формування та розвитку громадянських компетентностей в початковій школі. 6. Список рекомендованих джерел. </w:t>
      </w:r>
    </w:p>
    <w:p w:rsidR="00D906C1" w:rsidRDefault="00F95450" w:rsidP="00C62E7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Ключовим </w:t>
      </w:r>
      <w:r w:rsidR="00D906C1">
        <w:rPr>
          <w:rFonts w:ascii="Times New Roman" w:hAnsi="Times New Roman" w:cs="Times New Roman"/>
          <w:sz w:val="28"/>
          <w:szCs w:val="28"/>
          <w:lang w:val="uk-UA"/>
        </w:rPr>
        <w:t xml:space="preserve">в організації навчального процесу є </w:t>
      </w:r>
      <w:r w:rsidR="00AA6062">
        <w:rPr>
          <w:rFonts w:ascii="Times New Roman" w:hAnsi="Times New Roman" w:cs="Times New Roman"/>
          <w:sz w:val="28"/>
          <w:szCs w:val="28"/>
          <w:lang w:val="uk-UA"/>
        </w:rPr>
        <w:t>розширення</w:t>
      </w:r>
      <w:r w:rsidR="003B70C8">
        <w:rPr>
          <w:rFonts w:ascii="Times New Roman" w:hAnsi="Times New Roman" w:cs="Times New Roman"/>
          <w:sz w:val="28"/>
          <w:szCs w:val="28"/>
          <w:lang w:val="uk-UA"/>
        </w:rPr>
        <w:t xml:space="preserve"> </w:t>
      </w:r>
      <w:r w:rsidR="00AA6062">
        <w:rPr>
          <w:rFonts w:ascii="Times New Roman" w:hAnsi="Times New Roman" w:cs="Times New Roman"/>
          <w:sz w:val="28"/>
          <w:szCs w:val="28"/>
          <w:lang w:val="uk-UA"/>
        </w:rPr>
        <w:t>навичок</w:t>
      </w:r>
      <w:r w:rsidR="0041111C">
        <w:rPr>
          <w:rFonts w:ascii="Times New Roman" w:hAnsi="Times New Roman" w:cs="Times New Roman"/>
          <w:sz w:val="28"/>
          <w:szCs w:val="28"/>
          <w:lang w:val="uk-UA"/>
        </w:rPr>
        <w:t xml:space="preserve"> </w:t>
      </w:r>
      <w:r>
        <w:rPr>
          <w:rFonts w:ascii="Times New Roman" w:hAnsi="Times New Roman" w:cs="Times New Roman"/>
          <w:sz w:val="28"/>
          <w:szCs w:val="28"/>
          <w:lang w:val="uk-UA"/>
        </w:rPr>
        <w:t>роботи з джерелами</w:t>
      </w:r>
      <w:r w:rsidR="003B70C8">
        <w:rPr>
          <w:rFonts w:ascii="Times New Roman" w:hAnsi="Times New Roman" w:cs="Times New Roman"/>
          <w:sz w:val="28"/>
          <w:szCs w:val="28"/>
          <w:lang w:val="uk-UA"/>
        </w:rPr>
        <w:t xml:space="preserve"> (від пошуку </w:t>
      </w:r>
      <w:r w:rsidR="00C62E7F">
        <w:rPr>
          <w:rFonts w:ascii="Times New Roman" w:hAnsi="Times New Roman" w:cs="Times New Roman"/>
          <w:sz w:val="28"/>
          <w:szCs w:val="28"/>
          <w:lang w:val="uk-UA"/>
        </w:rPr>
        <w:t xml:space="preserve">та обговорення </w:t>
      </w:r>
      <w:r w:rsidR="003B70C8">
        <w:rPr>
          <w:rFonts w:ascii="Times New Roman" w:hAnsi="Times New Roman" w:cs="Times New Roman"/>
          <w:sz w:val="28"/>
          <w:szCs w:val="28"/>
          <w:lang w:val="uk-UA"/>
        </w:rPr>
        <w:t>до використання)</w:t>
      </w:r>
      <w:r>
        <w:rPr>
          <w:rFonts w:ascii="Times New Roman" w:hAnsi="Times New Roman" w:cs="Times New Roman"/>
          <w:sz w:val="28"/>
          <w:szCs w:val="28"/>
          <w:lang w:val="uk-UA"/>
        </w:rPr>
        <w:t xml:space="preserve">. </w:t>
      </w:r>
    </w:p>
    <w:p w:rsidR="0041111C" w:rsidRDefault="00C62E7F" w:rsidP="00D906C1">
      <w:pPr>
        <w:spacing w:after="0" w:line="360" w:lineRule="auto"/>
        <w:ind w:firstLine="708"/>
        <w:jc w:val="both"/>
        <w:rPr>
          <w:rStyle w:val="a3"/>
          <w:rFonts w:ascii="Times New Roman" w:hAnsi="Times New Roman" w:cs="Times New Roman"/>
          <w:sz w:val="28"/>
          <w:szCs w:val="28"/>
          <w:lang w:val="uk-UA"/>
        </w:rPr>
      </w:pPr>
      <w:r>
        <w:rPr>
          <w:rFonts w:ascii="Times New Roman" w:hAnsi="Times New Roman" w:cs="Times New Roman"/>
          <w:sz w:val="28"/>
          <w:szCs w:val="28"/>
          <w:lang w:val="uk-UA"/>
        </w:rPr>
        <w:t xml:space="preserve">Ось деякі фрагменти рішень. Переважно будемо посилатись на </w:t>
      </w:r>
      <w:r w:rsidR="0041111C" w:rsidRPr="0041111C">
        <w:rPr>
          <w:rFonts w:ascii="Times New Roman" w:hAnsi="Times New Roman" w:cs="Times New Roman"/>
          <w:sz w:val="28"/>
          <w:szCs w:val="28"/>
          <w:lang w:val="uk-UA"/>
        </w:rPr>
        <w:t>«</w:t>
      </w:r>
      <w:proofErr w:type="spellStart"/>
      <w:r w:rsidR="0041111C" w:rsidRPr="0041111C">
        <w:rPr>
          <w:rFonts w:ascii="Times New Roman" w:hAnsi="Times New Roman" w:cs="Times New Roman"/>
          <w:sz w:val="28"/>
          <w:szCs w:val="28"/>
          <w:lang w:val="uk-UA"/>
        </w:rPr>
        <w:t>Google</w:t>
      </w:r>
      <w:proofErr w:type="spellEnd"/>
      <w:r w:rsidR="0041111C" w:rsidRPr="0041111C">
        <w:rPr>
          <w:rFonts w:ascii="Times New Roman" w:hAnsi="Times New Roman" w:cs="Times New Roman"/>
          <w:sz w:val="28"/>
          <w:szCs w:val="28"/>
          <w:lang w:val="uk-UA"/>
        </w:rPr>
        <w:t xml:space="preserve"> </w:t>
      </w:r>
      <w:proofErr w:type="spellStart"/>
      <w:r w:rsidR="0041111C" w:rsidRPr="0041111C">
        <w:rPr>
          <w:rFonts w:ascii="Times New Roman" w:hAnsi="Times New Roman" w:cs="Times New Roman"/>
          <w:sz w:val="28"/>
          <w:szCs w:val="28"/>
          <w:lang w:val="uk-UA"/>
        </w:rPr>
        <w:t>pictures</w:t>
      </w:r>
      <w:proofErr w:type="spellEnd"/>
      <w:r w:rsidR="0041111C" w:rsidRPr="0041111C">
        <w:rPr>
          <w:rFonts w:ascii="Times New Roman" w:hAnsi="Times New Roman" w:cs="Times New Roman"/>
          <w:sz w:val="28"/>
          <w:szCs w:val="28"/>
          <w:lang w:val="uk-UA"/>
        </w:rPr>
        <w:t>»</w:t>
      </w:r>
      <w:r>
        <w:rPr>
          <w:rFonts w:ascii="Times New Roman" w:hAnsi="Times New Roman" w:cs="Times New Roman"/>
          <w:sz w:val="28"/>
          <w:szCs w:val="28"/>
          <w:lang w:val="uk-UA"/>
        </w:rPr>
        <w:t xml:space="preserve"> та «</w:t>
      </w:r>
      <w:r>
        <w:rPr>
          <w:rFonts w:ascii="Times New Roman" w:hAnsi="Times New Roman" w:cs="Times New Roman"/>
          <w:sz w:val="28"/>
          <w:szCs w:val="28"/>
          <w:lang w:val="en-US"/>
        </w:rPr>
        <w:t>You Tube</w:t>
      </w:r>
      <w:r>
        <w:rPr>
          <w:rFonts w:ascii="Times New Roman" w:hAnsi="Times New Roman" w:cs="Times New Roman"/>
          <w:sz w:val="28"/>
          <w:szCs w:val="28"/>
          <w:lang w:val="uk-UA"/>
        </w:rPr>
        <w:t>»</w:t>
      </w:r>
      <w:r w:rsidR="00F95450">
        <w:rPr>
          <w:rFonts w:ascii="Times New Roman" w:hAnsi="Times New Roman" w:cs="Times New Roman"/>
          <w:sz w:val="28"/>
          <w:szCs w:val="28"/>
          <w:lang w:val="uk-UA"/>
        </w:rPr>
        <w:t>.</w:t>
      </w:r>
      <w:r w:rsidR="00D906C1">
        <w:rPr>
          <w:rFonts w:ascii="Times New Roman" w:hAnsi="Times New Roman" w:cs="Times New Roman"/>
          <w:sz w:val="28"/>
          <w:szCs w:val="28"/>
          <w:lang w:val="uk-UA"/>
        </w:rPr>
        <w:t xml:space="preserve"> </w:t>
      </w:r>
      <w:r w:rsidR="0041111C">
        <w:rPr>
          <w:rFonts w:ascii="Times New Roman" w:hAnsi="Times New Roman" w:cs="Times New Roman"/>
          <w:sz w:val="28"/>
          <w:szCs w:val="28"/>
          <w:lang w:val="uk-UA"/>
        </w:rPr>
        <w:t xml:space="preserve">Робимо пошук на </w:t>
      </w:r>
      <w:r w:rsidR="0041111C" w:rsidRPr="0041111C">
        <w:rPr>
          <w:rFonts w:ascii="Times New Roman" w:hAnsi="Times New Roman" w:cs="Times New Roman"/>
          <w:sz w:val="28"/>
          <w:szCs w:val="28"/>
          <w:lang w:val="uk-UA"/>
        </w:rPr>
        <w:t>національно-патріотичне виховання</w:t>
      </w:r>
      <w:r w:rsidR="0041111C">
        <w:rPr>
          <w:rFonts w:ascii="Times New Roman" w:hAnsi="Times New Roman" w:cs="Times New Roman"/>
          <w:sz w:val="28"/>
          <w:szCs w:val="28"/>
          <w:lang w:val="uk-UA"/>
        </w:rPr>
        <w:t xml:space="preserve"> </w:t>
      </w:r>
      <w:hyperlink r:id="rId6" w:history="1">
        <w:r w:rsidR="0041111C" w:rsidRPr="00577239">
          <w:rPr>
            <w:rStyle w:val="a3"/>
            <w:rFonts w:ascii="Times New Roman" w:hAnsi="Times New Roman" w:cs="Times New Roman"/>
            <w:sz w:val="28"/>
            <w:szCs w:val="28"/>
            <w:lang w:val="uk-UA"/>
          </w:rPr>
          <w:t>https://cutt.ly/5jA9xcj</w:t>
        </w:r>
      </w:hyperlink>
    </w:p>
    <w:p w:rsidR="00D906C1" w:rsidRPr="0041111C" w:rsidRDefault="00D906C1" w:rsidP="00C62E7F">
      <w:pPr>
        <w:spacing w:after="0" w:line="360" w:lineRule="auto"/>
        <w:jc w:val="both"/>
        <w:rPr>
          <w:rFonts w:ascii="Times New Roman" w:hAnsi="Times New Roman" w:cs="Times New Roman"/>
          <w:sz w:val="28"/>
          <w:szCs w:val="28"/>
          <w:lang w:val="uk-UA"/>
        </w:rPr>
      </w:pPr>
    </w:p>
    <w:p w:rsidR="00632725" w:rsidRPr="0041111C" w:rsidRDefault="003B70C8" w:rsidP="00C62E7F">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E5BE5" w:rsidRPr="0041111C">
        <w:rPr>
          <w:rFonts w:ascii="Times New Roman" w:hAnsi="Times New Roman" w:cs="Times New Roman"/>
          <w:sz w:val="28"/>
          <w:szCs w:val="28"/>
          <w:lang w:val="uk-UA"/>
        </w:rPr>
        <w:t xml:space="preserve"> </w:t>
      </w:r>
      <w:r w:rsidR="0041111C">
        <w:rPr>
          <w:rFonts w:ascii="Times New Roman" w:hAnsi="Times New Roman" w:cs="Times New Roman"/>
          <w:noProof/>
          <w:sz w:val="28"/>
          <w:szCs w:val="28"/>
          <w:lang w:eastAsia="ru-RU"/>
        </w:rPr>
        <w:drawing>
          <wp:inline distT="0" distB="0" distL="0" distR="0" wp14:anchorId="506F4BA6">
            <wp:extent cx="2978813" cy="1861049"/>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61934" cy="1912980"/>
                    </a:xfrm>
                    <a:prstGeom prst="rect">
                      <a:avLst/>
                    </a:prstGeom>
                    <a:noFill/>
                  </pic:spPr>
                </pic:pic>
              </a:graphicData>
            </a:graphic>
          </wp:inline>
        </w:drawing>
      </w:r>
    </w:p>
    <w:p w:rsidR="0041111C" w:rsidRDefault="00866483" w:rsidP="00D906C1">
      <w:pPr>
        <w:spacing w:after="0" w:line="360" w:lineRule="auto"/>
        <w:rPr>
          <w:rFonts w:ascii="Times New Roman" w:hAnsi="Times New Roman" w:cs="Times New Roman"/>
          <w:sz w:val="28"/>
          <w:szCs w:val="28"/>
          <w:lang w:val="uk-UA"/>
        </w:rPr>
      </w:pPr>
      <w:r w:rsidRPr="0041111C">
        <w:rPr>
          <w:rFonts w:ascii="Times New Roman" w:hAnsi="Times New Roman" w:cs="Times New Roman"/>
          <w:sz w:val="28"/>
          <w:szCs w:val="28"/>
          <w:lang w:val="uk-UA"/>
        </w:rPr>
        <w:lastRenderedPageBreak/>
        <w:t xml:space="preserve"> </w:t>
      </w:r>
      <w:r w:rsidR="00D906C1">
        <w:rPr>
          <w:rFonts w:ascii="Times New Roman" w:hAnsi="Times New Roman" w:cs="Times New Roman"/>
          <w:sz w:val="28"/>
          <w:szCs w:val="28"/>
          <w:lang w:val="uk-UA"/>
        </w:rPr>
        <w:tab/>
      </w:r>
      <w:r w:rsidR="0041111C">
        <w:rPr>
          <w:rFonts w:ascii="Times New Roman" w:hAnsi="Times New Roman" w:cs="Times New Roman"/>
          <w:sz w:val="28"/>
          <w:szCs w:val="28"/>
          <w:lang w:val="uk-UA"/>
        </w:rPr>
        <w:t xml:space="preserve">Порівнюємо з </w:t>
      </w:r>
      <w:r w:rsidR="0041111C" w:rsidRPr="0041111C">
        <w:rPr>
          <w:rFonts w:ascii="Times New Roman" w:hAnsi="Times New Roman" w:cs="Times New Roman"/>
          <w:sz w:val="28"/>
          <w:szCs w:val="28"/>
          <w:lang w:val="uk-UA"/>
        </w:rPr>
        <w:t>пошук</w:t>
      </w:r>
      <w:r w:rsidR="0041111C">
        <w:rPr>
          <w:rFonts w:ascii="Times New Roman" w:hAnsi="Times New Roman" w:cs="Times New Roman"/>
          <w:sz w:val="28"/>
          <w:szCs w:val="28"/>
          <w:lang w:val="uk-UA"/>
        </w:rPr>
        <w:t>ом</w:t>
      </w:r>
      <w:r w:rsidR="0041111C" w:rsidRPr="0041111C">
        <w:rPr>
          <w:rFonts w:ascii="Times New Roman" w:hAnsi="Times New Roman" w:cs="Times New Roman"/>
          <w:sz w:val="28"/>
          <w:szCs w:val="28"/>
          <w:lang w:val="uk-UA"/>
        </w:rPr>
        <w:t xml:space="preserve"> на «національно-патріотичне виховання у початкових класах»:  </w:t>
      </w:r>
      <w:hyperlink r:id="rId8" w:history="1">
        <w:r w:rsidR="0041111C" w:rsidRPr="00577239">
          <w:rPr>
            <w:rStyle w:val="a3"/>
            <w:rFonts w:ascii="Times New Roman" w:hAnsi="Times New Roman" w:cs="Times New Roman"/>
            <w:sz w:val="28"/>
            <w:szCs w:val="28"/>
            <w:lang w:val="uk-UA"/>
          </w:rPr>
          <w:t>https://cutt.ly/fjA9HFX</w:t>
        </w:r>
      </w:hyperlink>
    </w:p>
    <w:p w:rsidR="00866483" w:rsidRDefault="0041111C" w:rsidP="00C62E7F">
      <w:pPr>
        <w:spacing w:after="0" w:line="360" w:lineRule="auto"/>
        <w:rPr>
          <w:rFonts w:ascii="Times New Roman" w:hAnsi="Times New Roman" w:cs="Times New Roman"/>
          <w:sz w:val="28"/>
          <w:szCs w:val="28"/>
          <w:lang w:val="uk-UA"/>
        </w:rPr>
      </w:pPr>
      <w:r w:rsidRPr="0041111C">
        <w:rPr>
          <w:rFonts w:ascii="Times New Roman"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2D03C732">
            <wp:extent cx="4891760" cy="3058723"/>
            <wp:effectExtent l="0" t="0" r="444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17320" cy="3137233"/>
                    </a:xfrm>
                    <a:prstGeom prst="rect">
                      <a:avLst/>
                    </a:prstGeom>
                    <a:noFill/>
                  </pic:spPr>
                </pic:pic>
              </a:graphicData>
            </a:graphic>
          </wp:inline>
        </w:drawing>
      </w:r>
    </w:p>
    <w:p w:rsidR="00F95450" w:rsidRDefault="00F95450" w:rsidP="00C62E7F">
      <w:pPr>
        <w:spacing w:after="0" w:line="360" w:lineRule="auto"/>
        <w:ind w:firstLine="708"/>
        <w:jc w:val="both"/>
        <w:rPr>
          <w:rStyle w:val="a3"/>
          <w:rFonts w:ascii="Times New Roman" w:eastAsia="Calibri" w:hAnsi="Times New Roman" w:cs="Times New Roman"/>
          <w:bCs/>
          <w:sz w:val="28"/>
          <w:szCs w:val="28"/>
          <w:lang w:val="uk-UA"/>
        </w:rPr>
      </w:pPr>
      <w:r>
        <w:rPr>
          <w:rFonts w:ascii="Times New Roman" w:eastAsia="Calibri" w:hAnsi="Times New Roman" w:cs="Times New Roman"/>
          <w:bCs/>
          <w:sz w:val="28"/>
          <w:szCs w:val="28"/>
          <w:lang w:val="uk-UA"/>
        </w:rPr>
        <w:t>П</w:t>
      </w:r>
      <w:r w:rsidR="00591120" w:rsidRPr="002A070C">
        <w:rPr>
          <w:rFonts w:ascii="Times New Roman" w:eastAsia="Calibri" w:hAnsi="Times New Roman" w:cs="Times New Roman"/>
          <w:bCs/>
          <w:sz w:val="28"/>
          <w:szCs w:val="28"/>
          <w:lang w:val="uk-UA"/>
        </w:rPr>
        <w:t xml:space="preserve">отім </w:t>
      </w:r>
      <w:r>
        <w:rPr>
          <w:rFonts w:ascii="Times New Roman" w:eastAsia="Calibri" w:hAnsi="Times New Roman" w:cs="Times New Roman"/>
          <w:bCs/>
          <w:sz w:val="28"/>
          <w:szCs w:val="28"/>
          <w:lang w:val="uk-UA"/>
        </w:rPr>
        <w:t xml:space="preserve">переходимо до ознайомлення </w:t>
      </w:r>
      <w:r w:rsidR="00591120">
        <w:rPr>
          <w:rFonts w:ascii="Times New Roman" w:eastAsia="Calibri" w:hAnsi="Times New Roman" w:cs="Times New Roman"/>
          <w:bCs/>
          <w:sz w:val="28"/>
          <w:szCs w:val="28"/>
          <w:lang w:val="uk-UA"/>
        </w:rPr>
        <w:t xml:space="preserve">з </w:t>
      </w:r>
      <w:r w:rsidR="00591120" w:rsidRPr="002A070C">
        <w:rPr>
          <w:rFonts w:ascii="Times New Roman" w:eastAsia="Calibri" w:hAnsi="Times New Roman" w:cs="Times New Roman"/>
          <w:bCs/>
          <w:sz w:val="28"/>
          <w:szCs w:val="28"/>
          <w:lang w:val="uk-UA"/>
        </w:rPr>
        <w:t>реальн</w:t>
      </w:r>
      <w:r w:rsidR="00591120">
        <w:rPr>
          <w:rFonts w:ascii="Times New Roman" w:eastAsia="Calibri" w:hAnsi="Times New Roman" w:cs="Times New Roman"/>
          <w:bCs/>
          <w:sz w:val="28"/>
          <w:szCs w:val="28"/>
          <w:lang w:val="uk-UA"/>
        </w:rPr>
        <w:t>ими</w:t>
      </w:r>
      <w:r w:rsidR="00591120" w:rsidRPr="002A070C">
        <w:rPr>
          <w:rFonts w:ascii="Times New Roman" w:eastAsia="Calibri" w:hAnsi="Times New Roman" w:cs="Times New Roman"/>
          <w:bCs/>
          <w:sz w:val="28"/>
          <w:szCs w:val="28"/>
          <w:lang w:val="uk-UA"/>
        </w:rPr>
        <w:t xml:space="preserve"> </w:t>
      </w:r>
      <w:proofErr w:type="spellStart"/>
      <w:r w:rsidR="00591120" w:rsidRPr="002A070C">
        <w:rPr>
          <w:rFonts w:ascii="Times New Roman" w:eastAsia="Calibri" w:hAnsi="Times New Roman" w:cs="Times New Roman"/>
          <w:bCs/>
          <w:sz w:val="28"/>
          <w:szCs w:val="28"/>
          <w:lang w:val="uk-UA"/>
        </w:rPr>
        <w:t>про</w:t>
      </w:r>
      <w:r w:rsidR="00E17AB4">
        <w:rPr>
          <w:rFonts w:ascii="Times New Roman" w:eastAsia="Calibri" w:hAnsi="Times New Roman" w:cs="Times New Roman"/>
          <w:bCs/>
          <w:sz w:val="28"/>
          <w:szCs w:val="28"/>
          <w:lang w:val="uk-UA"/>
        </w:rPr>
        <w:t>є</w:t>
      </w:r>
      <w:r w:rsidR="00591120" w:rsidRPr="002A070C">
        <w:rPr>
          <w:rFonts w:ascii="Times New Roman" w:eastAsia="Calibri" w:hAnsi="Times New Roman" w:cs="Times New Roman"/>
          <w:bCs/>
          <w:sz w:val="28"/>
          <w:szCs w:val="28"/>
          <w:lang w:val="uk-UA"/>
        </w:rPr>
        <w:t>кт</w:t>
      </w:r>
      <w:r w:rsidR="00591120">
        <w:rPr>
          <w:rFonts w:ascii="Times New Roman" w:eastAsia="Calibri" w:hAnsi="Times New Roman" w:cs="Times New Roman"/>
          <w:bCs/>
          <w:sz w:val="28"/>
          <w:szCs w:val="28"/>
          <w:lang w:val="uk-UA"/>
        </w:rPr>
        <w:t>ами</w:t>
      </w:r>
      <w:proofErr w:type="spellEnd"/>
      <w:r w:rsidR="00591120" w:rsidRPr="002A070C">
        <w:rPr>
          <w:rFonts w:ascii="Times New Roman" w:eastAsia="Calibri" w:hAnsi="Times New Roman" w:cs="Times New Roman"/>
          <w:bCs/>
          <w:sz w:val="28"/>
          <w:szCs w:val="28"/>
          <w:lang w:val="uk-UA"/>
        </w:rPr>
        <w:t xml:space="preserve"> з національно-патріотичного виховання в школі</w:t>
      </w:r>
      <w:r w:rsidR="00591120">
        <w:rPr>
          <w:rFonts w:ascii="Times New Roman" w:eastAsia="Calibri" w:hAnsi="Times New Roman" w:cs="Times New Roman"/>
          <w:bCs/>
          <w:sz w:val="28"/>
          <w:szCs w:val="28"/>
          <w:lang w:val="uk-UA"/>
        </w:rPr>
        <w:t xml:space="preserve">: </w:t>
      </w:r>
      <w:r w:rsidR="00591120" w:rsidRPr="002A070C">
        <w:rPr>
          <w:rFonts w:ascii="Times New Roman" w:eastAsia="Calibri" w:hAnsi="Times New Roman" w:cs="Times New Roman"/>
          <w:bCs/>
          <w:sz w:val="28"/>
          <w:szCs w:val="28"/>
          <w:lang w:val="uk-UA"/>
        </w:rPr>
        <w:t xml:space="preserve"> </w:t>
      </w:r>
      <w:hyperlink r:id="rId10" w:history="1">
        <w:r w:rsidR="00591120" w:rsidRPr="00967178">
          <w:rPr>
            <w:rStyle w:val="a3"/>
            <w:rFonts w:ascii="Times New Roman" w:eastAsia="Calibri" w:hAnsi="Times New Roman" w:cs="Times New Roman"/>
            <w:bCs/>
            <w:sz w:val="28"/>
            <w:szCs w:val="28"/>
            <w:lang w:val="uk-UA"/>
          </w:rPr>
          <w:t>https://cutt.ly/9pqd6s4</w:t>
        </w:r>
      </w:hyperlink>
    </w:p>
    <w:p w:rsidR="00F95450" w:rsidRDefault="00F95450" w:rsidP="00AA6062">
      <w:pPr>
        <w:spacing w:after="0" w:line="360" w:lineRule="auto"/>
        <w:jc w:val="both"/>
        <w:rPr>
          <w:rFonts w:ascii="Times New Roman" w:eastAsia="Calibri" w:hAnsi="Times New Roman" w:cs="Times New Roman"/>
          <w:bCs/>
          <w:color w:val="0000FF"/>
          <w:sz w:val="28"/>
          <w:szCs w:val="28"/>
          <w:u w:val="single"/>
          <w:lang w:val="uk-UA"/>
        </w:rPr>
      </w:pPr>
      <w:r>
        <w:rPr>
          <w:noProof/>
          <w:lang w:eastAsia="ru-RU"/>
        </w:rPr>
        <w:drawing>
          <wp:inline distT="0" distB="0" distL="0" distR="0" wp14:anchorId="6B072504" wp14:editId="0C240484">
            <wp:extent cx="4837802" cy="3023691"/>
            <wp:effectExtent l="0" t="0" r="127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61308" cy="3100884"/>
                    </a:xfrm>
                    <a:prstGeom prst="rect">
                      <a:avLst/>
                    </a:prstGeom>
                  </pic:spPr>
                </pic:pic>
              </a:graphicData>
            </a:graphic>
          </wp:inline>
        </w:drawing>
      </w:r>
    </w:p>
    <w:p w:rsidR="00D906C1" w:rsidRDefault="00F95450" w:rsidP="00C62E7F">
      <w:pPr>
        <w:spacing w:after="0" w:line="360" w:lineRule="auto"/>
        <w:ind w:firstLine="708"/>
        <w:jc w:val="both"/>
        <w:rPr>
          <w:rFonts w:ascii="Times New Roman" w:eastAsia="Calibri" w:hAnsi="Times New Roman" w:cs="Times New Roman"/>
          <w:bCs/>
          <w:sz w:val="28"/>
          <w:szCs w:val="28"/>
          <w:lang w:val="uk-UA"/>
        </w:rPr>
      </w:pPr>
      <w:r>
        <w:rPr>
          <w:rFonts w:ascii="Times New Roman" w:eastAsia="Calibri" w:hAnsi="Times New Roman" w:cs="Times New Roman"/>
          <w:bCs/>
          <w:sz w:val="28"/>
          <w:szCs w:val="28"/>
          <w:lang w:val="uk-UA"/>
        </w:rPr>
        <w:t xml:space="preserve">Аналізуємо конкретні проекти на вимір слухачів. </w:t>
      </w:r>
    </w:p>
    <w:p w:rsidR="00E17AB4" w:rsidRPr="00E17AB4" w:rsidRDefault="00F95450" w:rsidP="00C62E7F">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bCs/>
          <w:sz w:val="28"/>
          <w:szCs w:val="28"/>
          <w:lang w:val="uk-UA"/>
        </w:rPr>
        <w:t>Потім переходимо до пошуку ресурсів по реальним</w:t>
      </w:r>
      <w:r w:rsidR="00D906C1">
        <w:rPr>
          <w:rFonts w:ascii="Times New Roman" w:eastAsia="Calibri" w:hAnsi="Times New Roman" w:cs="Times New Roman"/>
          <w:bCs/>
          <w:sz w:val="28"/>
          <w:szCs w:val="28"/>
          <w:lang w:val="uk-UA"/>
        </w:rPr>
        <w:t xml:space="preserve"> практикам через ознайомлення з конкретними</w:t>
      </w:r>
      <w:r>
        <w:rPr>
          <w:rFonts w:ascii="Times New Roman" w:eastAsia="Calibri" w:hAnsi="Times New Roman" w:cs="Times New Roman"/>
          <w:bCs/>
          <w:sz w:val="28"/>
          <w:szCs w:val="28"/>
          <w:lang w:val="uk-UA"/>
        </w:rPr>
        <w:t xml:space="preserve"> </w:t>
      </w:r>
      <w:proofErr w:type="spellStart"/>
      <w:r>
        <w:rPr>
          <w:rFonts w:ascii="Times New Roman" w:eastAsia="Calibri" w:hAnsi="Times New Roman" w:cs="Times New Roman"/>
          <w:bCs/>
          <w:sz w:val="28"/>
          <w:szCs w:val="28"/>
          <w:lang w:val="uk-UA"/>
        </w:rPr>
        <w:t>про</w:t>
      </w:r>
      <w:r w:rsidR="00E17AB4">
        <w:rPr>
          <w:rFonts w:ascii="Times New Roman" w:eastAsia="Calibri" w:hAnsi="Times New Roman" w:cs="Times New Roman"/>
          <w:bCs/>
          <w:sz w:val="28"/>
          <w:szCs w:val="28"/>
          <w:lang w:val="uk-UA"/>
        </w:rPr>
        <w:t>є</w:t>
      </w:r>
      <w:r>
        <w:rPr>
          <w:rFonts w:ascii="Times New Roman" w:eastAsia="Calibri" w:hAnsi="Times New Roman" w:cs="Times New Roman"/>
          <w:bCs/>
          <w:sz w:val="28"/>
          <w:szCs w:val="28"/>
          <w:lang w:val="uk-UA"/>
        </w:rPr>
        <w:t>ктам</w:t>
      </w:r>
      <w:r w:rsidR="00D906C1">
        <w:rPr>
          <w:rFonts w:ascii="Times New Roman" w:eastAsia="Calibri" w:hAnsi="Times New Roman" w:cs="Times New Roman"/>
          <w:bCs/>
          <w:sz w:val="28"/>
          <w:szCs w:val="28"/>
          <w:lang w:val="uk-UA"/>
        </w:rPr>
        <w:t>и</w:t>
      </w:r>
      <w:proofErr w:type="spellEnd"/>
      <w:r>
        <w:rPr>
          <w:rFonts w:ascii="Times New Roman" w:eastAsia="Calibri" w:hAnsi="Times New Roman" w:cs="Times New Roman"/>
          <w:bCs/>
          <w:sz w:val="28"/>
          <w:szCs w:val="28"/>
          <w:lang w:val="uk-UA"/>
        </w:rPr>
        <w:t xml:space="preserve"> з громадянської освіти </w:t>
      </w:r>
      <w:hyperlink r:id="rId12" w:history="1">
        <w:r w:rsidRPr="00967178">
          <w:rPr>
            <w:rStyle w:val="a3"/>
            <w:rFonts w:ascii="Times New Roman" w:eastAsia="Calibri" w:hAnsi="Times New Roman" w:cs="Times New Roman"/>
            <w:sz w:val="28"/>
            <w:szCs w:val="28"/>
            <w:lang w:val="uk-UA"/>
          </w:rPr>
          <w:t>https://cutt.ly/bjA8cUR</w:t>
        </w:r>
      </w:hyperlink>
      <w:r w:rsidR="00E17AB4">
        <w:rPr>
          <w:rStyle w:val="a3"/>
          <w:rFonts w:ascii="Times New Roman" w:eastAsia="Calibri" w:hAnsi="Times New Roman" w:cs="Times New Roman"/>
          <w:sz w:val="28"/>
          <w:szCs w:val="28"/>
          <w:lang w:val="uk-UA"/>
        </w:rPr>
        <w:t xml:space="preserve">   </w:t>
      </w:r>
      <w:r w:rsidR="00E17AB4" w:rsidRPr="00E17AB4">
        <w:rPr>
          <w:rStyle w:val="a3"/>
          <w:rFonts w:ascii="Times New Roman" w:eastAsia="Calibri" w:hAnsi="Times New Roman" w:cs="Times New Roman"/>
          <w:color w:val="auto"/>
          <w:sz w:val="28"/>
          <w:szCs w:val="28"/>
          <w:u w:val="none"/>
          <w:lang w:val="uk-UA"/>
        </w:rPr>
        <w:t>Знову</w:t>
      </w:r>
      <w:r w:rsidR="00E17AB4">
        <w:rPr>
          <w:rStyle w:val="a3"/>
          <w:rFonts w:ascii="Times New Roman" w:eastAsia="Calibri" w:hAnsi="Times New Roman" w:cs="Times New Roman"/>
          <w:color w:val="auto"/>
          <w:sz w:val="28"/>
          <w:szCs w:val="28"/>
          <w:u w:val="none"/>
          <w:lang w:val="uk-UA"/>
        </w:rPr>
        <w:t xml:space="preserve"> аналізуємо </w:t>
      </w:r>
      <w:proofErr w:type="spellStart"/>
      <w:r w:rsidR="00E17AB4">
        <w:rPr>
          <w:rStyle w:val="a3"/>
          <w:rFonts w:ascii="Times New Roman" w:eastAsia="Calibri" w:hAnsi="Times New Roman" w:cs="Times New Roman"/>
          <w:color w:val="auto"/>
          <w:sz w:val="28"/>
          <w:szCs w:val="28"/>
          <w:u w:val="none"/>
          <w:lang w:val="uk-UA"/>
        </w:rPr>
        <w:t>про</w:t>
      </w:r>
      <w:r w:rsidR="00D906C1">
        <w:rPr>
          <w:rStyle w:val="a3"/>
          <w:rFonts w:ascii="Times New Roman" w:eastAsia="Calibri" w:hAnsi="Times New Roman" w:cs="Times New Roman"/>
          <w:color w:val="auto"/>
          <w:sz w:val="28"/>
          <w:szCs w:val="28"/>
          <w:u w:val="none"/>
          <w:lang w:val="uk-UA"/>
        </w:rPr>
        <w:t>є</w:t>
      </w:r>
      <w:r w:rsidR="00E17AB4">
        <w:rPr>
          <w:rStyle w:val="a3"/>
          <w:rFonts w:ascii="Times New Roman" w:eastAsia="Calibri" w:hAnsi="Times New Roman" w:cs="Times New Roman"/>
          <w:color w:val="auto"/>
          <w:sz w:val="28"/>
          <w:szCs w:val="28"/>
          <w:u w:val="none"/>
          <w:lang w:val="uk-UA"/>
        </w:rPr>
        <w:t>кти</w:t>
      </w:r>
      <w:proofErr w:type="spellEnd"/>
      <w:r w:rsidR="00E17AB4">
        <w:rPr>
          <w:rStyle w:val="a3"/>
          <w:rFonts w:ascii="Times New Roman" w:eastAsia="Calibri" w:hAnsi="Times New Roman" w:cs="Times New Roman"/>
          <w:color w:val="auto"/>
          <w:sz w:val="28"/>
          <w:szCs w:val="28"/>
          <w:u w:val="none"/>
          <w:lang w:val="uk-UA"/>
        </w:rPr>
        <w:t xml:space="preserve"> на вибір слухачів.</w:t>
      </w:r>
      <w:r w:rsidR="00E17AB4" w:rsidRPr="00E17AB4">
        <w:rPr>
          <w:rStyle w:val="a3"/>
          <w:rFonts w:ascii="Times New Roman" w:eastAsia="Calibri" w:hAnsi="Times New Roman" w:cs="Times New Roman"/>
          <w:color w:val="auto"/>
          <w:sz w:val="28"/>
          <w:szCs w:val="28"/>
          <w:u w:val="none"/>
          <w:lang w:val="uk-UA"/>
        </w:rPr>
        <w:t xml:space="preserve"> </w:t>
      </w:r>
    </w:p>
    <w:p w:rsidR="00F95450" w:rsidRDefault="00F95450" w:rsidP="00AA6062">
      <w:pPr>
        <w:spacing w:after="0" w:line="360" w:lineRule="auto"/>
        <w:jc w:val="both"/>
        <w:rPr>
          <w:rFonts w:ascii="Times New Roman" w:eastAsia="Calibri" w:hAnsi="Times New Roman" w:cs="Times New Roman"/>
          <w:bCs/>
          <w:color w:val="0000FF"/>
          <w:sz w:val="28"/>
          <w:szCs w:val="28"/>
          <w:u w:val="single"/>
          <w:lang w:val="uk-UA"/>
        </w:rPr>
      </w:pPr>
      <w:r>
        <w:rPr>
          <w:rFonts w:ascii="Times New Roman" w:eastAsia="Calibri" w:hAnsi="Times New Roman" w:cs="Times New Roman"/>
          <w:bCs/>
          <w:noProof/>
          <w:color w:val="0000FF"/>
          <w:sz w:val="28"/>
          <w:szCs w:val="28"/>
          <w:u w:val="single"/>
          <w:lang w:eastAsia="ru-RU"/>
        </w:rPr>
        <w:lastRenderedPageBreak/>
        <w:drawing>
          <wp:inline distT="0" distB="0" distL="0" distR="0" wp14:anchorId="6357BBBB">
            <wp:extent cx="4184923" cy="2617356"/>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62866" cy="2666104"/>
                    </a:xfrm>
                    <a:prstGeom prst="rect">
                      <a:avLst/>
                    </a:prstGeom>
                    <a:noFill/>
                  </pic:spPr>
                </pic:pic>
              </a:graphicData>
            </a:graphic>
          </wp:inline>
        </w:drawing>
      </w:r>
    </w:p>
    <w:p w:rsidR="00E17AB4" w:rsidRPr="00E17AB4" w:rsidRDefault="00E17AB4" w:rsidP="00C62E7F">
      <w:pPr>
        <w:spacing w:after="0" w:line="360" w:lineRule="auto"/>
        <w:ind w:firstLine="708"/>
        <w:jc w:val="both"/>
        <w:rPr>
          <w:rFonts w:ascii="Times New Roman" w:eastAsia="Calibri" w:hAnsi="Times New Roman" w:cs="Times New Roman"/>
          <w:bCs/>
          <w:sz w:val="28"/>
          <w:szCs w:val="28"/>
          <w:lang w:val="uk-UA"/>
        </w:rPr>
      </w:pPr>
      <w:r>
        <w:rPr>
          <w:rFonts w:ascii="Times New Roman" w:eastAsia="Calibri" w:hAnsi="Times New Roman" w:cs="Times New Roman"/>
          <w:bCs/>
          <w:sz w:val="28"/>
          <w:szCs w:val="28"/>
          <w:lang w:val="uk-UA"/>
        </w:rPr>
        <w:t xml:space="preserve">Знайомимось з </w:t>
      </w:r>
      <w:proofErr w:type="spellStart"/>
      <w:r>
        <w:rPr>
          <w:rFonts w:ascii="Times New Roman" w:eastAsia="Calibri" w:hAnsi="Times New Roman" w:cs="Times New Roman"/>
          <w:bCs/>
          <w:sz w:val="28"/>
          <w:szCs w:val="28"/>
          <w:lang w:val="uk-UA"/>
        </w:rPr>
        <w:t>п</w:t>
      </w:r>
      <w:r w:rsidRPr="00E17AB4">
        <w:rPr>
          <w:rFonts w:ascii="Times New Roman" w:eastAsia="Calibri" w:hAnsi="Times New Roman" w:cs="Times New Roman"/>
          <w:bCs/>
          <w:sz w:val="28"/>
          <w:szCs w:val="28"/>
          <w:lang w:val="uk-UA"/>
        </w:rPr>
        <w:t>роєкт</w:t>
      </w:r>
      <w:r>
        <w:rPr>
          <w:rFonts w:ascii="Times New Roman" w:eastAsia="Calibri" w:hAnsi="Times New Roman" w:cs="Times New Roman"/>
          <w:bCs/>
          <w:sz w:val="28"/>
          <w:szCs w:val="28"/>
          <w:lang w:val="uk-UA"/>
        </w:rPr>
        <w:t>ом</w:t>
      </w:r>
      <w:proofErr w:type="spellEnd"/>
      <w:r w:rsidRPr="00E17AB4">
        <w:rPr>
          <w:rFonts w:ascii="Times New Roman" w:eastAsia="Calibri" w:hAnsi="Times New Roman" w:cs="Times New Roman"/>
          <w:bCs/>
          <w:sz w:val="28"/>
          <w:szCs w:val="28"/>
          <w:lang w:val="uk-UA"/>
        </w:rPr>
        <w:t xml:space="preserve"> Британської ради «Активні громадяни» реалізується більше ніж у 68 країнах Близького Сходу, Північної Африки, Європи, Південної та Східної Азії, Північної та Південної Америки. </w:t>
      </w:r>
    </w:p>
    <w:p w:rsidR="00E17AB4" w:rsidRDefault="00D906C1" w:rsidP="00C62E7F">
      <w:pPr>
        <w:spacing w:after="0" w:line="360" w:lineRule="auto"/>
        <w:ind w:firstLine="708"/>
        <w:jc w:val="both"/>
        <w:rPr>
          <w:rFonts w:ascii="Times New Roman" w:eastAsia="Calibri" w:hAnsi="Times New Roman" w:cs="Times New Roman"/>
          <w:bCs/>
          <w:sz w:val="28"/>
          <w:szCs w:val="28"/>
          <w:lang w:val="uk-UA"/>
        </w:rPr>
      </w:pPr>
      <w:r>
        <w:rPr>
          <w:rFonts w:ascii="Times New Roman" w:eastAsia="Calibri" w:hAnsi="Times New Roman" w:cs="Times New Roman"/>
          <w:bCs/>
          <w:sz w:val="28"/>
          <w:szCs w:val="28"/>
          <w:lang w:val="uk-UA"/>
        </w:rPr>
        <w:t xml:space="preserve">Більш детальну інформацію можна знайти </w:t>
      </w:r>
      <w:r w:rsidR="00962E56">
        <w:rPr>
          <w:rFonts w:ascii="Times New Roman" w:eastAsia="Calibri" w:hAnsi="Times New Roman" w:cs="Times New Roman"/>
          <w:bCs/>
          <w:sz w:val="28"/>
          <w:szCs w:val="28"/>
          <w:lang w:val="uk-UA"/>
        </w:rPr>
        <w:t>на сайті Британської Ради</w:t>
      </w:r>
      <w:r w:rsidR="00E17AB4" w:rsidRPr="00E17AB4">
        <w:rPr>
          <w:rFonts w:ascii="Times New Roman" w:eastAsia="Calibri" w:hAnsi="Times New Roman" w:cs="Times New Roman"/>
          <w:bCs/>
          <w:sz w:val="28"/>
          <w:szCs w:val="28"/>
          <w:lang w:val="uk-UA"/>
        </w:rPr>
        <w:t xml:space="preserve"> </w:t>
      </w:r>
      <w:hyperlink r:id="rId14" w:history="1">
        <w:r w:rsidR="00E17AB4" w:rsidRPr="00577239">
          <w:rPr>
            <w:rStyle w:val="a3"/>
            <w:rFonts w:ascii="Times New Roman" w:eastAsia="Calibri" w:hAnsi="Times New Roman" w:cs="Times New Roman"/>
            <w:bCs/>
            <w:sz w:val="28"/>
            <w:szCs w:val="28"/>
            <w:lang w:val="uk-UA"/>
          </w:rPr>
          <w:t>http://www.britishcouncil.org.ua/active-citizens</w:t>
        </w:r>
      </w:hyperlink>
      <w:r w:rsidR="00E37D05">
        <w:rPr>
          <w:rFonts w:ascii="Times New Roman" w:eastAsia="Calibri" w:hAnsi="Times New Roman" w:cs="Times New Roman"/>
          <w:bCs/>
          <w:sz w:val="28"/>
          <w:szCs w:val="28"/>
          <w:lang w:val="uk-UA"/>
        </w:rPr>
        <w:t xml:space="preserve"> та </w:t>
      </w:r>
      <w:hyperlink r:id="rId15" w:history="1">
        <w:r w:rsidR="00E37D05" w:rsidRPr="00577239">
          <w:rPr>
            <w:rStyle w:val="a3"/>
            <w:rFonts w:ascii="Times New Roman" w:eastAsia="Calibri" w:hAnsi="Times New Roman" w:cs="Times New Roman"/>
            <w:bCs/>
            <w:sz w:val="28"/>
            <w:szCs w:val="28"/>
            <w:lang w:val="uk-UA"/>
          </w:rPr>
          <w:t>http://www.britishcouncil.org.ua/active-citizens/success-stories-announcement</w:t>
        </w:r>
      </w:hyperlink>
    </w:p>
    <w:p w:rsidR="00E37D05" w:rsidRDefault="00E17AB4" w:rsidP="00C62E7F">
      <w:pPr>
        <w:spacing w:after="0" w:line="360" w:lineRule="auto"/>
        <w:jc w:val="both"/>
        <w:rPr>
          <w:rFonts w:ascii="Times New Roman" w:eastAsia="Calibri" w:hAnsi="Times New Roman" w:cs="Times New Roman"/>
          <w:sz w:val="28"/>
          <w:szCs w:val="28"/>
          <w:lang w:val="uk-UA"/>
        </w:rPr>
      </w:pPr>
      <w:r w:rsidRPr="00E17AB4">
        <w:rPr>
          <w:rFonts w:ascii="Times New Roman" w:eastAsia="Calibri" w:hAnsi="Times New Roman" w:cs="Times New Roman"/>
          <w:bCs/>
          <w:sz w:val="28"/>
          <w:szCs w:val="28"/>
          <w:lang w:val="uk-UA"/>
        </w:rPr>
        <w:t xml:space="preserve">  </w:t>
      </w:r>
      <w:r>
        <w:rPr>
          <w:rFonts w:ascii="Times New Roman" w:eastAsia="Calibri" w:hAnsi="Times New Roman" w:cs="Times New Roman"/>
          <w:bCs/>
          <w:noProof/>
          <w:sz w:val="28"/>
          <w:szCs w:val="28"/>
          <w:lang w:eastAsia="ru-RU"/>
        </w:rPr>
        <w:drawing>
          <wp:inline distT="0" distB="0" distL="0" distR="0" wp14:anchorId="69BCE280">
            <wp:extent cx="2322464" cy="1452192"/>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52674" cy="1471082"/>
                    </a:xfrm>
                    <a:prstGeom prst="rect">
                      <a:avLst/>
                    </a:prstGeom>
                    <a:noFill/>
                  </pic:spPr>
                </pic:pic>
              </a:graphicData>
            </a:graphic>
          </wp:inline>
        </w:drawing>
      </w:r>
      <w:r w:rsidR="00E37D05">
        <w:rPr>
          <w:rFonts w:ascii="Times New Roman" w:eastAsia="Calibri" w:hAnsi="Times New Roman" w:cs="Times New Roman"/>
          <w:bCs/>
          <w:sz w:val="28"/>
          <w:szCs w:val="28"/>
          <w:lang w:val="uk-UA"/>
        </w:rPr>
        <w:t xml:space="preserve">   </w:t>
      </w:r>
      <w:r w:rsidR="00E37D05">
        <w:rPr>
          <w:rFonts w:ascii="Times New Roman" w:eastAsia="Calibri" w:hAnsi="Times New Roman" w:cs="Times New Roman"/>
          <w:noProof/>
          <w:sz w:val="28"/>
          <w:szCs w:val="28"/>
          <w:lang w:eastAsia="ru-RU"/>
        </w:rPr>
        <w:drawing>
          <wp:inline distT="0" distB="0" distL="0" distR="0" wp14:anchorId="7DBC7E48">
            <wp:extent cx="2270231" cy="141928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29902" cy="1456587"/>
                    </a:xfrm>
                    <a:prstGeom prst="rect">
                      <a:avLst/>
                    </a:prstGeom>
                    <a:noFill/>
                  </pic:spPr>
                </pic:pic>
              </a:graphicData>
            </a:graphic>
          </wp:inline>
        </w:drawing>
      </w:r>
    </w:p>
    <w:p w:rsidR="00E17AB4" w:rsidRDefault="00E17AB4" w:rsidP="00C62E7F">
      <w:pPr>
        <w:spacing w:after="0" w:line="360" w:lineRule="auto"/>
        <w:jc w:val="both"/>
        <w:rPr>
          <w:rStyle w:val="a3"/>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Переходимо до ресурсів по проектам з громадянської тематики на рівні початкової школи: </w:t>
      </w:r>
      <w:hyperlink r:id="rId18" w:history="1">
        <w:r w:rsidRPr="00967178">
          <w:rPr>
            <w:rStyle w:val="a3"/>
            <w:rFonts w:ascii="Times New Roman" w:eastAsia="Calibri" w:hAnsi="Times New Roman" w:cs="Times New Roman"/>
            <w:sz w:val="28"/>
            <w:szCs w:val="28"/>
            <w:lang w:val="uk-UA"/>
          </w:rPr>
          <w:t>https://cutt.ly/ijA4nOp</w:t>
        </w:r>
      </w:hyperlink>
    </w:p>
    <w:p w:rsidR="00E17AB4" w:rsidRPr="00E17AB4" w:rsidRDefault="00E17AB4" w:rsidP="00C62E7F">
      <w:pPr>
        <w:spacing w:after="0" w:line="360" w:lineRule="auto"/>
        <w:jc w:val="both"/>
        <w:rPr>
          <w:rFonts w:ascii="Times New Roman" w:eastAsia="Calibri" w:hAnsi="Times New Roman" w:cs="Times New Roman"/>
          <w:bCs/>
          <w:sz w:val="28"/>
          <w:szCs w:val="28"/>
          <w:lang w:val="uk-UA"/>
        </w:rPr>
      </w:pPr>
      <w:r>
        <w:rPr>
          <w:rFonts w:ascii="Times New Roman" w:eastAsia="Calibri" w:hAnsi="Times New Roman" w:cs="Times New Roman"/>
          <w:bCs/>
          <w:noProof/>
          <w:sz w:val="28"/>
          <w:szCs w:val="28"/>
          <w:lang w:eastAsia="ru-RU"/>
        </w:rPr>
        <w:drawing>
          <wp:inline distT="0" distB="0" distL="0" distR="0" wp14:anchorId="61FA25B8">
            <wp:extent cx="3898823" cy="2439245"/>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46075" cy="2468808"/>
                    </a:xfrm>
                    <a:prstGeom prst="rect">
                      <a:avLst/>
                    </a:prstGeom>
                    <a:noFill/>
                  </pic:spPr>
                </pic:pic>
              </a:graphicData>
            </a:graphic>
          </wp:inline>
        </w:drawing>
      </w:r>
    </w:p>
    <w:p w:rsidR="00C80028" w:rsidRDefault="00E17AB4" w:rsidP="00C62E7F">
      <w:pPr>
        <w:spacing w:after="0" w:line="360" w:lineRule="auto"/>
        <w:ind w:firstLine="708"/>
        <w:jc w:val="both"/>
        <w:rPr>
          <w:rFonts w:ascii="Times New Roman" w:eastAsia="Calibri" w:hAnsi="Times New Roman" w:cs="Times New Roman"/>
          <w:bCs/>
          <w:sz w:val="28"/>
          <w:szCs w:val="28"/>
          <w:lang w:val="uk-UA"/>
        </w:rPr>
      </w:pPr>
      <w:r>
        <w:rPr>
          <w:rFonts w:ascii="Times New Roman" w:eastAsia="Calibri" w:hAnsi="Times New Roman" w:cs="Times New Roman"/>
          <w:bCs/>
          <w:sz w:val="28"/>
          <w:szCs w:val="28"/>
          <w:lang w:val="uk-UA"/>
        </w:rPr>
        <w:lastRenderedPageBreak/>
        <w:t>Знову слухачі обирають проекти для ознайомлення. Далі переходимо до аналізу досвіду проєктів слухачів . При цьому ми розглядаємо їх і в порівнянні з проектами, шо обговорювали. Особливу увагу приділяємо інформуванн</w:t>
      </w:r>
      <w:r w:rsidR="00C80028">
        <w:rPr>
          <w:rFonts w:ascii="Times New Roman" w:eastAsia="Calibri" w:hAnsi="Times New Roman" w:cs="Times New Roman"/>
          <w:bCs/>
          <w:sz w:val="28"/>
          <w:szCs w:val="28"/>
          <w:lang w:val="uk-UA"/>
        </w:rPr>
        <w:t>ю</w:t>
      </w:r>
      <w:r>
        <w:rPr>
          <w:rFonts w:ascii="Times New Roman" w:eastAsia="Calibri" w:hAnsi="Times New Roman" w:cs="Times New Roman"/>
          <w:bCs/>
          <w:sz w:val="28"/>
          <w:szCs w:val="28"/>
          <w:lang w:val="uk-UA"/>
        </w:rPr>
        <w:t xml:space="preserve"> про свою діяльність.</w:t>
      </w:r>
      <w:r w:rsidR="00C80028">
        <w:rPr>
          <w:rFonts w:ascii="Times New Roman" w:eastAsia="Calibri" w:hAnsi="Times New Roman" w:cs="Times New Roman"/>
          <w:bCs/>
          <w:sz w:val="28"/>
          <w:szCs w:val="28"/>
          <w:lang w:val="uk-UA"/>
        </w:rPr>
        <w:t xml:space="preserve">  Слід зауважити, що на початку занять я пропоную розповісти про свій досвід, але найчастіше слухачі не включаються в обговорення. Після перегляду ресурсів приходиться встановлювати регламент.  Значна кількість слухачів просить про консультативну підтримку своїх проєктів. </w:t>
      </w:r>
    </w:p>
    <w:p w:rsidR="00E37D05" w:rsidRDefault="00C80028" w:rsidP="00C62E7F">
      <w:pPr>
        <w:spacing w:after="0" w:line="360" w:lineRule="auto"/>
        <w:ind w:firstLine="708"/>
        <w:jc w:val="both"/>
        <w:rPr>
          <w:rFonts w:ascii="Times New Roman" w:eastAsia="Calibri" w:hAnsi="Times New Roman" w:cs="Times New Roman"/>
          <w:bCs/>
          <w:sz w:val="28"/>
          <w:szCs w:val="28"/>
          <w:lang w:val="uk-UA"/>
        </w:rPr>
      </w:pPr>
      <w:r>
        <w:rPr>
          <w:rFonts w:ascii="Times New Roman" w:eastAsia="Calibri" w:hAnsi="Times New Roman" w:cs="Times New Roman"/>
          <w:bCs/>
          <w:sz w:val="28"/>
          <w:szCs w:val="28"/>
          <w:lang w:val="uk-UA"/>
        </w:rPr>
        <w:t>Дуже активне іде обговорення і ресурсів зі сталого розвитку. Особливо в тренді</w:t>
      </w:r>
      <w:r w:rsidR="00962E56">
        <w:rPr>
          <w:rFonts w:ascii="Times New Roman" w:eastAsia="Calibri" w:hAnsi="Times New Roman" w:cs="Times New Roman"/>
          <w:bCs/>
          <w:sz w:val="28"/>
          <w:szCs w:val="28"/>
          <w:lang w:val="uk-UA"/>
        </w:rPr>
        <w:t>.</w:t>
      </w:r>
      <w:r>
        <w:rPr>
          <w:rFonts w:ascii="Times New Roman" w:eastAsia="Calibri" w:hAnsi="Times New Roman" w:cs="Times New Roman"/>
          <w:bCs/>
          <w:sz w:val="28"/>
          <w:szCs w:val="28"/>
          <w:lang w:val="uk-UA"/>
        </w:rPr>
        <w:t xml:space="preserve"> </w:t>
      </w:r>
      <w:r w:rsidR="00E37D05">
        <w:rPr>
          <w:rFonts w:ascii="Times New Roman" w:eastAsia="Calibri" w:hAnsi="Times New Roman" w:cs="Times New Roman"/>
          <w:bCs/>
          <w:sz w:val="28"/>
          <w:szCs w:val="28"/>
          <w:lang w:val="uk-UA"/>
        </w:rPr>
        <w:t xml:space="preserve">Узагальнений ресурс по сталому розвитку </w:t>
      </w:r>
      <w:hyperlink r:id="rId20" w:history="1">
        <w:r w:rsidR="00E37D05" w:rsidRPr="00577239">
          <w:rPr>
            <w:rStyle w:val="a3"/>
            <w:rFonts w:ascii="Times New Roman" w:eastAsia="Calibri" w:hAnsi="Times New Roman" w:cs="Times New Roman"/>
            <w:bCs/>
            <w:sz w:val="28"/>
            <w:szCs w:val="28"/>
            <w:lang w:val="uk-UA"/>
          </w:rPr>
          <w:t>https://cutt.ly/wjA6M92</w:t>
        </w:r>
      </w:hyperlink>
    </w:p>
    <w:p w:rsidR="00E37D05" w:rsidRDefault="00E37D05" w:rsidP="00E37D05">
      <w:pPr>
        <w:spacing w:after="0" w:line="360" w:lineRule="auto"/>
        <w:jc w:val="both"/>
        <w:rPr>
          <w:rFonts w:ascii="Times New Roman" w:eastAsia="Calibri" w:hAnsi="Times New Roman" w:cs="Times New Roman"/>
          <w:bCs/>
          <w:sz w:val="28"/>
          <w:szCs w:val="28"/>
          <w:lang w:val="uk-UA"/>
        </w:rPr>
      </w:pPr>
      <w:r>
        <w:rPr>
          <w:rFonts w:ascii="Times New Roman" w:eastAsia="Calibri" w:hAnsi="Times New Roman" w:cs="Times New Roman"/>
          <w:bCs/>
          <w:noProof/>
          <w:sz w:val="28"/>
          <w:szCs w:val="28"/>
          <w:lang w:eastAsia="ru-RU"/>
        </w:rPr>
        <w:drawing>
          <wp:inline distT="0" distB="0" distL="0" distR="0" wp14:anchorId="79BD826E">
            <wp:extent cx="3800451" cy="2378562"/>
            <wp:effectExtent l="0" t="0" r="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29112" cy="2396500"/>
                    </a:xfrm>
                    <a:prstGeom prst="rect">
                      <a:avLst/>
                    </a:prstGeom>
                    <a:noFill/>
                  </pic:spPr>
                </pic:pic>
              </a:graphicData>
            </a:graphic>
          </wp:inline>
        </w:drawing>
      </w:r>
    </w:p>
    <w:p w:rsidR="000B5FAB" w:rsidRDefault="00C80028" w:rsidP="00925246">
      <w:pPr>
        <w:spacing w:after="0" w:line="360" w:lineRule="auto"/>
        <w:jc w:val="both"/>
        <w:rPr>
          <w:rFonts w:ascii="Times New Roman" w:eastAsia="Calibri" w:hAnsi="Times New Roman" w:cs="Times New Roman"/>
          <w:bCs/>
          <w:sz w:val="28"/>
          <w:szCs w:val="28"/>
          <w:lang w:val="uk-UA"/>
        </w:rPr>
      </w:pPr>
      <w:r>
        <w:rPr>
          <w:rFonts w:ascii="Times New Roman" w:eastAsia="Calibri" w:hAnsi="Times New Roman" w:cs="Times New Roman"/>
          <w:bCs/>
          <w:sz w:val="28"/>
          <w:szCs w:val="28"/>
          <w:lang w:val="uk-UA"/>
        </w:rPr>
        <w:t xml:space="preserve">  </w:t>
      </w:r>
      <w:r w:rsidR="00E17AB4">
        <w:rPr>
          <w:rFonts w:ascii="Times New Roman" w:eastAsia="Calibri" w:hAnsi="Times New Roman" w:cs="Times New Roman"/>
          <w:bCs/>
          <w:sz w:val="28"/>
          <w:szCs w:val="28"/>
          <w:lang w:val="uk-UA"/>
        </w:rPr>
        <w:t xml:space="preserve"> </w:t>
      </w:r>
      <w:r w:rsidR="00962E56">
        <w:rPr>
          <w:rFonts w:ascii="Times New Roman" w:eastAsia="Calibri" w:hAnsi="Times New Roman" w:cs="Times New Roman"/>
          <w:bCs/>
          <w:sz w:val="28"/>
          <w:szCs w:val="28"/>
          <w:lang w:val="uk-UA"/>
        </w:rPr>
        <w:t xml:space="preserve">Знайомимось з тим, </w:t>
      </w:r>
      <w:r w:rsidR="000B5FAB" w:rsidRPr="000B5FAB">
        <w:rPr>
          <w:rFonts w:ascii="Times New Roman" w:eastAsia="Calibri" w:hAnsi="Times New Roman" w:cs="Times New Roman"/>
          <w:bCs/>
          <w:sz w:val="28"/>
          <w:szCs w:val="28"/>
          <w:lang w:val="uk-UA"/>
        </w:rPr>
        <w:t xml:space="preserve">«Як розповідати дітям про сталий розвиток» </w:t>
      </w:r>
      <w:hyperlink r:id="rId22" w:history="1">
        <w:r w:rsidR="000B5FAB" w:rsidRPr="00577239">
          <w:rPr>
            <w:rStyle w:val="a3"/>
            <w:rFonts w:ascii="Times New Roman" w:eastAsia="Calibri" w:hAnsi="Times New Roman" w:cs="Times New Roman"/>
            <w:bCs/>
            <w:sz w:val="28"/>
            <w:szCs w:val="28"/>
            <w:lang w:val="uk-UA"/>
          </w:rPr>
          <w:t>https://cutt.ly/DjSqslE</w:t>
        </w:r>
      </w:hyperlink>
    </w:p>
    <w:p w:rsidR="00F95450" w:rsidRDefault="000B5FAB" w:rsidP="00C62E7F">
      <w:pPr>
        <w:spacing w:after="0" w:line="360" w:lineRule="auto"/>
        <w:jc w:val="both"/>
        <w:rPr>
          <w:rFonts w:ascii="Times New Roman" w:eastAsia="Calibri" w:hAnsi="Times New Roman" w:cs="Times New Roman"/>
          <w:bCs/>
          <w:sz w:val="28"/>
          <w:szCs w:val="28"/>
          <w:lang w:val="uk-UA"/>
        </w:rPr>
      </w:pPr>
      <w:r>
        <w:rPr>
          <w:rFonts w:ascii="Times New Roman" w:eastAsia="Calibri" w:hAnsi="Times New Roman" w:cs="Times New Roman"/>
          <w:bCs/>
          <w:noProof/>
          <w:sz w:val="28"/>
          <w:szCs w:val="28"/>
          <w:lang w:eastAsia="ru-RU"/>
        </w:rPr>
        <w:drawing>
          <wp:inline distT="0" distB="0" distL="0" distR="0" wp14:anchorId="02790B45">
            <wp:extent cx="4653588" cy="2905885"/>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57825" cy="2908531"/>
                    </a:xfrm>
                    <a:prstGeom prst="rect">
                      <a:avLst/>
                    </a:prstGeom>
                    <a:noFill/>
                  </pic:spPr>
                </pic:pic>
              </a:graphicData>
            </a:graphic>
          </wp:inline>
        </w:drawing>
      </w:r>
      <w:r w:rsidR="00E17AB4">
        <w:rPr>
          <w:rFonts w:ascii="Times New Roman" w:eastAsia="Calibri" w:hAnsi="Times New Roman" w:cs="Times New Roman"/>
          <w:bCs/>
          <w:sz w:val="28"/>
          <w:szCs w:val="28"/>
          <w:lang w:val="uk-UA"/>
        </w:rPr>
        <w:t xml:space="preserve"> </w:t>
      </w:r>
    </w:p>
    <w:p w:rsidR="00F95450" w:rsidRDefault="000B5FAB" w:rsidP="00C62E7F">
      <w:pPr>
        <w:spacing w:after="0" w:line="360" w:lineRule="auto"/>
        <w:jc w:val="both"/>
        <w:rPr>
          <w:rStyle w:val="a3"/>
          <w:rFonts w:ascii="Times New Roman" w:eastAsia="Calibri" w:hAnsi="Times New Roman" w:cs="Times New Roman"/>
          <w:bCs/>
          <w:sz w:val="28"/>
          <w:szCs w:val="28"/>
          <w:lang w:val="uk-UA"/>
        </w:rPr>
      </w:pPr>
      <w:r w:rsidRPr="000B5FAB">
        <w:rPr>
          <w:rFonts w:ascii="Times New Roman" w:eastAsia="Calibri" w:hAnsi="Times New Roman" w:cs="Times New Roman"/>
          <w:bCs/>
          <w:sz w:val="28"/>
          <w:szCs w:val="28"/>
          <w:lang w:val="uk-UA"/>
        </w:rPr>
        <w:lastRenderedPageBreak/>
        <w:t xml:space="preserve">А також </w:t>
      </w:r>
      <w:r>
        <w:rPr>
          <w:rFonts w:ascii="Times New Roman" w:eastAsia="Calibri" w:hAnsi="Times New Roman" w:cs="Times New Roman"/>
          <w:bCs/>
          <w:sz w:val="28"/>
          <w:szCs w:val="28"/>
          <w:lang w:val="uk-UA"/>
        </w:rPr>
        <w:t>велику зацікавленість виз</w:t>
      </w:r>
      <w:r w:rsidR="00962E56">
        <w:rPr>
          <w:rFonts w:ascii="Times New Roman" w:eastAsia="Calibri" w:hAnsi="Times New Roman" w:cs="Times New Roman"/>
          <w:bCs/>
          <w:sz w:val="28"/>
          <w:szCs w:val="28"/>
          <w:lang w:val="uk-UA"/>
        </w:rPr>
        <w:t>ивають</w:t>
      </w:r>
      <w:r>
        <w:rPr>
          <w:rFonts w:ascii="Times New Roman" w:eastAsia="Calibri" w:hAnsi="Times New Roman" w:cs="Times New Roman"/>
          <w:bCs/>
          <w:sz w:val="28"/>
          <w:szCs w:val="28"/>
          <w:lang w:val="uk-UA"/>
        </w:rPr>
        <w:t xml:space="preserve"> ресурси по  «</w:t>
      </w:r>
      <w:proofErr w:type="spellStart"/>
      <w:r w:rsidRPr="008845EC">
        <w:rPr>
          <w:rFonts w:ascii="Times New Roman" w:eastAsia="Calibri" w:hAnsi="Times New Roman" w:cs="Times New Roman"/>
          <w:bCs/>
          <w:sz w:val="28"/>
          <w:szCs w:val="28"/>
          <w:lang w:val="uk-UA"/>
        </w:rPr>
        <w:t>про</w:t>
      </w:r>
      <w:r>
        <w:rPr>
          <w:rFonts w:ascii="Times New Roman" w:eastAsia="Calibri" w:hAnsi="Times New Roman" w:cs="Times New Roman"/>
          <w:bCs/>
          <w:sz w:val="28"/>
          <w:szCs w:val="28"/>
          <w:lang w:val="uk-UA"/>
        </w:rPr>
        <w:t>є</w:t>
      </w:r>
      <w:r w:rsidRPr="008845EC">
        <w:rPr>
          <w:rFonts w:ascii="Times New Roman" w:eastAsia="Calibri" w:hAnsi="Times New Roman" w:cs="Times New Roman"/>
          <w:bCs/>
          <w:sz w:val="28"/>
          <w:szCs w:val="28"/>
          <w:lang w:val="uk-UA"/>
        </w:rPr>
        <w:t>кт</w:t>
      </w:r>
      <w:r>
        <w:rPr>
          <w:rFonts w:ascii="Times New Roman" w:eastAsia="Calibri" w:hAnsi="Times New Roman" w:cs="Times New Roman"/>
          <w:bCs/>
          <w:sz w:val="28"/>
          <w:szCs w:val="28"/>
          <w:lang w:val="uk-UA"/>
        </w:rPr>
        <w:t>ам</w:t>
      </w:r>
      <w:proofErr w:type="spellEnd"/>
      <w:r w:rsidRPr="008845EC">
        <w:rPr>
          <w:rFonts w:ascii="Times New Roman" w:eastAsia="Calibri" w:hAnsi="Times New Roman" w:cs="Times New Roman"/>
          <w:bCs/>
          <w:sz w:val="28"/>
          <w:szCs w:val="28"/>
          <w:lang w:val="uk-UA"/>
        </w:rPr>
        <w:t xml:space="preserve"> зі сталого розвитку в початковій школі</w:t>
      </w:r>
      <w:r>
        <w:rPr>
          <w:rFonts w:ascii="Times New Roman" w:eastAsia="Calibri" w:hAnsi="Times New Roman" w:cs="Times New Roman"/>
          <w:bCs/>
          <w:sz w:val="28"/>
          <w:szCs w:val="28"/>
          <w:lang w:val="uk-UA"/>
        </w:rPr>
        <w:t xml:space="preserve">» </w:t>
      </w:r>
      <w:hyperlink r:id="rId24" w:history="1">
        <w:r w:rsidRPr="00967178">
          <w:rPr>
            <w:rStyle w:val="a3"/>
            <w:rFonts w:ascii="Times New Roman" w:eastAsia="Calibri" w:hAnsi="Times New Roman" w:cs="Times New Roman"/>
            <w:bCs/>
            <w:sz w:val="28"/>
            <w:szCs w:val="28"/>
            <w:lang w:val="uk-UA"/>
          </w:rPr>
          <w:t>https://cutt.ly/xjSqEyE</w:t>
        </w:r>
      </w:hyperlink>
    </w:p>
    <w:p w:rsidR="000B5FAB" w:rsidRPr="000B5FAB" w:rsidRDefault="000B5FAB" w:rsidP="00C62E7F">
      <w:pPr>
        <w:spacing w:after="0" w:line="360" w:lineRule="auto"/>
        <w:jc w:val="both"/>
        <w:rPr>
          <w:rFonts w:ascii="Times New Roman" w:eastAsia="Calibri" w:hAnsi="Times New Roman" w:cs="Times New Roman"/>
          <w:bCs/>
          <w:sz w:val="28"/>
          <w:szCs w:val="28"/>
          <w:lang w:val="uk-UA"/>
        </w:rPr>
      </w:pPr>
      <w:r>
        <w:rPr>
          <w:rFonts w:ascii="Times New Roman" w:eastAsia="Calibri" w:hAnsi="Times New Roman" w:cs="Times New Roman"/>
          <w:bCs/>
          <w:noProof/>
          <w:sz w:val="28"/>
          <w:szCs w:val="28"/>
          <w:lang w:eastAsia="ru-RU"/>
        </w:rPr>
        <w:drawing>
          <wp:inline distT="0" distB="0" distL="0" distR="0" wp14:anchorId="1AC72A57">
            <wp:extent cx="5302262" cy="331540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84604" cy="3366888"/>
                    </a:xfrm>
                    <a:prstGeom prst="rect">
                      <a:avLst/>
                    </a:prstGeom>
                    <a:noFill/>
                  </pic:spPr>
                </pic:pic>
              </a:graphicData>
            </a:graphic>
          </wp:inline>
        </w:drawing>
      </w:r>
    </w:p>
    <w:p w:rsidR="00962E56" w:rsidRDefault="00607AA9" w:rsidP="00C62E7F">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Протягом спілкування м</w:t>
      </w:r>
      <w:r w:rsidR="000B5FAB">
        <w:rPr>
          <w:rFonts w:ascii="Times New Roman" w:hAnsi="Times New Roman" w:cs="Times New Roman"/>
          <w:sz w:val="28"/>
          <w:szCs w:val="28"/>
          <w:lang w:val="uk-UA"/>
        </w:rPr>
        <w:t xml:space="preserve">и постійно робимо аналіз ресурсів на </w:t>
      </w:r>
      <w:proofErr w:type="spellStart"/>
      <w:r w:rsidR="000B5FAB" w:rsidRPr="000B5FAB">
        <w:rPr>
          <w:rFonts w:ascii="Times New Roman" w:hAnsi="Times New Roman" w:cs="Times New Roman"/>
          <w:sz w:val="28"/>
          <w:szCs w:val="28"/>
          <w:lang w:val="uk-UA"/>
        </w:rPr>
        <w:t>You</w:t>
      </w:r>
      <w:proofErr w:type="spellEnd"/>
      <w:r w:rsidR="000B5FAB" w:rsidRPr="000B5FAB">
        <w:rPr>
          <w:rFonts w:ascii="Times New Roman" w:hAnsi="Times New Roman" w:cs="Times New Roman"/>
          <w:sz w:val="28"/>
          <w:szCs w:val="28"/>
          <w:lang w:val="uk-UA"/>
        </w:rPr>
        <w:t xml:space="preserve"> </w:t>
      </w:r>
      <w:proofErr w:type="spellStart"/>
      <w:r w:rsidR="000B5FAB" w:rsidRPr="000B5FAB">
        <w:rPr>
          <w:rFonts w:ascii="Times New Roman" w:hAnsi="Times New Roman" w:cs="Times New Roman"/>
          <w:sz w:val="28"/>
          <w:szCs w:val="28"/>
          <w:lang w:val="uk-UA"/>
        </w:rPr>
        <w:t>Tube</w:t>
      </w:r>
      <w:proofErr w:type="spellEnd"/>
      <w:r>
        <w:rPr>
          <w:rFonts w:ascii="Times New Roman" w:hAnsi="Times New Roman" w:cs="Times New Roman"/>
          <w:sz w:val="28"/>
          <w:szCs w:val="28"/>
          <w:lang w:val="uk-UA"/>
        </w:rPr>
        <w:t>. При цьому зразу і вчимось як подавати відеоматеріал.</w:t>
      </w:r>
      <w:r w:rsidR="00962E56">
        <w:rPr>
          <w:rFonts w:ascii="Times New Roman" w:hAnsi="Times New Roman" w:cs="Times New Roman"/>
          <w:sz w:val="28"/>
          <w:szCs w:val="28"/>
          <w:lang w:val="uk-UA"/>
        </w:rPr>
        <w:t xml:space="preserve"> </w:t>
      </w:r>
      <w:r w:rsidR="000B5FAB" w:rsidRPr="000B5FAB">
        <w:rPr>
          <w:rFonts w:ascii="Times New Roman" w:hAnsi="Times New Roman" w:cs="Times New Roman"/>
          <w:sz w:val="28"/>
          <w:szCs w:val="28"/>
          <w:lang w:val="uk-UA"/>
        </w:rPr>
        <w:t xml:space="preserve"> </w:t>
      </w:r>
      <w:r w:rsidR="000B5FAB">
        <w:rPr>
          <w:rFonts w:ascii="Times New Roman" w:hAnsi="Times New Roman" w:cs="Times New Roman"/>
          <w:sz w:val="28"/>
          <w:szCs w:val="28"/>
          <w:lang w:val="uk-UA"/>
        </w:rPr>
        <w:t xml:space="preserve"> </w:t>
      </w:r>
    </w:p>
    <w:p w:rsidR="00591120" w:rsidRDefault="000B5FAB" w:rsidP="00C62E7F">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Як приклад </w:t>
      </w:r>
      <w:r w:rsidRPr="000B5FAB">
        <w:rPr>
          <w:rFonts w:ascii="Times New Roman" w:hAnsi="Times New Roman" w:cs="Times New Roman"/>
          <w:sz w:val="28"/>
          <w:szCs w:val="28"/>
          <w:lang w:val="uk-UA"/>
        </w:rPr>
        <w:t xml:space="preserve">«проекти зі сталого розвитку в початковій школі» на </w:t>
      </w:r>
      <w:hyperlink r:id="rId26" w:history="1">
        <w:r w:rsidRPr="00577239">
          <w:rPr>
            <w:rStyle w:val="a3"/>
            <w:rFonts w:ascii="Times New Roman" w:hAnsi="Times New Roman" w:cs="Times New Roman"/>
            <w:sz w:val="28"/>
            <w:szCs w:val="28"/>
            <w:lang w:val="uk-UA"/>
          </w:rPr>
          <w:t>https://cutt.ly/BjSq2Y3</w:t>
        </w:r>
      </w:hyperlink>
    </w:p>
    <w:p w:rsidR="00607AA9" w:rsidRDefault="00607AA9" w:rsidP="00C62E7F">
      <w:pPr>
        <w:spacing w:after="0" w:line="360" w:lineRule="auto"/>
        <w:rPr>
          <w:rFonts w:ascii="Times New Roman" w:hAnsi="Times New Roman" w:cs="Times New Roman"/>
          <w:sz w:val="28"/>
          <w:szCs w:val="28"/>
          <w:lang w:val="uk-UA"/>
        </w:rPr>
      </w:pPr>
      <w:r>
        <w:rPr>
          <w:noProof/>
          <w:lang w:eastAsia="ru-RU"/>
        </w:rPr>
        <w:drawing>
          <wp:inline distT="0" distB="0" distL="0" distR="0" wp14:anchorId="20071C52" wp14:editId="4BD6285E">
            <wp:extent cx="5959741" cy="3724918"/>
            <wp:effectExtent l="0" t="0" r="3175"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29713" cy="3768651"/>
                    </a:xfrm>
                    <a:prstGeom prst="rect">
                      <a:avLst/>
                    </a:prstGeom>
                  </pic:spPr>
                </pic:pic>
              </a:graphicData>
            </a:graphic>
          </wp:inline>
        </w:drawing>
      </w:r>
    </w:p>
    <w:p w:rsidR="00607AA9" w:rsidRDefault="00607AA9" w:rsidP="00C62E7F">
      <w:pPr>
        <w:spacing w:after="0" w:line="360" w:lineRule="auto"/>
        <w:ind w:firstLine="708"/>
        <w:rPr>
          <w:rStyle w:val="a3"/>
          <w:rFonts w:ascii="Times New Roman" w:eastAsia="Calibri" w:hAnsi="Times New Roman" w:cs="Times New Roman"/>
          <w:bCs/>
          <w:color w:val="auto"/>
          <w:sz w:val="28"/>
          <w:szCs w:val="28"/>
          <w:u w:val="none"/>
          <w:lang w:val="uk-UA"/>
        </w:rPr>
      </w:pPr>
      <w:r>
        <w:rPr>
          <w:rFonts w:ascii="Times New Roman" w:hAnsi="Times New Roman" w:cs="Times New Roman"/>
          <w:sz w:val="28"/>
          <w:szCs w:val="28"/>
          <w:lang w:val="uk-UA"/>
        </w:rPr>
        <w:lastRenderedPageBreak/>
        <w:t>Велику увагу привертають і ресурси по правам людини та правам дитини</w:t>
      </w:r>
      <w:r w:rsidR="00AA1193">
        <w:rPr>
          <w:rFonts w:ascii="Times New Roman" w:hAnsi="Times New Roman" w:cs="Times New Roman"/>
          <w:sz w:val="28"/>
          <w:szCs w:val="28"/>
          <w:lang w:val="uk-UA"/>
        </w:rPr>
        <w:t xml:space="preserve"> в початковій школі </w:t>
      </w:r>
      <w:hyperlink r:id="rId28" w:history="1">
        <w:r w:rsidR="00AA1193" w:rsidRPr="00967178">
          <w:rPr>
            <w:rStyle w:val="a3"/>
            <w:rFonts w:ascii="Times New Roman" w:eastAsia="Calibri" w:hAnsi="Times New Roman" w:cs="Times New Roman"/>
            <w:bCs/>
            <w:sz w:val="28"/>
            <w:szCs w:val="28"/>
            <w:lang w:val="uk-UA"/>
          </w:rPr>
          <w:t>https://cutt.ly/JjSwOms</w:t>
        </w:r>
      </w:hyperlink>
      <w:r w:rsidR="00AA1193" w:rsidRPr="00AA1193">
        <w:rPr>
          <w:rStyle w:val="a3"/>
          <w:rFonts w:ascii="Times New Roman" w:eastAsia="Calibri" w:hAnsi="Times New Roman" w:cs="Times New Roman"/>
          <w:bCs/>
          <w:color w:val="auto"/>
          <w:sz w:val="28"/>
          <w:szCs w:val="28"/>
          <w:u w:val="none"/>
          <w:lang w:val="uk-UA"/>
        </w:rPr>
        <w:t xml:space="preserve"> </w:t>
      </w:r>
      <w:r w:rsidR="00AA1193">
        <w:rPr>
          <w:rStyle w:val="a3"/>
          <w:rFonts w:ascii="Times New Roman" w:eastAsia="Calibri" w:hAnsi="Times New Roman" w:cs="Times New Roman"/>
          <w:bCs/>
          <w:color w:val="auto"/>
          <w:sz w:val="28"/>
          <w:szCs w:val="28"/>
          <w:u w:val="none"/>
          <w:lang w:val="uk-UA"/>
        </w:rPr>
        <w:t xml:space="preserve"> </w:t>
      </w:r>
      <w:r w:rsidR="00AA1193" w:rsidRPr="00AA1193">
        <w:rPr>
          <w:rStyle w:val="a3"/>
          <w:rFonts w:ascii="Times New Roman" w:eastAsia="Calibri" w:hAnsi="Times New Roman" w:cs="Times New Roman"/>
          <w:bCs/>
          <w:color w:val="auto"/>
          <w:sz w:val="28"/>
          <w:szCs w:val="28"/>
          <w:u w:val="none"/>
          <w:lang w:val="uk-UA"/>
        </w:rPr>
        <w:t>та</w:t>
      </w:r>
      <w:r w:rsidR="00AA1193">
        <w:rPr>
          <w:rStyle w:val="a3"/>
          <w:rFonts w:ascii="Times New Roman" w:eastAsia="Calibri" w:hAnsi="Times New Roman" w:cs="Times New Roman"/>
          <w:bCs/>
          <w:color w:val="auto"/>
          <w:sz w:val="28"/>
          <w:szCs w:val="28"/>
          <w:u w:val="none"/>
          <w:lang w:val="uk-UA"/>
        </w:rPr>
        <w:t xml:space="preserve"> </w:t>
      </w:r>
      <w:hyperlink r:id="rId29" w:history="1">
        <w:r w:rsidR="00AA1193" w:rsidRPr="00577239">
          <w:rPr>
            <w:rStyle w:val="a3"/>
            <w:rFonts w:ascii="Times New Roman" w:eastAsia="Calibri" w:hAnsi="Times New Roman" w:cs="Times New Roman"/>
            <w:bCs/>
            <w:sz w:val="28"/>
            <w:szCs w:val="28"/>
            <w:lang w:val="uk-UA"/>
          </w:rPr>
          <w:t>https://cutt.ly/ujJdIz1</w:t>
        </w:r>
      </w:hyperlink>
    </w:p>
    <w:p w:rsidR="00AA1193" w:rsidRDefault="00AA1193" w:rsidP="00C62E7F">
      <w:pPr>
        <w:spacing w:after="0" w:line="360" w:lineRule="auto"/>
        <w:ind w:firstLine="708"/>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636D6F1F">
            <wp:extent cx="5149811" cy="322007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9482" cy="3288654"/>
                    </a:xfrm>
                    <a:prstGeom prst="rect">
                      <a:avLst/>
                    </a:prstGeom>
                    <a:noFill/>
                  </pic:spPr>
                </pic:pic>
              </a:graphicData>
            </a:graphic>
          </wp:inline>
        </w:drawing>
      </w:r>
    </w:p>
    <w:p w:rsidR="00AA1193" w:rsidRDefault="00AA1193" w:rsidP="00C62E7F">
      <w:pPr>
        <w:spacing w:after="0" w:line="360" w:lineRule="auto"/>
        <w:ind w:firstLine="708"/>
        <w:rPr>
          <w:rFonts w:ascii="Times New Roman" w:hAnsi="Times New Roman" w:cs="Times New Roman"/>
          <w:sz w:val="28"/>
          <w:szCs w:val="28"/>
          <w:lang w:val="uk-UA"/>
        </w:rPr>
      </w:pPr>
    </w:p>
    <w:p w:rsidR="00AA1193" w:rsidRDefault="00AA1193" w:rsidP="00C62E7F">
      <w:pPr>
        <w:spacing w:after="0" w:line="360" w:lineRule="auto"/>
        <w:ind w:firstLine="708"/>
        <w:rPr>
          <w:rFonts w:ascii="Times New Roman" w:hAnsi="Times New Roman" w:cs="Times New Roman"/>
          <w:sz w:val="28"/>
          <w:szCs w:val="28"/>
          <w:lang w:val="uk-UA"/>
        </w:rPr>
      </w:pPr>
      <w:r>
        <w:rPr>
          <w:noProof/>
          <w:lang w:eastAsia="ru-RU"/>
        </w:rPr>
        <w:drawing>
          <wp:inline distT="0" distB="0" distL="0" distR="0" wp14:anchorId="7D4E7FEA" wp14:editId="478E3CAD">
            <wp:extent cx="5310411" cy="3319144"/>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98291" cy="3374071"/>
                    </a:xfrm>
                    <a:prstGeom prst="rect">
                      <a:avLst/>
                    </a:prstGeom>
                  </pic:spPr>
                </pic:pic>
              </a:graphicData>
            </a:graphic>
          </wp:inline>
        </w:drawing>
      </w:r>
    </w:p>
    <w:p w:rsidR="00AA1193" w:rsidRDefault="00607AA9" w:rsidP="00962E56">
      <w:pPr>
        <w:spacing w:after="0" w:line="360" w:lineRule="auto"/>
        <w:ind w:left="708" w:firstLine="708"/>
        <w:rPr>
          <w:rFonts w:ascii="Times New Roman" w:hAnsi="Times New Roman" w:cs="Times New Roman"/>
          <w:sz w:val="28"/>
          <w:szCs w:val="28"/>
          <w:lang w:val="uk-UA"/>
        </w:rPr>
      </w:pPr>
      <w:r>
        <w:rPr>
          <w:rFonts w:ascii="Times New Roman" w:hAnsi="Times New Roman" w:cs="Times New Roman"/>
          <w:sz w:val="28"/>
          <w:szCs w:val="28"/>
          <w:lang w:val="uk-UA"/>
        </w:rPr>
        <w:t>Традиційно ми вчимося и робити пошук ресурсів на англійські мові. Як</w:t>
      </w:r>
      <w:r w:rsidR="00962E56">
        <w:rPr>
          <w:rFonts w:ascii="Times New Roman" w:hAnsi="Times New Roman" w:cs="Times New Roman"/>
          <w:sz w:val="28"/>
          <w:szCs w:val="28"/>
          <w:lang w:val="uk-UA"/>
        </w:rPr>
        <w:t>,</w:t>
      </w:r>
      <w:r>
        <w:rPr>
          <w:rFonts w:ascii="Times New Roman" w:hAnsi="Times New Roman" w:cs="Times New Roman"/>
          <w:sz w:val="28"/>
          <w:szCs w:val="28"/>
          <w:lang w:val="uk-UA"/>
        </w:rPr>
        <w:t xml:space="preserve"> приклад</w:t>
      </w:r>
      <w:r w:rsidR="00962E56">
        <w:rPr>
          <w:rFonts w:ascii="Times New Roman" w:hAnsi="Times New Roman" w:cs="Times New Roman"/>
          <w:sz w:val="28"/>
          <w:szCs w:val="28"/>
          <w:lang w:val="uk-UA"/>
        </w:rPr>
        <w:t>, пошук на</w:t>
      </w:r>
      <w:r>
        <w:rPr>
          <w:rFonts w:ascii="Times New Roman" w:hAnsi="Times New Roman" w:cs="Times New Roman"/>
          <w:sz w:val="28"/>
          <w:szCs w:val="28"/>
          <w:lang w:val="uk-UA"/>
        </w:rPr>
        <w:t xml:space="preserve"> </w:t>
      </w:r>
      <w:r w:rsidR="00962E56">
        <w:rPr>
          <w:rFonts w:ascii="Times New Roman" w:hAnsi="Times New Roman" w:cs="Times New Roman"/>
          <w:sz w:val="28"/>
          <w:szCs w:val="28"/>
          <w:lang w:val="uk-UA"/>
        </w:rPr>
        <w:t>«</w:t>
      </w:r>
      <w:proofErr w:type="spellStart"/>
      <w:r w:rsidR="00962E56">
        <w:rPr>
          <w:rFonts w:ascii="Times New Roman" w:hAnsi="Times New Roman" w:cs="Times New Roman"/>
          <w:sz w:val="28"/>
          <w:szCs w:val="28"/>
          <w:lang w:val="uk-UA"/>
        </w:rPr>
        <w:t>І</w:t>
      </w:r>
      <w:r w:rsidRPr="00607AA9">
        <w:rPr>
          <w:rFonts w:ascii="Times New Roman" w:hAnsi="Times New Roman" w:cs="Times New Roman"/>
          <w:sz w:val="28"/>
          <w:szCs w:val="28"/>
          <w:lang w:val="uk-UA"/>
        </w:rPr>
        <w:t>nnovations</w:t>
      </w:r>
      <w:proofErr w:type="spellEnd"/>
      <w:r w:rsidRPr="00607AA9">
        <w:rPr>
          <w:rFonts w:ascii="Times New Roman" w:hAnsi="Times New Roman" w:cs="Times New Roman"/>
          <w:sz w:val="28"/>
          <w:szCs w:val="28"/>
          <w:lang w:val="uk-UA"/>
        </w:rPr>
        <w:t xml:space="preserve"> </w:t>
      </w:r>
      <w:proofErr w:type="spellStart"/>
      <w:r w:rsidRPr="00607AA9">
        <w:rPr>
          <w:rFonts w:ascii="Times New Roman" w:hAnsi="Times New Roman" w:cs="Times New Roman"/>
          <w:sz w:val="28"/>
          <w:szCs w:val="28"/>
          <w:lang w:val="uk-UA"/>
        </w:rPr>
        <w:t>in</w:t>
      </w:r>
      <w:proofErr w:type="spellEnd"/>
      <w:r w:rsidRPr="00607AA9">
        <w:rPr>
          <w:rFonts w:ascii="Times New Roman" w:hAnsi="Times New Roman" w:cs="Times New Roman"/>
          <w:sz w:val="28"/>
          <w:szCs w:val="28"/>
          <w:lang w:val="uk-UA"/>
        </w:rPr>
        <w:t xml:space="preserve"> </w:t>
      </w:r>
      <w:proofErr w:type="spellStart"/>
      <w:r w:rsidRPr="00607AA9">
        <w:rPr>
          <w:rFonts w:ascii="Times New Roman" w:hAnsi="Times New Roman" w:cs="Times New Roman"/>
          <w:sz w:val="28"/>
          <w:szCs w:val="28"/>
          <w:lang w:val="uk-UA"/>
        </w:rPr>
        <w:t>primary</w:t>
      </w:r>
      <w:proofErr w:type="spellEnd"/>
      <w:r w:rsidRPr="00607AA9">
        <w:rPr>
          <w:rFonts w:ascii="Times New Roman" w:hAnsi="Times New Roman" w:cs="Times New Roman"/>
          <w:sz w:val="28"/>
          <w:szCs w:val="28"/>
          <w:lang w:val="uk-UA"/>
        </w:rPr>
        <w:t xml:space="preserve"> </w:t>
      </w:r>
      <w:proofErr w:type="spellStart"/>
      <w:r w:rsidRPr="00607AA9">
        <w:rPr>
          <w:rFonts w:ascii="Times New Roman" w:hAnsi="Times New Roman" w:cs="Times New Roman"/>
          <w:sz w:val="28"/>
          <w:szCs w:val="28"/>
          <w:lang w:val="uk-UA"/>
        </w:rPr>
        <w:t>school</w:t>
      </w:r>
      <w:proofErr w:type="spellEnd"/>
      <w:r w:rsidRPr="00607AA9">
        <w:rPr>
          <w:rFonts w:ascii="Times New Roman" w:hAnsi="Times New Roman" w:cs="Times New Roman"/>
          <w:sz w:val="28"/>
          <w:szCs w:val="28"/>
          <w:lang w:val="uk-UA"/>
        </w:rPr>
        <w:t xml:space="preserve"> </w:t>
      </w:r>
      <w:proofErr w:type="spellStart"/>
      <w:r w:rsidRPr="00607AA9">
        <w:rPr>
          <w:rFonts w:ascii="Times New Roman" w:hAnsi="Times New Roman" w:cs="Times New Roman"/>
          <w:sz w:val="28"/>
          <w:szCs w:val="28"/>
          <w:lang w:val="uk-UA"/>
        </w:rPr>
        <w:t>in</w:t>
      </w:r>
      <w:proofErr w:type="spellEnd"/>
      <w:r w:rsidRPr="00607AA9">
        <w:rPr>
          <w:rFonts w:ascii="Times New Roman" w:hAnsi="Times New Roman" w:cs="Times New Roman"/>
          <w:sz w:val="28"/>
          <w:szCs w:val="28"/>
          <w:lang w:val="uk-UA"/>
        </w:rPr>
        <w:t xml:space="preserve"> </w:t>
      </w:r>
      <w:proofErr w:type="spellStart"/>
      <w:r w:rsidRPr="00607AA9">
        <w:rPr>
          <w:rFonts w:ascii="Times New Roman" w:hAnsi="Times New Roman" w:cs="Times New Roman"/>
          <w:sz w:val="28"/>
          <w:szCs w:val="28"/>
          <w:lang w:val="uk-UA"/>
        </w:rPr>
        <w:t>Finland</w:t>
      </w:r>
      <w:proofErr w:type="spellEnd"/>
      <w:r w:rsidR="00962E56">
        <w:rPr>
          <w:rFonts w:ascii="Times New Roman" w:hAnsi="Times New Roman" w:cs="Times New Roman"/>
          <w:sz w:val="28"/>
          <w:szCs w:val="28"/>
          <w:lang w:val="uk-UA"/>
        </w:rPr>
        <w:t>»</w:t>
      </w:r>
      <w:r>
        <w:rPr>
          <w:rFonts w:ascii="Times New Roman" w:hAnsi="Times New Roman" w:cs="Times New Roman"/>
          <w:sz w:val="28"/>
          <w:szCs w:val="28"/>
          <w:lang w:val="uk-UA"/>
        </w:rPr>
        <w:t xml:space="preserve"> (інновації в початковій школі Фінляндії). При цьому опановуємо вміння </w:t>
      </w:r>
      <w:r w:rsidR="00962E56">
        <w:rPr>
          <w:rFonts w:ascii="Times New Roman" w:hAnsi="Times New Roman" w:cs="Times New Roman"/>
          <w:sz w:val="28"/>
          <w:szCs w:val="28"/>
          <w:lang w:val="uk-UA"/>
        </w:rPr>
        <w:t xml:space="preserve">скоротити посилання і  </w:t>
      </w:r>
      <w:r>
        <w:rPr>
          <w:rFonts w:ascii="Times New Roman" w:hAnsi="Times New Roman" w:cs="Times New Roman"/>
          <w:sz w:val="28"/>
          <w:szCs w:val="28"/>
          <w:lang w:val="uk-UA"/>
        </w:rPr>
        <w:t xml:space="preserve">зробити автоматичний переклад сайтів. </w:t>
      </w:r>
      <w:hyperlink r:id="rId32" w:history="1">
        <w:r w:rsidR="00AA1193" w:rsidRPr="00577239">
          <w:rPr>
            <w:rStyle w:val="a3"/>
            <w:rFonts w:ascii="Times New Roman" w:hAnsi="Times New Roman" w:cs="Times New Roman"/>
            <w:sz w:val="28"/>
            <w:szCs w:val="28"/>
            <w:lang w:val="uk-UA"/>
          </w:rPr>
          <w:t>https://cutt.ly/dnkrKuo</w:t>
        </w:r>
      </w:hyperlink>
      <w:r w:rsidR="00AA1193">
        <w:rPr>
          <w:rFonts w:ascii="Times New Roman" w:hAnsi="Times New Roman" w:cs="Times New Roman"/>
          <w:sz w:val="28"/>
          <w:szCs w:val="28"/>
          <w:lang w:val="uk-UA"/>
        </w:rPr>
        <w:t xml:space="preserve"> </w:t>
      </w:r>
    </w:p>
    <w:p w:rsidR="000B5FAB" w:rsidRDefault="00607AA9" w:rsidP="00C62E7F">
      <w:pPr>
        <w:spacing w:after="0" w:line="360" w:lineRule="auto"/>
        <w:rPr>
          <w:rFonts w:ascii="Times New Roman" w:hAnsi="Times New Roman" w:cs="Times New Roman"/>
          <w:sz w:val="28"/>
          <w:szCs w:val="28"/>
          <w:lang w:val="uk-UA"/>
        </w:rPr>
      </w:pPr>
      <w:r>
        <w:rPr>
          <w:noProof/>
          <w:lang w:eastAsia="ru-RU"/>
        </w:rPr>
        <w:lastRenderedPageBreak/>
        <w:drawing>
          <wp:inline distT="0" distB="0" distL="0" distR="0" wp14:anchorId="0FBF22BC" wp14:editId="11DC6CE5">
            <wp:extent cx="3982970" cy="2489409"/>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74101" cy="2546367"/>
                    </a:xfrm>
                    <a:prstGeom prst="rect">
                      <a:avLst/>
                    </a:prstGeom>
                  </pic:spPr>
                </pic:pic>
              </a:graphicData>
            </a:graphic>
          </wp:inline>
        </w:drawing>
      </w:r>
    </w:p>
    <w:p w:rsidR="003B70C8" w:rsidRDefault="00AA1193" w:rsidP="00C62E7F">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Активно сприймаються і ресурси «</w:t>
      </w:r>
      <w:proofErr w:type="spellStart"/>
      <w:r w:rsidRPr="00AA1193">
        <w:rPr>
          <w:rFonts w:ascii="Times New Roman" w:hAnsi="Times New Roman" w:cs="Times New Roman"/>
          <w:sz w:val="28"/>
          <w:szCs w:val="28"/>
          <w:lang w:val="uk-UA"/>
        </w:rPr>
        <w:t>Civic</w:t>
      </w:r>
      <w:proofErr w:type="spellEnd"/>
      <w:r w:rsidRPr="00AA1193">
        <w:rPr>
          <w:rFonts w:ascii="Times New Roman" w:hAnsi="Times New Roman" w:cs="Times New Roman"/>
          <w:sz w:val="28"/>
          <w:szCs w:val="28"/>
          <w:lang w:val="uk-UA"/>
        </w:rPr>
        <w:t xml:space="preserve"> </w:t>
      </w:r>
      <w:proofErr w:type="spellStart"/>
      <w:r w:rsidRPr="00AA1193">
        <w:rPr>
          <w:rFonts w:ascii="Times New Roman" w:hAnsi="Times New Roman" w:cs="Times New Roman"/>
          <w:sz w:val="28"/>
          <w:szCs w:val="28"/>
          <w:lang w:val="uk-UA"/>
        </w:rPr>
        <w:t>education</w:t>
      </w:r>
      <w:proofErr w:type="spellEnd"/>
      <w:r w:rsidR="003B70C8">
        <w:rPr>
          <w:rFonts w:ascii="Times New Roman" w:hAnsi="Times New Roman" w:cs="Times New Roman"/>
          <w:sz w:val="28"/>
          <w:szCs w:val="28"/>
          <w:lang w:val="en-US"/>
        </w:rPr>
        <w:t xml:space="preserve"> projects </w:t>
      </w:r>
      <w:proofErr w:type="spellStart"/>
      <w:r w:rsidRPr="00AA1193">
        <w:rPr>
          <w:rFonts w:ascii="Times New Roman" w:hAnsi="Times New Roman" w:cs="Times New Roman"/>
          <w:sz w:val="28"/>
          <w:szCs w:val="28"/>
          <w:lang w:val="uk-UA"/>
        </w:rPr>
        <w:t>in</w:t>
      </w:r>
      <w:proofErr w:type="spellEnd"/>
      <w:r w:rsidRPr="00AA1193">
        <w:rPr>
          <w:rFonts w:ascii="Times New Roman" w:hAnsi="Times New Roman" w:cs="Times New Roman"/>
          <w:sz w:val="28"/>
          <w:szCs w:val="28"/>
          <w:lang w:val="uk-UA"/>
        </w:rPr>
        <w:t xml:space="preserve"> a </w:t>
      </w:r>
      <w:proofErr w:type="spellStart"/>
      <w:r w:rsidRPr="00AA1193">
        <w:rPr>
          <w:rFonts w:ascii="Times New Roman" w:hAnsi="Times New Roman" w:cs="Times New Roman"/>
          <w:sz w:val="28"/>
          <w:szCs w:val="28"/>
          <w:lang w:val="uk-UA"/>
        </w:rPr>
        <w:t>primary</w:t>
      </w:r>
      <w:proofErr w:type="spellEnd"/>
      <w:r w:rsidRPr="00AA1193">
        <w:rPr>
          <w:rFonts w:ascii="Times New Roman" w:hAnsi="Times New Roman" w:cs="Times New Roman"/>
          <w:sz w:val="28"/>
          <w:szCs w:val="28"/>
          <w:lang w:val="uk-UA"/>
        </w:rPr>
        <w:t xml:space="preserve"> </w:t>
      </w:r>
      <w:proofErr w:type="spellStart"/>
      <w:r w:rsidRPr="00AA1193">
        <w:rPr>
          <w:rFonts w:ascii="Times New Roman" w:hAnsi="Times New Roman" w:cs="Times New Roman"/>
          <w:sz w:val="28"/>
          <w:szCs w:val="28"/>
          <w:lang w:val="uk-UA"/>
        </w:rPr>
        <w:t>school</w:t>
      </w:r>
      <w:proofErr w:type="spellEnd"/>
      <w:r w:rsidRPr="00AA1193">
        <w:rPr>
          <w:rFonts w:ascii="Times New Roman" w:hAnsi="Times New Roman" w:cs="Times New Roman"/>
          <w:sz w:val="28"/>
          <w:szCs w:val="28"/>
          <w:lang w:val="uk-UA"/>
        </w:rPr>
        <w:t xml:space="preserve"> </w:t>
      </w:r>
      <w:proofErr w:type="spellStart"/>
      <w:r w:rsidRPr="00AA1193">
        <w:rPr>
          <w:rFonts w:ascii="Times New Roman" w:hAnsi="Times New Roman" w:cs="Times New Roman"/>
          <w:sz w:val="28"/>
          <w:szCs w:val="28"/>
          <w:lang w:val="uk-UA"/>
        </w:rPr>
        <w:t>in</w:t>
      </w:r>
      <w:proofErr w:type="spellEnd"/>
      <w:r w:rsidRPr="00AA1193">
        <w:rPr>
          <w:rFonts w:ascii="Times New Roman" w:hAnsi="Times New Roman" w:cs="Times New Roman"/>
          <w:sz w:val="28"/>
          <w:szCs w:val="28"/>
          <w:lang w:val="uk-UA"/>
        </w:rPr>
        <w:t xml:space="preserve"> </w:t>
      </w:r>
      <w:proofErr w:type="spellStart"/>
      <w:r w:rsidRPr="00AA1193">
        <w:rPr>
          <w:rFonts w:ascii="Times New Roman" w:hAnsi="Times New Roman" w:cs="Times New Roman"/>
          <w:sz w:val="28"/>
          <w:szCs w:val="28"/>
          <w:lang w:val="uk-UA"/>
        </w:rPr>
        <w:t>Finland</w:t>
      </w:r>
      <w:proofErr w:type="spellEnd"/>
      <w:r>
        <w:rPr>
          <w:rFonts w:ascii="Times New Roman" w:hAnsi="Times New Roman" w:cs="Times New Roman"/>
          <w:sz w:val="28"/>
          <w:szCs w:val="28"/>
          <w:lang w:val="uk-UA"/>
        </w:rPr>
        <w:t>» (</w:t>
      </w:r>
      <w:r w:rsidR="003B70C8">
        <w:rPr>
          <w:rFonts w:ascii="Times New Roman" w:hAnsi="Times New Roman" w:cs="Times New Roman"/>
          <w:sz w:val="28"/>
          <w:szCs w:val="28"/>
          <w:lang w:val="uk-UA"/>
        </w:rPr>
        <w:t xml:space="preserve">Проекти з громадянської освіти </w:t>
      </w:r>
      <w:r>
        <w:rPr>
          <w:rFonts w:ascii="Times New Roman" w:hAnsi="Times New Roman" w:cs="Times New Roman"/>
          <w:sz w:val="28"/>
          <w:szCs w:val="28"/>
          <w:lang w:val="uk-UA"/>
        </w:rPr>
        <w:t>в початковій школі</w:t>
      </w:r>
      <w:r w:rsidR="003B70C8">
        <w:rPr>
          <w:rFonts w:ascii="Times New Roman" w:hAnsi="Times New Roman" w:cs="Times New Roman"/>
          <w:sz w:val="28"/>
          <w:szCs w:val="28"/>
          <w:lang w:val="uk-UA"/>
        </w:rPr>
        <w:t xml:space="preserve"> </w:t>
      </w:r>
    </w:p>
    <w:p w:rsidR="003B70C8" w:rsidRDefault="003B70C8" w:rsidP="00C62E7F">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Фінляндії)  </w:t>
      </w:r>
      <w:hyperlink r:id="rId34" w:history="1">
        <w:r w:rsidRPr="00577239">
          <w:rPr>
            <w:rStyle w:val="a3"/>
            <w:rFonts w:ascii="Times New Roman" w:hAnsi="Times New Roman" w:cs="Times New Roman"/>
            <w:sz w:val="28"/>
            <w:szCs w:val="28"/>
            <w:lang w:val="uk-UA"/>
          </w:rPr>
          <w:t>https://cutt.ly/XnktmIU</w:t>
        </w:r>
      </w:hyperlink>
      <w:r>
        <w:rPr>
          <w:rFonts w:ascii="Times New Roman" w:hAnsi="Times New Roman" w:cs="Times New Roman"/>
          <w:sz w:val="28"/>
          <w:szCs w:val="28"/>
          <w:lang w:val="uk-UA"/>
        </w:rPr>
        <w:t xml:space="preserve">  </w:t>
      </w:r>
      <w:r w:rsidR="00AA1193">
        <w:rPr>
          <w:rFonts w:ascii="Times New Roman" w:hAnsi="Times New Roman" w:cs="Times New Roman"/>
          <w:sz w:val="28"/>
          <w:szCs w:val="28"/>
          <w:lang w:val="uk-UA"/>
        </w:rPr>
        <w:t xml:space="preserve"> </w:t>
      </w:r>
      <w:r>
        <w:rPr>
          <w:noProof/>
          <w:lang w:eastAsia="ru-RU"/>
        </w:rPr>
        <w:drawing>
          <wp:inline distT="0" distB="0" distL="0" distR="0" wp14:anchorId="5B195410" wp14:editId="24FE9E29">
            <wp:extent cx="3904432" cy="2440320"/>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89268" cy="2493343"/>
                    </a:xfrm>
                    <a:prstGeom prst="rect">
                      <a:avLst/>
                    </a:prstGeom>
                  </pic:spPr>
                </pic:pic>
              </a:graphicData>
            </a:graphic>
          </wp:inline>
        </w:drawing>
      </w:r>
    </w:p>
    <w:p w:rsidR="00C62E7F" w:rsidRPr="00EB7385" w:rsidRDefault="00C62E7F" w:rsidP="00925246">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en-US"/>
        </w:rPr>
        <w:tab/>
      </w:r>
      <w:r>
        <w:rPr>
          <w:rFonts w:ascii="Times New Roman" w:hAnsi="Times New Roman" w:cs="Times New Roman"/>
          <w:sz w:val="28"/>
          <w:szCs w:val="28"/>
        </w:rPr>
        <w:t>Д</w:t>
      </w:r>
      <w:r>
        <w:rPr>
          <w:rFonts w:ascii="Times New Roman" w:hAnsi="Times New Roman" w:cs="Times New Roman"/>
          <w:sz w:val="28"/>
          <w:szCs w:val="28"/>
          <w:lang w:val="uk-UA"/>
        </w:rPr>
        <w:t>і</w:t>
      </w:r>
      <w:proofErr w:type="spellStart"/>
      <w:r>
        <w:rPr>
          <w:rFonts w:ascii="Times New Roman" w:hAnsi="Times New Roman" w:cs="Times New Roman"/>
          <w:sz w:val="28"/>
          <w:szCs w:val="28"/>
        </w:rPr>
        <w:t>люся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досв</w:t>
      </w:r>
      <w:proofErr w:type="spellEnd"/>
      <w:r>
        <w:rPr>
          <w:rFonts w:ascii="Times New Roman" w:hAnsi="Times New Roman" w:cs="Times New Roman"/>
          <w:sz w:val="28"/>
          <w:szCs w:val="28"/>
          <w:lang w:val="uk-UA"/>
        </w:rPr>
        <w:t>і</w:t>
      </w:r>
      <w:r>
        <w:rPr>
          <w:rFonts w:ascii="Times New Roman" w:hAnsi="Times New Roman" w:cs="Times New Roman"/>
          <w:sz w:val="28"/>
          <w:szCs w:val="28"/>
        </w:rPr>
        <w:t xml:space="preserve">дом того, як сам </w:t>
      </w:r>
      <w:proofErr w:type="spellStart"/>
      <w:r>
        <w:rPr>
          <w:rFonts w:ascii="Times New Roman" w:hAnsi="Times New Roman" w:cs="Times New Roman"/>
          <w:sz w:val="28"/>
          <w:szCs w:val="28"/>
        </w:rPr>
        <w:t>шукаю</w:t>
      </w:r>
      <w:proofErr w:type="spellEnd"/>
      <w:r>
        <w:rPr>
          <w:rFonts w:ascii="Times New Roman" w:hAnsi="Times New Roman" w:cs="Times New Roman"/>
          <w:sz w:val="28"/>
          <w:szCs w:val="28"/>
        </w:rPr>
        <w:t xml:space="preserve"> </w:t>
      </w:r>
      <w:r>
        <w:rPr>
          <w:rFonts w:ascii="Times New Roman" w:hAnsi="Times New Roman" w:cs="Times New Roman"/>
          <w:sz w:val="28"/>
          <w:szCs w:val="28"/>
          <w:lang w:val="uk-UA"/>
        </w:rPr>
        <w:t xml:space="preserve">англомовні </w:t>
      </w:r>
      <w:proofErr w:type="spellStart"/>
      <w:r>
        <w:rPr>
          <w:rFonts w:ascii="Times New Roman" w:hAnsi="Times New Roman" w:cs="Times New Roman"/>
          <w:sz w:val="28"/>
          <w:szCs w:val="28"/>
        </w:rPr>
        <w:t>джерела</w:t>
      </w:r>
      <w:proofErr w:type="spellEnd"/>
      <w:r>
        <w:rPr>
          <w:rFonts w:ascii="Times New Roman" w:hAnsi="Times New Roman" w:cs="Times New Roman"/>
          <w:sz w:val="28"/>
          <w:szCs w:val="28"/>
        </w:rPr>
        <w:t xml:space="preserve"> на приклад</w:t>
      </w:r>
      <w:r>
        <w:rPr>
          <w:rFonts w:ascii="Times New Roman" w:hAnsi="Times New Roman" w:cs="Times New Roman"/>
          <w:sz w:val="28"/>
          <w:szCs w:val="28"/>
          <w:lang w:val="uk-UA"/>
        </w:rPr>
        <w:t>і</w:t>
      </w:r>
      <w:r>
        <w:rPr>
          <w:rFonts w:ascii="Times New Roman" w:hAnsi="Times New Roman" w:cs="Times New Roman"/>
          <w:sz w:val="28"/>
          <w:szCs w:val="28"/>
        </w:rPr>
        <w:t xml:space="preserve"> </w:t>
      </w:r>
      <w:proofErr w:type="spellStart"/>
      <w:r w:rsidR="00EB7385">
        <w:rPr>
          <w:rFonts w:ascii="Times New Roman" w:hAnsi="Times New Roman" w:cs="Times New Roman"/>
          <w:sz w:val="28"/>
          <w:szCs w:val="28"/>
          <w:lang w:val="uk-UA"/>
        </w:rPr>
        <w:t>європеських</w:t>
      </w:r>
      <w:proofErr w:type="spellEnd"/>
      <w:r w:rsidR="00EB7385">
        <w:rPr>
          <w:rFonts w:ascii="Times New Roman" w:hAnsi="Times New Roman" w:cs="Times New Roman"/>
          <w:sz w:val="28"/>
          <w:szCs w:val="28"/>
          <w:lang w:val="uk-UA"/>
        </w:rPr>
        <w:t xml:space="preserve"> </w:t>
      </w:r>
      <w:r>
        <w:rPr>
          <w:rFonts w:ascii="Times New Roman" w:hAnsi="Times New Roman" w:cs="Times New Roman"/>
          <w:sz w:val="28"/>
          <w:szCs w:val="28"/>
        </w:rPr>
        <w:t>сайт</w:t>
      </w:r>
      <w:proofErr w:type="spellStart"/>
      <w:r>
        <w:rPr>
          <w:rFonts w:ascii="Times New Roman" w:hAnsi="Times New Roman" w:cs="Times New Roman"/>
          <w:sz w:val="28"/>
          <w:szCs w:val="28"/>
          <w:lang w:val="uk-UA"/>
        </w:rPr>
        <w:t>ів</w:t>
      </w:r>
      <w:proofErr w:type="spellEnd"/>
      <w:r>
        <w:rPr>
          <w:rFonts w:ascii="Times New Roman" w:hAnsi="Times New Roman" w:cs="Times New Roman"/>
          <w:sz w:val="28"/>
          <w:szCs w:val="28"/>
        </w:rPr>
        <w:t xml:space="preserve"> з </w:t>
      </w:r>
      <w:r w:rsidR="00EB7385">
        <w:rPr>
          <w:rFonts w:ascii="Times New Roman" w:hAnsi="Times New Roman" w:cs="Times New Roman"/>
          <w:sz w:val="28"/>
          <w:szCs w:val="28"/>
          <w:lang w:val="uk-UA"/>
        </w:rPr>
        <w:t>і</w:t>
      </w:r>
      <w:proofErr w:type="spellStart"/>
      <w:r>
        <w:rPr>
          <w:rFonts w:ascii="Times New Roman" w:hAnsi="Times New Roman" w:cs="Times New Roman"/>
          <w:sz w:val="28"/>
          <w:szCs w:val="28"/>
        </w:rPr>
        <w:t>нклюзивно</w:t>
      </w:r>
      <w:proofErr w:type="spellEnd"/>
      <w:r w:rsidR="00EB7385">
        <w:rPr>
          <w:rFonts w:ascii="Times New Roman" w:hAnsi="Times New Roman" w:cs="Times New Roman"/>
          <w:sz w:val="28"/>
          <w:szCs w:val="28"/>
          <w:lang w:val="uk-UA"/>
        </w:rPr>
        <w:t>ї</w:t>
      </w:r>
      <w:r>
        <w:rPr>
          <w:rFonts w:ascii="Times New Roman" w:hAnsi="Times New Roman" w:cs="Times New Roman"/>
          <w:sz w:val="28"/>
          <w:szCs w:val="28"/>
        </w:rPr>
        <w:t xml:space="preserve"> та </w:t>
      </w:r>
      <w:r w:rsidR="00EB7385">
        <w:rPr>
          <w:rFonts w:ascii="Times New Roman" w:hAnsi="Times New Roman" w:cs="Times New Roman"/>
          <w:sz w:val="28"/>
          <w:szCs w:val="28"/>
          <w:lang w:val="uk-UA"/>
        </w:rPr>
        <w:t>і</w:t>
      </w:r>
      <w:proofErr w:type="spellStart"/>
      <w:r>
        <w:rPr>
          <w:rFonts w:ascii="Times New Roman" w:hAnsi="Times New Roman" w:cs="Times New Roman"/>
          <w:sz w:val="28"/>
          <w:szCs w:val="28"/>
        </w:rPr>
        <w:t>нновац</w:t>
      </w:r>
      <w:proofErr w:type="spellEnd"/>
      <w:r w:rsidR="00EB7385">
        <w:rPr>
          <w:rFonts w:ascii="Times New Roman" w:hAnsi="Times New Roman" w:cs="Times New Roman"/>
          <w:sz w:val="28"/>
          <w:szCs w:val="28"/>
          <w:lang w:val="uk-UA"/>
        </w:rPr>
        <w:t>і</w:t>
      </w:r>
      <w:proofErr w:type="spellStart"/>
      <w:r>
        <w:rPr>
          <w:rFonts w:ascii="Times New Roman" w:hAnsi="Times New Roman" w:cs="Times New Roman"/>
          <w:sz w:val="28"/>
          <w:szCs w:val="28"/>
        </w:rPr>
        <w:t>йно</w:t>
      </w:r>
      <w:proofErr w:type="spellEnd"/>
      <w:r w:rsidR="00EB7385">
        <w:rPr>
          <w:rFonts w:ascii="Times New Roman" w:hAnsi="Times New Roman" w:cs="Times New Roman"/>
          <w:sz w:val="28"/>
          <w:szCs w:val="28"/>
          <w:lang w:val="uk-UA"/>
        </w:rPr>
        <w:t>ї</w:t>
      </w:r>
      <w:r>
        <w:rPr>
          <w:rFonts w:ascii="Times New Roman" w:hAnsi="Times New Roman" w:cs="Times New Roman"/>
          <w:sz w:val="28"/>
          <w:szCs w:val="28"/>
        </w:rPr>
        <w:t xml:space="preserve"> </w:t>
      </w:r>
      <w:proofErr w:type="spellStart"/>
      <w:r>
        <w:rPr>
          <w:rFonts w:ascii="Times New Roman" w:hAnsi="Times New Roman" w:cs="Times New Roman"/>
          <w:sz w:val="28"/>
          <w:szCs w:val="28"/>
        </w:rPr>
        <w:t>осв</w:t>
      </w:r>
      <w:proofErr w:type="spellEnd"/>
      <w:r w:rsidR="00EB7385">
        <w:rPr>
          <w:rFonts w:ascii="Times New Roman" w:hAnsi="Times New Roman" w:cs="Times New Roman"/>
          <w:sz w:val="28"/>
          <w:szCs w:val="28"/>
          <w:lang w:val="uk-UA"/>
        </w:rPr>
        <w:t>і</w:t>
      </w:r>
      <w:proofErr w:type="spellStart"/>
      <w:r>
        <w:rPr>
          <w:rFonts w:ascii="Times New Roman" w:hAnsi="Times New Roman" w:cs="Times New Roman"/>
          <w:sz w:val="28"/>
          <w:szCs w:val="28"/>
        </w:rPr>
        <w:t>ти</w:t>
      </w:r>
      <w:proofErr w:type="spellEnd"/>
      <w:r w:rsidR="00EB7385">
        <w:rPr>
          <w:rFonts w:ascii="Times New Roman" w:hAnsi="Times New Roman" w:cs="Times New Roman"/>
          <w:sz w:val="28"/>
          <w:szCs w:val="28"/>
          <w:lang w:val="uk-UA"/>
        </w:rPr>
        <w:t xml:space="preserve">. </w:t>
      </w:r>
    </w:p>
    <w:p w:rsidR="00866483" w:rsidRDefault="00C62E7F" w:rsidP="00C62E7F">
      <w:pPr>
        <w:spacing w:after="0" w:line="360" w:lineRule="auto"/>
        <w:rPr>
          <w:rFonts w:ascii="Times New Roman" w:hAnsi="Times New Roman" w:cs="Times New Roman"/>
          <w:sz w:val="28"/>
          <w:szCs w:val="28"/>
          <w:lang w:val="en-US"/>
        </w:rPr>
      </w:pPr>
      <w:r w:rsidRPr="00C62E7F">
        <w:rPr>
          <w:rFonts w:ascii="Times New Roman" w:hAnsi="Times New Roman" w:cs="Times New Roman"/>
          <w:noProof/>
          <w:sz w:val="28"/>
          <w:szCs w:val="28"/>
          <w:lang w:eastAsia="ru-RU"/>
        </w:rPr>
        <w:drawing>
          <wp:inline distT="0" distB="0" distL="0" distR="0" wp14:anchorId="3C3C7282" wp14:editId="2115B52A">
            <wp:extent cx="3450784" cy="1940997"/>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59038" cy="2058135"/>
                    </a:xfrm>
                    <a:prstGeom prst="rect">
                      <a:avLst/>
                    </a:prstGeom>
                  </pic:spPr>
                </pic:pic>
              </a:graphicData>
            </a:graphic>
          </wp:inline>
        </w:drawing>
      </w:r>
    </w:p>
    <w:p w:rsidR="00866483" w:rsidRDefault="00EB7385" w:rsidP="00C62E7F">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ab/>
        <w:t>Слухачі курсів дуже цікавляться як оптимізувати роботу з цифровими поколіннями «</w:t>
      </w:r>
      <w:r>
        <w:rPr>
          <w:rFonts w:ascii="Times New Roman" w:hAnsi="Times New Roman" w:cs="Times New Roman"/>
          <w:sz w:val="28"/>
          <w:szCs w:val="28"/>
          <w:lang w:val="en-US"/>
        </w:rPr>
        <w:t>Z</w:t>
      </w:r>
      <w:r>
        <w:rPr>
          <w:rFonts w:ascii="Times New Roman" w:hAnsi="Times New Roman" w:cs="Times New Roman"/>
          <w:sz w:val="28"/>
          <w:szCs w:val="28"/>
          <w:lang w:val="uk-UA"/>
        </w:rPr>
        <w:t xml:space="preserve">» та «А». В початковій школі це «альфа». При </w:t>
      </w:r>
      <w:proofErr w:type="spellStart"/>
      <w:r>
        <w:rPr>
          <w:rFonts w:ascii="Times New Roman" w:hAnsi="Times New Roman" w:cs="Times New Roman"/>
          <w:sz w:val="28"/>
          <w:szCs w:val="28"/>
          <w:lang w:val="uk-UA"/>
        </w:rPr>
        <w:t>цьом</w:t>
      </w:r>
      <w:proofErr w:type="spellEnd"/>
      <w:r>
        <w:rPr>
          <w:rFonts w:ascii="Times New Roman" w:hAnsi="Times New Roman" w:cs="Times New Roman"/>
          <w:sz w:val="28"/>
          <w:szCs w:val="28"/>
          <w:lang w:val="uk-UA"/>
        </w:rPr>
        <w:t xml:space="preserve"> </w:t>
      </w:r>
      <w:r>
        <w:rPr>
          <w:rFonts w:ascii="Times New Roman" w:hAnsi="Times New Roman" w:cs="Times New Roman"/>
          <w:sz w:val="28"/>
          <w:szCs w:val="28"/>
          <w:lang w:val="uk-UA"/>
        </w:rPr>
        <w:lastRenderedPageBreak/>
        <w:t xml:space="preserve">практично у всіх групах підтвердили, що одна з особливостей цього покоління – те, що вони не сприймають зовнішнього контролю і не залучаються до діяльності без додаткової мотивації. </w:t>
      </w:r>
    </w:p>
    <w:p w:rsidR="00EB7385" w:rsidRDefault="00EB7385" w:rsidP="00C62E7F">
      <w:pPr>
        <w:spacing w:after="0" w:line="360" w:lineRule="auto"/>
        <w:rPr>
          <w:rFonts w:ascii="Times New Roman" w:hAnsi="Times New Roman" w:cs="Times New Roman"/>
          <w:sz w:val="28"/>
          <w:szCs w:val="28"/>
          <w:lang w:val="uk-UA"/>
        </w:rPr>
      </w:pPr>
      <w:r w:rsidRPr="00EB7385">
        <w:rPr>
          <w:rFonts w:ascii="Times New Roman" w:hAnsi="Times New Roman" w:cs="Times New Roman"/>
          <w:noProof/>
          <w:sz w:val="28"/>
          <w:szCs w:val="28"/>
          <w:lang w:eastAsia="ru-RU"/>
        </w:rPr>
        <w:drawing>
          <wp:inline distT="0" distB="0" distL="0" distR="0" wp14:anchorId="1AAFB534" wp14:editId="41B29367">
            <wp:extent cx="2603046" cy="1464162"/>
            <wp:effectExtent l="0" t="0" r="6985"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18678" cy="1529203"/>
                    </a:xfrm>
                    <a:prstGeom prst="rect">
                      <a:avLst/>
                    </a:prstGeom>
                  </pic:spPr>
                </pic:pic>
              </a:graphicData>
            </a:graphic>
          </wp:inline>
        </w:drawing>
      </w:r>
      <w:r w:rsidR="007C6A21">
        <w:rPr>
          <w:rFonts w:ascii="Times New Roman" w:hAnsi="Times New Roman" w:cs="Times New Roman"/>
          <w:noProof/>
          <w:sz w:val="28"/>
          <w:szCs w:val="28"/>
          <w:lang w:val="uk-UA" w:eastAsia="ru-RU"/>
        </w:rPr>
        <w:t xml:space="preserve"> </w:t>
      </w:r>
      <w:r w:rsidR="00392353">
        <w:rPr>
          <w:rFonts w:ascii="Times New Roman" w:hAnsi="Times New Roman" w:cs="Times New Roman"/>
          <w:noProof/>
          <w:sz w:val="28"/>
          <w:szCs w:val="28"/>
          <w:lang w:val="uk-UA" w:eastAsia="ru-RU"/>
        </w:rPr>
        <w:t xml:space="preserve">  </w:t>
      </w:r>
      <w:r w:rsidR="007C6A21">
        <w:rPr>
          <w:rFonts w:ascii="Times New Roman" w:hAnsi="Times New Roman" w:cs="Times New Roman"/>
          <w:noProof/>
          <w:sz w:val="28"/>
          <w:szCs w:val="28"/>
          <w:lang w:val="uk-UA" w:eastAsia="ru-RU"/>
        </w:rPr>
        <w:t xml:space="preserve">  </w:t>
      </w:r>
      <w:r>
        <w:rPr>
          <w:rFonts w:ascii="Times New Roman" w:hAnsi="Times New Roman" w:cs="Times New Roman"/>
          <w:noProof/>
          <w:sz w:val="28"/>
          <w:szCs w:val="28"/>
          <w:lang w:eastAsia="ru-RU"/>
        </w:rPr>
        <w:drawing>
          <wp:inline distT="0" distB="0" distL="0" distR="0" wp14:anchorId="07785890">
            <wp:extent cx="2610162" cy="146833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15029" cy="1583581"/>
                    </a:xfrm>
                    <a:prstGeom prst="rect">
                      <a:avLst/>
                    </a:prstGeom>
                    <a:noFill/>
                  </pic:spPr>
                </pic:pic>
              </a:graphicData>
            </a:graphic>
          </wp:inline>
        </w:drawing>
      </w:r>
    </w:p>
    <w:p w:rsidR="00866483" w:rsidRDefault="0041111C" w:rsidP="007C6A21">
      <w:pPr>
        <w:spacing w:after="0" w:line="360" w:lineRule="auto"/>
        <w:rPr>
          <w:rFonts w:ascii="Times New Roman" w:hAnsi="Times New Roman" w:cs="Times New Roman"/>
          <w:b/>
          <w:sz w:val="28"/>
          <w:szCs w:val="28"/>
          <w:lang w:val="uk-UA"/>
        </w:rPr>
      </w:pPr>
      <w:r w:rsidRPr="007C6A21">
        <w:rPr>
          <w:rFonts w:ascii="Times New Roman" w:hAnsi="Times New Roman" w:cs="Times New Roman"/>
          <w:b/>
          <w:sz w:val="28"/>
          <w:szCs w:val="28"/>
          <w:lang w:val="uk-UA"/>
        </w:rPr>
        <w:t>Отримані результати та висновки щодо ефективності пропонованої інновації.</w:t>
      </w:r>
      <w:r w:rsidR="007C6A21">
        <w:rPr>
          <w:rFonts w:ascii="Times New Roman" w:hAnsi="Times New Roman" w:cs="Times New Roman"/>
          <w:b/>
          <w:sz w:val="28"/>
          <w:szCs w:val="28"/>
          <w:lang w:val="uk-UA"/>
        </w:rPr>
        <w:t xml:space="preserve"> </w:t>
      </w:r>
    </w:p>
    <w:p w:rsidR="00392353" w:rsidRDefault="007C6A21" w:rsidP="00C62E7F">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Для мене головним критерієм результативності є активне включення слухачів в процес обговорення. За такої моделі викладання він значно зростає і при цьому збільшується кількість тих, хто звертається проханням подальшого консультування. Одним з критеріїв результативності є бажання прослухати курси за вибором «Дорожні карти НУШ» та «Особливості навчання цифрових поколінь «</w:t>
      </w:r>
      <w:r>
        <w:rPr>
          <w:rFonts w:ascii="Times New Roman" w:hAnsi="Times New Roman" w:cs="Times New Roman"/>
          <w:sz w:val="28"/>
          <w:szCs w:val="28"/>
          <w:lang w:val="en-US"/>
        </w:rPr>
        <w:t>Z</w:t>
      </w:r>
      <w:r>
        <w:rPr>
          <w:rFonts w:ascii="Times New Roman" w:hAnsi="Times New Roman" w:cs="Times New Roman"/>
          <w:sz w:val="28"/>
          <w:szCs w:val="28"/>
          <w:lang w:val="uk-UA"/>
        </w:rPr>
        <w:t xml:space="preserve">» та «А» (в середньому 10 груп на рік, курси відбуваються на </w:t>
      </w:r>
      <w:r w:rsidR="00962E56">
        <w:rPr>
          <w:rFonts w:ascii="Times New Roman" w:hAnsi="Times New Roman" w:cs="Times New Roman"/>
          <w:sz w:val="28"/>
          <w:szCs w:val="28"/>
          <w:lang w:val="uk-UA"/>
        </w:rPr>
        <w:t>б</w:t>
      </w:r>
      <w:r>
        <w:rPr>
          <w:rFonts w:ascii="Times New Roman" w:hAnsi="Times New Roman" w:cs="Times New Roman"/>
          <w:sz w:val="28"/>
          <w:szCs w:val="28"/>
          <w:lang w:val="uk-UA"/>
        </w:rPr>
        <w:t>а</w:t>
      </w:r>
      <w:r w:rsidR="00962E56">
        <w:rPr>
          <w:rFonts w:ascii="Times New Roman" w:hAnsi="Times New Roman" w:cs="Times New Roman"/>
          <w:sz w:val="28"/>
          <w:szCs w:val="28"/>
          <w:lang w:val="uk-UA"/>
        </w:rPr>
        <w:t>з</w:t>
      </w:r>
      <w:r>
        <w:rPr>
          <w:rFonts w:ascii="Times New Roman" w:hAnsi="Times New Roman" w:cs="Times New Roman"/>
          <w:sz w:val="28"/>
          <w:szCs w:val="28"/>
          <w:lang w:val="uk-UA"/>
        </w:rPr>
        <w:t xml:space="preserve">і школи і є переважно виїзними. При цьому значка кількість обирає і перші і другі курси). </w:t>
      </w:r>
    </w:p>
    <w:p w:rsidR="00962E56" w:rsidRDefault="00392353" w:rsidP="00392353">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На </w:t>
      </w:r>
      <w:r w:rsidR="00962E56">
        <w:rPr>
          <w:rFonts w:ascii="Times New Roman" w:hAnsi="Times New Roman" w:cs="Times New Roman"/>
          <w:sz w:val="28"/>
          <w:szCs w:val="28"/>
          <w:lang w:val="uk-UA"/>
        </w:rPr>
        <w:t>«</w:t>
      </w:r>
      <w:r w:rsidR="00962E56" w:rsidRPr="00962E56">
        <w:rPr>
          <w:rFonts w:ascii="Times New Roman" w:hAnsi="Times New Roman" w:cs="Times New Roman"/>
          <w:sz w:val="28"/>
          <w:szCs w:val="28"/>
          <w:lang w:val="uk-UA"/>
        </w:rPr>
        <w:t xml:space="preserve">Всеукраїнський освітній </w:t>
      </w:r>
      <w:proofErr w:type="spellStart"/>
      <w:r w:rsidR="00962E56" w:rsidRPr="00962E56">
        <w:rPr>
          <w:rFonts w:ascii="Times New Roman" w:hAnsi="Times New Roman" w:cs="Times New Roman"/>
          <w:sz w:val="28"/>
          <w:szCs w:val="28"/>
          <w:lang w:val="uk-UA"/>
        </w:rPr>
        <w:t>хаб</w:t>
      </w:r>
      <w:proofErr w:type="spellEnd"/>
      <w:r w:rsidR="00962E56" w:rsidRPr="00962E56">
        <w:rPr>
          <w:rFonts w:ascii="Times New Roman" w:hAnsi="Times New Roman" w:cs="Times New Roman"/>
          <w:sz w:val="28"/>
          <w:szCs w:val="28"/>
          <w:lang w:val="uk-UA"/>
        </w:rPr>
        <w:t xml:space="preserve"> педагогічних інновацій</w:t>
      </w:r>
      <w:r w:rsidR="00962E56">
        <w:rPr>
          <w:rFonts w:ascii="Times New Roman" w:hAnsi="Times New Roman" w:cs="Times New Roman"/>
          <w:sz w:val="28"/>
          <w:szCs w:val="28"/>
          <w:lang w:val="uk-UA"/>
        </w:rPr>
        <w:t>»</w:t>
      </w:r>
      <w:r w:rsidR="00962E56" w:rsidRPr="00962E5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2021р. </w:t>
      </w:r>
      <w:r w:rsidR="00962E56">
        <w:rPr>
          <w:rFonts w:ascii="Times New Roman" w:hAnsi="Times New Roman" w:cs="Times New Roman"/>
          <w:sz w:val="28"/>
          <w:szCs w:val="28"/>
          <w:lang w:val="uk-UA"/>
        </w:rPr>
        <w:t>автором</w:t>
      </w:r>
      <w:r>
        <w:rPr>
          <w:rFonts w:ascii="Times New Roman" w:hAnsi="Times New Roman" w:cs="Times New Roman"/>
          <w:sz w:val="28"/>
          <w:szCs w:val="28"/>
          <w:lang w:val="uk-UA"/>
        </w:rPr>
        <w:t xml:space="preserve"> було надано консультативну підтримку двом проектам від освітян м. Шостка</w:t>
      </w:r>
      <w:r w:rsidR="00962E56">
        <w:rPr>
          <w:rFonts w:ascii="Times New Roman" w:hAnsi="Times New Roman" w:cs="Times New Roman"/>
          <w:sz w:val="28"/>
          <w:szCs w:val="28"/>
          <w:lang w:val="uk-UA"/>
        </w:rPr>
        <w:t xml:space="preserve">, які попередньо </w:t>
      </w:r>
      <w:r w:rsidR="00AA6062">
        <w:rPr>
          <w:rFonts w:ascii="Times New Roman" w:hAnsi="Times New Roman" w:cs="Times New Roman"/>
          <w:sz w:val="28"/>
          <w:szCs w:val="28"/>
          <w:lang w:val="uk-UA"/>
        </w:rPr>
        <w:t>були слухачами курсів</w:t>
      </w:r>
      <w:r>
        <w:rPr>
          <w:rFonts w:ascii="Times New Roman" w:hAnsi="Times New Roman" w:cs="Times New Roman"/>
          <w:sz w:val="28"/>
          <w:szCs w:val="28"/>
          <w:lang w:val="uk-UA"/>
        </w:rPr>
        <w:t xml:space="preserve">. </w:t>
      </w:r>
    </w:p>
    <w:p w:rsidR="00705452" w:rsidRDefault="00962E56" w:rsidP="00392353">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У відповідності із запитами </w:t>
      </w:r>
      <w:r w:rsidR="00392353">
        <w:rPr>
          <w:rFonts w:ascii="Times New Roman" w:hAnsi="Times New Roman" w:cs="Times New Roman"/>
          <w:sz w:val="28"/>
          <w:szCs w:val="28"/>
          <w:lang w:val="uk-UA"/>
        </w:rPr>
        <w:t xml:space="preserve">слухачів готую також новий курс </w:t>
      </w:r>
      <w:r>
        <w:rPr>
          <w:rFonts w:ascii="Times New Roman" w:hAnsi="Times New Roman" w:cs="Times New Roman"/>
          <w:sz w:val="28"/>
          <w:szCs w:val="28"/>
          <w:lang w:val="uk-UA"/>
        </w:rPr>
        <w:t xml:space="preserve">за вибором </w:t>
      </w:r>
      <w:r w:rsidR="00392353">
        <w:rPr>
          <w:rFonts w:ascii="Times New Roman" w:hAnsi="Times New Roman" w:cs="Times New Roman"/>
          <w:sz w:val="28"/>
          <w:szCs w:val="28"/>
          <w:lang w:val="uk-UA"/>
        </w:rPr>
        <w:t xml:space="preserve">«Шкільний </w:t>
      </w:r>
      <w:proofErr w:type="spellStart"/>
      <w:r w:rsidR="00392353">
        <w:rPr>
          <w:rFonts w:ascii="Times New Roman" w:hAnsi="Times New Roman" w:cs="Times New Roman"/>
          <w:sz w:val="28"/>
          <w:szCs w:val="28"/>
          <w:lang w:val="uk-UA"/>
        </w:rPr>
        <w:t>стартап</w:t>
      </w:r>
      <w:proofErr w:type="spellEnd"/>
      <w:r w:rsidR="00392353">
        <w:rPr>
          <w:rFonts w:ascii="Times New Roman" w:hAnsi="Times New Roman" w:cs="Times New Roman"/>
          <w:sz w:val="28"/>
          <w:szCs w:val="28"/>
          <w:lang w:val="uk-UA"/>
        </w:rPr>
        <w:t xml:space="preserve">. Від ідеї до прототипу».  </w:t>
      </w:r>
    </w:p>
    <w:p w:rsidR="00392353" w:rsidRPr="0041111C" w:rsidRDefault="00392353" w:rsidP="00392353">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Зараз я проводжу підготовчу роботу по реалізації віртуального освітнього проекту з культурної дипломатії. </w:t>
      </w:r>
      <w:r w:rsidR="00AA6062">
        <w:rPr>
          <w:rFonts w:ascii="Times New Roman" w:hAnsi="Times New Roman" w:cs="Times New Roman"/>
          <w:sz w:val="28"/>
          <w:szCs w:val="28"/>
          <w:lang w:val="uk-UA"/>
        </w:rPr>
        <w:t xml:space="preserve">Він спрямований на </w:t>
      </w:r>
      <w:r>
        <w:rPr>
          <w:rFonts w:ascii="Times New Roman" w:hAnsi="Times New Roman" w:cs="Times New Roman"/>
          <w:sz w:val="28"/>
          <w:szCs w:val="28"/>
          <w:lang w:val="uk-UA"/>
        </w:rPr>
        <w:t xml:space="preserve"> популяризаці</w:t>
      </w:r>
      <w:r w:rsidR="00AA6062">
        <w:rPr>
          <w:rFonts w:ascii="Times New Roman" w:hAnsi="Times New Roman" w:cs="Times New Roman"/>
          <w:sz w:val="28"/>
          <w:szCs w:val="28"/>
          <w:lang w:val="uk-UA"/>
        </w:rPr>
        <w:t>ю</w:t>
      </w:r>
      <w:r>
        <w:rPr>
          <w:rFonts w:ascii="Times New Roman" w:hAnsi="Times New Roman" w:cs="Times New Roman"/>
          <w:sz w:val="28"/>
          <w:szCs w:val="28"/>
          <w:lang w:val="uk-UA"/>
        </w:rPr>
        <w:t xml:space="preserve"> України через шкільні дослідження україн</w:t>
      </w:r>
      <w:r w:rsidR="00AA6062">
        <w:rPr>
          <w:rFonts w:ascii="Times New Roman" w:hAnsi="Times New Roman" w:cs="Times New Roman"/>
          <w:sz w:val="28"/>
          <w:szCs w:val="28"/>
          <w:lang w:val="uk-UA"/>
        </w:rPr>
        <w:t xml:space="preserve">ської культури, відродження її традицій та долучення до формування позитивного іміджу нашої країни в україномовному та англомовному інтернеті.   </w:t>
      </w:r>
    </w:p>
    <w:sectPr w:rsidR="00392353" w:rsidRPr="0041111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2796C27"/>
    <w:multiLevelType w:val="hybridMultilevel"/>
    <w:tmpl w:val="EBDCE10C"/>
    <w:lvl w:ilvl="0" w:tplc="9F702D4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7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6434"/>
    <w:rsid w:val="000772DD"/>
    <w:rsid w:val="000B5FAB"/>
    <w:rsid w:val="00114D99"/>
    <w:rsid w:val="001800B4"/>
    <w:rsid w:val="001B3228"/>
    <w:rsid w:val="002C1474"/>
    <w:rsid w:val="002C749F"/>
    <w:rsid w:val="00392353"/>
    <w:rsid w:val="003B70C8"/>
    <w:rsid w:val="0041111C"/>
    <w:rsid w:val="00467EC5"/>
    <w:rsid w:val="004E5BE5"/>
    <w:rsid w:val="00591120"/>
    <w:rsid w:val="00607AA9"/>
    <w:rsid w:val="00632725"/>
    <w:rsid w:val="006D23CE"/>
    <w:rsid w:val="006D6ED4"/>
    <w:rsid w:val="00705452"/>
    <w:rsid w:val="00746434"/>
    <w:rsid w:val="007C6A21"/>
    <w:rsid w:val="00866483"/>
    <w:rsid w:val="00925246"/>
    <w:rsid w:val="00962E56"/>
    <w:rsid w:val="009A7F82"/>
    <w:rsid w:val="00A940C7"/>
    <w:rsid w:val="00AA1193"/>
    <w:rsid w:val="00AA35B3"/>
    <w:rsid w:val="00AA6062"/>
    <w:rsid w:val="00C62E7F"/>
    <w:rsid w:val="00C80028"/>
    <w:rsid w:val="00CA431A"/>
    <w:rsid w:val="00CA587D"/>
    <w:rsid w:val="00D25EA0"/>
    <w:rsid w:val="00D73400"/>
    <w:rsid w:val="00D906C1"/>
    <w:rsid w:val="00E17AB4"/>
    <w:rsid w:val="00E37D05"/>
    <w:rsid w:val="00EB7385"/>
    <w:rsid w:val="00EC7FB2"/>
    <w:rsid w:val="00F954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892350"/>
  <w15:chartTrackingRefBased/>
  <w15:docId w15:val="{8AB96262-7A7F-4D81-9129-CB1EF571AA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1111C"/>
    <w:rPr>
      <w:color w:val="0563C1" w:themeColor="hyperlink"/>
      <w:u w:val="single"/>
    </w:rPr>
  </w:style>
  <w:style w:type="character" w:styleId="a4">
    <w:name w:val="FollowedHyperlink"/>
    <w:basedOn w:val="a0"/>
    <w:uiPriority w:val="99"/>
    <w:semiHidden/>
    <w:unhideWhenUsed/>
    <w:rsid w:val="00E17AB4"/>
    <w:rPr>
      <w:color w:val="954F72" w:themeColor="followedHyperlink"/>
      <w:u w:val="single"/>
    </w:rPr>
  </w:style>
  <w:style w:type="paragraph" w:styleId="a5">
    <w:name w:val="List Paragraph"/>
    <w:basedOn w:val="a"/>
    <w:uiPriority w:val="34"/>
    <w:qFormat/>
    <w:rsid w:val="003B70C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utt.ly/fjA9HFX" TargetMode="External"/><Relationship Id="rId13" Type="http://schemas.openxmlformats.org/officeDocument/2006/relationships/image" Target="media/image5.png"/><Relationship Id="rId18" Type="http://schemas.openxmlformats.org/officeDocument/2006/relationships/hyperlink" Target="https://cutt.ly/ijA4nOp" TargetMode="External"/><Relationship Id="rId26" Type="http://schemas.openxmlformats.org/officeDocument/2006/relationships/hyperlink" Target="https://cutt.ly/BjSq2Y3" TargetMode="External"/><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hyperlink" Target="https://cutt.ly/XnktmIU" TargetMode="External"/><Relationship Id="rId7" Type="http://schemas.openxmlformats.org/officeDocument/2006/relationships/image" Target="media/image2.png"/><Relationship Id="rId12" Type="http://schemas.openxmlformats.org/officeDocument/2006/relationships/hyperlink" Target="https://cutt.ly/bjA8cUR"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yperlink" Target="https://cutt.ly/wjA6M92" TargetMode="External"/><Relationship Id="rId29" Type="http://schemas.openxmlformats.org/officeDocument/2006/relationships/hyperlink" Target="https://cutt.ly/ujJdIz1" TargetMode="External"/><Relationship Id="rId1" Type="http://schemas.openxmlformats.org/officeDocument/2006/relationships/numbering" Target="numbering.xml"/><Relationship Id="rId6" Type="http://schemas.openxmlformats.org/officeDocument/2006/relationships/hyperlink" Target="https://cutt.ly/5jA9xcj" TargetMode="External"/><Relationship Id="rId11" Type="http://schemas.openxmlformats.org/officeDocument/2006/relationships/image" Target="media/image4.png"/><Relationship Id="rId24" Type="http://schemas.openxmlformats.org/officeDocument/2006/relationships/hyperlink" Target="https://cutt.ly/xjSqEyE" TargetMode="External"/><Relationship Id="rId32" Type="http://schemas.openxmlformats.org/officeDocument/2006/relationships/hyperlink" Target="https://cutt.ly/dnkrKuo" TargetMode="External"/><Relationship Id="rId37" Type="http://schemas.openxmlformats.org/officeDocument/2006/relationships/image" Target="media/image18.pn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hyperlink" Target="http://www.britishcouncil.org.ua/active-citizens/success-stories-announcement" TargetMode="External"/><Relationship Id="rId23" Type="http://schemas.openxmlformats.org/officeDocument/2006/relationships/image" Target="media/image10.png"/><Relationship Id="rId28" Type="http://schemas.openxmlformats.org/officeDocument/2006/relationships/hyperlink" Target="https://cutt.ly/JjSwOms" TargetMode="External"/><Relationship Id="rId36" Type="http://schemas.openxmlformats.org/officeDocument/2006/relationships/image" Target="media/image17.png"/><Relationship Id="rId10" Type="http://schemas.openxmlformats.org/officeDocument/2006/relationships/hyperlink" Target="https://cutt.ly/9pqd6s4" TargetMode="External"/><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britishcouncil.org.ua/active-citizens" TargetMode="External"/><Relationship Id="rId22" Type="http://schemas.openxmlformats.org/officeDocument/2006/relationships/hyperlink" Target="https://cutt.ly/DjSqslE" TargetMode="External"/><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450</TotalTime>
  <Pages>10</Pages>
  <Words>1491</Words>
  <Characters>8502</Characters>
  <Application>Microsoft Office Word</Application>
  <DocSecurity>0</DocSecurity>
  <Lines>70</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Ryzen07</dc:creator>
  <cp:keywords/>
  <dc:description/>
  <cp:lastModifiedBy>Ryzen07</cp:lastModifiedBy>
  <cp:revision>3</cp:revision>
  <dcterms:created xsi:type="dcterms:W3CDTF">2021-06-02T05:09:00Z</dcterms:created>
  <dcterms:modified xsi:type="dcterms:W3CDTF">2021-06-02T20:12:00Z</dcterms:modified>
</cp:coreProperties>
</file>