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ook w:val="01E0"/>
      </w:tblPr>
      <w:tblGrid>
        <w:gridCol w:w="4678"/>
        <w:gridCol w:w="708"/>
        <w:gridCol w:w="4253"/>
      </w:tblGrid>
      <w:tr w:rsidR="000E1752" w:rsidRPr="00705EE9" w:rsidTr="00491825">
        <w:tc>
          <w:tcPr>
            <w:tcW w:w="4678" w:type="dxa"/>
          </w:tcPr>
          <w:p w:rsidR="000E1752" w:rsidRPr="00705EE9" w:rsidRDefault="000E1752" w:rsidP="001A5B62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E1752" w:rsidRPr="00705EE9" w:rsidRDefault="000E1752" w:rsidP="001A5B62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0E1752" w:rsidRPr="00705EE9" w:rsidRDefault="000E1752" w:rsidP="00E15260">
            <w:pPr>
              <w:jc w:val="both"/>
              <w:rPr>
                <w:sz w:val="22"/>
                <w:szCs w:val="22"/>
              </w:rPr>
            </w:pPr>
            <w:r w:rsidRPr="00705EE9">
              <w:rPr>
                <w:sz w:val="22"/>
                <w:szCs w:val="22"/>
              </w:rPr>
              <w:t>Керівникам органів управління освітою</w:t>
            </w:r>
          </w:p>
        </w:tc>
      </w:tr>
      <w:tr w:rsidR="000E1752" w:rsidRPr="00E15260" w:rsidTr="00491825">
        <w:tc>
          <w:tcPr>
            <w:tcW w:w="4678" w:type="dxa"/>
          </w:tcPr>
          <w:p w:rsidR="000E1752" w:rsidRPr="00E15260" w:rsidRDefault="000E1752" w:rsidP="00097780">
            <w:pPr>
              <w:jc w:val="both"/>
              <w:rPr>
                <w:sz w:val="22"/>
                <w:szCs w:val="22"/>
              </w:rPr>
            </w:pPr>
            <w:r w:rsidRPr="00E15260">
              <w:rPr>
                <w:sz w:val="22"/>
                <w:szCs w:val="22"/>
              </w:rPr>
              <w:t xml:space="preserve">Про проведення </w:t>
            </w:r>
            <w:r w:rsidR="001517A4" w:rsidRPr="00E15260">
              <w:rPr>
                <w:sz w:val="22"/>
                <w:szCs w:val="22"/>
              </w:rPr>
              <w:t>Інтернет</w:t>
            </w:r>
            <w:r w:rsidR="00491825" w:rsidRPr="00E15260">
              <w:rPr>
                <w:sz w:val="22"/>
                <w:szCs w:val="22"/>
              </w:rPr>
              <w:t xml:space="preserve"> </w:t>
            </w:r>
            <w:r w:rsidR="001517A4" w:rsidRPr="00E15260">
              <w:rPr>
                <w:sz w:val="22"/>
                <w:szCs w:val="22"/>
              </w:rPr>
              <w:t>-</w:t>
            </w:r>
            <w:r w:rsidR="00491825" w:rsidRPr="00E15260">
              <w:rPr>
                <w:sz w:val="22"/>
                <w:szCs w:val="22"/>
              </w:rPr>
              <w:t xml:space="preserve"> </w:t>
            </w:r>
            <w:r w:rsidR="00097780" w:rsidRPr="00E15260">
              <w:rPr>
                <w:sz w:val="22"/>
                <w:szCs w:val="22"/>
              </w:rPr>
              <w:t>семінару</w:t>
            </w:r>
            <w:r w:rsidR="001517A4" w:rsidRPr="00E15260">
              <w:rPr>
                <w:sz w:val="22"/>
                <w:szCs w:val="22"/>
              </w:rPr>
              <w:t xml:space="preserve"> «</w:t>
            </w:r>
            <w:r w:rsidR="00097780" w:rsidRPr="00E15260">
              <w:rPr>
                <w:sz w:val="22"/>
                <w:szCs w:val="22"/>
              </w:rPr>
              <w:t>Сучасні прийоми узагальнення і систематизації знань учнів</w:t>
            </w:r>
            <w:r w:rsidR="001517A4" w:rsidRPr="00E15260">
              <w:rPr>
                <w:sz w:val="22"/>
                <w:szCs w:val="22"/>
              </w:rPr>
              <w:t>»</w:t>
            </w:r>
          </w:p>
        </w:tc>
        <w:tc>
          <w:tcPr>
            <w:tcW w:w="708" w:type="dxa"/>
          </w:tcPr>
          <w:p w:rsidR="000E1752" w:rsidRPr="00E15260" w:rsidRDefault="000E1752" w:rsidP="001A5B62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0E1752" w:rsidRPr="00E15260" w:rsidRDefault="000E1752" w:rsidP="001A5B62">
            <w:pPr>
              <w:rPr>
                <w:sz w:val="22"/>
                <w:szCs w:val="22"/>
              </w:rPr>
            </w:pPr>
          </w:p>
        </w:tc>
      </w:tr>
    </w:tbl>
    <w:p w:rsidR="000E1752" w:rsidRPr="00705EE9" w:rsidRDefault="000E1752" w:rsidP="001A5B62">
      <w:pPr>
        <w:ind w:firstLine="567"/>
        <w:jc w:val="both"/>
        <w:rPr>
          <w:color w:val="000000"/>
          <w:sz w:val="6"/>
          <w:szCs w:val="6"/>
        </w:rPr>
      </w:pPr>
    </w:p>
    <w:p w:rsidR="00861310" w:rsidRDefault="00861310" w:rsidP="00705EE9">
      <w:pPr>
        <w:tabs>
          <w:tab w:val="left" w:pos="993"/>
        </w:tabs>
        <w:ind w:firstLine="567"/>
        <w:jc w:val="both"/>
        <w:rPr>
          <w:color w:val="000000"/>
          <w:sz w:val="22"/>
          <w:szCs w:val="22"/>
        </w:rPr>
      </w:pPr>
    </w:p>
    <w:p w:rsidR="00B653D1" w:rsidRPr="00E15260" w:rsidRDefault="002D61DB" w:rsidP="00705EE9">
      <w:pPr>
        <w:tabs>
          <w:tab w:val="left" w:pos="993"/>
        </w:tabs>
        <w:ind w:firstLine="567"/>
        <w:jc w:val="both"/>
        <w:rPr>
          <w:b/>
          <w:bCs/>
          <w:sz w:val="22"/>
          <w:szCs w:val="22"/>
        </w:rPr>
      </w:pPr>
      <w:r w:rsidRPr="00E15260">
        <w:rPr>
          <w:color w:val="000000"/>
          <w:sz w:val="22"/>
          <w:szCs w:val="22"/>
        </w:rPr>
        <w:t xml:space="preserve">Повідомляємо, що відповідно </w:t>
      </w:r>
      <w:r w:rsidRPr="00E15260">
        <w:rPr>
          <w:noProof/>
          <w:sz w:val="22"/>
          <w:szCs w:val="22"/>
        </w:rPr>
        <w:t xml:space="preserve">до річного плану </w:t>
      </w:r>
      <w:r w:rsidR="00F957DD" w:rsidRPr="00E15260">
        <w:rPr>
          <w:sz w:val="22"/>
          <w:szCs w:val="22"/>
          <w:lang w:eastAsia="uk-UA"/>
        </w:rPr>
        <w:t>на Черкаському освітянському порталі (сайті КНЗ «Черкаський обласний інститут післядипломної освіти педагогічних працівників Черкаської обласної ради») буде проходити</w:t>
      </w:r>
      <w:r w:rsidRPr="00E15260">
        <w:rPr>
          <w:noProof/>
          <w:sz w:val="22"/>
          <w:szCs w:val="22"/>
        </w:rPr>
        <w:t xml:space="preserve"> І</w:t>
      </w:r>
      <w:r w:rsidRPr="00E15260">
        <w:rPr>
          <w:sz w:val="22"/>
          <w:szCs w:val="22"/>
        </w:rPr>
        <w:t>нтернет</w:t>
      </w:r>
      <w:r w:rsidR="00491825" w:rsidRPr="00E15260">
        <w:rPr>
          <w:sz w:val="22"/>
          <w:szCs w:val="22"/>
        </w:rPr>
        <w:t xml:space="preserve"> </w:t>
      </w:r>
      <w:r w:rsidRPr="00E15260">
        <w:rPr>
          <w:sz w:val="22"/>
          <w:szCs w:val="22"/>
        </w:rPr>
        <w:t>-</w:t>
      </w:r>
      <w:r w:rsidR="00491825" w:rsidRPr="00E15260">
        <w:rPr>
          <w:sz w:val="22"/>
          <w:szCs w:val="22"/>
        </w:rPr>
        <w:t xml:space="preserve"> </w:t>
      </w:r>
      <w:r w:rsidR="00097780" w:rsidRPr="00E15260">
        <w:rPr>
          <w:sz w:val="22"/>
          <w:szCs w:val="22"/>
        </w:rPr>
        <w:t>семінар</w:t>
      </w:r>
      <w:r w:rsidRPr="00E15260">
        <w:rPr>
          <w:sz w:val="22"/>
          <w:szCs w:val="22"/>
        </w:rPr>
        <w:t xml:space="preserve"> для вчителів </w:t>
      </w:r>
      <w:r w:rsidR="00097780" w:rsidRPr="00E15260">
        <w:rPr>
          <w:sz w:val="22"/>
          <w:szCs w:val="22"/>
        </w:rPr>
        <w:t xml:space="preserve">математики </w:t>
      </w:r>
      <w:r w:rsidR="00F957DD" w:rsidRPr="00E15260">
        <w:rPr>
          <w:sz w:val="22"/>
          <w:szCs w:val="22"/>
        </w:rPr>
        <w:t xml:space="preserve">на тему </w:t>
      </w:r>
      <w:r w:rsidR="001517A4" w:rsidRPr="00E15260">
        <w:rPr>
          <w:b/>
          <w:sz w:val="22"/>
          <w:szCs w:val="22"/>
        </w:rPr>
        <w:t>«</w:t>
      </w:r>
      <w:r w:rsidR="00097780" w:rsidRPr="00E15260">
        <w:rPr>
          <w:b/>
          <w:sz w:val="22"/>
          <w:szCs w:val="22"/>
        </w:rPr>
        <w:t>Сучасні прийоми узагальнення і систематизації знань учнів</w:t>
      </w:r>
      <w:r w:rsidR="001517A4" w:rsidRPr="00E15260">
        <w:rPr>
          <w:b/>
          <w:sz w:val="22"/>
          <w:szCs w:val="22"/>
        </w:rPr>
        <w:t>»</w:t>
      </w:r>
      <w:r w:rsidR="00C67F2B" w:rsidRPr="00E15260">
        <w:rPr>
          <w:b/>
          <w:bCs/>
          <w:sz w:val="22"/>
          <w:szCs w:val="22"/>
        </w:rPr>
        <w:t>.</w:t>
      </w:r>
    </w:p>
    <w:p w:rsidR="00F957DD" w:rsidRPr="00E15260" w:rsidRDefault="00F957DD" w:rsidP="00705EE9">
      <w:pPr>
        <w:tabs>
          <w:tab w:val="left" w:pos="993"/>
        </w:tabs>
        <w:ind w:firstLine="567"/>
        <w:jc w:val="both"/>
        <w:rPr>
          <w:sz w:val="22"/>
          <w:szCs w:val="22"/>
          <w:lang w:eastAsia="uk-UA"/>
        </w:rPr>
      </w:pPr>
      <w:r w:rsidRPr="00E15260">
        <w:rPr>
          <w:sz w:val="22"/>
          <w:szCs w:val="22"/>
          <w:lang w:eastAsia="uk-UA"/>
        </w:rPr>
        <w:t>До участі в Інтернет</w:t>
      </w:r>
      <w:r w:rsidR="00491825" w:rsidRPr="00E15260">
        <w:rPr>
          <w:sz w:val="22"/>
          <w:szCs w:val="22"/>
          <w:lang w:eastAsia="uk-UA"/>
        </w:rPr>
        <w:t xml:space="preserve"> </w:t>
      </w:r>
      <w:r w:rsidRPr="00E15260">
        <w:rPr>
          <w:sz w:val="22"/>
          <w:szCs w:val="22"/>
          <w:lang w:eastAsia="uk-UA"/>
        </w:rPr>
        <w:t>-</w:t>
      </w:r>
      <w:r w:rsidRPr="00E15260">
        <w:rPr>
          <w:sz w:val="22"/>
          <w:szCs w:val="22"/>
        </w:rPr>
        <w:t xml:space="preserve"> </w:t>
      </w:r>
      <w:r w:rsidR="00097780" w:rsidRPr="00E15260">
        <w:rPr>
          <w:sz w:val="22"/>
          <w:szCs w:val="22"/>
        </w:rPr>
        <w:t>семінарі</w:t>
      </w:r>
      <w:r w:rsidRPr="00E15260">
        <w:rPr>
          <w:sz w:val="22"/>
          <w:szCs w:val="22"/>
          <w:lang w:eastAsia="uk-UA"/>
        </w:rPr>
        <w:t xml:space="preserve"> запрошуються вчителі математики, які мають теоретичні напрацювання або досвід роботи із зазначеної проблеми.</w:t>
      </w:r>
    </w:p>
    <w:p w:rsidR="002D61DB" w:rsidRPr="00E15260" w:rsidRDefault="002D61DB" w:rsidP="00705EE9">
      <w:pPr>
        <w:tabs>
          <w:tab w:val="left" w:pos="993"/>
        </w:tabs>
        <w:ind w:firstLine="567"/>
        <w:jc w:val="both"/>
        <w:rPr>
          <w:rStyle w:val="ab"/>
          <w:color w:val="1F497D" w:themeColor="text2"/>
          <w:sz w:val="22"/>
          <w:szCs w:val="22"/>
        </w:rPr>
      </w:pPr>
      <w:r w:rsidRPr="00E15260">
        <w:rPr>
          <w:rStyle w:val="ab"/>
          <w:color w:val="1F497D" w:themeColor="text2"/>
          <w:sz w:val="22"/>
          <w:szCs w:val="22"/>
        </w:rPr>
        <w:t xml:space="preserve">Для </w:t>
      </w:r>
      <w:r w:rsidR="00F957DD" w:rsidRPr="00E15260">
        <w:rPr>
          <w:rStyle w:val="ab"/>
          <w:color w:val="1F497D" w:themeColor="text2"/>
          <w:sz w:val="22"/>
          <w:szCs w:val="22"/>
        </w:rPr>
        <w:t>обговорення</w:t>
      </w:r>
      <w:r w:rsidRPr="00E15260">
        <w:rPr>
          <w:rStyle w:val="ab"/>
          <w:color w:val="1F497D" w:themeColor="text2"/>
          <w:sz w:val="22"/>
          <w:szCs w:val="22"/>
        </w:rPr>
        <w:t xml:space="preserve"> пропонуються такі </w:t>
      </w:r>
      <w:r w:rsidR="00985950" w:rsidRPr="00E15260">
        <w:rPr>
          <w:rStyle w:val="ab"/>
          <w:color w:val="1F497D" w:themeColor="text2"/>
          <w:sz w:val="22"/>
          <w:szCs w:val="22"/>
        </w:rPr>
        <w:t>питання</w:t>
      </w:r>
      <w:r w:rsidRPr="00E15260">
        <w:rPr>
          <w:rStyle w:val="ab"/>
          <w:color w:val="1F497D" w:themeColor="text2"/>
          <w:sz w:val="22"/>
          <w:szCs w:val="22"/>
        </w:rPr>
        <w:t>:</w:t>
      </w:r>
    </w:p>
    <w:p w:rsidR="001B2409" w:rsidRPr="00E15260" w:rsidRDefault="00985950" w:rsidP="00985950">
      <w:pPr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E15260">
        <w:rPr>
          <w:sz w:val="22"/>
          <w:szCs w:val="22"/>
        </w:rPr>
        <w:t>Основні завдання та вимоги до уроків узагальнення і систематизації знань учнів.</w:t>
      </w:r>
      <w:r w:rsidR="006718F8" w:rsidRPr="00E15260">
        <w:rPr>
          <w:sz w:val="22"/>
          <w:szCs w:val="22"/>
        </w:rPr>
        <w:t xml:space="preserve"> </w:t>
      </w:r>
    </w:p>
    <w:p w:rsidR="006718F8" w:rsidRPr="00E15260" w:rsidRDefault="00985950" w:rsidP="00985950">
      <w:pPr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E15260">
        <w:rPr>
          <w:sz w:val="22"/>
          <w:szCs w:val="22"/>
        </w:rPr>
        <w:t>Методика організації повторення та узагальнення знань для різних вікових категорій учнів.</w:t>
      </w:r>
    </w:p>
    <w:p w:rsidR="00985950" w:rsidRPr="00E15260" w:rsidRDefault="00985950" w:rsidP="00985950">
      <w:pPr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E15260">
        <w:rPr>
          <w:sz w:val="22"/>
          <w:szCs w:val="22"/>
        </w:rPr>
        <w:t>Приклади застосування новітніх методів і прийомів при проведенні уроків узагальнення і систематизації знань</w:t>
      </w:r>
      <w:r w:rsidR="00E42866" w:rsidRPr="00E15260">
        <w:rPr>
          <w:sz w:val="22"/>
          <w:szCs w:val="22"/>
        </w:rPr>
        <w:t xml:space="preserve"> (з власного досвіду)</w:t>
      </w:r>
      <w:r w:rsidRPr="00E15260">
        <w:rPr>
          <w:sz w:val="22"/>
          <w:szCs w:val="22"/>
        </w:rPr>
        <w:t>.</w:t>
      </w:r>
    </w:p>
    <w:p w:rsidR="00985950" w:rsidRPr="00E15260" w:rsidRDefault="00985950" w:rsidP="00985950">
      <w:pPr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E15260">
        <w:rPr>
          <w:sz w:val="22"/>
          <w:szCs w:val="22"/>
        </w:rPr>
        <w:t>Використання сучасних інформаційних технологій під час узагальнення і систематизації знань.</w:t>
      </w:r>
    </w:p>
    <w:p w:rsidR="002D61DB" w:rsidRPr="00E15260" w:rsidRDefault="002D61DB" w:rsidP="00705EE9">
      <w:pPr>
        <w:pStyle w:val="ac"/>
        <w:tabs>
          <w:tab w:val="left" w:pos="993"/>
        </w:tabs>
        <w:ind w:left="0" w:firstLine="567"/>
        <w:jc w:val="both"/>
        <w:rPr>
          <w:b/>
          <w:noProof/>
          <w:sz w:val="22"/>
          <w:szCs w:val="22"/>
          <w:lang w:val="uk-UA" w:eastAsia="ru-RU"/>
        </w:rPr>
      </w:pPr>
      <w:r w:rsidRPr="00E15260">
        <w:rPr>
          <w:noProof/>
          <w:sz w:val="22"/>
          <w:szCs w:val="22"/>
          <w:lang w:val="uk-UA" w:eastAsia="ru-RU"/>
        </w:rPr>
        <w:t xml:space="preserve">Матеріали </w:t>
      </w:r>
      <w:r w:rsidR="00674E44" w:rsidRPr="00E15260">
        <w:rPr>
          <w:sz w:val="22"/>
          <w:szCs w:val="22"/>
          <w:lang w:val="uk-UA"/>
        </w:rPr>
        <w:t>(власні методичні розробки, статті)</w:t>
      </w:r>
      <w:r w:rsidRPr="00E15260">
        <w:rPr>
          <w:noProof/>
          <w:sz w:val="22"/>
          <w:szCs w:val="22"/>
          <w:lang w:val="uk-UA" w:eastAsia="ru-RU"/>
        </w:rPr>
        <w:t xml:space="preserve"> просимо надс</w:t>
      </w:r>
      <w:r w:rsidR="00674E44" w:rsidRPr="00E15260">
        <w:rPr>
          <w:noProof/>
          <w:sz w:val="22"/>
          <w:szCs w:val="22"/>
          <w:lang w:val="uk-UA" w:eastAsia="ru-RU"/>
        </w:rPr>
        <w:t>и</w:t>
      </w:r>
      <w:r w:rsidRPr="00E15260">
        <w:rPr>
          <w:noProof/>
          <w:sz w:val="22"/>
          <w:szCs w:val="22"/>
          <w:lang w:val="uk-UA" w:eastAsia="ru-RU"/>
        </w:rPr>
        <w:t xml:space="preserve">лати на </w:t>
      </w:r>
      <w:r w:rsidR="00674E44" w:rsidRPr="00E15260">
        <w:rPr>
          <w:noProof/>
          <w:sz w:val="22"/>
          <w:szCs w:val="22"/>
          <w:lang w:val="uk-UA" w:eastAsia="ru-RU"/>
        </w:rPr>
        <w:t>електронну адресу</w:t>
      </w:r>
      <w:r w:rsidRPr="00E15260">
        <w:rPr>
          <w:noProof/>
          <w:sz w:val="22"/>
          <w:szCs w:val="22"/>
          <w:lang w:val="uk-UA" w:eastAsia="ru-RU"/>
        </w:rPr>
        <w:t xml:space="preserve"> </w:t>
      </w:r>
      <w:hyperlink r:id="rId8" w:history="1">
        <w:r w:rsidRPr="00E15260">
          <w:rPr>
            <w:rStyle w:val="a4"/>
            <w:b/>
            <w:noProof/>
            <w:sz w:val="22"/>
            <w:szCs w:val="22"/>
            <w:lang w:val="uk-UA" w:eastAsia="ru-RU"/>
          </w:rPr>
          <w:t>koolmi@ukr.net</w:t>
        </w:r>
      </w:hyperlink>
      <w:r w:rsidR="00674E44" w:rsidRPr="00E15260">
        <w:rPr>
          <w:sz w:val="22"/>
          <w:szCs w:val="22"/>
          <w:lang w:val="uk-UA"/>
        </w:rPr>
        <w:t xml:space="preserve"> з позначкою «Інтернет-</w:t>
      </w:r>
      <w:r w:rsidR="009B446C">
        <w:rPr>
          <w:sz w:val="22"/>
          <w:szCs w:val="22"/>
          <w:lang w:val="uk-UA"/>
        </w:rPr>
        <w:t>семінар</w:t>
      </w:r>
      <w:r w:rsidR="00674E44" w:rsidRPr="00E15260">
        <w:rPr>
          <w:sz w:val="22"/>
          <w:szCs w:val="22"/>
          <w:lang w:val="uk-UA"/>
        </w:rPr>
        <w:t>»</w:t>
      </w:r>
      <w:r w:rsidR="00674E44" w:rsidRPr="00E15260">
        <w:rPr>
          <w:noProof/>
          <w:sz w:val="22"/>
          <w:szCs w:val="22"/>
          <w:lang w:val="uk-UA" w:eastAsia="ru-RU"/>
        </w:rPr>
        <w:t xml:space="preserve"> не пізніше </w:t>
      </w:r>
      <w:r w:rsidR="00670A2C" w:rsidRPr="00E15260">
        <w:rPr>
          <w:noProof/>
          <w:sz w:val="22"/>
          <w:szCs w:val="22"/>
          <w:lang w:val="uk-UA" w:eastAsia="ru-RU"/>
        </w:rPr>
        <w:t>14</w:t>
      </w:r>
      <w:r w:rsidR="00674E44" w:rsidRPr="00E15260">
        <w:rPr>
          <w:noProof/>
          <w:sz w:val="22"/>
          <w:szCs w:val="22"/>
          <w:lang w:val="uk-UA" w:eastAsia="ru-RU"/>
        </w:rPr>
        <w:t> листопада 20</w:t>
      </w:r>
      <w:r w:rsidR="00985950" w:rsidRPr="00E15260">
        <w:rPr>
          <w:noProof/>
          <w:sz w:val="22"/>
          <w:szCs w:val="22"/>
          <w:lang w:val="uk-UA" w:eastAsia="ru-RU"/>
        </w:rPr>
        <w:t>20</w:t>
      </w:r>
      <w:r w:rsidR="00674E44" w:rsidRPr="00E15260">
        <w:rPr>
          <w:noProof/>
          <w:sz w:val="22"/>
          <w:szCs w:val="22"/>
          <w:lang w:val="uk-UA" w:eastAsia="ru-RU"/>
        </w:rPr>
        <w:t> року.</w:t>
      </w:r>
    </w:p>
    <w:p w:rsidR="00705EE9" w:rsidRPr="00E15260" w:rsidRDefault="001B1DD1" w:rsidP="00705EE9">
      <w:pPr>
        <w:tabs>
          <w:tab w:val="left" w:pos="993"/>
        </w:tabs>
        <w:ind w:firstLine="567"/>
        <w:jc w:val="both"/>
        <w:rPr>
          <w:sz w:val="22"/>
          <w:szCs w:val="22"/>
          <w:lang w:eastAsia="uk-UA"/>
        </w:rPr>
      </w:pPr>
      <w:r w:rsidRPr="00E15260">
        <w:rPr>
          <w:sz w:val="22"/>
          <w:szCs w:val="22"/>
          <w:lang w:eastAsia="uk-UA"/>
        </w:rPr>
        <w:t>Матеріали Інтернет-</w:t>
      </w:r>
      <w:r w:rsidR="00670A2C" w:rsidRPr="00E15260">
        <w:rPr>
          <w:sz w:val="22"/>
          <w:szCs w:val="22"/>
          <w:lang w:eastAsia="uk-UA"/>
        </w:rPr>
        <w:t>семінару</w:t>
      </w:r>
      <w:r w:rsidRPr="00E15260">
        <w:rPr>
          <w:sz w:val="22"/>
          <w:szCs w:val="22"/>
          <w:lang w:eastAsia="uk-UA"/>
        </w:rPr>
        <w:t xml:space="preserve"> </w:t>
      </w:r>
      <w:r w:rsidRPr="00E15260">
        <w:rPr>
          <w:b/>
          <w:bCs/>
          <w:color w:val="000060"/>
          <w:sz w:val="22"/>
          <w:szCs w:val="22"/>
          <w:lang w:eastAsia="uk-UA"/>
        </w:rPr>
        <w:t xml:space="preserve">будуть розміщені до </w:t>
      </w:r>
      <w:r w:rsidR="00670A2C" w:rsidRPr="00E15260">
        <w:rPr>
          <w:b/>
          <w:bCs/>
          <w:color w:val="000060"/>
          <w:sz w:val="22"/>
          <w:szCs w:val="22"/>
          <w:lang w:eastAsia="uk-UA"/>
        </w:rPr>
        <w:t>19</w:t>
      </w:r>
      <w:r w:rsidRPr="00E15260">
        <w:rPr>
          <w:b/>
          <w:bCs/>
          <w:color w:val="000060"/>
          <w:sz w:val="22"/>
          <w:szCs w:val="22"/>
          <w:lang w:eastAsia="uk-UA"/>
        </w:rPr>
        <w:t xml:space="preserve"> листопада 20</w:t>
      </w:r>
      <w:r w:rsidR="00670A2C" w:rsidRPr="00E15260">
        <w:rPr>
          <w:b/>
          <w:bCs/>
          <w:color w:val="000060"/>
          <w:sz w:val="22"/>
          <w:szCs w:val="22"/>
          <w:lang w:eastAsia="uk-UA"/>
        </w:rPr>
        <w:t>20</w:t>
      </w:r>
      <w:r w:rsidRPr="00E15260">
        <w:rPr>
          <w:b/>
          <w:bCs/>
          <w:color w:val="000060"/>
          <w:sz w:val="22"/>
          <w:szCs w:val="22"/>
          <w:lang w:eastAsia="uk-UA"/>
        </w:rPr>
        <w:t> року</w:t>
      </w:r>
      <w:r w:rsidR="00E15260" w:rsidRPr="00E15260">
        <w:rPr>
          <w:sz w:val="22"/>
          <w:szCs w:val="22"/>
          <w:lang w:eastAsia="uk-UA"/>
        </w:rPr>
        <w:t xml:space="preserve"> </w:t>
      </w:r>
      <w:r w:rsidRPr="00E15260">
        <w:rPr>
          <w:sz w:val="22"/>
          <w:szCs w:val="22"/>
          <w:lang w:eastAsia="uk-UA"/>
        </w:rPr>
        <w:t>на Черкаському освітянському порталі (у розділі «Конференції, семінари. – Інформація про проведення Інтернет-заходів). Крім того, планується випуск окремої збірки. Учасники Інтернет-</w:t>
      </w:r>
      <w:r w:rsidR="00F6408C" w:rsidRPr="00E15260">
        <w:rPr>
          <w:sz w:val="22"/>
          <w:szCs w:val="22"/>
          <w:lang w:eastAsia="uk-UA"/>
        </w:rPr>
        <w:t>семінару</w:t>
      </w:r>
      <w:r w:rsidRPr="00E15260">
        <w:rPr>
          <w:sz w:val="22"/>
          <w:szCs w:val="22"/>
          <w:lang w:eastAsia="uk-UA"/>
        </w:rPr>
        <w:t>, матеріали яких будуть розміщені на сайті, отримають сертифікати.</w:t>
      </w:r>
    </w:p>
    <w:p w:rsidR="00705EE9" w:rsidRPr="00E15260" w:rsidRDefault="00674E44" w:rsidP="00705EE9">
      <w:pPr>
        <w:tabs>
          <w:tab w:val="left" w:pos="993"/>
        </w:tabs>
        <w:ind w:firstLine="567"/>
        <w:jc w:val="both"/>
        <w:rPr>
          <w:sz w:val="22"/>
          <w:szCs w:val="22"/>
          <w:lang w:eastAsia="uk-UA"/>
        </w:rPr>
      </w:pPr>
      <w:r w:rsidRPr="00E15260">
        <w:rPr>
          <w:b/>
          <w:bCs/>
          <w:color w:val="000060"/>
          <w:sz w:val="22"/>
          <w:szCs w:val="22"/>
          <w:lang w:eastAsia="uk-UA"/>
        </w:rPr>
        <w:t>Вимоги до оформлення матеріалів:</w:t>
      </w:r>
      <w:r w:rsidRPr="00E15260">
        <w:rPr>
          <w:sz w:val="22"/>
          <w:szCs w:val="22"/>
          <w:lang w:eastAsia="uk-UA"/>
        </w:rPr>
        <w:t> шрифт Times New Roman, кегль 14, міжрядковий інтервал 1; всі пол</w:t>
      </w:r>
      <w:r w:rsidR="00705EE9" w:rsidRPr="00E15260">
        <w:rPr>
          <w:sz w:val="22"/>
          <w:szCs w:val="22"/>
          <w:lang w:eastAsia="uk-UA"/>
        </w:rPr>
        <w:t>я – 2 см, редактор Word.</w:t>
      </w:r>
    </w:p>
    <w:p w:rsidR="00674E44" w:rsidRPr="00E15260" w:rsidRDefault="00674E44" w:rsidP="00705EE9">
      <w:pPr>
        <w:tabs>
          <w:tab w:val="left" w:pos="993"/>
        </w:tabs>
        <w:ind w:firstLine="567"/>
        <w:jc w:val="both"/>
        <w:rPr>
          <w:sz w:val="22"/>
          <w:szCs w:val="22"/>
          <w:lang w:eastAsia="uk-UA"/>
        </w:rPr>
      </w:pPr>
      <w:r w:rsidRPr="00E15260">
        <w:rPr>
          <w:sz w:val="22"/>
          <w:szCs w:val="22"/>
          <w:lang w:eastAsia="uk-UA"/>
        </w:rPr>
        <w:t xml:space="preserve">У </w:t>
      </w:r>
      <w:r w:rsidR="00E15260" w:rsidRPr="00E15260">
        <w:rPr>
          <w:sz w:val="22"/>
          <w:szCs w:val="22"/>
          <w:lang w:eastAsia="uk-UA"/>
        </w:rPr>
        <w:t>першому рядку</w:t>
      </w:r>
      <w:r w:rsidRPr="00E15260">
        <w:rPr>
          <w:sz w:val="22"/>
          <w:szCs w:val="22"/>
          <w:lang w:eastAsia="uk-UA"/>
        </w:rPr>
        <w:t xml:space="preserve"> – прізвище, ім’я та по батькові (</w:t>
      </w:r>
      <w:r w:rsidRPr="00E15260">
        <w:rPr>
          <w:sz w:val="22"/>
          <w:szCs w:val="22"/>
          <w:u w:val="single"/>
          <w:lang w:eastAsia="uk-UA"/>
        </w:rPr>
        <w:t>повністю</w:t>
      </w:r>
      <w:r w:rsidRPr="00E15260">
        <w:rPr>
          <w:sz w:val="22"/>
          <w:szCs w:val="22"/>
          <w:lang w:eastAsia="uk-UA"/>
        </w:rPr>
        <w:t>) автора (напівжирними літерами), посада, повна назва закладу</w:t>
      </w:r>
      <w:r w:rsidR="00E15260" w:rsidRPr="00E15260">
        <w:rPr>
          <w:sz w:val="22"/>
          <w:szCs w:val="22"/>
          <w:lang w:eastAsia="uk-UA"/>
        </w:rPr>
        <w:t xml:space="preserve"> освіти</w:t>
      </w:r>
      <w:r w:rsidRPr="00E15260">
        <w:rPr>
          <w:sz w:val="22"/>
          <w:szCs w:val="22"/>
          <w:lang w:eastAsia="uk-UA"/>
        </w:rPr>
        <w:t>.</w:t>
      </w:r>
    </w:p>
    <w:p w:rsidR="00674E44" w:rsidRPr="00E15260" w:rsidRDefault="00674E44" w:rsidP="00705EE9">
      <w:pPr>
        <w:tabs>
          <w:tab w:val="left" w:pos="993"/>
        </w:tabs>
        <w:ind w:firstLine="567"/>
        <w:jc w:val="both"/>
        <w:rPr>
          <w:sz w:val="22"/>
          <w:szCs w:val="22"/>
          <w:lang w:eastAsia="uk-UA"/>
        </w:rPr>
      </w:pPr>
      <w:r w:rsidRPr="00E15260">
        <w:rPr>
          <w:sz w:val="22"/>
          <w:szCs w:val="22"/>
          <w:lang w:eastAsia="uk-UA"/>
        </w:rPr>
        <w:t xml:space="preserve">На наступному рядку друкується назва матеріалу (відцентрована, великими напівжирними літерами). Звертаємо увагу: в оголошенні подані напрямки, а не назви статей! </w:t>
      </w:r>
      <w:r w:rsidR="00E15260" w:rsidRPr="00E15260">
        <w:rPr>
          <w:sz w:val="22"/>
          <w:szCs w:val="22"/>
          <w:lang w:eastAsia="uk-UA"/>
        </w:rPr>
        <w:t xml:space="preserve">Назва статті не повинна дублювати запропоновані питання. </w:t>
      </w:r>
      <w:r w:rsidRPr="00E15260">
        <w:rPr>
          <w:sz w:val="22"/>
          <w:szCs w:val="22"/>
          <w:lang w:eastAsia="uk-UA"/>
        </w:rPr>
        <w:t xml:space="preserve">Через півтора рядка </w:t>
      </w:r>
      <w:r w:rsidR="001B1DD1" w:rsidRPr="00E15260">
        <w:rPr>
          <w:noProof/>
          <w:sz w:val="22"/>
          <w:szCs w:val="22"/>
        </w:rPr>
        <w:t>под</w:t>
      </w:r>
      <w:r w:rsidRPr="00E15260">
        <w:rPr>
          <w:noProof/>
          <w:sz w:val="22"/>
          <w:szCs w:val="22"/>
        </w:rPr>
        <w:t>ати коротку анотацію матеріалу (2-3 речення) (короткий виклад змісту статті)</w:t>
      </w:r>
      <w:r w:rsidR="001B1DD1" w:rsidRPr="00E15260">
        <w:rPr>
          <w:noProof/>
          <w:sz w:val="22"/>
          <w:szCs w:val="22"/>
        </w:rPr>
        <w:t xml:space="preserve">, далі - </w:t>
      </w:r>
      <w:r w:rsidRPr="00E15260">
        <w:rPr>
          <w:sz w:val="22"/>
          <w:szCs w:val="22"/>
          <w:lang w:eastAsia="uk-UA"/>
        </w:rPr>
        <w:t>основний текст.</w:t>
      </w:r>
    </w:p>
    <w:p w:rsidR="00674E44" w:rsidRPr="00E15260" w:rsidRDefault="00674E44" w:rsidP="00705EE9">
      <w:pPr>
        <w:tabs>
          <w:tab w:val="left" w:pos="993"/>
        </w:tabs>
        <w:ind w:firstLine="567"/>
        <w:jc w:val="both"/>
        <w:rPr>
          <w:sz w:val="22"/>
          <w:szCs w:val="22"/>
          <w:lang w:eastAsia="uk-UA"/>
        </w:rPr>
      </w:pPr>
      <w:r w:rsidRPr="00E15260">
        <w:rPr>
          <w:sz w:val="22"/>
          <w:szCs w:val="22"/>
          <w:lang w:eastAsia="uk-UA"/>
        </w:rPr>
        <w:t xml:space="preserve">Після тексту обов’язково подається список </w:t>
      </w:r>
      <w:r w:rsidR="000A59A1" w:rsidRPr="00E15260">
        <w:rPr>
          <w:sz w:val="22"/>
          <w:szCs w:val="22"/>
          <w:lang w:eastAsia="uk-UA"/>
        </w:rPr>
        <w:t>використаних джерел</w:t>
      </w:r>
      <w:r w:rsidRPr="00E15260">
        <w:rPr>
          <w:sz w:val="22"/>
          <w:szCs w:val="22"/>
          <w:lang w:eastAsia="uk-UA"/>
        </w:rPr>
        <w:t>. Посилання на джерела – у квадратних дужках за таким зразком [5, с. 75] – перша цифра – порядок джерела в списку літератури, а друга – номер сторінки. Загальний обсяг матеріалів 5-</w:t>
      </w:r>
      <w:r w:rsidR="001B1DD1" w:rsidRPr="00E15260">
        <w:rPr>
          <w:sz w:val="22"/>
          <w:szCs w:val="22"/>
          <w:lang w:eastAsia="uk-UA"/>
        </w:rPr>
        <w:t>7</w:t>
      </w:r>
      <w:r w:rsidRPr="00E15260">
        <w:rPr>
          <w:sz w:val="22"/>
          <w:szCs w:val="22"/>
          <w:lang w:eastAsia="uk-UA"/>
        </w:rPr>
        <w:t xml:space="preserve"> сторінок.</w:t>
      </w:r>
    </w:p>
    <w:p w:rsidR="00674E44" w:rsidRPr="00E15260" w:rsidRDefault="00674E44" w:rsidP="00705EE9">
      <w:pPr>
        <w:tabs>
          <w:tab w:val="left" w:pos="993"/>
        </w:tabs>
        <w:ind w:firstLine="567"/>
        <w:jc w:val="both"/>
        <w:rPr>
          <w:sz w:val="22"/>
          <w:szCs w:val="22"/>
          <w:lang w:eastAsia="uk-UA"/>
        </w:rPr>
      </w:pPr>
      <w:r w:rsidRPr="00E15260">
        <w:rPr>
          <w:sz w:val="22"/>
          <w:szCs w:val="22"/>
          <w:lang w:eastAsia="uk-UA"/>
        </w:rPr>
        <w:t>Автори матеріалів несуть відповідальність за зміст і достовірність поданих матеріалів. Редакційна колегія залишає за собою право відхиляти матеріали, які не відповідають зазначеним вимогам.</w:t>
      </w:r>
    </w:p>
    <w:p w:rsidR="00861310" w:rsidRPr="00E15260" w:rsidRDefault="00861310" w:rsidP="00705EE9">
      <w:pPr>
        <w:tabs>
          <w:tab w:val="left" w:pos="993"/>
        </w:tabs>
        <w:ind w:firstLine="567"/>
        <w:jc w:val="both"/>
        <w:rPr>
          <w:sz w:val="22"/>
          <w:szCs w:val="22"/>
          <w:lang w:eastAsia="uk-UA"/>
        </w:rPr>
      </w:pPr>
    </w:p>
    <w:p w:rsidR="00861310" w:rsidRPr="00E15260" w:rsidRDefault="00861310" w:rsidP="00705EE9">
      <w:pPr>
        <w:tabs>
          <w:tab w:val="left" w:pos="993"/>
        </w:tabs>
        <w:ind w:firstLine="567"/>
        <w:jc w:val="both"/>
        <w:rPr>
          <w:sz w:val="22"/>
          <w:szCs w:val="22"/>
          <w:lang w:eastAsia="uk-UA"/>
        </w:rPr>
      </w:pPr>
    </w:p>
    <w:tbl>
      <w:tblPr>
        <w:tblW w:w="8923" w:type="dxa"/>
        <w:tblInd w:w="-26" w:type="dxa"/>
        <w:tblLook w:val="04A0"/>
      </w:tblPr>
      <w:tblGrid>
        <w:gridCol w:w="2693"/>
        <w:gridCol w:w="3537"/>
        <w:gridCol w:w="2693"/>
      </w:tblGrid>
      <w:tr w:rsidR="002D61DB" w:rsidRPr="00E15260" w:rsidTr="00586FF8">
        <w:tc>
          <w:tcPr>
            <w:tcW w:w="2693" w:type="dxa"/>
          </w:tcPr>
          <w:p w:rsidR="002D61DB" w:rsidRPr="00E15260" w:rsidRDefault="00670A2C" w:rsidP="00670A2C">
            <w:pPr>
              <w:spacing w:line="16" w:lineRule="atLeast"/>
              <w:rPr>
                <w:sz w:val="24"/>
                <w:szCs w:val="24"/>
              </w:rPr>
            </w:pPr>
            <w:r w:rsidRPr="00E15260">
              <w:rPr>
                <w:sz w:val="24"/>
                <w:szCs w:val="24"/>
              </w:rPr>
              <w:t>Р</w:t>
            </w:r>
            <w:r w:rsidR="00705EE9" w:rsidRPr="00E15260">
              <w:rPr>
                <w:sz w:val="24"/>
                <w:szCs w:val="24"/>
              </w:rPr>
              <w:t xml:space="preserve">ектор </w:t>
            </w:r>
          </w:p>
        </w:tc>
        <w:tc>
          <w:tcPr>
            <w:tcW w:w="3537" w:type="dxa"/>
          </w:tcPr>
          <w:p w:rsidR="002D61DB" w:rsidRPr="00E15260" w:rsidRDefault="002D61DB" w:rsidP="00586FF8">
            <w:pPr>
              <w:spacing w:line="16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D61DB" w:rsidRPr="00E15260" w:rsidRDefault="00670A2C" w:rsidP="00705EE9">
            <w:pPr>
              <w:spacing w:line="16" w:lineRule="atLeast"/>
              <w:rPr>
                <w:sz w:val="24"/>
                <w:szCs w:val="24"/>
              </w:rPr>
            </w:pPr>
            <w:r w:rsidRPr="00E15260">
              <w:rPr>
                <w:sz w:val="24"/>
                <w:szCs w:val="24"/>
              </w:rPr>
              <w:t>Н.М. Чепурна</w:t>
            </w:r>
          </w:p>
        </w:tc>
      </w:tr>
    </w:tbl>
    <w:p w:rsidR="00C41869" w:rsidRPr="00E15260" w:rsidRDefault="00C41869" w:rsidP="002D61DB">
      <w:pPr>
        <w:spacing w:line="16" w:lineRule="atLeast"/>
        <w:rPr>
          <w:sz w:val="22"/>
          <w:szCs w:val="22"/>
        </w:rPr>
      </w:pPr>
    </w:p>
    <w:p w:rsidR="00F957DD" w:rsidRPr="003F618D" w:rsidRDefault="002D61DB" w:rsidP="002D61DB">
      <w:pPr>
        <w:spacing w:line="16" w:lineRule="atLeast"/>
        <w:rPr>
          <w:sz w:val="20"/>
        </w:rPr>
      </w:pPr>
      <w:r w:rsidRPr="003F618D">
        <w:rPr>
          <w:sz w:val="20"/>
        </w:rPr>
        <w:t>Козлова 64 01 27</w:t>
      </w:r>
    </w:p>
    <w:sectPr w:rsidR="00F957DD" w:rsidRPr="003F618D" w:rsidSect="00C41869">
      <w:headerReference w:type="even" r:id="rId9"/>
      <w:headerReference w:type="default" r:id="rId10"/>
      <w:headerReference w:type="first" r:id="rId11"/>
      <w:pgSz w:w="11906" w:h="16838" w:code="9"/>
      <w:pgMar w:top="964" w:right="567" w:bottom="567" w:left="1701" w:header="397" w:footer="34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1CD" w:rsidRDefault="004731CD">
      <w:r>
        <w:separator/>
      </w:r>
    </w:p>
  </w:endnote>
  <w:endnote w:type="continuationSeparator" w:id="1">
    <w:p w:rsidR="004731CD" w:rsidRDefault="004731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1CD" w:rsidRDefault="004731CD">
      <w:r>
        <w:separator/>
      </w:r>
    </w:p>
  </w:footnote>
  <w:footnote w:type="continuationSeparator" w:id="1">
    <w:p w:rsidR="004731CD" w:rsidRDefault="004731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77A" w:rsidRDefault="006708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6377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6377A" w:rsidRDefault="00C6377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77A" w:rsidRDefault="00670813">
    <w:pPr>
      <w:pStyle w:val="a5"/>
      <w:framePr w:wrap="around" w:vAnchor="text" w:hAnchor="margin" w:xAlign="center" w:y="1"/>
      <w:rPr>
        <w:rStyle w:val="a7"/>
        <w:sz w:val="24"/>
        <w:szCs w:val="24"/>
      </w:rPr>
    </w:pPr>
    <w:r>
      <w:rPr>
        <w:rStyle w:val="a7"/>
        <w:sz w:val="24"/>
        <w:szCs w:val="24"/>
      </w:rPr>
      <w:fldChar w:fldCharType="begin"/>
    </w:r>
    <w:r w:rsidR="00C6377A">
      <w:rPr>
        <w:rStyle w:val="a7"/>
        <w:sz w:val="24"/>
        <w:szCs w:val="24"/>
      </w:rPr>
      <w:instrText xml:space="preserve">PAGE  </w:instrText>
    </w:r>
    <w:r>
      <w:rPr>
        <w:rStyle w:val="a7"/>
        <w:sz w:val="24"/>
        <w:szCs w:val="24"/>
      </w:rPr>
      <w:fldChar w:fldCharType="separate"/>
    </w:r>
    <w:r w:rsidR="00E15260">
      <w:rPr>
        <w:rStyle w:val="a7"/>
        <w:noProof/>
        <w:sz w:val="24"/>
        <w:szCs w:val="24"/>
      </w:rPr>
      <w:t>2</w:t>
    </w:r>
    <w:r>
      <w:rPr>
        <w:rStyle w:val="a7"/>
        <w:sz w:val="24"/>
        <w:szCs w:val="24"/>
      </w:rPr>
      <w:fldChar w:fldCharType="end"/>
    </w:r>
  </w:p>
  <w:p w:rsidR="00C6377A" w:rsidRDefault="00C6377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77A" w:rsidRDefault="00087E82" w:rsidP="003B42C2">
    <w:pPr>
      <w:pStyle w:val="11"/>
      <w:tabs>
        <w:tab w:val="left" w:pos="4489"/>
        <w:tab w:val="left" w:pos="5092"/>
      </w:tabs>
      <w:jc w:val="center"/>
      <w:rPr>
        <w:lang w:val="uk-UA"/>
      </w:rPr>
    </w:pPr>
    <w:r>
      <w:object w:dxaOrig="4320" w:dyaOrig="43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9.8pt;height:51.65pt" o:ole="" o:preferrelative="f" fillcolor="window">
          <v:imagedata r:id="rId1" o:title=""/>
          <o:lock v:ext="edit" aspectratio="f"/>
        </v:shape>
        <o:OLEObject Type="Embed" ProgID="Word.Picture.8" ShapeID="_x0000_i1025" DrawAspect="Content" ObjectID="_1666007813" r:id="rId2"/>
      </w:object>
    </w:r>
  </w:p>
  <w:p w:rsidR="00C6377A" w:rsidRPr="004B2366" w:rsidRDefault="00C6377A" w:rsidP="003B42C2">
    <w:pPr>
      <w:pStyle w:val="11"/>
      <w:tabs>
        <w:tab w:val="left" w:pos="4489"/>
        <w:tab w:val="left" w:pos="5092"/>
      </w:tabs>
      <w:jc w:val="center"/>
      <w:rPr>
        <w:sz w:val="24"/>
        <w:szCs w:val="24"/>
        <w:lang w:val="uk-UA"/>
      </w:rPr>
    </w:pPr>
  </w:p>
  <w:tbl>
    <w:tblPr>
      <w:tblW w:w="9808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5025"/>
      <w:gridCol w:w="4623"/>
      <w:gridCol w:w="160"/>
    </w:tblGrid>
    <w:tr w:rsidR="00C6377A" w:rsidTr="004B2366">
      <w:trPr>
        <w:cantSplit/>
        <w:trHeight w:val="1704"/>
        <w:jc w:val="center"/>
      </w:trPr>
      <w:tc>
        <w:tcPr>
          <w:tcW w:w="9808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4B2366" w:rsidRDefault="003207A5" w:rsidP="004B2366">
          <w:pPr>
            <w:pStyle w:val="21"/>
            <w:jc w:val="center"/>
            <w:rPr>
              <w:sz w:val="28"/>
              <w:szCs w:val="28"/>
              <w:lang w:val="uk-UA"/>
            </w:rPr>
          </w:pPr>
          <w:r>
            <w:rPr>
              <w:sz w:val="28"/>
              <w:szCs w:val="28"/>
              <w:lang w:val="uk-UA"/>
            </w:rPr>
            <w:t>УПРАВЛІННЯ</w:t>
          </w:r>
          <w:r w:rsidR="004B2366" w:rsidRPr="00D44977">
            <w:rPr>
              <w:sz w:val="28"/>
              <w:szCs w:val="28"/>
              <w:lang w:val="uk-UA"/>
            </w:rPr>
            <w:t xml:space="preserve"> ОСВІТИ І НАУКИ </w:t>
          </w:r>
          <w:r w:rsidR="004B2366" w:rsidRPr="00D44977">
            <w:rPr>
              <w:sz w:val="28"/>
              <w:szCs w:val="28"/>
              <w:lang w:val="uk-UA"/>
            </w:rPr>
            <w:br/>
            <w:t>ЧЕРКАСЬКОЇ ОБЛАСНОЇ ДЕРЖАВНОЇ АДМІНІСТРАЦІЇ</w:t>
          </w:r>
        </w:p>
        <w:p w:rsidR="004B2366" w:rsidRDefault="004B2366" w:rsidP="004B2366">
          <w:pPr>
            <w:pStyle w:val="21"/>
            <w:jc w:val="center"/>
            <w:rPr>
              <w:sz w:val="28"/>
              <w:szCs w:val="28"/>
              <w:lang w:val="uk-UA"/>
            </w:rPr>
          </w:pPr>
        </w:p>
        <w:p w:rsidR="004B2366" w:rsidRPr="000C76C5" w:rsidRDefault="004B2366" w:rsidP="004B2366">
          <w:pPr>
            <w:pStyle w:val="21"/>
            <w:jc w:val="center"/>
            <w:rPr>
              <w:b/>
              <w:sz w:val="28"/>
              <w:szCs w:val="28"/>
              <w:lang w:val="uk-UA"/>
            </w:rPr>
          </w:pPr>
          <w:r w:rsidRPr="00D67FC5">
            <w:rPr>
              <w:b/>
              <w:sz w:val="28"/>
              <w:szCs w:val="28"/>
              <w:lang w:val="uk-UA"/>
            </w:rPr>
            <w:t>КОМУНАЛЬНИЙ НАВЧАЛЬНИЙ ЗАКЛАД</w:t>
          </w:r>
          <w:r>
            <w:rPr>
              <w:b/>
              <w:sz w:val="28"/>
              <w:szCs w:val="28"/>
              <w:lang w:val="uk-UA"/>
            </w:rPr>
            <w:t xml:space="preserve"> </w:t>
          </w:r>
          <w:r>
            <w:rPr>
              <w:b/>
              <w:sz w:val="28"/>
              <w:szCs w:val="28"/>
              <w:lang w:val="uk-UA"/>
            </w:rPr>
            <w:br/>
            <w:t xml:space="preserve">«ЧЕРКАСЬКИЙ ОБЛАСНИЙ ІНСТИТУТ ПІСЛЯДИПЛОМНОЇ </w:t>
          </w:r>
          <w:r w:rsidRPr="000C76C5">
            <w:rPr>
              <w:b/>
              <w:sz w:val="28"/>
              <w:szCs w:val="28"/>
              <w:lang w:val="uk-UA"/>
            </w:rPr>
            <w:t>ОСВІТИ ПЕДАГОГІЧНИХ ПРАЦІВНИКІВ</w:t>
          </w:r>
          <w:r>
            <w:rPr>
              <w:b/>
              <w:sz w:val="28"/>
              <w:szCs w:val="28"/>
              <w:lang w:val="uk-UA"/>
            </w:rPr>
            <w:t xml:space="preserve"> </w:t>
          </w:r>
          <w:r w:rsidRPr="000C76C5">
            <w:rPr>
              <w:b/>
              <w:sz w:val="28"/>
              <w:szCs w:val="28"/>
              <w:lang w:val="uk-UA"/>
            </w:rPr>
            <w:t>ЧЕРКАСЬКОЇ ОБЛАСНОЇ РАДИ</w:t>
          </w:r>
          <w:r>
            <w:rPr>
              <w:b/>
              <w:sz w:val="28"/>
              <w:szCs w:val="28"/>
              <w:lang w:val="uk-UA"/>
            </w:rPr>
            <w:t>»</w:t>
          </w:r>
        </w:p>
        <w:p w:rsidR="004B2366" w:rsidRPr="00BC06DF" w:rsidRDefault="004B2366" w:rsidP="004B2366">
          <w:pPr>
            <w:pStyle w:val="21"/>
            <w:jc w:val="center"/>
            <w:rPr>
              <w:sz w:val="16"/>
              <w:lang w:val="uk-UA"/>
            </w:rPr>
          </w:pPr>
        </w:p>
        <w:p w:rsidR="004B2366" w:rsidRPr="007445ED" w:rsidRDefault="004B2366" w:rsidP="004B2366">
          <w:pPr>
            <w:pStyle w:val="21"/>
            <w:jc w:val="center"/>
            <w:rPr>
              <w:lang w:val="uk-UA"/>
            </w:rPr>
          </w:pPr>
          <w:r>
            <w:rPr>
              <w:lang w:val="uk-UA"/>
            </w:rPr>
            <w:t>вул</w:t>
          </w:r>
          <w:r w:rsidRPr="007445ED">
            <w:rPr>
              <w:lang w:val="uk-UA"/>
            </w:rPr>
            <w:t xml:space="preserve">. </w:t>
          </w:r>
          <w:r>
            <w:rPr>
              <w:lang w:val="uk-UA"/>
            </w:rPr>
            <w:t>Бидгощська, 38/1, м.Черкаси, 18003</w:t>
          </w:r>
          <w:r w:rsidRPr="007445ED">
            <w:rPr>
              <w:lang w:val="uk-UA"/>
            </w:rPr>
            <w:t xml:space="preserve">, </w:t>
          </w:r>
          <w:r>
            <w:rPr>
              <w:lang w:val="uk-UA"/>
            </w:rPr>
            <w:t>тел./</w:t>
          </w:r>
          <w:r w:rsidRPr="007445ED">
            <w:rPr>
              <w:lang w:val="uk-UA"/>
            </w:rPr>
            <w:t xml:space="preserve">факс </w:t>
          </w:r>
          <w:r>
            <w:rPr>
              <w:lang w:val="uk-UA"/>
            </w:rPr>
            <w:t>64-21-78</w:t>
          </w:r>
          <w:r w:rsidRPr="007445ED">
            <w:rPr>
              <w:lang w:val="uk-UA"/>
            </w:rPr>
            <w:t xml:space="preserve">  </w:t>
          </w:r>
        </w:p>
        <w:p w:rsidR="004B2366" w:rsidRDefault="004B2366" w:rsidP="004B2366">
          <w:pPr>
            <w:pStyle w:val="11"/>
            <w:jc w:val="center"/>
            <w:rPr>
              <w:lang w:val="uk-UA"/>
            </w:rPr>
          </w:pPr>
          <w:r w:rsidRPr="00E63059">
            <w:rPr>
              <w:lang w:val="en-US"/>
            </w:rPr>
            <w:t xml:space="preserve">web: </w:t>
          </w:r>
          <w:hyperlink r:id="rId3" w:history="1">
            <w:r w:rsidRPr="008C1533">
              <w:rPr>
                <w:rStyle w:val="a4"/>
                <w:lang w:val="en-US"/>
              </w:rPr>
              <w:t>http://</w:t>
            </w:r>
            <w:r w:rsidRPr="00DD669A">
              <w:rPr>
                <w:rStyle w:val="a4"/>
                <w:lang w:val="en-GB"/>
              </w:rPr>
              <w:t>oipopp.ed-sp.net</w:t>
            </w:r>
          </w:hyperlink>
          <w:r>
            <w:rPr>
              <w:lang w:val="uk-UA"/>
            </w:rPr>
            <w:t xml:space="preserve"> </w:t>
          </w:r>
          <w:r w:rsidRPr="007445ED">
            <w:rPr>
              <w:lang w:val="en-US"/>
            </w:rPr>
            <w:t xml:space="preserve">, e-mail: </w:t>
          </w:r>
          <w:hyperlink r:id="rId4" w:history="1">
            <w:r w:rsidRPr="00DD669A">
              <w:rPr>
                <w:rStyle w:val="a4"/>
                <w:lang w:val="en-GB"/>
              </w:rPr>
              <w:t>oipopp@ukr.net</w:t>
            </w:r>
          </w:hyperlink>
          <w:r>
            <w:rPr>
              <w:lang w:val="uk-UA"/>
            </w:rPr>
            <w:t xml:space="preserve">, </w:t>
          </w:r>
          <w:r>
            <w:t>код</w:t>
          </w:r>
          <w:r w:rsidRPr="00F5572C">
            <w:rPr>
              <w:lang w:val="en-GB"/>
            </w:rPr>
            <w:t xml:space="preserve"> </w:t>
          </w:r>
          <w:r>
            <w:t>ЄДРПОУ</w:t>
          </w:r>
          <w:r w:rsidRPr="00F5572C">
            <w:rPr>
              <w:lang w:val="en-GB"/>
            </w:rPr>
            <w:t xml:space="preserve"> 02139133 </w:t>
          </w:r>
          <w:r>
            <w:rPr>
              <w:lang w:val="uk-UA"/>
            </w:rPr>
            <w:t xml:space="preserve">  </w:t>
          </w:r>
        </w:p>
        <w:p w:rsidR="00C6377A" w:rsidRDefault="00C6377A" w:rsidP="004B2366">
          <w:pPr>
            <w:pStyle w:val="11"/>
            <w:jc w:val="center"/>
            <w:rPr>
              <w:lang w:val="uk-UA"/>
            </w:rPr>
          </w:pPr>
          <w:r>
            <w:rPr>
              <w:lang w:val="uk-UA"/>
            </w:rPr>
            <w:t xml:space="preserve">  </w:t>
          </w:r>
        </w:p>
      </w:tc>
    </w:tr>
    <w:tr w:rsidR="00C6377A" w:rsidTr="004B2366">
      <w:tblPrEx>
        <w:jc w:val="left"/>
      </w:tblPrEx>
      <w:trPr>
        <w:gridAfter w:val="1"/>
        <w:wAfter w:w="160" w:type="dxa"/>
        <w:cantSplit/>
        <w:trHeight w:val="340"/>
      </w:trPr>
      <w:tc>
        <w:tcPr>
          <w:tcW w:w="5025" w:type="dxa"/>
          <w:tcBorders>
            <w:top w:val="nil"/>
            <w:left w:val="nil"/>
            <w:bottom w:val="nil"/>
            <w:right w:val="nil"/>
          </w:tcBorders>
        </w:tcPr>
        <w:p w:rsidR="00C6377A" w:rsidRPr="00705EE9" w:rsidRDefault="00861310" w:rsidP="009B446C">
          <w:pPr>
            <w:pStyle w:val="11"/>
            <w:jc w:val="both"/>
            <w:rPr>
              <w:sz w:val="24"/>
              <w:szCs w:val="24"/>
              <w:lang w:val="uk-UA"/>
            </w:rPr>
          </w:pPr>
          <w:r>
            <w:rPr>
              <w:sz w:val="24"/>
              <w:szCs w:val="24"/>
              <w:u w:val="single"/>
              <w:lang w:val="uk-UA"/>
            </w:rPr>
            <w:t xml:space="preserve">від </w:t>
          </w:r>
          <w:r w:rsidR="00097780">
            <w:rPr>
              <w:sz w:val="24"/>
              <w:szCs w:val="24"/>
              <w:u w:val="single"/>
              <w:lang w:val="uk-UA"/>
            </w:rPr>
            <w:t xml:space="preserve">  </w:t>
          </w:r>
          <w:r w:rsidR="009B446C">
            <w:rPr>
              <w:sz w:val="24"/>
              <w:szCs w:val="24"/>
              <w:u w:val="single"/>
              <w:lang w:val="uk-UA"/>
            </w:rPr>
            <w:t>04.11.</w:t>
          </w:r>
          <w:r>
            <w:rPr>
              <w:sz w:val="24"/>
              <w:szCs w:val="24"/>
              <w:u w:val="single"/>
              <w:lang w:val="uk-UA"/>
            </w:rPr>
            <w:t>20</w:t>
          </w:r>
          <w:r w:rsidR="00097780">
            <w:rPr>
              <w:sz w:val="24"/>
              <w:szCs w:val="24"/>
              <w:u w:val="single"/>
              <w:lang w:val="uk-UA"/>
            </w:rPr>
            <w:t>20</w:t>
          </w:r>
          <w:r w:rsidR="00394E2F" w:rsidRPr="00705EE9">
            <w:rPr>
              <w:sz w:val="24"/>
              <w:szCs w:val="24"/>
              <w:lang w:val="uk-UA"/>
            </w:rPr>
            <w:t xml:space="preserve"> </w:t>
          </w:r>
          <w:r w:rsidR="00727A05" w:rsidRPr="00705EE9">
            <w:rPr>
              <w:sz w:val="24"/>
              <w:szCs w:val="24"/>
              <w:lang w:val="uk-UA"/>
            </w:rPr>
            <w:t>№</w:t>
          </w:r>
          <w:r w:rsidR="00394E2F" w:rsidRPr="00705EE9">
            <w:rPr>
              <w:sz w:val="24"/>
              <w:szCs w:val="24"/>
              <w:lang w:val="uk-UA"/>
            </w:rPr>
            <w:t xml:space="preserve"> </w:t>
          </w:r>
          <w:r w:rsidR="009B446C">
            <w:rPr>
              <w:sz w:val="24"/>
              <w:szCs w:val="24"/>
              <w:u w:val="single"/>
              <w:lang w:val="uk-UA"/>
            </w:rPr>
            <w:t>302/01-19</w:t>
          </w:r>
        </w:p>
      </w:tc>
      <w:tc>
        <w:tcPr>
          <w:tcW w:w="4623" w:type="dxa"/>
          <w:tcBorders>
            <w:top w:val="nil"/>
            <w:left w:val="nil"/>
            <w:bottom w:val="nil"/>
            <w:right w:val="nil"/>
          </w:tcBorders>
        </w:tcPr>
        <w:p w:rsidR="00C6377A" w:rsidRPr="0041752B" w:rsidRDefault="0089274E" w:rsidP="0089274E">
          <w:pPr>
            <w:pStyle w:val="11"/>
            <w:spacing w:after="120"/>
            <w:ind w:right="34"/>
            <w:rPr>
              <w:sz w:val="28"/>
              <w:szCs w:val="28"/>
              <w:lang w:val="uk-UA"/>
            </w:rPr>
          </w:pPr>
          <w:r w:rsidRPr="00705EE9">
            <w:rPr>
              <w:sz w:val="24"/>
              <w:lang w:val="uk-UA"/>
            </w:rPr>
            <w:t>На № _____________</w:t>
          </w:r>
          <w:r w:rsidR="005438CA" w:rsidRPr="00705EE9">
            <w:rPr>
              <w:sz w:val="24"/>
              <w:lang w:val="uk-UA"/>
            </w:rPr>
            <w:t>________</w:t>
          </w:r>
        </w:p>
      </w:tc>
    </w:tr>
  </w:tbl>
  <w:p w:rsidR="00C6377A" w:rsidRDefault="00C6377A">
    <w:pPr>
      <w:pStyle w:val="a5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2B6C"/>
    <w:multiLevelType w:val="hybridMultilevel"/>
    <w:tmpl w:val="45600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A15EE9"/>
    <w:multiLevelType w:val="hybridMultilevel"/>
    <w:tmpl w:val="A1EEC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E61C1"/>
    <w:multiLevelType w:val="hybridMultilevel"/>
    <w:tmpl w:val="EB466A8C"/>
    <w:lvl w:ilvl="0" w:tplc="2D36BEEC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870304E"/>
    <w:multiLevelType w:val="hybridMultilevel"/>
    <w:tmpl w:val="B0123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FC067E"/>
    <w:multiLevelType w:val="singleLevel"/>
    <w:tmpl w:val="7B26E870"/>
    <w:lvl w:ilvl="0">
      <w:numFmt w:val="bullet"/>
      <w:lvlText w:val="–"/>
      <w:lvlJc w:val="left"/>
      <w:pPr>
        <w:tabs>
          <w:tab w:val="num" w:pos="420"/>
        </w:tabs>
        <w:ind w:left="420" w:hanging="420"/>
      </w:pPr>
    </w:lvl>
  </w:abstractNum>
  <w:abstractNum w:abstractNumId="5">
    <w:nsid w:val="7F2C0063"/>
    <w:multiLevelType w:val="hybridMultilevel"/>
    <w:tmpl w:val="1BAAC67A"/>
    <w:lvl w:ilvl="0" w:tplc="2964579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attachedTemplate r:id="rId1"/>
  <w:stylePaneFormatFilter w:val="3F01"/>
  <w:defaultTabStop w:val="708"/>
  <w:hyphenationZone w:val="425"/>
  <w:drawingGridHorizontalSpacing w:val="67"/>
  <w:displayVerticalDrawingGridEvery w:val="2"/>
  <w:noPunctuationKerning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9A7F4A"/>
    <w:rsid w:val="000048DD"/>
    <w:rsid w:val="00007318"/>
    <w:rsid w:val="00011FBD"/>
    <w:rsid w:val="00016133"/>
    <w:rsid w:val="00022EC0"/>
    <w:rsid w:val="000305E9"/>
    <w:rsid w:val="00030BCD"/>
    <w:rsid w:val="0003526E"/>
    <w:rsid w:val="00040ACA"/>
    <w:rsid w:val="0005561F"/>
    <w:rsid w:val="00067734"/>
    <w:rsid w:val="00087E82"/>
    <w:rsid w:val="00094679"/>
    <w:rsid w:val="00095735"/>
    <w:rsid w:val="00097780"/>
    <w:rsid w:val="000A59A1"/>
    <w:rsid w:val="000B003D"/>
    <w:rsid w:val="000B287B"/>
    <w:rsid w:val="000C31DB"/>
    <w:rsid w:val="000D34A6"/>
    <w:rsid w:val="000D629C"/>
    <w:rsid w:val="000D6712"/>
    <w:rsid w:val="000E1752"/>
    <w:rsid w:val="000E21A3"/>
    <w:rsid w:val="000E3BFE"/>
    <w:rsid w:val="000E47EF"/>
    <w:rsid w:val="000E4FFB"/>
    <w:rsid w:val="000E6D56"/>
    <w:rsid w:val="000F65E5"/>
    <w:rsid w:val="001036BC"/>
    <w:rsid w:val="001079F9"/>
    <w:rsid w:val="00110379"/>
    <w:rsid w:val="00111ABA"/>
    <w:rsid w:val="00124F2F"/>
    <w:rsid w:val="00137944"/>
    <w:rsid w:val="00145C5A"/>
    <w:rsid w:val="001461B5"/>
    <w:rsid w:val="001464FC"/>
    <w:rsid w:val="001517A4"/>
    <w:rsid w:val="0016010B"/>
    <w:rsid w:val="001729C1"/>
    <w:rsid w:val="0017445B"/>
    <w:rsid w:val="00190B3D"/>
    <w:rsid w:val="001A3E2F"/>
    <w:rsid w:val="001A5B62"/>
    <w:rsid w:val="001B1DD1"/>
    <w:rsid w:val="001B2409"/>
    <w:rsid w:val="001B4998"/>
    <w:rsid w:val="001B56F4"/>
    <w:rsid w:val="001B68B1"/>
    <w:rsid w:val="001C3353"/>
    <w:rsid w:val="001C3D8A"/>
    <w:rsid w:val="001D15E1"/>
    <w:rsid w:val="001E3872"/>
    <w:rsid w:val="001E5AB9"/>
    <w:rsid w:val="001E7E7B"/>
    <w:rsid w:val="00214C03"/>
    <w:rsid w:val="00226575"/>
    <w:rsid w:val="00236CAC"/>
    <w:rsid w:val="00247672"/>
    <w:rsid w:val="00256121"/>
    <w:rsid w:val="00275FC1"/>
    <w:rsid w:val="002B42AC"/>
    <w:rsid w:val="002B7734"/>
    <w:rsid w:val="002C5ACC"/>
    <w:rsid w:val="002D43BE"/>
    <w:rsid w:val="002D4967"/>
    <w:rsid w:val="002D61DB"/>
    <w:rsid w:val="0030111A"/>
    <w:rsid w:val="003207A5"/>
    <w:rsid w:val="00331C74"/>
    <w:rsid w:val="003462A4"/>
    <w:rsid w:val="0035202E"/>
    <w:rsid w:val="00367CED"/>
    <w:rsid w:val="00382CBD"/>
    <w:rsid w:val="003879F5"/>
    <w:rsid w:val="00394E2F"/>
    <w:rsid w:val="00397C3C"/>
    <w:rsid w:val="00397DE0"/>
    <w:rsid w:val="003A4A3A"/>
    <w:rsid w:val="003B42C2"/>
    <w:rsid w:val="003D608B"/>
    <w:rsid w:val="003F108C"/>
    <w:rsid w:val="003F2C7D"/>
    <w:rsid w:val="003F618D"/>
    <w:rsid w:val="0040201B"/>
    <w:rsid w:val="0040232B"/>
    <w:rsid w:val="00403420"/>
    <w:rsid w:val="0041752B"/>
    <w:rsid w:val="004467B2"/>
    <w:rsid w:val="00447C0F"/>
    <w:rsid w:val="00447E16"/>
    <w:rsid w:val="004535C4"/>
    <w:rsid w:val="004605E7"/>
    <w:rsid w:val="004707D2"/>
    <w:rsid w:val="004731CD"/>
    <w:rsid w:val="00481E9F"/>
    <w:rsid w:val="00483CBA"/>
    <w:rsid w:val="00484F7F"/>
    <w:rsid w:val="004853BD"/>
    <w:rsid w:val="00491825"/>
    <w:rsid w:val="0049484E"/>
    <w:rsid w:val="004A0DBE"/>
    <w:rsid w:val="004A19F1"/>
    <w:rsid w:val="004B2366"/>
    <w:rsid w:val="004B6F19"/>
    <w:rsid w:val="004C2722"/>
    <w:rsid w:val="004C5E29"/>
    <w:rsid w:val="004D5EC5"/>
    <w:rsid w:val="004D6BBD"/>
    <w:rsid w:val="004E7549"/>
    <w:rsid w:val="004E7E15"/>
    <w:rsid w:val="004F6B4E"/>
    <w:rsid w:val="005172EE"/>
    <w:rsid w:val="005263AB"/>
    <w:rsid w:val="005301A6"/>
    <w:rsid w:val="005438CA"/>
    <w:rsid w:val="0054461D"/>
    <w:rsid w:val="00544817"/>
    <w:rsid w:val="0054760F"/>
    <w:rsid w:val="0057331F"/>
    <w:rsid w:val="00596824"/>
    <w:rsid w:val="005A12AE"/>
    <w:rsid w:val="005C15BC"/>
    <w:rsid w:val="005E16A4"/>
    <w:rsid w:val="00610C5A"/>
    <w:rsid w:val="00610E9F"/>
    <w:rsid w:val="00613569"/>
    <w:rsid w:val="00613964"/>
    <w:rsid w:val="00615433"/>
    <w:rsid w:val="00622DAD"/>
    <w:rsid w:val="0063718C"/>
    <w:rsid w:val="00640527"/>
    <w:rsid w:val="00647A52"/>
    <w:rsid w:val="00670813"/>
    <w:rsid w:val="00670A2C"/>
    <w:rsid w:val="006718F8"/>
    <w:rsid w:val="00674E44"/>
    <w:rsid w:val="00675C70"/>
    <w:rsid w:val="00683615"/>
    <w:rsid w:val="00687FBC"/>
    <w:rsid w:val="00693651"/>
    <w:rsid w:val="006968A9"/>
    <w:rsid w:val="006C3800"/>
    <w:rsid w:val="006F0034"/>
    <w:rsid w:val="006F54DF"/>
    <w:rsid w:val="006F653C"/>
    <w:rsid w:val="0070082C"/>
    <w:rsid w:val="00705EE9"/>
    <w:rsid w:val="00712C59"/>
    <w:rsid w:val="00722C9E"/>
    <w:rsid w:val="00725D71"/>
    <w:rsid w:val="00727A05"/>
    <w:rsid w:val="00731735"/>
    <w:rsid w:val="00732877"/>
    <w:rsid w:val="007445ED"/>
    <w:rsid w:val="007464BB"/>
    <w:rsid w:val="00751BC7"/>
    <w:rsid w:val="00752222"/>
    <w:rsid w:val="00765EF8"/>
    <w:rsid w:val="0079130C"/>
    <w:rsid w:val="007A7DD3"/>
    <w:rsid w:val="007B3D2A"/>
    <w:rsid w:val="007D55C6"/>
    <w:rsid w:val="007E24EF"/>
    <w:rsid w:val="007E2D6B"/>
    <w:rsid w:val="007F24B7"/>
    <w:rsid w:val="007F2883"/>
    <w:rsid w:val="007F6736"/>
    <w:rsid w:val="007F7D42"/>
    <w:rsid w:val="0080098F"/>
    <w:rsid w:val="00817A6C"/>
    <w:rsid w:val="0082719A"/>
    <w:rsid w:val="00831E7A"/>
    <w:rsid w:val="00833C3B"/>
    <w:rsid w:val="00840A18"/>
    <w:rsid w:val="00840DB5"/>
    <w:rsid w:val="0084155A"/>
    <w:rsid w:val="008424E0"/>
    <w:rsid w:val="00861310"/>
    <w:rsid w:val="00866C03"/>
    <w:rsid w:val="008758B6"/>
    <w:rsid w:val="0088271B"/>
    <w:rsid w:val="00884388"/>
    <w:rsid w:val="00885A6B"/>
    <w:rsid w:val="00885DE5"/>
    <w:rsid w:val="00887012"/>
    <w:rsid w:val="0089274E"/>
    <w:rsid w:val="00892DBA"/>
    <w:rsid w:val="008932A2"/>
    <w:rsid w:val="00895E32"/>
    <w:rsid w:val="00896C3C"/>
    <w:rsid w:val="008B60B8"/>
    <w:rsid w:val="008C0E19"/>
    <w:rsid w:val="008C4856"/>
    <w:rsid w:val="008E74D9"/>
    <w:rsid w:val="008F4158"/>
    <w:rsid w:val="00920C32"/>
    <w:rsid w:val="009216F6"/>
    <w:rsid w:val="00945D8F"/>
    <w:rsid w:val="00946F7F"/>
    <w:rsid w:val="00961316"/>
    <w:rsid w:val="0097057C"/>
    <w:rsid w:val="00972364"/>
    <w:rsid w:val="00974B57"/>
    <w:rsid w:val="009802D4"/>
    <w:rsid w:val="00980559"/>
    <w:rsid w:val="00985950"/>
    <w:rsid w:val="00994EA8"/>
    <w:rsid w:val="009A7923"/>
    <w:rsid w:val="009A7F4A"/>
    <w:rsid w:val="009B11EC"/>
    <w:rsid w:val="009B446C"/>
    <w:rsid w:val="009C10D6"/>
    <w:rsid w:val="009D0B0D"/>
    <w:rsid w:val="009D0DEA"/>
    <w:rsid w:val="009D191B"/>
    <w:rsid w:val="009D3426"/>
    <w:rsid w:val="009D5AD7"/>
    <w:rsid w:val="00A05945"/>
    <w:rsid w:val="00A12B67"/>
    <w:rsid w:val="00A13D10"/>
    <w:rsid w:val="00A731BB"/>
    <w:rsid w:val="00A83080"/>
    <w:rsid w:val="00A86FB0"/>
    <w:rsid w:val="00AB3842"/>
    <w:rsid w:val="00AB434F"/>
    <w:rsid w:val="00AB6021"/>
    <w:rsid w:val="00AC6760"/>
    <w:rsid w:val="00AD6ACD"/>
    <w:rsid w:val="00AE0619"/>
    <w:rsid w:val="00AE1505"/>
    <w:rsid w:val="00AF444E"/>
    <w:rsid w:val="00B00BEC"/>
    <w:rsid w:val="00B0120D"/>
    <w:rsid w:val="00B04E80"/>
    <w:rsid w:val="00B1001A"/>
    <w:rsid w:val="00B40C85"/>
    <w:rsid w:val="00B41319"/>
    <w:rsid w:val="00B563F5"/>
    <w:rsid w:val="00B653D1"/>
    <w:rsid w:val="00BB574F"/>
    <w:rsid w:val="00BB68E3"/>
    <w:rsid w:val="00BB7312"/>
    <w:rsid w:val="00BB7956"/>
    <w:rsid w:val="00BD0881"/>
    <w:rsid w:val="00BD168A"/>
    <w:rsid w:val="00BF1020"/>
    <w:rsid w:val="00BF7432"/>
    <w:rsid w:val="00C0243F"/>
    <w:rsid w:val="00C0303F"/>
    <w:rsid w:val="00C07CEE"/>
    <w:rsid w:val="00C32536"/>
    <w:rsid w:val="00C41869"/>
    <w:rsid w:val="00C50875"/>
    <w:rsid w:val="00C53EAB"/>
    <w:rsid w:val="00C6377A"/>
    <w:rsid w:val="00C67F2B"/>
    <w:rsid w:val="00C93477"/>
    <w:rsid w:val="00CA18B4"/>
    <w:rsid w:val="00CB414D"/>
    <w:rsid w:val="00CC1601"/>
    <w:rsid w:val="00CE5F32"/>
    <w:rsid w:val="00D058DC"/>
    <w:rsid w:val="00D05B38"/>
    <w:rsid w:val="00D35E7B"/>
    <w:rsid w:val="00D44A63"/>
    <w:rsid w:val="00D55078"/>
    <w:rsid w:val="00D76AB7"/>
    <w:rsid w:val="00D95DE1"/>
    <w:rsid w:val="00D96C65"/>
    <w:rsid w:val="00DA6E4A"/>
    <w:rsid w:val="00DB106F"/>
    <w:rsid w:val="00DB656E"/>
    <w:rsid w:val="00DD172C"/>
    <w:rsid w:val="00DD49A9"/>
    <w:rsid w:val="00DD669A"/>
    <w:rsid w:val="00DD79D5"/>
    <w:rsid w:val="00DE5B62"/>
    <w:rsid w:val="00DF7FE3"/>
    <w:rsid w:val="00E05276"/>
    <w:rsid w:val="00E06391"/>
    <w:rsid w:val="00E07978"/>
    <w:rsid w:val="00E15260"/>
    <w:rsid w:val="00E42866"/>
    <w:rsid w:val="00E54A0C"/>
    <w:rsid w:val="00E63059"/>
    <w:rsid w:val="00E83A87"/>
    <w:rsid w:val="00E94ED8"/>
    <w:rsid w:val="00ED4EF2"/>
    <w:rsid w:val="00ED6BF9"/>
    <w:rsid w:val="00EE1CC5"/>
    <w:rsid w:val="00EE3949"/>
    <w:rsid w:val="00EF3932"/>
    <w:rsid w:val="00F03E4C"/>
    <w:rsid w:val="00F16B6B"/>
    <w:rsid w:val="00F41718"/>
    <w:rsid w:val="00F54B16"/>
    <w:rsid w:val="00F5572C"/>
    <w:rsid w:val="00F62485"/>
    <w:rsid w:val="00F6408C"/>
    <w:rsid w:val="00F6717A"/>
    <w:rsid w:val="00F957DD"/>
    <w:rsid w:val="00FB7BAA"/>
    <w:rsid w:val="00FC4148"/>
    <w:rsid w:val="00FD6989"/>
    <w:rsid w:val="00FE13F3"/>
    <w:rsid w:val="00FE5729"/>
    <w:rsid w:val="00FE7DE5"/>
    <w:rsid w:val="00FF2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F1"/>
    <w:rPr>
      <w:sz w:val="28"/>
      <w:lang w:eastAsia="ru-RU"/>
    </w:rPr>
  </w:style>
  <w:style w:type="paragraph" w:styleId="1">
    <w:name w:val="heading 1"/>
    <w:basedOn w:val="a"/>
    <w:link w:val="10"/>
    <w:uiPriority w:val="9"/>
    <w:qFormat/>
    <w:rsid w:val="000305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4A19F1"/>
    <w:rPr>
      <w:snapToGrid w:val="0"/>
      <w:lang w:val="ru-RU" w:eastAsia="ru-RU"/>
    </w:rPr>
  </w:style>
  <w:style w:type="paragraph" w:styleId="a3">
    <w:name w:val="Balloon Text"/>
    <w:basedOn w:val="a"/>
    <w:semiHidden/>
    <w:rsid w:val="004A19F1"/>
    <w:rPr>
      <w:rFonts w:ascii="Tahoma" w:hAnsi="Tahoma" w:cs="Tahoma"/>
      <w:sz w:val="16"/>
      <w:szCs w:val="16"/>
    </w:rPr>
  </w:style>
  <w:style w:type="character" w:styleId="a4">
    <w:name w:val="Hyperlink"/>
    <w:rsid w:val="004A19F1"/>
    <w:rPr>
      <w:color w:val="0000FF"/>
      <w:u w:val="single"/>
    </w:rPr>
  </w:style>
  <w:style w:type="paragraph" w:styleId="a5">
    <w:name w:val="header"/>
    <w:basedOn w:val="a"/>
    <w:rsid w:val="004A19F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A19F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A19F1"/>
  </w:style>
  <w:style w:type="paragraph" w:styleId="a8">
    <w:name w:val="Body Text"/>
    <w:basedOn w:val="a"/>
    <w:rsid w:val="004A19F1"/>
    <w:pPr>
      <w:jc w:val="both"/>
    </w:pPr>
    <w:rPr>
      <w:sz w:val="24"/>
    </w:rPr>
  </w:style>
  <w:style w:type="paragraph" w:styleId="3">
    <w:name w:val="Body Text Indent 3"/>
    <w:basedOn w:val="a"/>
    <w:rsid w:val="004A19F1"/>
    <w:pPr>
      <w:spacing w:line="216" w:lineRule="auto"/>
      <w:ind w:firstLine="561"/>
      <w:jc w:val="both"/>
    </w:pPr>
    <w:rPr>
      <w:szCs w:val="28"/>
    </w:rPr>
  </w:style>
  <w:style w:type="paragraph" w:customStyle="1" w:styleId="a9">
    <w:name w:val="Основной с отступом"/>
    <w:basedOn w:val="a"/>
    <w:rsid w:val="004A19F1"/>
    <w:pPr>
      <w:ind w:firstLine="709"/>
      <w:jc w:val="both"/>
    </w:pPr>
  </w:style>
  <w:style w:type="paragraph" w:styleId="2">
    <w:name w:val="Body Text 2"/>
    <w:basedOn w:val="a"/>
    <w:rsid w:val="004A19F1"/>
    <w:pPr>
      <w:jc w:val="both"/>
    </w:pPr>
  </w:style>
  <w:style w:type="paragraph" w:customStyle="1" w:styleId="12">
    <w:name w:val="1"/>
    <w:basedOn w:val="a"/>
    <w:rsid w:val="007445ED"/>
    <w:rPr>
      <w:rFonts w:ascii="Verdana" w:eastAsia="MS Mincho" w:hAnsi="Verdana"/>
      <w:sz w:val="24"/>
      <w:szCs w:val="24"/>
      <w:lang w:val="en-US" w:eastAsia="en-US"/>
    </w:rPr>
  </w:style>
  <w:style w:type="paragraph" w:styleId="aa">
    <w:name w:val="Body Text Indent"/>
    <w:basedOn w:val="a"/>
    <w:rsid w:val="00067734"/>
    <w:pPr>
      <w:spacing w:after="120"/>
      <w:ind w:left="283"/>
    </w:pPr>
  </w:style>
  <w:style w:type="paragraph" w:styleId="20">
    <w:name w:val="Body Text Indent 2"/>
    <w:basedOn w:val="a"/>
    <w:rsid w:val="00067734"/>
    <w:pPr>
      <w:spacing w:after="120" w:line="480" w:lineRule="auto"/>
      <w:ind w:left="283"/>
    </w:pPr>
  </w:style>
  <w:style w:type="character" w:styleId="ab">
    <w:name w:val="Strong"/>
    <w:basedOn w:val="a0"/>
    <w:qFormat/>
    <w:rsid w:val="002D61DB"/>
    <w:rPr>
      <w:b/>
      <w:bCs/>
    </w:rPr>
  </w:style>
  <w:style w:type="paragraph" w:styleId="ac">
    <w:name w:val="List Paragraph"/>
    <w:basedOn w:val="a"/>
    <w:uiPriority w:val="34"/>
    <w:qFormat/>
    <w:rsid w:val="002D61DB"/>
    <w:pPr>
      <w:ind w:left="720"/>
      <w:contextualSpacing/>
    </w:pPr>
    <w:rPr>
      <w:sz w:val="20"/>
      <w:lang w:val="ru-RU" w:eastAsia="uk-UA"/>
    </w:rPr>
  </w:style>
  <w:style w:type="paragraph" w:customStyle="1" w:styleId="ad">
    <w:name w:val="Абзац списку"/>
    <w:basedOn w:val="a"/>
    <w:uiPriority w:val="34"/>
    <w:qFormat/>
    <w:rsid w:val="002D61DB"/>
    <w:pPr>
      <w:ind w:left="720"/>
      <w:contextualSpacing/>
    </w:pPr>
    <w:rPr>
      <w:sz w:val="20"/>
      <w:lang w:val="ru-RU" w:eastAsia="uk-UA"/>
    </w:rPr>
  </w:style>
  <w:style w:type="paragraph" w:customStyle="1" w:styleId="21">
    <w:name w:val="Обычный2"/>
    <w:rsid w:val="004B2366"/>
    <w:rPr>
      <w:snapToGrid w:val="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0305E9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olmi@ukr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oipopp.ed-sp.ne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mailto:oipopp@ukr.n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76;&#1086;&#1082;&#1091;&#1084;&#1077;&#1085;&#1090;&#1080;\&#1073;&#1083;&#1072;&#1085;&#1082;&#1080;\&#1041;&#1083;&#1072;&#1085;&#1082;%20&#1051;&#1048;&#1057;&#1058;&#1040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13EEDE-08B8-4A0D-A2C4-88DC98EB0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ЛИСТА1</Template>
  <TotalTime>59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2646</CharactersWithSpaces>
  <SharedDoc>false</SharedDoc>
  <HLinks>
    <vt:vector size="12" baseType="variant">
      <vt:variant>
        <vt:i4>7143509</vt:i4>
      </vt:variant>
      <vt:variant>
        <vt:i4>11</vt:i4>
      </vt:variant>
      <vt:variant>
        <vt:i4>0</vt:i4>
      </vt:variant>
      <vt:variant>
        <vt:i4>5</vt:i4>
      </vt:variant>
      <vt:variant>
        <vt:lpwstr>mailto:oipopp@ukr.net</vt:lpwstr>
      </vt:variant>
      <vt:variant>
        <vt:lpwstr/>
      </vt:variant>
      <vt:variant>
        <vt:i4>1638493</vt:i4>
      </vt:variant>
      <vt:variant>
        <vt:i4>8</vt:i4>
      </vt:variant>
      <vt:variant>
        <vt:i4>0</vt:i4>
      </vt:variant>
      <vt:variant>
        <vt:i4>5</vt:i4>
      </vt:variant>
      <vt:variant>
        <vt:lpwstr>http://oipopp.ed-sp.net/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</dc:creator>
  <cp:lastModifiedBy>Козлова</cp:lastModifiedBy>
  <cp:revision>9</cp:revision>
  <cp:lastPrinted>2020-11-04T08:45:00Z</cp:lastPrinted>
  <dcterms:created xsi:type="dcterms:W3CDTF">2020-11-03T13:35:00Z</dcterms:created>
  <dcterms:modified xsi:type="dcterms:W3CDTF">2020-11-04T13:10:00Z</dcterms:modified>
</cp:coreProperties>
</file>