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97" w:rsidRPr="00FB2697" w:rsidRDefault="00662FB8" w:rsidP="00502B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B2697">
        <w:rPr>
          <w:rFonts w:ascii="Times New Roman" w:hAnsi="Times New Roman" w:cs="Times New Roman"/>
          <w:b/>
          <w:sz w:val="32"/>
          <w:szCs w:val="32"/>
          <w:lang w:val="uk-UA"/>
        </w:rPr>
        <w:t xml:space="preserve">8 клас </w:t>
      </w:r>
    </w:p>
    <w:p w:rsidR="00054DBE" w:rsidRDefault="00D17492" w:rsidP="00502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2697">
        <w:rPr>
          <w:rFonts w:ascii="Times New Roman" w:hAnsi="Times New Roman" w:cs="Times New Roman"/>
          <w:b/>
          <w:sz w:val="28"/>
          <w:szCs w:val="28"/>
          <w:lang w:val="uk-UA"/>
        </w:rPr>
        <w:t>ПРАКТИЧНИЙ ТУР</w:t>
      </w:r>
      <w:r w:rsidR="00502BC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F0776" w:rsidRPr="00FB2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FB2697">
        <w:rPr>
          <w:rFonts w:ascii="Times New Roman" w:hAnsi="Times New Roman" w:cs="Times New Roman"/>
          <w:b/>
          <w:sz w:val="28"/>
          <w:szCs w:val="28"/>
          <w:lang w:val="uk-UA"/>
        </w:rPr>
        <w:t>КЛЮЧІ-ВІДПОВІДІ</w:t>
      </w:r>
    </w:p>
    <w:p w:rsidR="00FB2697" w:rsidRPr="00C268BC" w:rsidRDefault="00C268BC" w:rsidP="00C268BC">
      <w:pPr>
        <w:pStyle w:val="11"/>
        <w:spacing w:before="0" w:beforeAutospacing="0" w:after="0" w:afterAutospacing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268BC">
        <w:rPr>
          <w:rFonts w:ascii="Times New Roman" w:hAnsi="Times New Roman"/>
          <w:b/>
          <w:sz w:val="28"/>
          <w:szCs w:val="28"/>
          <w:lang w:val="uk-UA"/>
        </w:rPr>
        <w:t>І</w:t>
      </w:r>
      <w:r w:rsidR="00FB2697" w:rsidRPr="00C268BC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FB2697" w:rsidRPr="00C268BC">
        <w:rPr>
          <w:rFonts w:ascii="Times New Roman" w:hAnsi="Times New Roman"/>
          <w:b/>
          <w:bCs/>
          <w:sz w:val="28"/>
          <w:szCs w:val="28"/>
          <w:lang w:val="uk-UA"/>
        </w:rPr>
        <w:t xml:space="preserve">Проаналізуйте карту </w:t>
      </w:r>
      <w:r w:rsidR="00FB2697" w:rsidRPr="00C268BC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«</w:t>
      </w:r>
      <w:proofErr w:type="spellStart"/>
      <w:r w:rsidR="00FB2697" w:rsidRPr="00C268BC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Верденський</w:t>
      </w:r>
      <w:proofErr w:type="spellEnd"/>
      <w:r w:rsidR="00FB2697" w:rsidRPr="00C268BC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FB2697" w:rsidRPr="00C268BC">
        <w:rPr>
          <w:rFonts w:ascii="Times New Roman" w:hAnsi="Times New Roman"/>
          <w:b/>
          <w:bCs/>
          <w:sz w:val="28"/>
          <w:szCs w:val="28"/>
          <w:lang w:val="uk-UA"/>
        </w:rPr>
        <w:t>поділ Франкської імперії</w:t>
      </w:r>
      <w:r w:rsidR="00FB2697" w:rsidRPr="00C268BC">
        <w:rPr>
          <w:rFonts w:ascii="Times New Roman" w:hAnsi="Times New Roman"/>
          <w:b/>
          <w:sz w:val="28"/>
          <w:szCs w:val="28"/>
          <w:lang w:val="uk-UA"/>
        </w:rPr>
        <w:t>.»      8б.</w:t>
      </w:r>
    </w:p>
    <w:p w:rsidR="00FB2697" w:rsidRPr="00502BC0" w:rsidRDefault="00FB2697" w:rsidP="00C268BC">
      <w:pPr>
        <w:pStyle w:val="12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/>
          <w:b/>
          <w:lang w:val="uk-UA"/>
        </w:rPr>
      </w:pPr>
      <w:r w:rsidRPr="00502BC0">
        <w:rPr>
          <w:rFonts w:ascii="Times New Roman" w:hAnsi="Times New Roman"/>
          <w:b/>
          <w:lang w:val="uk-UA"/>
        </w:rPr>
        <w:t xml:space="preserve"> Назвіть </w:t>
      </w:r>
      <w:r w:rsidRPr="00502BC0">
        <w:rPr>
          <w:rFonts w:ascii="Times New Roman" w:hAnsi="Times New Roman"/>
          <w:b/>
          <w:color w:val="000000"/>
          <w:lang w:val="uk-UA"/>
        </w:rPr>
        <w:t xml:space="preserve">причини </w:t>
      </w:r>
      <w:r w:rsidRPr="00502BC0">
        <w:rPr>
          <w:rFonts w:ascii="Times New Roman" w:hAnsi="Times New Roman"/>
          <w:b/>
          <w:lang w:val="uk-UA"/>
        </w:rPr>
        <w:t>поділу імперії франків</w:t>
      </w:r>
    </w:p>
    <w:p w:rsidR="00FB2697" w:rsidRPr="00C268BC" w:rsidRDefault="00FB2697" w:rsidP="00C268B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68BC">
        <w:rPr>
          <w:rFonts w:ascii="Times New Roman" w:hAnsi="Times New Roman" w:cs="Times New Roman"/>
          <w:i/>
          <w:sz w:val="24"/>
          <w:szCs w:val="24"/>
          <w:lang w:val="uk-UA"/>
        </w:rPr>
        <w:t>Головною причин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ою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Верденського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поділу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Франкської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імперії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була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боротьба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владу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між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синами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Людовіка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Благочестивого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після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його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смерті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Кожен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братів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прагнув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отримати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якомога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більшу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частину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спадщини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свого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батька,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й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призвело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тривалих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міжусобиць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Також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важливим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фактором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було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зростання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феодальної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роздробленості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імперії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послаблювало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центральну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владу</w:t>
      </w:r>
      <w:proofErr w:type="spellEnd"/>
      <w:r w:rsidRPr="00C268B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FB2697" w:rsidRPr="00FB2697" w:rsidRDefault="00FB2697" w:rsidP="00C268BC">
      <w:pPr>
        <w:pStyle w:val="12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/>
          <w:b/>
        </w:rPr>
      </w:pPr>
      <w:proofErr w:type="spellStart"/>
      <w:r w:rsidRPr="00FB2697">
        <w:rPr>
          <w:rFonts w:ascii="Times New Roman" w:hAnsi="Times New Roman"/>
          <w:b/>
        </w:rPr>
        <w:t>Які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держави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утворилися</w:t>
      </w:r>
      <w:proofErr w:type="spellEnd"/>
      <w:r w:rsidRPr="00FB2697">
        <w:rPr>
          <w:rFonts w:ascii="Times New Roman" w:hAnsi="Times New Roman"/>
          <w:b/>
        </w:rPr>
        <w:t xml:space="preserve"> в </w:t>
      </w:r>
      <w:proofErr w:type="spellStart"/>
      <w:r w:rsidRPr="00FB2697">
        <w:rPr>
          <w:rFonts w:ascii="Times New Roman" w:hAnsi="Times New Roman"/>
          <w:b/>
        </w:rPr>
        <w:t>результаті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поділу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Франкської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імперії</w:t>
      </w:r>
      <w:proofErr w:type="spellEnd"/>
      <w:r w:rsidRPr="00FB2697">
        <w:rPr>
          <w:rFonts w:ascii="Times New Roman" w:hAnsi="Times New Roman"/>
          <w:b/>
        </w:rPr>
        <w:t>?</w:t>
      </w:r>
    </w:p>
    <w:p w:rsidR="00FB2697" w:rsidRPr="00FB2697" w:rsidRDefault="00FB2697" w:rsidP="00C268B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результаті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Верденського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договору 843 року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Франкська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імперія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була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розділена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три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частини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FB2697" w:rsidRPr="00FB2697" w:rsidRDefault="00FB2697" w:rsidP="00C268BC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Західно-франкське</w:t>
      </w:r>
      <w:proofErr w:type="spellEnd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королівство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майбутня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Франція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) на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чолі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Карлом Лисим.</w:t>
      </w:r>
    </w:p>
    <w:p w:rsidR="00FB2697" w:rsidRPr="00FB2697" w:rsidRDefault="00FB2697" w:rsidP="00C268BC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Серединне</w:t>
      </w:r>
      <w:proofErr w:type="spellEnd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королівство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Лотарингія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) на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чолі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Лотарем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FB2697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FB2697" w:rsidRPr="00C268BC" w:rsidRDefault="00FB2697" w:rsidP="00C268BC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Східнофранкське</w:t>
      </w:r>
      <w:proofErr w:type="spellEnd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королівство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майбутня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Німеччина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) на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чолі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Людовиком </w:t>
      </w:r>
      <w:proofErr w:type="spellStart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Німецьким</w:t>
      </w:r>
      <w:proofErr w:type="spellEnd"/>
      <w:r w:rsidRPr="00FB269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FB2697" w:rsidRDefault="00FB2697" w:rsidP="00C268BC">
      <w:pPr>
        <w:pStyle w:val="12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/>
          <w:b/>
        </w:rPr>
      </w:pPr>
      <w:proofErr w:type="spellStart"/>
      <w:r w:rsidRPr="00FB2697">
        <w:rPr>
          <w:rFonts w:ascii="Times New Roman" w:hAnsi="Times New Roman"/>
          <w:b/>
        </w:rPr>
        <w:t>Які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території</w:t>
      </w:r>
      <w:proofErr w:type="spellEnd"/>
      <w:r w:rsidRPr="00FB2697">
        <w:rPr>
          <w:rFonts w:ascii="Times New Roman" w:hAnsi="Times New Roman"/>
          <w:b/>
        </w:rPr>
        <w:t xml:space="preserve"> </w:t>
      </w:r>
      <w:proofErr w:type="spellStart"/>
      <w:r w:rsidRPr="00FB2697">
        <w:rPr>
          <w:rFonts w:ascii="Times New Roman" w:hAnsi="Times New Roman"/>
          <w:b/>
        </w:rPr>
        <w:t>відійшли</w:t>
      </w:r>
      <w:proofErr w:type="spellEnd"/>
      <w:r w:rsidRPr="00FB2697">
        <w:rPr>
          <w:rFonts w:ascii="Times New Roman" w:hAnsi="Times New Roman"/>
          <w:b/>
        </w:rPr>
        <w:t xml:space="preserve"> до </w:t>
      </w:r>
      <w:proofErr w:type="spellStart"/>
      <w:r w:rsidRPr="00FB2697">
        <w:rPr>
          <w:rFonts w:ascii="Times New Roman" w:hAnsi="Times New Roman"/>
          <w:b/>
        </w:rPr>
        <w:t>кожної</w:t>
      </w:r>
      <w:proofErr w:type="spellEnd"/>
      <w:r w:rsidRPr="00FB2697">
        <w:rPr>
          <w:rFonts w:ascii="Times New Roman" w:hAnsi="Times New Roman"/>
          <w:b/>
        </w:rPr>
        <w:t xml:space="preserve"> з </w:t>
      </w:r>
      <w:proofErr w:type="spellStart"/>
      <w:r w:rsidRPr="00FB2697">
        <w:rPr>
          <w:rFonts w:ascii="Times New Roman" w:hAnsi="Times New Roman"/>
          <w:b/>
        </w:rPr>
        <w:t>нових</w:t>
      </w:r>
      <w:proofErr w:type="spellEnd"/>
      <w:r w:rsidRPr="00FB2697">
        <w:rPr>
          <w:rFonts w:ascii="Times New Roman" w:hAnsi="Times New Roman"/>
          <w:b/>
        </w:rPr>
        <w:t xml:space="preserve"> держав?</w:t>
      </w:r>
    </w:p>
    <w:p w:rsidR="00502BC0" w:rsidRPr="00502BC0" w:rsidRDefault="00502BC0" w:rsidP="00C268BC">
      <w:pPr>
        <w:pStyle w:val="a7"/>
        <w:numPr>
          <w:ilvl w:val="0"/>
          <w:numId w:val="32"/>
        </w:numPr>
        <w:spacing w:after="0"/>
        <w:rPr>
          <w:rFonts w:ascii="Times New Roman" w:hAnsi="Times New Roman" w:cs="Times New Roman"/>
          <w:i/>
        </w:rPr>
      </w:pPr>
      <w:proofErr w:type="spellStart"/>
      <w:r w:rsidRPr="00502BC0">
        <w:rPr>
          <w:rFonts w:ascii="Times New Roman" w:hAnsi="Times New Roman" w:cs="Times New Roman"/>
          <w:i/>
        </w:rPr>
        <w:t>Західнофранкське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королівство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отримало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землі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на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захід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від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річок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Шельда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Маас</w:t>
      </w:r>
      <w:proofErr w:type="spellEnd"/>
      <w:r w:rsidRPr="00502BC0">
        <w:rPr>
          <w:rFonts w:ascii="Times New Roman" w:hAnsi="Times New Roman" w:cs="Times New Roman"/>
          <w:i/>
        </w:rPr>
        <w:t xml:space="preserve"> і </w:t>
      </w:r>
      <w:proofErr w:type="spellStart"/>
      <w:r w:rsidRPr="00502BC0">
        <w:rPr>
          <w:rFonts w:ascii="Times New Roman" w:hAnsi="Times New Roman" w:cs="Times New Roman"/>
          <w:i/>
        </w:rPr>
        <w:t>Рона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включаючи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більшу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частину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сучасної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Франції</w:t>
      </w:r>
      <w:proofErr w:type="spellEnd"/>
      <w:r w:rsidRPr="00502BC0">
        <w:rPr>
          <w:rFonts w:ascii="Times New Roman" w:hAnsi="Times New Roman" w:cs="Times New Roman"/>
          <w:i/>
        </w:rPr>
        <w:t>.</w:t>
      </w:r>
    </w:p>
    <w:p w:rsidR="00502BC0" w:rsidRPr="00502BC0" w:rsidRDefault="00502BC0" w:rsidP="00C268BC">
      <w:pPr>
        <w:pStyle w:val="a7"/>
        <w:numPr>
          <w:ilvl w:val="0"/>
          <w:numId w:val="32"/>
        </w:numPr>
        <w:spacing w:after="0"/>
        <w:rPr>
          <w:rFonts w:ascii="Times New Roman" w:hAnsi="Times New Roman" w:cs="Times New Roman"/>
          <w:i/>
        </w:rPr>
      </w:pPr>
      <w:proofErr w:type="spellStart"/>
      <w:r w:rsidRPr="00502BC0">
        <w:rPr>
          <w:rFonts w:ascii="Times New Roman" w:hAnsi="Times New Roman" w:cs="Times New Roman"/>
          <w:i/>
        </w:rPr>
        <w:t>Серединне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королівство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об’єднало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території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між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цими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річками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включаючи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частини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сучасної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Німеччини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Бельгії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Нідерландів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Швейцарії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та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Італії</w:t>
      </w:r>
      <w:proofErr w:type="spellEnd"/>
      <w:r w:rsidRPr="00502BC0">
        <w:rPr>
          <w:rFonts w:ascii="Times New Roman" w:hAnsi="Times New Roman" w:cs="Times New Roman"/>
          <w:i/>
        </w:rPr>
        <w:t>.</w:t>
      </w:r>
    </w:p>
    <w:p w:rsidR="00502BC0" w:rsidRPr="00502BC0" w:rsidRDefault="00502BC0" w:rsidP="00C268BC">
      <w:pPr>
        <w:pStyle w:val="a7"/>
        <w:numPr>
          <w:ilvl w:val="0"/>
          <w:numId w:val="32"/>
        </w:numPr>
        <w:spacing w:after="0"/>
        <w:rPr>
          <w:rFonts w:ascii="Times New Roman" w:hAnsi="Times New Roman" w:cs="Times New Roman"/>
          <w:i/>
        </w:rPr>
      </w:pPr>
      <w:proofErr w:type="spellStart"/>
      <w:r w:rsidRPr="00502BC0">
        <w:rPr>
          <w:rFonts w:ascii="Times New Roman" w:hAnsi="Times New Roman" w:cs="Times New Roman"/>
          <w:i/>
        </w:rPr>
        <w:t>Східно-франкське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королівство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отримало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землі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на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схід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від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Рейну</w:t>
      </w:r>
      <w:proofErr w:type="spellEnd"/>
      <w:r w:rsidRPr="00502BC0">
        <w:rPr>
          <w:rFonts w:ascii="Times New Roman" w:hAnsi="Times New Roman" w:cs="Times New Roman"/>
          <w:i/>
        </w:rPr>
        <w:t xml:space="preserve"> і </w:t>
      </w:r>
      <w:proofErr w:type="spellStart"/>
      <w:r w:rsidRPr="00502BC0">
        <w:rPr>
          <w:rFonts w:ascii="Times New Roman" w:hAnsi="Times New Roman" w:cs="Times New Roman"/>
          <w:i/>
        </w:rPr>
        <w:t>на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північ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від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Альп</w:t>
      </w:r>
      <w:proofErr w:type="spellEnd"/>
      <w:r w:rsidRPr="00502BC0">
        <w:rPr>
          <w:rFonts w:ascii="Times New Roman" w:hAnsi="Times New Roman" w:cs="Times New Roman"/>
          <w:i/>
        </w:rPr>
        <w:t xml:space="preserve">, </w:t>
      </w:r>
      <w:proofErr w:type="spellStart"/>
      <w:r w:rsidRPr="00502BC0">
        <w:rPr>
          <w:rFonts w:ascii="Times New Roman" w:hAnsi="Times New Roman" w:cs="Times New Roman"/>
          <w:i/>
        </w:rPr>
        <w:t>включаючи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більшу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частину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сучасної</w:t>
      </w:r>
      <w:proofErr w:type="spellEnd"/>
      <w:r w:rsidRPr="00502BC0">
        <w:rPr>
          <w:rFonts w:ascii="Times New Roman" w:hAnsi="Times New Roman" w:cs="Times New Roman"/>
          <w:i/>
        </w:rPr>
        <w:t xml:space="preserve"> </w:t>
      </w:r>
      <w:proofErr w:type="spellStart"/>
      <w:r w:rsidRPr="00502BC0">
        <w:rPr>
          <w:rFonts w:ascii="Times New Roman" w:hAnsi="Times New Roman" w:cs="Times New Roman"/>
          <w:i/>
        </w:rPr>
        <w:t>Німеччини</w:t>
      </w:r>
      <w:proofErr w:type="spellEnd"/>
      <w:r w:rsidRPr="00502BC0">
        <w:rPr>
          <w:rFonts w:ascii="Times New Roman" w:hAnsi="Times New Roman" w:cs="Times New Roman"/>
          <w:i/>
        </w:rPr>
        <w:t>.</w:t>
      </w:r>
    </w:p>
    <w:p w:rsidR="00FB2697" w:rsidRDefault="00FB2697" w:rsidP="00C268BC">
      <w:pPr>
        <w:pStyle w:val="12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/>
          <w:b/>
        </w:rPr>
      </w:pPr>
      <w:proofErr w:type="spellStart"/>
      <w:r w:rsidRPr="00502BC0">
        <w:rPr>
          <w:rFonts w:ascii="Times New Roman" w:hAnsi="Times New Roman"/>
          <w:b/>
        </w:rPr>
        <w:t>Які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наслідки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мав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Верденський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поділ</w:t>
      </w:r>
      <w:proofErr w:type="spellEnd"/>
      <w:r w:rsidRPr="00502BC0">
        <w:rPr>
          <w:rFonts w:ascii="Times New Roman" w:hAnsi="Times New Roman"/>
          <w:b/>
        </w:rPr>
        <w:t xml:space="preserve"> для </w:t>
      </w:r>
      <w:proofErr w:type="spellStart"/>
      <w:r w:rsidRPr="00502BC0">
        <w:rPr>
          <w:rFonts w:ascii="Times New Roman" w:hAnsi="Times New Roman"/>
          <w:b/>
        </w:rPr>
        <w:t>подальшого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розвитку</w:t>
      </w:r>
      <w:proofErr w:type="spellEnd"/>
      <w:r w:rsidRPr="00502BC0">
        <w:rPr>
          <w:rFonts w:ascii="Times New Roman" w:hAnsi="Times New Roman"/>
          <w:b/>
        </w:rPr>
        <w:t xml:space="preserve"> </w:t>
      </w:r>
      <w:proofErr w:type="spellStart"/>
      <w:r w:rsidRPr="00502BC0">
        <w:rPr>
          <w:rFonts w:ascii="Times New Roman" w:hAnsi="Times New Roman"/>
          <w:b/>
        </w:rPr>
        <w:t>Європи</w:t>
      </w:r>
      <w:proofErr w:type="spellEnd"/>
      <w:r w:rsidRPr="00502BC0">
        <w:rPr>
          <w:rFonts w:ascii="Times New Roman" w:hAnsi="Times New Roman"/>
          <w:b/>
        </w:rPr>
        <w:t>?</w:t>
      </w:r>
    </w:p>
    <w:p w:rsidR="00502BC0" w:rsidRPr="00502BC0" w:rsidRDefault="00502BC0" w:rsidP="00C268BC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Верденський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поділ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мав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далекосяжні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наслідки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подальшого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розвитку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Європи</w:t>
      </w:r>
      <w:proofErr w:type="spellEnd"/>
      <w:r w:rsidRPr="00502BC0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502BC0" w:rsidRPr="00502BC0" w:rsidRDefault="00502BC0" w:rsidP="00C268BC">
      <w:pPr>
        <w:pStyle w:val="a7"/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Початок </w:t>
      </w:r>
      <w:proofErr w:type="spellStart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феодальної</w:t>
      </w:r>
      <w:proofErr w:type="spellEnd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роздробленості</w:t>
      </w:r>
      <w:proofErr w:type="spellEnd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:</w:t>
      </w:r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оділ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імперії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прискорив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процес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феодальної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роздробленості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в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Європі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оскільки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нові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держави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також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згодом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розпадалися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менші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феодальні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володіння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502BC0" w:rsidRPr="00502BC0" w:rsidRDefault="00502BC0" w:rsidP="00C268BC">
      <w:pPr>
        <w:pStyle w:val="a7"/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Формування</w:t>
      </w:r>
      <w:proofErr w:type="spellEnd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національних</w:t>
      </w:r>
      <w:proofErr w:type="spellEnd"/>
      <w:r w:rsidRPr="00502B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держав:</w:t>
      </w:r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</w:t>
      </w:r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територіях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нових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королівств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поступово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сформувалися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основи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майбутніх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національних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держав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Франції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Німеччини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Італії</w:t>
      </w:r>
      <w:proofErr w:type="spellEnd"/>
      <w:r w:rsidRPr="00502BC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502BC0" w:rsidRPr="00502BC0" w:rsidRDefault="00502BC0" w:rsidP="00C268BC">
      <w:pPr>
        <w:pStyle w:val="12"/>
        <w:numPr>
          <w:ilvl w:val="0"/>
          <w:numId w:val="33"/>
        </w:numPr>
        <w:spacing w:before="0" w:beforeAutospacing="0" w:after="0" w:afterAutospacing="0"/>
        <w:jc w:val="both"/>
        <w:rPr>
          <w:rFonts w:ascii="Times New Roman" w:hAnsi="Times New Roman"/>
          <w:b/>
          <w:i/>
        </w:rPr>
      </w:pPr>
      <w:proofErr w:type="spellStart"/>
      <w:r w:rsidRPr="00502BC0">
        <w:rPr>
          <w:rFonts w:ascii="Times New Roman" w:hAnsi="Times New Roman"/>
          <w:b/>
          <w:bCs/>
          <w:i/>
        </w:rPr>
        <w:t>Тривалі</w:t>
      </w:r>
      <w:proofErr w:type="spellEnd"/>
      <w:r w:rsidRPr="00502BC0">
        <w:rPr>
          <w:rFonts w:ascii="Times New Roman" w:hAnsi="Times New Roman"/>
          <w:b/>
          <w:bCs/>
          <w:i/>
        </w:rPr>
        <w:t xml:space="preserve"> </w:t>
      </w:r>
      <w:proofErr w:type="spellStart"/>
      <w:r w:rsidRPr="00502BC0">
        <w:rPr>
          <w:rFonts w:ascii="Times New Roman" w:hAnsi="Times New Roman"/>
          <w:b/>
          <w:bCs/>
          <w:i/>
        </w:rPr>
        <w:t>міжусобиці</w:t>
      </w:r>
      <w:proofErr w:type="spellEnd"/>
      <w:r w:rsidRPr="00502BC0">
        <w:rPr>
          <w:rFonts w:ascii="Times New Roman" w:hAnsi="Times New Roman"/>
          <w:b/>
          <w:bCs/>
          <w:i/>
        </w:rPr>
        <w:t>:</w:t>
      </w:r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м</w:t>
      </w:r>
      <w:r w:rsidRPr="00502BC0">
        <w:rPr>
          <w:rFonts w:ascii="Times New Roman" w:hAnsi="Times New Roman"/>
          <w:i/>
        </w:rPr>
        <w:t>іж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новими</w:t>
      </w:r>
      <w:proofErr w:type="spellEnd"/>
      <w:r w:rsidRPr="00502BC0">
        <w:rPr>
          <w:rFonts w:ascii="Times New Roman" w:hAnsi="Times New Roman"/>
          <w:i/>
        </w:rPr>
        <w:t xml:space="preserve"> державами </w:t>
      </w:r>
      <w:proofErr w:type="spellStart"/>
      <w:r w:rsidRPr="00502BC0">
        <w:rPr>
          <w:rFonts w:ascii="Times New Roman" w:hAnsi="Times New Roman"/>
          <w:i/>
        </w:rPr>
        <w:t>тривали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тривалі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війни</w:t>
      </w:r>
      <w:proofErr w:type="spellEnd"/>
      <w:r w:rsidRPr="00502BC0">
        <w:rPr>
          <w:rFonts w:ascii="Times New Roman" w:hAnsi="Times New Roman"/>
          <w:i/>
        </w:rPr>
        <w:t xml:space="preserve"> за </w:t>
      </w:r>
      <w:proofErr w:type="spellStart"/>
      <w:r w:rsidRPr="00502BC0">
        <w:rPr>
          <w:rFonts w:ascii="Times New Roman" w:hAnsi="Times New Roman"/>
          <w:i/>
        </w:rPr>
        <w:t>території</w:t>
      </w:r>
      <w:proofErr w:type="spellEnd"/>
      <w:r w:rsidRPr="00502BC0">
        <w:rPr>
          <w:rFonts w:ascii="Times New Roman" w:hAnsi="Times New Roman"/>
          <w:i/>
        </w:rPr>
        <w:t xml:space="preserve"> та </w:t>
      </w:r>
      <w:proofErr w:type="spellStart"/>
      <w:r w:rsidRPr="00502BC0">
        <w:rPr>
          <w:rFonts w:ascii="Times New Roman" w:hAnsi="Times New Roman"/>
          <w:i/>
        </w:rPr>
        <w:t>вплив</w:t>
      </w:r>
      <w:proofErr w:type="spellEnd"/>
      <w:r w:rsidRPr="00502BC0">
        <w:rPr>
          <w:rFonts w:ascii="Times New Roman" w:hAnsi="Times New Roman"/>
          <w:i/>
        </w:rPr>
        <w:t xml:space="preserve">, </w:t>
      </w:r>
      <w:proofErr w:type="spellStart"/>
      <w:r w:rsidRPr="00502BC0">
        <w:rPr>
          <w:rFonts w:ascii="Times New Roman" w:hAnsi="Times New Roman"/>
          <w:i/>
        </w:rPr>
        <w:t>що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дестабілізувало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політичну</w:t>
      </w:r>
      <w:proofErr w:type="spellEnd"/>
      <w:r w:rsidRPr="00502BC0">
        <w:rPr>
          <w:rFonts w:ascii="Times New Roman" w:hAnsi="Times New Roman"/>
          <w:i/>
        </w:rPr>
        <w:t xml:space="preserve"> </w:t>
      </w:r>
      <w:proofErr w:type="spellStart"/>
      <w:r w:rsidRPr="00502BC0">
        <w:rPr>
          <w:rFonts w:ascii="Times New Roman" w:hAnsi="Times New Roman"/>
          <w:i/>
        </w:rPr>
        <w:t>ситуацію</w:t>
      </w:r>
      <w:proofErr w:type="spellEnd"/>
      <w:r w:rsidRPr="00502BC0">
        <w:rPr>
          <w:rFonts w:ascii="Times New Roman" w:hAnsi="Times New Roman"/>
          <w:i/>
        </w:rPr>
        <w:t xml:space="preserve"> в </w:t>
      </w:r>
      <w:proofErr w:type="spellStart"/>
      <w:r w:rsidRPr="00502BC0">
        <w:rPr>
          <w:rFonts w:ascii="Times New Roman" w:hAnsi="Times New Roman"/>
          <w:i/>
        </w:rPr>
        <w:t>Європі</w:t>
      </w:r>
      <w:proofErr w:type="spellEnd"/>
      <w:r w:rsidRPr="00502BC0">
        <w:rPr>
          <w:rFonts w:ascii="Times New Roman" w:hAnsi="Times New Roman"/>
          <w:i/>
        </w:rPr>
        <w:t>.</w:t>
      </w:r>
    </w:p>
    <w:p w:rsidR="00FB2697" w:rsidRPr="00C268BC" w:rsidRDefault="00C268BC" w:rsidP="00C268BC">
      <w:pPr>
        <w:pStyle w:val="11"/>
        <w:spacing w:before="0" w:beforeAutospacing="0" w:after="0" w:afterAutospacing="0"/>
        <w:jc w:val="both"/>
        <w:rPr>
          <w:rFonts w:ascii="Times New Roman" w:eastAsia="Calibri" w:hAnsi="Times New Roman"/>
          <w:b/>
          <w:sz w:val="28"/>
          <w:szCs w:val="28"/>
        </w:rPr>
      </w:pPr>
      <w:bookmarkStart w:id="0" w:name="_GoBack"/>
      <w:r w:rsidRPr="00C268BC">
        <w:rPr>
          <w:rFonts w:ascii="Times New Roman" w:hAnsi="Times New Roman"/>
          <w:b/>
          <w:bCs/>
          <w:sz w:val="28"/>
          <w:szCs w:val="28"/>
        </w:rPr>
        <w:t>ІІ</w:t>
      </w:r>
      <w:r w:rsidR="00FB2697" w:rsidRPr="00C268BC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="00FB2697" w:rsidRPr="00C268BC">
        <w:rPr>
          <w:rFonts w:ascii="Times New Roman" w:hAnsi="Times New Roman"/>
          <w:b/>
          <w:bCs/>
          <w:sz w:val="28"/>
          <w:szCs w:val="28"/>
        </w:rPr>
        <w:t>Проаналізуйте</w:t>
      </w:r>
      <w:proofErr w:type="spellEnd"/>
      <w:r w:rsidR="00FB2697" w:rsidRPr="00C268BC">
        <w:rPr>
          <w:rFonts w:ascii="Times New Roman" w:hAnsi="Times New Roman"/>
          <w:b/>
          <w:bCs/>
          <w:sz w:val="28"/>
          <w:szCs w:val="28"/>
        </w:rPr>
        <w:t xml:space="preserve"> карту</w:t>
      </w:r>
      <w:r w:rsidR="00FB2697" w:rsidRPr="00C268BC">
        <w:rPr>
          <w:rFonts w:ascii="Times New Roman" w:eastAsia="Calibri" w:hAnsi="Times New Roman"/>
          <w:b/>
          <w:sz w:val="28"/>
          <w:szCs w:val="28"/>
        </w:rPr>
        <w:t xml:space="preserve"> «</w:t>
      </w:r>
      <w:proofErr w:type="spellStart"/>
      <w:r w:rsidR="00FB2697" w:rsidRPr="00C268BC">
        <w:rPr>
          <w:rFonts w:ascii="Times New Roman" w:eastAsia="Calibri" w:hAnsi="Times New Roman"/>
          <w:b/>
          <w:sz w:val="28"/>
          <w:szCs w:val="28"/>
        </w:rPr>
        <w:t>Слов'янські</w:t>
      </w:r>
      <w:proofErr w:type="spellEnd"/>
      <w:r w:rsidR="00FB2697" w:rsidRPr="00C268BC">
        <w:rPr>
          <w:rFonts w:ascii="Times New Roman" w:eastAsia="Calibri" w:hAnsi="Times New Roman"/>
          <w:b/>
          <w:sz w:val="28"/>
          <w:szCs w:val="28"/>
        </w:rPr>
        <w:t xml:space="preserve"> племена у VI-VIII ст.»                  8б.</w:t>
      </w:r>
    </w:p>
    <w:bookmarkEnd w:id="0"/>
    <w:p w:rsidR="00FB2697" w:rsidRPr="00F0067F" w:rsidRDefault="00FB2697" w:rsidP="00C268BC">
      <w:pPr>
        <w:pStyle w:val="12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eastAsia="Calibri" w:hAnsi="Times New Roman"/>
          <w:b/>
        </w:rPr>
      </w:pPr>
      <w:proofErr w:type="spellStart"/>
      <w:r w:rsidRPr="00F0067F">
        <w:rPr>
          <w:rFonts w:ascii="Times New Roman" w:eastAsia="Calibri" w:hAnsi="Times New Roman"/>
          <w:b/>
        </w:rPr>
        <w:t>Визначте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основні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ареали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розселення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слов'янських</w:t>
      </w:r>
      <w:proofErr w:type="spellEnd"/>
      <w:r w:rsidRPr="00F0067F">
        <w:rPr>
          <w:rFonts w:ascii="Times New Roman" w:eastAsia="Calibri" w:hAnsi="Times New Roman"/>
          <w:b/>
        </w:rPr>
        <w:t xml:space="preserve"> племен у VI-VIII ст. </w:t>
      </w:r>
      <w:proofErr w:type="spellStart"/>
      <w:r w:rsidRPr="00F0067F">
        <w:rPr>
          <w:rFonts w:ascii="Times New Roman" w:eastAsia="Calibri" w:hAnsi="Times New Roman"/>
          <w:b/>
        </w:rPr>
        <w:t>Які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сучасні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держави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охоплювали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ці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території</w:t>
      </w:r>
      <w:proofErr w:type="spellEnd"/>
      <w:r w:rsidRPr="00F0067F">
        <w:rPr>
          <w:rFonts w:ascii="Times New Roman" w:eastAsia="Calibri" w:hAnsi="Times New Roman"/>
          <w:b/>
        </w:rPr>
        <w:t xml:space="preserve">? </w:t>
      </w:r>
    </w:p>
    <w:p w:rsidR="00502BC0" w:rsidRPr="00F0067F" w:rsidRDefault="00502BC0" w:rsidP="00C268BC">
      <w:pPr>
        <w:pStyle w:val="a7"/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ареали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розселення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слов'янських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племен у 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VI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VIII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ст.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охоплювали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великі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Східної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Сьогодні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входять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до складу</w:t>
      </w:r>
      <w:proofErr w:type="gram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таких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країн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502BC0" w:rsidRPr="00F0067F" w:rsidRDefault="00502BC0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</w:rPr>
        <w:t>Україна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більшість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території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сучасної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України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була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заселена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східними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слов'янами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поляни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сіверяни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деревляни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уличі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тиверці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:rsidR="00502BC0" w:rsidRPr="00F0067F" w:rsidRDefault="00F0067F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uk-UA"/>
        </w:rPr>
        <w:t>р</w:t>
      </w:r>
      <w:proofErr w:type="spellStart"/>
      <w:r w:rsidR="00502BC0"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осія</w:t>
      </w:r>
      <w:proofErr w:type="spellEnd"/>
      <w:r w:rsidR="00502BC0"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значна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частина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європейської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Росії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була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заселена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східними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слов'янами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кривичі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вятичі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).</w:t>
      </w:r>
    </w:p>
    <w:p w:rsidR="00502BC0" w:rsidRPr="00F0067F" w:rsidRDefault="00502BC0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Білорусь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сучасної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Білорусі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заселена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східними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кривичі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дриговичі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).</w:t>
      </w:r>
    </w:p>
    <w:p w:rsidR="00502BC0" w:rsidRPr="00F0067F" w:rsidRDefault="00502BC0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Польща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західні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поляни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вісляни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лютичі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) населяли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територію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сучасної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Польщі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502BC0" w:rsidRPr="00F0067F" w:rsidRDefault="00F0067F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Чехія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Словаччина</w:t>
      </w:r>
      <w:proofErr w:type="spellEnd"/>
      <w:r w:rsidR="00502BC0"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хідні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(чехи,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словаки </w:t>
      </w:r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  <w:proofErr w:type="gram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проживали на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територіях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сучасних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Чехії</w:t>
      </w:r>
      <w:proofErr w:type="spellEnd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502BC0"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Словаччин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.</w:t>
      </w:r>
    </w:p>
    <w:p w:rsidR="00502BC0" w:rsidRPr="00F0067F" w:rsidRDefault="00502BC0" w:rsidP="00C268BC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Болгарія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Сербія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Хорватія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південні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болгари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серби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хорвати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) заселяли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Балканський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півострів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FB2697" w:rsidRDefault="00FB2697" w:rsidP="00C268BC">
      <w:pPr>
        <w:pStyle w:val="12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eastAsia="Calibri" w:hAnsi="Times New Roman"/>
          <w:b/>
        </w:rPr>
      </w:pPr>
      <w:r w:rsidRPr="00F0067F">
        <w:rPr>
          <w:rFonts w:ascii="Times New Roman" w:eastAsia="Calibri" w:hAnsi="Times New Roman"/>
          <w:b/>
          <w:color w:val="000000"/>
        </w:rPr>
        <w:t xml:space="preserve">Як </w:t>
      </w:r>
      <w:proofErr w:type="spellStart"/>
      <w:r w:rsidRPr="00F0067F">
        <w:rPr>
          <w:rFonts w:ascii="Times New Roman" w:eastAsia="Calibri" w:hAnsi="Times New Roman"/>
          <w:b/>
        </w:rPr>
        <w:t>природні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умови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вплинули</w:t>
      </w:r>
      <w:proofErr w:type="spellEnd"/>
      <w:r w:rsidRPr="00F0067F">
        <w:rPr>
          <w:rFonts w:ascii="Times New Roman" w:eastAsia="Calibri" w:hAnsi="Times New Roman"/>
          <w:b/>
        </w:rPr>
        <w:t xml:space="preserve"> на </w:t>
      </w:r>
      <w:proofErr w:type="spellStart"/>
      <w:r w:rsidRPr="00F0067F">
        <w:rPr>
          <w:rFonts w:ascii="Times New Roman" w:eastAsia="Calibri" w:hAnsi="Times New Roman"/>
          <w:b/>
        </w:rPr>
        <w:t>розселення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слов'янських</w:t>
      </w:r>
      <w:proofErr w:type="spellEnd"/>
      <w:r w:rsidRPr="00F0067F">
        <w:rPr>
          <w:rFonts w:ascii="Times New Roman" w:eastAsia="Calibri" w:hAnsi="Times New Roman"/>
          <w:b/>
        </w:rPr>
        <w:t xml:space="preserve"> племен? </w:t>
      </w:r>
    </w:p>
    <w:p w:rsidR="00F0067F" w:rsidRPr="00F0067F" w:rsidRDefault="00F0067F" w:rsidP="00C268BC">
      <w:pPr>
        <w:pStyle w:val="a7"/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Природні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умови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відігравали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значну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роль у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розселенні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Так,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річки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служили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транспортними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шляхами та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джерелами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їжі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ліси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забезпечували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матеріалами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для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будівництва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ремесел, а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родючі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дозволяли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займатися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землеробством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Наприклад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які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жили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вздовж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Дніпра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розвинену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тор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гівлю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завдяки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річковому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шляху "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варягів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gram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 греки</w:t>
      </w:r>
      <w:proofErr w:type="gram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".</w:t>
      </w:r>
    </w:p>
    <w:p w:rsidR="00FB2697" w:rsidRPr="00F0067F" w:rsidRDefault="00FB2697" w:rsidP="00C268BC">
      <w:pPr>
        <w:pStyle w:val="12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eastAsia="Calibri" w:hAnsi="Times New Roman"/>
          <w:b/>
        </w:rPr>
      </w:pPr>
      <w:proofErr w:type="spellStart"/>
      <w:proofErr w:type="gramStart"/>
      <w:r w:rsidRPr="00F0067F">
        <w:rPr>
          <w:rFonts w:ascii="Times New Roman" w:eastAsia="Calibri" w:hAnsi="Times New Roman"/>
          <w:b/>
        </w:rPr>
        <w:lastRenderedPageBreak/>
        <w:t>Порівняйте</w:t>
      </w:r>
      <w:proofErr w:type="spellEnd"/>
      <w:r w:rsidRPr="00F0067F">
        <w:rPr>
          <w:rFonts w:ascii="Times New Roman" w:eastAsia="Calibri" w:hAnsi="Times New Roman"/>
          <w:b/>
        </w:rPr>
        <w:t xml:space="preserve">  </w:t>
      </w:r>
      <w:proofErr w:type="spellStart"/>
      <w:r w:rsidRPr="00F0067F">
        <w:rPr>
          <w:rFonts w:ascii="Times New Roman" w:eastAsia="Calibri" w:hAnsi="Times New Roman"/>
          <w:b/>
          <w:color w:val="000000"/>
        </w:rPr>
        <w:t>розселення</w:t>
      </w:r>
      <w:proofErr w:type="spellEnd"/>
      <w:proofErr w:type="gramEnd"/>
      <w:r w:rsidRPr="00F0067F"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  <w:color w:val="000000"/>
        </w:rPr>
        <w:t>с</w:t>
      </w:r>
      <w:r w:rsidRPr="00F0067F">
        <w:rPr>
          <w:rFonts w:ascii="Times New Roman" w:eastAsia="Calibri" w:hAnsi="Times New Roman"/>
          <w:b/>
        </w:rPr>
        <w:t>хідних</w:t>
      </w:r>
      <w:proofErr w:type="spellEnd"/>
      <w:r w:rsidRPr="00F0067F">
        <w:rPr>
          <w:rFonts w:ascii="Times New Roman" w:eastAsia="Calibri" w:hAnsi="Times New Roman"/>
          <w:b/>
        </w:rPr>
        <w:t>,</w:t>
      </w:r>
      <w:r w:rsidR="00F0067F"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="00F0067F" w:rsidRPr="00F0067F">
        <w:rPr>
          <w:rFonts w:ascii="Times New Roman" w:eastAsia="Calibri" w:hAnsi="Times New Roman"/>
          <w:b/>
        </w:rPr>
        <w:t>західних</w:t>
      </w:r>
      <w:proofErr w:type="spellEnd"/>
      <w:r w:rsidR="00F0067F" w:rsidRPr="00F0067F">
        <w:rPr>
          <w:rFonts w:ascii="Times New Roman" w:eastAsia="Calibri" w:hAnsi="Times New Roman"/>
          <w:b/>
        </w:rPr>
        <w:t xml:space="preserve"> та </w:t>
      </w:r>
      <w:proofErr w:type="spellStart"/>
      <w:r w:rsidR="00F0067F" w:rsidRPr="00F0067F">
        <w:rPr>
          <w:rFonts w:ascii="Times New Roman" w:eastAsia="Calibri" w:hAnsi="Times New Roman"/>
          <w:b/>
        </w:rPr>
        <w:t>південних</w:t>
      </w:r>
      <w:proofErr w:type="spellEnd"/>
      <w:r w:rsidR="00F0067F"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="00F0067F" w:rsidRPr="00F0067F">
        <w:rPr>
          <w:rFonts w:ascii="Times New Roman" w:eastAsia="Calibri" w:hAnsi="Times New Roman"/>
          <w:b/>
        </w:rPr>
        <w:t>слов'ян</w:t>
      </w:r>
      <w:proofErr w:type="spellEnd"/>
      <w:r w:rsidR="00F0067F" w:rsidRPr="00F0067F">
        <w:rPr>
          <w:rFonts w:ascii="Times New Roman" w:eastAsia="Calibri" w:hAnsi="Times New Roman"/>
          <w:b/>
        </w:rPr>
        <w:t>.</w:t>
      </w:r>
    </w:p>
    <w:p w:rsidR="00F0067F" w:rsidRPr="00F0067F" w:rsidRDefault="00F0067F" w:rsidP="00C268BC">
      <w:pPr>
        <w:pStyle w:val="a7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Східні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займали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найбільші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простори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лісостепової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зони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Східної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розвинені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землеробство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скотарство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F0067F" w:rsidRPr="00F0067F" w:rsidRDefault="00F0067F" w:rsidP="00C268BC">
      <w:pPr>
        <w:pStyle w:val="a7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Західні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проживали в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більш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лісистих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регіонах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Центральної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активно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займалися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землеробством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ремеслами.</w:t>
      </w:r>
    </w:p>
    <w:p w:rsidR="00F0067F" w:rsidRPr="00F0067F" w:rsidRDefault="00F0067F" w:rsidP="00C268BC">
      <w:pPr>
        <w:pStyle w:val="a7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Південні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заселяли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Балканський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півострів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його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різноманітними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природними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умовами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поєднували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землеробство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скотарство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ремесла.</w:t>
      </w:r>
    </w:p>
    <w:p w:rsidR="00F0067F" w:rsidRPr="00F0067F" w:rsidRDefault="00F0067F" w:rsidP="00C268BC">
      <w:pPr>
        <w:pStyle w:val="12"/>
        <w:spacing w:before="0" w:beforeAutospacing="0" w:after="0" w:afterAutospacing="0"/>
        <w:ind w:left="720"/>
        <w:jc w:val="both"/>
        <w:rPr>
          <w:rFonts w:ascii="Times New Roman" w:eastAsia="Calibri" w:hAnsi="Times New Roman"/>
          <w:i/>
        </w:rPr>
      </w:pPr>
    </w:p>
    <w:p w:rsidR="00FB2697" w:rsidRDefault="00FB2697" w:rsidP="00C268BC">
      <w:pPr>
        <w:pStyle w:val="12"/>
        <w:numPr>
          <w:ilvl w:val="0"/>
          <w:numId w:val="30"/>
        </w:numPr>
        <w:spacing w:before="0" w:beforeAutospacing="0" w:after="0" w:afterAutospacing="0"/>
        <w:ind w:hanging="180"/>
        <w:jc w:val="both"/>
        <w:rPr>
          <w:rFonts w:ascii="Times New Roman" w:eastAsia="Calibri" w:hAnsi="Times New Roman"/>
          <w:b/>
        </w:rPr>
      </w:pPr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Які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сусідні</w:t>
      </w:r>
      <w:proofErr w:type="spellEnd"/>
      <w:r w:rsidRPr="00F0067F">
        <w:rPr>
          <w:rFonts w:ascii="Times New Roman" w:eastAsia="Calibri" w:hAnsi="Times New Roman"/>
          <w:b/>
        </w:rPr>
        <w:t xml:space="preserve"> народи </w:t>
      </w:r>
      <w:proofErr w:type="spellStart"/>
      <w:r w:rsidRPr="00F0067F">
        <w:rPr>
          <w:rFonts w:ascii="Times New Roman" w:eastAsia="Calibri" w:hAnsi="Times New Roman"/>
          <w:b/>
        </w:rPr>
        <w:t>межували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зі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слов'янами</w:t>
      </w:r>
      <w:proofErr w:type="spellEnd"/>
      <w:r w:rsidRPr="00F0067F">
        <w:rPr>
          <w:rFonts w:ascii="Times New Roman" w:eastAsia="Calibri" w:hAnsi="Times New Roman"/>
          <w:b/>
        </w:rPr>
        <w:t xml:space="preserve"> в </w:t>
      </w:r>
      <w:proofErr w:type="spellStart"/>
      <w:r w:rsidRPr="00F0067F">
        <w:rPr>
          <w:rFonts w:ascii="Times New Roman" w:eastAsia="Calibri" w:hAnsi="Times New Roman"/>
          <w:b/>
        </w:rPr>
        <w:t>цей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період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gramStart"/>
      <w:r w:rsidRPr="00F0067F">
        <w:rPr>
          <w:rFonts w:ascii="Times New Roman" w:eastAsia="Calibri" w:hAnsi="Times New Roman"/>
          <w:b/>
        </w:rPr>
        <w:t xml:space="preserve">та  </w:t>
      </w:r>
      <w:proofErr w:type="spellStart"/>
      <w:r w:rsidRPr="00F0067F">
        <w:rPr>
          <w:rFonts w:ascii="Times New Roman" w:eastAsia="Calibri" w:hAnsi="Times New Roman"/>
          <w:b/>
        </w:rPr>
        <w:t>який</w:t>
      </w:r>
      <w:proofErr w:type="spellEnd"/>
      <w:proofErr w:type="gramEnd"/>
      <w:r w:rsidRPr="00F0067F">
        <w:rPr>
          <w:rFonts w:ascii="Times New Roman" w:eastAsia="Calibri" w:hAnsi="Times New Roman"/>
          <w:b/>
        </w:rPr>
        <w:t xml:space="preserve">  вони  </w:t>
      </w:r>
      <w:proofErr w:type="spellStart"/>
      <w:r w:rsidRPr="00F0067F">
        <w:rPr>
          <w:rFonts w:ascii="Times New Roman" w:eastAsia="Calibri" w:hAnsi="Times New Roman"/>
          <w:b/>
        </w:rPr>
        <w:t>мали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вплив</w:t>
      </w:r>
      <w:proofErr w:type="spellEnd"/>
      <w:r w:rsidRPr="00F0067F">
        <w:rPr>
          <w:rFonts w:ascii="Times New Roman" w:eastAsia="Calibri" w:hAnsi="Times New Roman"/>
          <w:b/>
        </w:rPr>
        <w:t xml:space="preserve">  на </w:t>
      </w:r>
      <w:proofErr w:type="spellStart"/>
      <w:r w:rsidRPr="00F0067F">
        <w:rPr>
          <w:rFonts w:ascii="Times New Roman" w:eastAsia="Calibri" w:hAnsi="Times New Roman"/>
          <w:b/>
        </w:rPr>
        <w:t>розвиток</w:t>
      </w:r>
      <w:proofErr w:type="spellEnd"/>
      <w:r w:rsidRPr="00F0067F">
        <w:rPr>
          <w:rFonts w:ascii="Times New Roman" w:eastAsia="Calibri" w:hAnsi="Times New Roman"/>
          <w:b/>
        </w:rPr>
        <w:t xml:space="preserve"> </w:t>
      </w:r>
      <w:proofErr w:type="spellStart"/>
      <w:r w:rsidRPr="00F0067F">
        <w:rPr>
          <w:rFonts w:ascii="Times New Roman" w:eastAsia="Calibri" w:hAnsi="Times New Roman"/>
          <w:b/>
        </w:rPr>
        <w:t>слов'янських</w:t>
      </w:r>
      <w:proofErr w:type="spellEnd"/>
      <w:r w:rsidRPr="00F0067F">
        <w:rPr>
          <w:rFonts w:ascii="Times New Roman" w:eastAsia="Calibri" w:hAnsi="Times New Roman"/>
          <w:b/>
        </w:rPr>
        <w:t xml:space="preserve"> племен?</w:t>
      </w:r>
    </w:p>
    <w:p w:rsidR="00F0067F" w:rsidRPr="00F0067F" w:rsidRDefault="00F0067F" w:rsidP="00C268B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межували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різними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народами: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германцями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балтами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аварами,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візантійцями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іншими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Контакти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сусідами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впливали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розвиток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різноманітними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способами:</w:t>
      </w:r>
    </w:p>
    <w:p w:rsidR="00F0067F" w:rsidRPr="00F0067F" w:rsidRDefault="00F0067F" w:rsidP="00C268BC">
      <w:pPr>
        <w:pStyle w:val="a7"/>
        <w:numPr>
          <w:ilvl w:val="0"/>
          <w:numId w:val="38"/>
        </w:numPr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Торгівля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сприяла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культурному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обміну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розвитку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ремесел і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міст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F0067F" w:rsidRPr="00F0067F" w:rsidRDefault="00F0067F" w:rsidP="00C268BC">
      <w:pPr>
        <w:pStyle w:val="a7"/>
        <w:numPr>
          <w:ilvl w:val="0"/>
          <w:numId w:val="38"/>
        </w:numPr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Війни</w:t>
      </w:r>
      <w:proofErr w:type="spellEnd"/>
      <w:r w:rsidRPr="00F0067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стимулювали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об'єднання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слов'янських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племен і </w:t>
      </w:r>
      <w:proofErr w:type="spellStart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формування</w:t>
      </w:r>
      <w:proofErr w:type="spellEnd"/>
      <w:r w:rsidRPr="00F0067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держав.</w:t>
      </w:r>
    </w:p>
    <w:p w:rsidR="00F0067F" w:rsidRPr="00F0067F" w:rsidRDefault="00F0067F" w:rsidP="00C268BC">
      <w:pPr>
        <w:pStyle w:val="12"/>
        <w:numPr>
          <w:ilvl w:val="0"/>
          <w:numId w:val="38"/>
        </w:numPr>
        <w:spacing w:before="0" w:beforeAutospacing="0" w:after="0" w:afterAutospacing="0"/>
        <w:ind w:firstLine="0"/>
        <w:jc w:val="both"/>
        <w:rPr>
          <w:rFonts w:ascii="Times New Roman" w:eastAsia="Calibri" w:hAnsi="Times New Roman"/>
          <w:i/>
        </w:rPr>
      </w:pPr>
      <w:proofErr w:type="spellStart"/>
      <w:r w:rsidRPr="00F0067F">
        <w:rPr>
          <w:rFonts w:ascii="Times New Roman" w:hAnsi="Times New Roman"/>
          <w:bCs/>
          <w:i/>
        </w:rPr>
        <w:t>Культурний</w:t>
      </w:r>
      <w:proofErr w:type="spellEnd"/>
      <w:r w:rsidRPr="00F0067F">
        <w:rPr>
          <w:rFonts w:ascii="Times New Roman" w:hAnsi="Times New Roman"/>
          <w:bCs/>
          <w:i/>
        </w:rPr>
        <w:t xml:space="preserve"> </w:t>
      </w:r>
      <w:proofErr w:type="spellStart"/>
      <w:r w:rsidRPr="00F0067F">
        <w:rPr>
          <w:rFonts w:ascii="Times New Roman" w:hAnsi="Times New Roman"/>
          <w:bCs/>
          <w:i/>
        </w:rPr>
        <w:t>обмін</w:t>
      </w:r>
      <w:proofErr w:type="spellEnd"/>
      <w:r w:rsidRPr="00F0067F">
        <w:rPr>
          <w:rFonts w:ascii="Times New Roman" w:hAnsi="Times New Roman"/>
          <w:bCs/>
          <w:i/>
        </w:rPr>
        <w:t>:</w:t>
      </w:r>
      <w:r w:rsidRPr="00F0067F">
        <w:rPr>
          <w:rFonts w:ascii="Times New Roman" w:hAnsi="Times New Roman"/>
          <w:i/>
        </w:rPr>
        <w:t xml:space="preserve"> </w:t>
      </w:r>
      <w:proofErr w:type="spellStart"/>
      <w:r w:rsidRPr="00F0067F">
        <w:rPr>
          <w:rFonts w:ascii="Times New Roman" w:hAnsi="Times New Roman"/>
          <w:i/>
        </w:rPr>
        <w:t>призводив</w:t>
      </w:r>
      <w:proofErr w:type="spellEnd"/>
      <w:r w:rsidRPr="00F0067F">
        <w:rPr>
          <w:rFonts w:ascii="Times New Roman" w:hAnsi="Times New Roman"/>
          <w:i/>
        </w:rPr>
        <w:t xml:space="preserve"> до </w:t>
      </w:r>
      <w:proofErr w:type="spellStart"/>
      <w:r w:rsidRPr="00F0067F">
        <w:rPr>
          <w:rFonts w:ascii="Times New Roman" w:hAnsi="Times New Roman"/>
          <w:i/>
        </w:rPr>
        <w:t>запозичення</w:t>
      </w:r>
      <w:proofErr w:type="spellEnd"/>
      <w:r w:rsidRPr="00F0067F">
        <w:rPr>
          <w:rFonts w:ascii="Times New Roman" w:hAnsi="Times New Roman"/>
          <w:i/>
        </w:rPr>
        <w:t xml:space="preserve"> </w:t>
      </w:r>
      <w:proofErr w:type="spellStart"/>
      <w:r w:rsidRPr="00F0067F">
        <w:rPr>
          <w:rFonts w:ascii="Times New Roman" w:hAnsi="Times New Roman"/>
          <w:i/>
        </w:rPr>
        <w:t>мовних</w:t>
      </w:r>
      <w:proofErr w:type="spellEnd"/>
      <w:r w:rsidRPr="00F0067F">
        <w:rPr>
          <w:rFonts w:ascii="Times New Roman" w:hAnsi="Times New Roman"/>
          <w:i/>
        </w:rPr>
        <w:t xml:space="preserve">, </w:t>
      </w:r>
      <w:proofErr w:type="spellStart"/>
      <w:r w:rsidRPr="00F0067F">
        <w:rPr>
          <w:rFonts w:ascii="Times New Roman" w:hAnsi="Times New Roman"/>
          <w:i/>
        </w:rPr>
        <w:t>релігійних</w:t>
      </w:r>
      <w:proofErr w:type="spellEnd"/>
      <w:r w:rsidRPr="00F0067F">
        <w:rPr>
          <w:rFonts w:ascii="Times New Roman" w:hAnsi="Times New Roman"/>
          <w:i/>
        </w:rPr>
        <w:t xml:space="preserve"> та </w:t>
      </w:r>
      <w:proofErr w:type="spellStart"/>
      <w:r w:rsidRPr="00F0067F">
        <w:rPr>
          <w:rFonts w:ascii="Times New Roman" w:hAnsi="Times New Roman"/>
          <w:i/>
        </w:rPr>
        <w:t>інших</w:t>
      </w:r>
      <w:proofErr w:type="spellEnd"/>
      <w:r w:rsidRPr="00F0067F">
        <w:rPr>
          <w:rFonts w:ascii="Times New Roman" w:hAnsi="Times New Roman"/>
          <w:i/>
        </w:rPr>
        <w:t xml:space="preserve"> </w:t>
      </w:r>
      <w:proofErr w:type="spellStart"/>
      <w:r w:rsidRPr="00F0067F">
        <w:rPr>
          <w:rFonts w:ascii="Times New Roman" w:hAnsi="Times New Roman"/>
          <w:i/>
        </w:rPr>
        <w:t>культурних</w:t>
      </w:r>
      <w:proofErr w:type="spellEnd"/>
      <w:r w:rsidRPr="00F0067F">
        <w:rPr>
          <w:rFonts w:ascii="Times New Roman" w:hAnsi="Times New Roman"/>
          <w:i/>
        </w:rPr>
        <w:t xml:space="preserve"> </w:t>
      </w:r>
      <w:proofErr w:type="spellStart"/>
      <w:r w:rsidRPr="00F0067F">
        <w:rPr>
          <w:rFonts w:ascii="Times New Roman" w:hAnsi="Times New Roman"/>
          <w:i/>
        </w:rPr>
        <w:t>елементів</w:t>
      </w:r>
      <w:proofErr w:type="spellEnd"/>
    </w:p>
    <w:p w:rsidR="00FB2697" w:rsidRDefault="00FB2697" w:rsidP="00C268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2697" w:rsidRDefault="00FB2697" w:rsidP="00C268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817" w:rsidRDefault="005F0776" w:rsidP="001711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115B"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80F5E87" wp14:editId="10AA3BB6">
            <wp:extent cx="6743700" cy="7828928"/>
            <wp:effectExtent l="19050" t="19050" r="19050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19" cy="78968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F0776" w:rsidRPr="0017115B" w:rsidRDefault="005F0776" w:rsidP="001711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2FB8" w:rsidRDefault="005F0776" w:rsidP="0017115B">
      <w:pPr>
        <w:spacing w:line="240" w:lineRule="auto"/>
        <w:jc w:val="center"/>
        <w:rPr>
          <w:sz w:val="16"/>
          <w:szCs w:val="1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C0E643E" wp14:editId="7F289043">
            <wp:extent cx="6295700" cy="784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16" cy="786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5B" w:rsidRDefault="0017115B" w:rsidP="0017115B">
      <w:pPr>
        <w:spacing w:line="240" w:lineRule="auto"/>
        <w:jc w:val="center"/>
        <w:rPr>
          <w:sz w:val="16"/>
          <w:szCs w:val="16"/>
          <w:lang w:val="uk-UA"/>
        </w:rPr>
      </w:pPr>
    </w:p>
    <w:p w:rsidR="0017115B" w:rsidRDefault="0017115B" w:rsidP="0017115B">
      <w:pPr>
        <w:spacing w:line="240" w:lineRule="auto"/>
        <w:jc w:val="center"/>
        <w:rPr>
          <w:sz w:val="16"/>
          <w:szCs w:val="16"/>
          <w:lang w:val="uk-UA"/>
        </w:rPr>
      </w:pPr>
    </w:p>
    <w:p w:rsidR="0017115B" w:rsidRDefault="0017115B" w:rsidP="0017115B">
      <w:pPr>
        <w:spacing w:line="240" w:lineRule="auto"/>
        <w:jc w:val="center"/>
        <w:rPr>
          <w:sz w:val="16"/>
          <w:szCs w:val="16"/>
          <w:lang w:val="uk-UA"/>
        </w:rPr>
      </w:pPr>
    </w:p>
    <w:p w:rsidR="0017115B" w:rsidRPr="0017115B" w:rsidRDefault="0017115B" w:rsidP="0017115B">
      <w:pPr>
        <w:spacing w:line="240" w:lineRule="auto"/>
        <w:jc w:val="center"/>
        <w:rPr>
          <w:sz w:val="16"/>
          <w:szCs w:val="16"/>
          <w:lang w:val="uk-UA"/>
        </w:rPr>
      </w:pPr>
    </w:p>
    <w:sectPr w:rsidR="0017115B" w:rsidRPr="0017115B" w:rsidSect="008163E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5EEF"/>
    <w:multiLevelType w:val="multilevel"/>
    <w:tmpl w:val="8278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6C30"/>
    <w:multiLevelType w:val="multilevel"/>
    <w:tmpl w:val="9A7A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A23C6"/>
    <w:multiLevelType w:val="multilevel"/>
    <w:tmpl w:val="3A02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E7A39"/>
    <w:multiLevelType w:val="multilevel"/>
    <w:tmpl w:val="6C34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01349"/>
    <w:multiLevelType w:val="multilevel"/>
    <w:tmpl w:val="218C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63D2B"/>
    <w:multiLevelType w:val="hybridMultilevel"/>
    <w:tmpl w:val="A6CC5C6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E1C85"/>
    <w:multiLevelType w:val="multilevel"/>
    <w:tmpl w:val="A6D82D22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5987D69"/>
    <w:multiLevelType w:val="multilevel"/>
    <w:tmpl w:val="CF86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70E4F"/>
    <w:multiLevelType w:val="multilevel"/>
    <w:tmpl w:val="31B4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1E53BC"/>
    <w:multiLevelType w:val="multilevel"/>
    <w:tmpl w:val="3C24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EC0668"/>
    <w:multiLevelType w:val="multilevel"/>
    <w:tmpl w:val="076E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9D195C"/>
    <w:multiLevelType w:val="multilevel"/>
    <w:tmpl w:val="1696D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883A16"/>
    <w:multiLevelType w:val="multilevel"/>
    <w:tmpl w:val="27D4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BB2C03"/>
    <w:multiLevelType w:val="multilevel"/>
    <w:tmpl w:val="763C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7D7D23"/>
    <w:multiLevelType w:val="hybridMultilevel"/>
    <w:tmpl w:val="14B0E8B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C5355"/>
    <w:multiLevelType w:val="hybridMultilevel"/>
    <w:tmpl w:val="477855A6"/>
    <w:lvl w:ilvl="0" w:tplc="200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310ED9"/>
    <w:multiLevelType w:val="multilevel"/>
    <w:tmpl w:val="A146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8171A9"/>
    <w:multiLevelType w:val="multilevel"/>
    <w:tmpl w:val="7C927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875FA2"/>
    <w:multiLevelType w:val="multilevel"/>
    <w:tmpl w:val="0E1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BF1061"/>
    <w:multiLevelType w:val="multilevel"/>
    <w:tmpl w:val="35FA18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D3116E1"/>
    <w:multiLevelType w:val="multilevel"/>
    <w:tmpl w:val="E8B0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F267CE"/>
    <w:multiLevelType w:val="multilevel"/>
    <w:tmpl w:val="31363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1E91E0E"/>
    <w:multiLevelType w:val="multilevel"/>
    <w:tmpl w:val="83780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443BF9"/>
    <w:multiLevelType w:val="multilevel"/>
    <w:tmpl w:val="1EEA64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8759F2"/>
    <w:multiLevelType w:val="multilevel"/>
    <w:tmpl w:val="B562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BD05AA"/>
    <w:multiLevelType w:val="hybridMultilevel"/>
    <w:tmpl w:val="D56060DE"/>
    <w:lvl w:ilvl="0" w:tplc="200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711983"/>
    <w:multiLevelType w:val="multilevel"/>
    <w:tmpl w:val="E3CE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E33F0D"/>
    <w:multiLevelType w:val="hybridMultilevel"/>
    <w:tmpl w:val="4A82B4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114F9D"/>
    <w:multiLevelType w:val="hybridMultilevel"/>
    <w:tmpl w:val="F042C8D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A2165"/>
    <w:multiLevelType w:val="hybridMultilevel"/>
    <w:tmpl w:val="9A8A220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21162"/>
    <w:multiLevelType w:val="multilevel"/>
    <w:tmpl w:val="0DA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9472F1"/>
    <w:multiLevelType w:val="multilevel"/>
    <w:tmpl w:val="AC44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B2760A"/>
    <w:multiLevelType w:val="multilevel"/>
    <w:tmpl w:val="400A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EE4FFF"/>
    <w:multiLevelType w:val="multilevel"/>
    <w:tmpl w:val="5D02B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1661A5"/>
    <w:multiLevelType w:val="hybridMultilevel"/>
    <w:tmpl w:val="890E3F0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292CA8"/>
    <w:multiLevelType w:val="hybridMultilevel"/>
    <w:tmpl w:val="A57AC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E7028"/>
    <w:multiLevelType w:val="multilevel"/>
    <w:tmpl w:val="D9E0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2E777B"/>
    <w:multiLevelType w:val="multilevel"/>
    <w:tmpl w:val="16D8DD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32"/>
  </w:num>
  <w:num w:numId="5">
    <w:abstractNumId w:val="13"/>
  </w:num>
  <w:num w:numId="6">
    <w:abstractNumId w:val="17"/>
  </w:num>
  <w:num w:numId="7">
    <w:abstractNumId w:val="26"/>
  </w:num>
  <w:num w:numId="8">
    <w:abstractNumId w:val="31"/>
  </w:num>
  <w:num w:numId="9">
    <w:abstractNumId w:val="36"/>
  </w:num>
  <w:num w:numId="10">
    <w:abstractNumId w:val="8"/>
  </w:num>
  <w:num w:numId="11">
    <w:abstractNumId w:val="16"/>
  </w:num>
  <w:num w:numId="12">
    <w:abstractNumId w:val="18"/>
  </w:num>
  <w:num w:numId="13">
    <w:abstractNumId w:val="33"/>
  </w:num>
  <w:num w:numId="14">
    <w:abstractNumId w:val="20"/>
  </w:num>
  <w:num w:numId="15">
    <w:abstractNumId w:val="0"/>
  </w:num>
  <w:num w:numId="16">
    <w:abstractNumId w:val="27"/>
  </w:num>
  <w:num w:numId="17">
    <w:abstractNumId w:val="11"/>
  </w:num>
  <w:num w:numId="18">
    <w:abstractNumId w:val="24"/>
  </w:num>
  <w:num w:numId="19">
    <w:abstractNumId w:val="2"/>
  </w:num>
  <w:num w:numId="20">
    <w:abstractNumId w:val="1"/>
  </w:num>
  <w:num w:numId="21">
    <w:abstractNumId w:val="7"/>
  </w:num>
  <w:num w:numId="22">
    <w:abstractNumId w:val="12"/>
  </w:num>
  <w:num w:numId="23">
    <w:abstractNumId w:val="30"/>
  </w:num>
  <w:num w:numId="24">
    <w:abstractNumId w:val="10"/>
  </w:num>
  <w:num w:numId="25">
    <w:abstractNumId w:val="22"/>
  </w:num>
  <w:num w:numId="26">
    <w:abstractNumId w:val="35"/>
  </w:num>
  <w:num w:numId="27">
    <w:abstractNumId w:val="19"/>
  </w:num>
  <w:num w:numId="28">
    <w:abstractNumId w:val="21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34"/>
  </w:num>
  <w:num w:numId="33">
    <w:abstractNumId w:val="29"/>
  </w:num>
  <w:num w:numId="34">
    <w:abstractNumId w:val="28"/>
  </w:num>
  <w:num w:numId="35">
    <w:abstractNumId w:val="25"/>
  </w:num>
  <w:num w:numId="36">
    <w:abstractNumId w:val="14"/>
  </w:num>
  <w:num w:numId="37">
    <w:abstractNumId w:val="15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B8"/>
    <w:rsid w:val="00054DBE"/>
    <w:rsid w:val="0017115B"/>
    <w:rsid w:val="001975C3"/>
    <w:rsid w:val="00236637"/>
    <w:rsid w:val="002C6817"/>
    <w:rsid w:val="003D6075"/>
    <w:rsid w:val="00470014"/>
    <w:rsid w:val="0047718F"/>
    <w:rsid w:val="004A2CEC"/>
    <w:rsid w:val="00502BC0"/>
    <w:rsid w:val="005F0776"/>
    <w:rsid w:val="00662FB8"/>
    <w:rsid w:val="007D4FED"/>
    <w:rsid w:val="008163E9"/>
    <w:rsid w:val="008937D3"/>
    <w:rsid w:val="00922BED"/>
    <w:rsid w:val="009D1777"/>
    <w:rsid w:val="00BC5C61"/>
    <w:rsid w:val="00C268BC"/>
    <w:rsid w:val="00C94426"/>
    <w:rsid w:val="00CA2A22"/>
    <w:rsid w:val="00CE622A"/>
    <w:rsid w:val="00D17492"/>
    <w:rsid w:val="00DC6D20"/>
    <w:rsid w:val="00DF21E5"/>
    <w:rsid w:val="00E35746"/>
    <w:rsid w:val="00E51F69"/>
    <w:rsid w:val="00EB0D68"/>
    <w:rsid w:val="00EF37A9"/>
    <w:rsid w:val="00EF4CFC"/>
    <w:rsid w:val="00F0067F"/>
    <w:rsid w:val="00FB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3D9A7"/>
  <w15:chartTrackingRefBased/>
  <w15:docId w15:val="{8B797B72-4452-4A6D-B537-F023706E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75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1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2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F21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CE622A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CA2A22"/>
    <w:rPr>
      <w:i/>
      <w:iCs/>
    </w:rPr>
  </w:style>
  <w:style w:type="character" w:styleId="a6">
    <w:name w:val="Strong"/>
    <w:basedOn w:val="a0"/>
    <w:uiPriority w:val="22"/>
    <w:qFormat/>
    <w:rsid w:val="00E3574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54D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975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17115B"/>
    <w:pPr>
      <w:ind w:left="720"/>
      <w:contextualSpacing/>
    </w:pPr>
  </w:style>
  <w:style w:type="paragraph" w:customStyle="1" w:styleId="11">
    <w:name w:val="Обычный1"/>
    <w:rsid w:val="00FB2697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FB2697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6195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178068589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50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7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87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9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5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852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175809220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192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37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26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4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9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179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8932030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0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2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58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60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10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4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1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093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83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45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1682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11084262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5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5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47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7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5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1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70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573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5080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76797206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7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0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3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05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7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8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45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55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929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12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3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7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5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5965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776061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8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4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4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54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0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3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8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</dc:creator>
  <cp:keywords/>
  <dc:description/>
  <cp:lastModifiedBy>Asus</cp:lastModifiedBy>
  <cp:revision>11</cp:revision>
  <dcterms:created xsi:type="dcterms:W3CDTF">2024-10-23T06:52:00Z</dcterms:created>
  <dcterms:modified xsi:type="dcterms:W3CDTF">2024-11-13T16:40:00Z</dcterms:modified>
</cp:coreProperties>
</file>