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2A" w:rsidRDefault="00041DE3" w:rsidP="00041DE3">
      <w:pPr>
        <w:ind w:right="141"/>
        <w:jc w:val="center"/>
        <w:rPr>
          <w:szCs w:val="28"/>
        </w:rPr>
      </w:pPr>
      <w:r w:rsidRPr="00175E13">
        <w:rPr>
          <w:szCs w:val="28"/>
        </w:rPr>
        <w:t>Аналі</w:t>
      </w:r>
      <w:r w:rsidR="00B1182A">
        <w:rPr>
          <w:szCs w:val="28"/>
        </w:rPr>
        <w:t>тична довідка щодо результатів</w:t>
      </w:r>
      <w:r w:rsidRPr="00175E13">
        <w:rPr>
          <w:szCs w:val="28"/>
        </w:rPr>
        <w:t xml:space="preserve"> проведення обласної </w:t>
      </w:r>
    </w:p>
    <w:p w:rsidR="00041DE3" w:rsidRPr="00175E13" w:rsidRDefault="00041DE3" w:rsidP="00041DE3">
      <w:pPr>
        <w:ind w:right="141"/>
        <w:jc w:val="center"/>
        <w:rPr>
          <w:szCs w:val="28"/>
        </w:rPr>
      </w:pPr>
      <w:r w:rsidRPr="00175E13">
        <w:rPr>
          <w:szCs w:val="28"/>
        </w:rPr>
        <w:t>виставки</w:t>
      </w:r>
      <w:r>
        <w:rPr>
          <w:szCs w:val="28"/>
        </w:rPr>
        <w:t>-конкурсу</w:t>
      </w:r>
      <w:r w:rsidR="00B1182A">
        <w:rPr>
          <w:szCs w:val="28"/>
        </w:rPr>
        <w:t xml:space="preserve"> </w:t>
      </w:r>
      <w:proofErr w:type="spellStart"/>
      <w:r>
        <w:rPr>
          <w:szCs w:val="28"/>
        </w:rPr>
        <w:t>„Нова</w:t>
      </w:r>
      <w:proofErr w:type="spellEnd"/>
      <w:r>
        <w:rPr>
          <w:szCs w:val="28"/>
        </w:rPr>
        <w:t xml:space="preserve"> українська школа</w:t>
      </w:r>
      <w:r w:rsidRPr="00175E13">
        <w:rPr>
          <w:szCs w:val="28"/>
        </w:rPr>
        <w:t xml:space="preserve"> Черкащини</w:t>
      </w:r>
      <w:r>
        <w:rPr>
          <w:szCs w:val="28"/>
        </w:rPr>
        <w:t>“</w:t>
      </w:r>
    </w:p>
    <w:p w:rsidR="00041DE3" w:rsidRDefault="00041DE3" w:rsidP="00041DE3">
      <w:pPr>
        <w:autoSpaceDE w:val="0"/>
        <w:autoSpaceDN w:val="0"/>
        <w:adjustRightInd w:val="0"/>
        <w:ind w:firstLine="708"/>
        <w:jc w:val="both"/>
        <w:rPr>
          <w:rFonts w:eastAsia="Calibri"/>
          <w:szCs w:val="18"/>
          <w:lang w:eastAsia="en-US"/>
        </w:rPr>
      </w:pPr>
    </w:p>
    <w:p w:rsidR="00041DE3" w:rsidRDefault="00041DE3" w:rsidP="00041DE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eastAsia="Calibri"/>
          <w:szCs w:val="18"/>
          <w:lang w:eastAsia="en-US"/>
        </w:rPr>
        <w:t xml:space="preserve">На виконання наказу </w:t>
      </w:r>
      <w:r>
        <w:rPr>
          <w:szCs w:val="28"/>
        </w:rPr>
        <w:t>Управління освіти</w:t>
      </w:r>
      <w:r w:rsidRPr="001823A4">
        <w:rPr>
          <w:szCs w:val="28"/>
        </w:rPr>
        <w:t xml:space="preserve"> і науки Черкаської обласної державної адміністрації</w:t>
      </w:r>
      <w:r>
        <w:rPr>
          <w:bCs/>
          <w:color w:val="000000"/>
          <w:szCs w:val="28"/>
          <w:bdr w:val="none" w:sz="0" w:space="0" w:color="auto" w:frame="1"/>
        </w:rPr>
        <w:t xml:space="preserve"> від 30.11.2022 № 136</w:t>
      </w:r>
      <w:r>
        <w:rPr>
          <w:szCs w:val="28"/>
        </w:rPr>
        <w:t>,</w:t>
      </w:r>
      <w:r w:rsidRPr="0063232E">
        <w:rPr>
          <w:bCs/>
          <w:color w:val="000000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Cs w:val="28"/>
          <w:bdr w:val="none" w:sz="0" w:space="0" w:color="auto" w:frame="1"/>
        </w:rPr>
        <w:t xml:space="preserve">керуючись </w:t>
      </w:r>
      <w:r w:rsidRPr="001823A4">
        <w:rPr>
          <w:szCs w:val="28"/>
        </w:rPr>
        <w:t>підп</w:t>
      </w:r>
      <w:r>
        <w:rPr>
          <w:szCs w:val="28"/>
        </w:rPr>
        <w:t>унктом 20</w:t>
      </w:r>
      <w:r w:rsidRPr="001823A4">
        <w:rPr>
          <w:szCs w:val="28"/>
        </w:rPr>
        <w:t xml:space="preserve"> </w:t>
      </w:r>
      <w:r>
        <w:rPr>
          <w:szCs w:val="28"/>
        </w:rPr>
        <w:t xml:space="preserve">            </w:t>
      </w:r>
      <w:r w:rsidRPr="001823A4">
        <w:rPr>
          <w:szCs w:val="28"/>
        </w:rPr>
        <w:t xml:space="preserve">пункту 8 Положення про </w:t>
      </w:r>
      <w:r>
        <w:rPr>
          <w:szCs w:val="28"/>
        </w:rPr>
        <w:t>Управління освіти</w:t>
      </w:r>
      <w:r w:rsidRPr="001823A4">
        <w:rPr>
          <w:szCs w:val="28"/>
        </w:rPr>
        <w:t xml:space="preserve"> і науки Черкаської обласної державної адміністрації, затвердженого розпорядженням Черкаської обласної державної адміністрації від </w:t>
      </w:r>
      <w:r>
        <w:rPr>
          <w:szCs w:val="28"/>
        </w:rPr>
        <w:t xml:space="preserve">03.04.2020 № 196, </w:t>
      </w:r>
      <w:r w:rsidRPr="001850F0">
        <w:rPr>
          <w:szCs w:val="28"/>
        </w:rPr>
        <w:t xml:space="preserve">з метою </w:t>
      </w:r>
      <w:r w:rsidRPr="00C40204">
        <w:t xml:space="preserve">розвитку професіоналізму </w:t>
      </w:r>
      <w:r>
        <w:t>педагогічних працівників області</w:t>
      </w:r>
      <w:r w:rsidRPr="00C40204">
        <w:t xml:space="preserve">, </w:t>
      </w:r>
      <w:r>
        <w:t>у</w:t>
      </w:r>
      <w:r w:rsidRPr="00C40204">
        <w:t xml:space="preserve">досконалення </w:t>
      </w:r>
      <w:r>
        <w:t>рег</w:t>
      </w:r>
      <w:r w:rsidRPr="00C40204">
        <w:t xml:space="preserve">іональної системи </w:t>
      </w:r>
      <w:r>
        <w:t>освіти,</w:t>
      </w:r>
      <w:r w:rsidRPr="00C40204">
        <w:t xml:space="preserve"> </w:t>
      </w:r>
      <w:r>
        <w:rPr>
          <w:szCs w:val="28"/>
        </w:rPr>
        <w:t xml:space="preserve">популяризації </w:t>
      </w:r>
      <w:r w:rsidRPr="001850F0">
        <w:rPr>
          <w:szCs w:val="28"/>
        </w:rPr>
        <w:t xml:space="preserve">кращого </w:t>
      </w:r>
      <w:r>
        <w:rPr>
          <w:szCs w:val="28"/>
        </w:rPr>
        <w:t xml:space="preserve">педагогічного </w:t>
      </w:r>
      <w:r w:rsidRPr="001850F0">
        <w:rPr>
          <w:szCs w:val="28"/>
        </w:rPr>
        <w:t>досвіду</w:t>
      </w:r>
      <w:r>
        <w:rPr>
          <w:szCs w:val="28"/>
        </w:rPr>
        <w:t xml:space="preserve"> та</w:t>
      </w:r>
      <w:r w:rsidRPr="001850F0">
        <w:rPr>
          <w:szCs w:val="28"/>
        </w:rPr>
        <w:t xml:space="preserve"> впровадження новітніх техн</w:t>
      </w:r>
      <w:r>
        <w:rPr>
          <w:szCs w:val="28"/>
        </w:rPr>
        <w:t xml:space="preserve">ологій у педагогічну практику </w:t>
      </w:r>
      <w:r w:rsidRPr="00C91041">
        <w:rPr>
          <w:szCs w:val="28"/>
        </w:rPr>
        <w:t xml:space="preserve">на базі </w:t>
      </w:r>
      <w:r>
        <w:rPr>
          <w:szCs w:val="28"/>
        </w:rPr>
        <w:t xml:space="preserve">комунального навчального закладу </w:t>
      </w:r>
      <w:proofErr w:type="spellStart"/>
      <w:r w:rsidR="00767D34">
        <w:rPr>
          <w:szCs w:val="28"/>
        </w:rPr>
        <w:t>„</w:t>
      </w:r>
      <w:r>
        <w:rPr>
          <w:szCs w:val="28"/>
        </w:rPr>
        <w:t>Черкаський</w:t>
      </w:r>
      <w:proofErr w:type="spellEnd"/>
      <w:r>
        <w:rPr>
          <w:szCs w:val="28"/>
        </w:rPr>
        <w:t xml:space="preserve"> обласний інститут післядипломної освіти педагогічних працівників Черкаської обласної ради</w:t>
      </w:r>
      <w:r w:rsidR="00767D34">
        <w:rPr>
          <w:szCs w:val="28"/>
        </w:rPr>
        <w:t>“</w:t>
      </w:r>
      <w:r>
        <w:rPr>
          <w:szCs w:val="28"/>
        </w:rPr>
        <w:t xml:space="preserve"> (далі – Інститут) з </w:t>
      </w:r>
      <w:r w:rsidRPr="00DE350A">
        <w:rPr>
          <w:szCs w:val="28"/>
        </w:rPr>
        <w:t xml:space="preserve">11.04.2023 </w:t>
      </w:r>
      <w:r w:rsidR="00B1182A" w:rsidRPr="00DE350A">
        <w:rPr>
          <w:szCs w:val="28"/>
        </w:rPr>
        <w:t xml:space="preserve">                                      </w:t>
      </w:r>
      <w:r w:rsidRPr="00DE350A">
        <w:rPr>
          <w:szCs w:val="28"/>
        </w:rPr>
        <w:t xml:space="preserve">по 13.04.2023 </w:t>
      </w:r>
      <w:r>
        <w:rPr>
          <w:szCs w:val="28"/>
        </w:rPr>
        <w:t>проведено</w:t>
      </w:r>
      <w:r w:rsidRPr="00C91041">
        <w:rPr>
          <w:szCs w:val="28"/>
        </w:rPr>
        <w:t xml:space="preserve"> обласн</w:t>
      </w:r>
      <w:r>
        <w:rPr>
          <w:szCs w:val="28"/>
        </w:rPr>
        <w:t>у</w:t>
      </w:r>
      <w:r w:rsidRPr="00C91041">
        <w:rPr>
          <w:szCs w:val="28"/>
        </w:rPr>
        <w:t xml:space="preserve"> виставк</w:t>
      </w:r>
      <w:r>
        <w:rPr>
          <w:szCs w:val="28"/>
        </w:rPr>
        <w:t>у-конкурс</w:t>
      </w:r>
      <w:r w:rsidRPr="00C91041">
        <w:rPr>
          <w:szCs w:val="28"/>
        </w:rPr>
        <w:t xml:space="preserve"> </w:t>
      </w:r>
      <w:proofErr w:type="spellStart"/>
      <w:r w:rsidR="00767D34">
        <w:rPr>
          <w:szCs w:val="28"/>
        </w:rPr>
        <w:t>„</w:t>
      </w:r>
      <w:r>
        <w:rPr>
          <w:szCs w:val="28"/>
        </w:rPr>
        <w:t>Нова</w:t>
      </w:r>
      <w:proofErr w:type="spellEnd"/>
      <w:r>
        <w:rPr>
          <w:szCs w:val="28"/>
        </w:rPr>
        <w:t xml:space="preserve"> українська школа</w:t>
      </w:r>
      <w:r w:rsidRPr="00874916">
        <w:rPr>
          <w:szCs w:val="28"/>
        </w:rPr>
        <w:t xml:space="preserve"> Черкащини</w:t>
      </w:r>
      <w:r w:rsidR="00767D34">
        <w:rPr>
          <w:szCs w:val="28"/>
        </w:rPr>
        <w:t>“</w:t>
      </w:r>
      <w:r>
        <w:rPr>
          <w:szCs w:val="28"/>
        </w:rPr>
        <w:t xml:space="preserve"> (далі – </w:t>
      </w:r>
      <w:r>
        <w:rPr>
          <w:bCs/>
          <w:szCs w:val="28"/>
        </w:rPr>
        <w:t>Виставка-</w:t>
      </w:r>
      <w:r w:rsidRPr="00B41F79">
        <w:rPr>
          <w:bCs/>
          <w:szCs w:val="28"/>
        </w:rPr>
        <w:t>конкурс</w:t>
      </w:r>
      <w:r>
        <w:rPr>
          <w:bCs/>
          <w:szCs w:val="28"/>
        </w:rPr>
        <w:t>)</w:t>
      </w:r>
      <w:r>
        <w:rPr>
          <w:szCs w:val="28"/>
        </w:rPr>
        <w:t xml:space="preserve">. </w:t>
      </w:r>
    </w:p>
    <w:p w:rsidR="00041DE3" w:rsidRPr="00D06E84" w:rsidRDefault="00041DE3" w:rsidP="00900C53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>
        <w:rPr>
          <w:szCs w:val="28"/>
        </w:rPr>
        <w:t xml:space="preserve">У рамках Виставки-конкурсу пройшов науково-методичний тиждень </w:t>
      </w:r>
      <w:proofErr w:type="spellStart"/>
      <w:r w:rsidR="00767D34">
        <w:rPr>
          <w:szCs w:val="28"/>
        </w:rPr>
        <w:t>„</w:t>
      </w:r>
      <w:r>
        <w:rPr>
          <w:szCs w:val="28"/>
        </w:rPr>
        <w:t>Актуальні</w:t>
      </w:r>
      <w:proofErr w:type="spellEnd"/>
      <w:r>
        <w:rPr>
          <w:szCs w:val="28"/>
        </w:rPr>
        <w:t xml:space="preserve"> питання професійної діяльності педагогічних працівників у воєнний та післявоєнний час</w:t>
      </w:r>
      <w:r w:rsidR="00767D34">
        <w:rPr>
          <w:szCs w:val="28"/>
        </w:rPr>
        <w:t>“</w:t>
      </w:r>
      <w:r>
        <w:rPr>
          <w:szCs w:val="28"/>
        </w:rPr>
        <w:t>, у ході якого проведено семінари</w:t>
      </w:r>
      <w:r w:rsidRPr="00E1695A">
        <w:rPr>
          <w:szCs w:val="28"/>
        </w:rPr>
        <w:t xml:space="preserve">, </w:t>
      </w:r>
      <w:proofErr w:type="spellStart"/>
      <w:r>
        <w:rPr>
          <w:szCs w:val="28"/>
        </w:rPr>
        <w:t>вебінари</w:t>
      </w:r>
      <w:proofErr w:type="spellEnd"/>
      <w:r>
        <w:rPr>
          <w:szCs w:val="28"/>
        </w:rPr>
        <w:t xml:space="preserve">, </w:t>
      </w:r>
      <w:r w:rsidRPr="00E1695A">
        <w:rPr>
          <w:szCs w:val="28"/>
        </w:rPr>
        <w:t>майстер-клас</w:t>
      </w:r>
      <w:r>
        <w:rPr>
          <w:szCs w:val="28"/>
        </w:rPr>
        <w:t xml:space="preserve">и, творчі майстерні, освітні студії, </w:t>
      </w:r>
      <w:proofErr w:type="spellStart"/>
      <w:r>
        <w:rPr>
          <w:szCs w:val="28"/>
        </w:rPr>
        <w:t>коворкінги</w:t>
      </w:r>
      <w:proofErr w:type="spellEnd"/>
      <w:r>
        <w:rPr>
          <w:szCs w:val="28"/>
        </w:rPr>
        <w:t xml:space="preserve"> </w:t>
      </w:r>
      <w:r w:rsidRPr="00E1695A">
        <w:rPr>
          <w:szCs w:val="28"/>
        </w:rPr>
        <w:t>тощо</w:t>
      </w:r>
      <w:r>
        <w:rPr>
          <w:szCs w:val="28"/>
        </w:rPr>
        <w:t xml:space="preserve">. Зокрема, розглядалися питання особливостей реалізації </w:t>
      </w:r>
      <w:r>
        <w:rPr>
          <w:szCs w:val="28"/>
          <w:lang w:val="en-US"/>
        </w:rPr>
        <w:t>STEM</w:t>
      </w:r>
      <w:proofErr w:type="spellStart"/>
      <w:r w:rsidRPr="00D06E84">
        <w:rPr>
          <w:szCs w:val="28"/>
        </w:rPr>
        <w:t>-</w:t>
      </w:r>
      <w:r>
        <w:rPr>
          <w:szCs w:val="28"/>
        </w:rPr>
        <w:t>освіти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медіаосвіти</w:t>
      </w:r>
      <w:proofErr w:type="spellEnd"/>
      <w:r>
        <w:rPr>
          <w:szCs w:val="28"/>
        </w:rPr>
        <w:t xml:space="preserve"> у період війни, громадсько-патріотичного виховання дітей та молоді, підтримки та безпеки дітей у воєнний та післявоєнний період, використання сучасних освітніх технологій у навчанні дітей з інтелектуальними труднощами, психопрофілактики стресу і посттравматичного стресового розладу учасників освітнього процесу, формування предметних і ключових компетентностей здобувачів освіти та інші </w:t>
      </w:r>
      <w:r w:rsidRPr="00E1695A">
        <w:rPr>
          <w:szCs w:val="28"/>
        </w:rPr>
        <w:t>актуальн</w:t>
      </w:r>
      <w:r>
        <w:rPr>
          <w:szCs w:val="28"/>
        </w:rPr>
        <w:t>і</w:t>
      </w:r>
      <w:r w:rsidRPr="00E1695A">
        <w:rPr>
          <w:szCs w:val="28"/>
        </w:rPr>
        <w:t xml:space="preserve"> проблем</w:t>
      </w:r>
      <w:r>
        <w:rPr>
          <w:szCs w:val="28"/>
        </w:rPr>
        <w:t>и</w:t>
      </w:r>
      <w:r w:rsidRPr="00E1695A">
        <w:rPr>
          <w:szCs w:val="28"/>
        </w:rPr>
        <w:t xml:space="preserve"> освітньої діяльності</w:t>
      </w:r>
      <w:r>
        <w:rPr>
          <w:szCs w:val="28"/>
        </w:rPr>
        <w:t>.</w:t>
      </w:r>
    </w:p>
    <w:p w:rsidR="00041DE3" w:rsidRDefault="00041DE3" w:rsidP="00900C53">
      <w:pPr>
        <w:ind w:firstLine="567"/>
        <w:jc w:val="both"/>
        <w:rPr>
          <w:szCs w:val="28"/>
        </w:rPr>
      </w:pPr>
      <w:r>
        <w:rPr>
          <w:bCs/>
          <w:szCs w:val="28"/>
        </w:rPr>
        <w:t>У Виставці-</w:t>
      </w:r>
      <w:r w:rsidRPr="00B41F79">
        <w:rPr>
          <w:bCs/>
          <w:szCs w:val="28"/>
        </w:rPr>
        <w:t>конкурс</w:t>
      </w:r>
      <w:r>
        <w:rPr>
          <w:bCs/>
          <w:szCs w:val="28"/>
        </w:rPr>
        <w:t>і</w:t>
      </w:r>
      <w:r w:rsidRPr="00B41F79">
        <w:rPr>
          <w:bCs/>
          <w:szCs w:val="28"/>
        </w:rPr>
        <w:t xml:space="preserve"> </w:t>
      </w:r>
      <w:r>
        <w:rPr>
          <w:bCs/>
          <w:szCs w:val="28"/>
        </w:rPr>
        <w:t>взяли участь</w:t>
      </w:r>
      <w:r w:rsidRPr="00B41F79">
        <w:rPr>
          <w:szCs w:val="28"/>
        </w:rPr>
        <w:t xml:space="preserve"> </w:t>
      </w:r>
      <w:r>
        <w:rPr>
          <w:szCs w:val="28"/>
        </w:rPr>
        <w:t xml:space="preserve">педагогічні працівники </w:t>
      </w:r>
      <w:r w:rsidRPr="000B1B29">
        <w:rPr>
          <w:szCs w:val="28"/>
        </w:rPr>
        <w:t>заклад</w:t>
      </w:r>
      <w:r>
        <w:rPr>
          <w:szCs w:val="28"/>
        </w:rPr>
        <w:t>ів</w:t>
      </w:r>
      <w:r w:rsidRPr="000B1B29">
        <w:rPr>
          <w:szCs w:val="28"/>
        </w:rPr>
        <w:t xml:space="preserve"> загальної середньої, дошкільної та позашкільної освіти, </w:t>
      </w:r>
      <w:r>
        <w:rPr>
          <w:szCs w:val="28"/>
        </w:rPr>
        <w:t xml:space="preserve">методисти </w:t>
      </w:r>
      <w:r w:rsidR="00900C53">
        <w:rPr>
          <w:szCs w:val="28"/>
        </w:rPr>
        <w:t xml:space="preserve">                                    </w:t>
      </w:r>
      <w:r>
        <w:rPr>
          <w:szCs w:val="28"/>
        </w:rPr>
        <w:t xml:space="preserve">і консультанти </w:t>
      </w:r>
      <w:r w:rsidRPr="000B1B29">
        <w:rPr>
          <w:szCs w:val="28"/>
        </w:rPr>
        <w:t>центр</w:t>
      </w:r>
      <w:r>
        <w:rPr>
          <w:szCs w:val="28"/>
        </w:rPr>
        <w:t>ів</w:t>
      </w:r>
      <w:r w:rsidRPr="000B1B29">
        <w:rPr>
          <w:szCs w:val="28"/>
        </w:rPr>
        <w:t xml:space="preserve"> професійного ро</w:t>
      </w:r>
      <w:r>
        <w:rPr>
          <w:szCs w:val="28"/>
        </w:rPr>
        <w:t>звитку педагогічних працівників міст, районів та ОТГ</w:t>
      </w:r>
      <w:r w:rsidRPr="000B1B29">
        <w:rPr>
          <w:szCs w:val="28"/>
        </w:rPr>
        <w:t>.</w:t>
      </w:r>
      <w:r>
        <w:rPr>
          <w:szCs w:val="28"/>
        </w:rPr>
        <w:t xml:space="preserve"> Всього представлено 404 матеріали, зокрема</w:t>
      </w:r>
      <w:r w:rsidR="00767D34">
        <w:rPr>
          <w:szCs w:val="28"/>
        </w:rPr>
        <w:t>,</w:t>
      </w:r>
      <w:r>
        <w:rPr>
          <w:szCs w:val="28"/>
        </w:rPr>
        <w:t xml:space="preserve"> від освітян Звенигородського району – 55, </w:t>
      </w:r>
      <w:proofErr w:type="spellStart"/>
      <w:r>
        <w:rPr>
          <w:szCs w:val="28"/>
        </w:rPr>
        <w:t>Золотоніського</w:t>
      </w:r>
      <w:proofErr w:type="spellEnd"/>
      <w:r w:rsidR="00767D34">
        <w:rPr>
          <w:szCs w:val="28"/>
        </w:rPr>
        <w:t xml:space="preserve"> </w:t>
      </w:r>
      <w:r>
        <w:rPr>
          <w:szCs w:val="28"/>
        </w:rPr>
        <w:t>– 70, Уманського</w:t>
      </w:r>
      <w:r w:rsidR="00767D34">
        <w:rPr>
          <w:szCs w:val="28"/>
        </w:rPr>
        <w:t xml:space="preserve"> </w:t>
      </w:r>
      <w:r>
        <w:rPr>
          <w:szCs w:val="28"/>
        </w:rPr>
        <w:t>– 68, Черкаського</w:t>
      </w:r>
      <w:r w:rsidR="00767D34">
        <w:rPr>
          <w:szCs w:val="28"/>
        </w:rPr>
        <w:t xml:space="preserve"> </w:t>
      </w:r>
      <w:r>
        <w:rPr>
          <w:szCs w:val="28"/>
        </w:rPr>
        <w:t>– 200, від закладів обласного підпорядкування –</w:t>
      </w:r>
      <w:r w:rsidR="00767D34">
        <w:rPr>
          <w:szCs w:val="28"/>
        </w:rPr>
        <w:t xml:space="preserve"> </w:t>
      </w:r>
      <w:r>
        <w:rPr>
          <w:szCs w:val="28"/>
        </w:rPr>
        <w:t>11 робіт.</w:t>
      </w:r>
    </w:p>
    <w:p w:rsidR="00041DE3" w:rsidRDefault="00041DE3" w:rsidP="00900C53">
      <w:pPr>
        <w:ind w:firstLine="567"/>
        <w:jc w:val="both"/>
        <w:rPr>
          <w:szCs w:val="28"/>
        </w:rPr>
      </w:pPr>
      <w:r>
        <w:rPr>
          <w:szCs w:val="28"/>
        </w:rPr>
        <w:t xml:space="preserve">На конкурс представлено авторські програми та методичні посібники, </w:t>
      </w:r>
      <w:r w:rsidR="00900C53">
        <w:rPr>
          <w:szCs w:val="28"/>
        </w:rPr>
        <w:t xml:space="preserve">                       </w:t>
      </w:r>
      <w:r>
        <w:rPr>
          <w:szCs w:val="28"/>
        </w:rPr>
        <w:t xml:space="preserve">які відображають формування ключових компетентностей учнів Нової української школи. </w:t>
      </w:r>
    </w:p>
    <w:p w:rsidR="008A28C9" w:rsidRPr="008A28C9" w:rsidRDefault="005D7DE4" w:rsidP="008A28C9">
      <w:pPr>
        <w:ind w:firstLine="567"/>
        <w:jc w:val="both"/>
        <w:rPr>
          <w:szCs w:val="28"/>
        </w:rPr>
      </w:pPr>
      <w:r w:rsidRPr="008A28C9">
        <w:rPr>
          <w:szCs w:val="28"/>
        </w:rPr>
        <w:t>96 матеріалів надійшло до розділу початкової освіти</w:t>
      </w:r>
      <w:r w:rsidR="007606EC" w:rsidRPr="008A28C9">
        <w:rPr>
          <w:szCs w:val="28"/>
        </w:rPr>
        <w:t xml:space="preserve">. </w:t>
      </w:r>
      <w:r w:rsidR="008F3082" w:rsidRPr="008A28C9">
        <w:rPr>
          <w:szCs w:val="28"/>
        </w:rPr>
        <w:t>Вони розглядають  питання формування ключових компетентностей учнів</w:t>
      </w:r>
      <w:r w:rsidR="00DE350A">
        <w:rPr>
          <w:szCs w:val="28"/>
        </w:rPr>
        <w:t xml:space="preserve"> початкової школи</w:t>
      </w:r>
      <w:r w:rsidR="008F3082" w:rsidRPr="008A28C9">
        <w:rPr>
          <w:szCs w:val="28"/>
        </w:rPr>
        <w:t xml:space="preserve">. </w:t>
      </w:r>
      <w:r w:rsidR="007606EC" w:rsidRPr="008A28C9">
        <w:rPr>
          <w:szCs w:val="28"/>
        </w:rPr>
        <w:t xml:space="preserve">Педагоги </w:t>
      </w:r>
      <w:proofErr w:type="spellStart"/>
      <w:r w:rsidR="007606EC" w:rsidRPr="008A28C9">
        <w:rPr>
          <w:szCs w:val="28"/>
        </w:rPr>
        <w:t>Золото</w:t>
      </w:r>
      <w:r w:rsidR="008A28C9">
        <w:rPr>
          <w:szCs w:val="28"/>
        </w:rPr>
        <w:t>ніської</w:t>
      </w:r>
      <w:proofErr w:type="spellEnd"/>
      <w:r w:rsidR="008A28C9">
        <w:rPr>
          <w:szCs w:val="28"/>
        </w:rPr>
        <w:t xml:space="preserve"> спеціалізованої школи № </w:t>
      </w:r>
      <w:r w:rsidR="007606EC" w:rsidRPr="008A28C9">
        <w:rPr>
          <w:szCs w:val="28"/>
        </w:rPr>
        <w:t xml:space="preserve">2 інформаційних технологій (директор Олена </w:t>
      </w:r>
      <w:proofErr w:type="spellStart"/>
      <w:r w:rsidR="007606EC" w:rsidRPr="008A28C9">
        <w:rPr>
          <w:szCs w:val="28"/>
        </w:rPr>
        <w:t>Вертипорох</w:t>
      </w:r>
      <w:proofErr w:type="spellEnd"/>
      <w:r w:rsidR="007606EC" w:rsidRPr="008A28C9">
        <w:rPr>
          <w:szCs w:val="28"/>
        </w:rPr>
        <w:t xml:space="preserve">), будучи учасниками пілотного проєкту впровадження НУШ, діляться своїми творчими родзинками на сторінках видання </w:t>
      </w:r>
      <w:proofErr w:type="spellStart"/>
      <w:r w:rsidR="00767D34">
        <w:rPr>
          <w:szCs w:val="28"/>
        </w:rPr>
        <w:t>„</w:t>
      </w:r>
      <w:r w:rsidR="007606EC" w:rsidRPr="008A28C9">
        <w:rPr>
          <w:szCs w:val="28"/>
        </w:rPr>
        <w:t>Діяльнісний</w:t>
      </w:r>
      <w:proofErr w:type="spellEnd"/>
      <w:r w:rsidR="007606EC" w:rsidRPr="008A28C9">
        <w:rPr>
          <w:szCs w:val="28"/>
        </w:rPr>
        <w:t xml:space="preserve"> підхід: від теорії до практики. Початкова школа</w:t>
      </w:r>
      <w:r w:rsidR="00767D34">
        <w:rPr>
          <w:szCs w:val="28"/>
        </w:rPr>
        <w:t>“</w:t>
      </w:r>
      <w:r w:rsidR="007606EC" w:rsidRPr="008A28C9">
        <w:rPr>
          <w:szCs w:val="28"/>
        </w:rPr>
        <w:t xml:space="preserve">. </w:t>
      </w:r>
      <w:r w:rsidR="00E64FE2">
        <w:rPr>
          <w:szCs w:val="28"/>
        </w:rPr>
        <w:t xml:space="preserve">                        </w:t>
      </w:r>
      <w:r w:rsidR="007606EC" w:rsidRPr="008A28C9">
        <w:rPr>
          <w:szCs w:val="28"/>
        </w:rPr>
        <w:t xml:space="preserve">У посібнику представлено найбільш цікаві, вдалі </w:t>
      </w:r>
      <w:r w:rsidR="008A28C9">
        <w:rPr>
          <w:szCs w:val="28"/>
        </w:rPr>
        <w:t>і</w:t>
      </w:r>
      <w:r w:rsidR="007606EC" w:rsidRPr="008A28C9">
        <w:rPr>
          <w:szCs w:val="28"/>
        </w:rPr>
        <w:t xml:space="preserve"> корисні знахідки учителів відповідно до освітніх галузей та навчальних предметів Нової української школи. </w:t>
      </w:r>
    </w:p>
    <w:p w:rsidR="008A28C9" w:rsidRDefault="008A28C9" w:rsidP="00085824">
      <w:pPr>
        <w:ind w:firstLine="567"/>
        <w:jc w:val="both"/>
        <w:rPr>
          <w:szCs w:val="28"/>
        </w:rPr>
      </w:pPr>
      <w:r>
        <w:rPr>
          <w:szCs w:val="28"/>
        </w:rPr>
        <w:t>Н</w:t>
      </w:r>
      <w:r w:rsidRPr="008A28C9">
        <w:rPr>
          <w:szCs w:val="28"/>
        </w:rPr>
        <w:t xml:space="preserve">авчально-методичний посібник </w:t>
      </w:r>
      <w:proofErr w:type="spellStart"/>
      <w:r w:rsidR="00767D34">
        <w:rPr>
          <w:szCs w:val="28"/>
        </w:rPr>
        <w:t>„</w:t>
      </w:r>
      <w:r w:rsidRPr="008A28C9">
        <w:rPr>
          <w:szCs w:val="28"/>
        </w:rPr>
        <w:t>Реалізовуємо</w:t>
      </w:r>
      <w:proofErr w:type="spellEnd"/>
      <w:r w:rsidRPr="008A28C9">
        <w:rPr>
          <w:szCs w:val="28"/>
        </w:rPr>
        <w:t xml:space="preserve"> ключові компетентності Державного стандарту</w:t>
      </w:r>
      <w:r w:rsidR="00767D34">
        <w:rPr>
          <w:szCs w:val="28"/>
        </w:rPr>
        <w:t>“</w:t>
      </w:r>
      <w:r>
        <w:rPr>
          <w:szCs w:val="28"/>
        </w:rPr>
        <w:t xml:space="preserve"> </w:t>
      </w:r>
      <w:r w:rsidR="00085824">
        <w:rPr>
          <w:szCs w:val="28"/>
        </w:rPr>
        <w:t>педагогів</w:t>
      </w:r>
      <w:r w:rsidR="00085824" w:rsidRPr="008A28C9">
        <w:rPr>
          <w:szCs w:val="28"/>
        </w:rPr>
        <w:t xml:space="preserve"> </w:t>
      </w:r>
      <w:proofErr w:type="spellStart"/>
      <w:r w:rsidR="00085824" w:rsidRPr="008A28C9">
        <w:rPr>
          <w:szCs w:val="28"/>
        </w:rPr>
        <w:t>Червонослобідського</w:t>
      </w:r>
      <w:proofErr w:type="spellEnd"/>
      <w:r w:rsidR="00085824" w:rsidRPr="008A28C9">
        <w:rPr>
          <w:szCs w:val="28"/>
        </w:rPr>
        <w:t xml:space="preserve"> закладу загальної </w:t>
      </w:r>
      <w:r w:rsidR="00085824" w:rsidRPr="008A28C9">
        <w:rPr>
          <w:szCs w:val="28"/>
        </w:rPr>
        <w:lastRenderedPageBreak/>
        <w:t xml:space="preserve">середньої освіти І-ІІІ ступенів №2 </w:t>
      </w:r>
      <w:proofErr w:type="spellStart"/>
      <w:r w:rsidR="00085824" w:rsidRPr="008A28C9">
        <w:rPr>
          <w:szCs w:val="28"/>
        </w:rPr>
        <w:t>Червонослобідської</w:t>
      </w:r>
      <w:proofErr w:type="spellEnd"/>
      <w:r w:rsidR="00085824" w:rsidRPr="008A28C9">
        <w:rPr>
          <w:szCs w:val="28"/>
        </w:rPr>
        <w:t xml:space="preserve"> сільської ради</w:t>
      </w:r>
      <w:r w:rsidR="00085824" w:rsidRPr="008A28C9">
        <w:rPr>
          <w:b/>
          <w:szCs w:val="28"/>
        </w:rPr>
        <w:t xml:space="preserve"> </w:t>
      </w:r>
      <w:r w:rsidRPr="008A28C9">
        <w:rPr>
          <w:szCs w:val="28"/>
        </w:rPr>
        <w:t>розкриває значення розвитку ключових компетентностей учнів</w:t>
      </w:r>
      <w:r>
        <w:rPr>
          <w:szCs w:val="28"/>
        </w:rPr>
        <w:t>.</w:t>
      </w:r>
    </w:p>
    <w:p w:rsidR="00085824" w:rsidRDefault="00085824" w:rsidP="00DE350A">
      <w:pPr>
        <w:ind w:firstLine="567"/>
        <w:jc w:val="both"/>
        <w:rPr>
          <w:szCs w:val="28"/>
        </w:rPr>
      </w:pPr>
      <w:r>
        <w:rPr>
          <w:szCs w:val="28"/>
        </w:rPr>
        <w:t>П</w:t>
      </w:r>
      <w:r w:rsidR="008F3082" w:rsidRPr="008A28C9">
        <w:rPr>
          <w:szCs w:val="28"/>
        </w:rPr>
        <w:t xml:space="preserve">осібник </w:t>
      </w:r>
      <w:proofErr w:type="spellStart"/>
      <w:r w:rsidR="00767D34">
        <w:rPr>
          <w:szCs w:val="28"/>
        </w:rPr>
        <w:t>„</w:t>
      </w:r>
      <w:r w:rsidR="008F3082" w:rsidRPr="008A28C9">
        <w:rPr>
          <w:szCs w:val="28"/>
        </w:rPr>
        <w:t>Читання</w:t>
      </w:r>
      <w:proofErr w:type="spellEnd"/>
      <w:r w:rsidR="008F3082" w:rsidRPr="008A28C9">
        <w:rPr>
          <w:szCs w:val="28"/>
        </w:rPr>
        <w:t xml:space="preserve"> для математиків</w:t>
      </w:r>
      <w:r w:rsidR="00767D34">
        <w:rPr>
          <w:szCs w:val="28"/>
        </w:rPr>
        <w:t>“</w:t>
      </w:r>
      <w:r w:rsidR="008F3082" w:rsidRPr="008A28C9">
        <w:rPr>
          <w:szCs w:val="28"/>
        </w:rPr>
        <w:t xml:space="preserve"> </w:t>
      </w:r>
      <w:r w:rsidR="00DE350A" w:rsidRPr="008A28C9">
        <w:rPr>
          <w:szCs w:val="28"/>
        </w:rPr>
        <w:t>учител</w:t>
      </w:r>
      <w:r w:rsidR="00DE350A">
        <w:rPr>
          <w:szCs w:val="28"/>
        </w:rPr>
        <w:t>я</w:t>
      </w:r>
      <w:r w:rsidR="00DE350A" w:rsidRPr="008A28C9">
        <w:rPr>
          <w:szCs w:val="28"/>
        </w:rPr>
        <w:t xml:space="preserve"> початкових класів </w:t>
      </w:r>
      <w:proofErr w:type="spellStart"/>
      <w:r w:rsidR="00DE350A" w:rsidRPr="008A28C9">
        <w:rPr>
          <w:szCs w:val="28"/>
        </w:rPr>
        <w:t>Вишнопільської</w:t>
      </w:r>
      <w:proofErr w:type="spellEnd"/>
      <w:r w:rsidR="00DE350A" w:rsidRPr="008A28C9">
        <w:rPr>
          <w:szCs w:val="28"/>
        </w:rPr>
        <w:t xml:space="preserve"> загальноосвітньої школи І-ІІІ ступенів </w:t>
      </w:r>
      <w:proofErr w:type="spellStart"/>
      <w:r w:rsidR="00DE350A" w:rsidRPr="008A28C9">
        <w:rPr>
          <w:szCs w:val="28"/>
        </w:rPr>
        <w:t>Тальнівської</w:t>
      </w:r>
      <w:proofErr w:type="spellEnd"/>
      <w:r w:rsidR="00DE350A" w:rsidRPr="008A28C9">
        <w:rPr>
          <w:szCs w:val="28"/>
        </w:rPr>
        <w:t xml:space="preserve"> міської ради</w:t>
      </w:r>
      <w:r w:rsidR="008F3082" w:rsidRPr="008A28C9">
        <w:rPr>
          <w:szCs w:val="28"/>
        </w:rPr>
        <w:t xml:space="preserve"> </w:t>
      </w:r>
      <w:r w:rsidR="008F3082" w:rsidRPr="00DE350A">
        <w:rPr>
          <w:szCs w:val="28"/>
        </w:rPr>
        <w:t>Ключник Н</w:t>
      </w:r>
      <w:r w:rsidR="00DE350A" w:rsidRPr="00DE350A">
        <w:rPr>
          <w:szCs w:val="28"/>
        </w:rPr>
        <w:t>.</w:t>
      </w:r>
      <w:r w:rsidR="008F3082" w:rsidRPr="00DE350A">
        <w:rPr>
          <w:szCs w:val="28"/>
        </w:rPr>
        <w:t>М</w:t>
      </w:r>
      <w:r w:rsidR="00DE350A" w:rsidRPr="00DE350A">
        <w:rPr>
          <w:szCs w:val="28"/>
        </w:rPr>
        <w:t>.</w:t>
      </w:r>
      <w:r w:rsidR="00DE350A">
        <w:rPr>
          <w:b/>
          <w:szCs w:val="28"/>
        </w:rPr>
        <w:t xml:space="preserve"> </w:t>
      </w:r>
      <w:r w:rsidR="008F3082" w:rsidRPr="008A28C9">
        <w:rPr>
          <w:szCs w:val="28"/>
        </w:rPr>
        <w:t xml:space="preserve">містить практичні кроки, покликані формувати компетентності в учнів, зрощувати і готувати маленьких людей </w:t>
      </w:r>
      <w:r w:rsidR="00DE350A">
        <w:rPr>
          <w:szCs w:val="28"/>
        </w:rPr>
        <w:t xml:space="preserve">                                    </w:t>
      </w:r>
      <w:r w:rsidR="008F3082" w:rsidRPr="008A28C9">
        <w:rPr>
          <w:szCs w:val="28"/>
        </w:rPr>
        <w:t xml:space="preserve">до майбутнього, де вони будуть успішними і </w:t>
      </w:r>
      <w:r w:rsidR="00DE350A" w:rsidRPr="008A28C9">
        <w:rPr>
          <w:szCs w:val="28"/>
        </w:rPr>
        <w:t>конкурентоспроможними</w:t>
      </w:r>
      <w:r w:rsidR="008F3082" w:rsidRPr="008A28C9">
        <w:rPr>
          <w:szCs w:val="28"/>
        </w:rPr>
        <w:t xml:space="preserve"> громадянами. </w:t>
      </w:r>
    </w:p>
    <w:p w:rsidR="00085824" w:rsidRDefault="008F3082" w:rsidP="001C0B2A">
      <w:pPr>
        <w:ind w:firstLine="567"/>
        <w:jc w:val="both"/>
        <w:rPr>
          <w:szCs w:val="28"/>
        </w:rPr>
      </w:pPr>
      <w:proofErr w:type="spellStart"/>
      <w:r w:rsidRPr="00DE350A">
        <w:rPr>
          <w:szCs w:val="28"/>
        </w:rPr>
        <w:t>Бодненко</w:t>
      </w:r>
      <w:proofErr w:type="spellEnd"/>
      <w:r w:rsidRPr="00DE350A">
        <w:rPr>
          <w:szCs w:val="28"/>
        </w:rPr>
        <w:t xml:space="preserve"> Н</w:t>
      </w:r>
      <w:r w:rsidR="00DE350A" w:rsidRPr="00DE350A">
        <w:rPr>
          <w:szCs w:val="28"/>
        </w:rPr>
        <w:t>.</w:t>
      </w:r>
      <w:r w:rsidRPr="00DE350A">
        <w:rPr>
          <w:szCs w:val="28"/>
        </w:rPr>
        <w:t>В</w:t>
      </w:r>
      <w:r w:rsidR="00DE350A" w:rsidRPr="00DE350A">
        <w:rPr>
          <w:szCs w:val="28"/>
        </w:rPr>
        <w:t>.</w:t>
      </w:r>
      <w:r w:rsidRPr="00DE350A">
        <w:rPr>
          <w:szCs w:val="28"/>
        </w:rPr>
        <w:t>,</w:t>
      </w:r>
      <w:r w:rsidRPr="008A28C9">
        <w:rPr>
          <w:szCs w:val="28"/>
        </w:rPr>
        <w:t xml:space="preserve"> учитель початкових класів </w:t>
      </w:r>
      <w:proofErr w:type="spellStart"/>
      <w:r w:rsidRPr="008A28C9">
        <w:rPr>
          <w:szCs w:val="28"/>
        </w:rPr>
        <w:t>Квітчанського</w:t>
      </w:r>
      <w:proofErr w:type="spellEnd"/>
      <w:r w:rsidRPr="008A28C9">
        <w:rPr>
          <w:szCs w:val="28"/>
        </w:rPr>
        <w:t xml:space="preserve"> ліцею </w:t>
      </w:r>
      <w:proofErr w:type="spellStart"/>
      <w:r w:rsidRPr="008A28C9">
        <w:rPr>
          <w:szCs w:val="28"/>
        </w:rPr>
        <w:t>Селищенської</w:t>
      </w:r>
      <w:proofErr w:type="spellEnd"/>
      <w:r w:rsidRPr="008A28C9">
        <w:rPr>
          <w:szCs w:val="28"/>
        </w:rPr>
        <w:t xml:space="preserve"> сільської ради Черкаської області, представила посібник </w:t>
      </w:r>
      <w:proofErr w:type="spellStart"/>
      <w:r w:rsidR="00767D34">
        <w:rPr>
          <w:szCs w:val="28"/>
        </w:rPr>
        <w:t>„</w:t>
      </w:r>
      <w:r w:rsidRPr="008A28C9">
        <w:rPr>
          <w:szCs w:val="28"/>
        </w:rPr>
        <w:t>Щоденні</w:t>
      </w:r>
      <w:proofErr w:type="spellEnd"/>
      <w:r w:rsidRPr="008A28C9">
        <w:rPr>
          <w:szCs w:val="28"/>
        </w:rPr>
        <w:t xml:space="preserve"> 5</w:t>
      </w:r>
      <w:r w:rsidR="00767D34">
        <w:rPr>
          <w:szCs w:val="28"/>
        </w:rPr>
        <w:t>“</w:t>
      </w:r>
      <w:r w:rsidRPr="008A28C9">
        <w:rPr>
          <w:szCs w:val="28"/>
        </w:rPr>
        <w:t xml:space="preserve"> для роботи з учнями 1 класу.</w:t>
      </w:r>
      <w:r w:rsidRPr="008A28C9">
        <w:rPr>
          <w:sz w:val="24"/>
          <w:szCs w:val="28"/>
        </w:rPr>
        <w:t xml:space="preserve"> </w:t>
      </w:r>
      <w:r w:rsidR="00B300D6" w:rsidRPr="00DE350A">
        <w:rPr>
          <w:szCs w:val="28"/>
        </w:rPr>
        <w:t>Тищенко Л</w:t>
      </w:r>
      <w:r w:rsidR="00DE350A" w:rsidRPr="00DE350A">
        <w:rPr>
          <w:szCs w:val="28"/>
        </w:rPr>
        <w:t>.</w:t>
      </w:r>
      <w:r w:rsidR="00B300D6" w:rsidRPr="00DE350A">
        <w:rPr>
          <w:szCs w:val="28"/>
        </w:rPr>
        <w:t>В</w:t>
      </w:r>
      <w:r w:rsidR="00DE350A" w:rsidRPr="00DE350A">
        <w:rPr>
          <w:szCs w:val="28"/>
        </w:rPr>
        <w:t>.</w:t>
      </w:r>
      <w:r w:rsidR="00B300D6" w:rsidRPr="00DE350A">
        <w:rPr>
          <w:szCs w:val="28"/>
        </w:rPr>
        <w:t>,</w:t>
      </w:r>
      <w:r w:rsidR="00B300D6" w:rsidRPr="008A28C9">
        <w:rPr>
          <w:szCs w:val="28"/>
        </w:rPr>
        <w:t xml:space="preserve"> учитель початкових класів опорного закладу </w:t>
      </w:r>
      <w:proofErr w:type="spellStart"/>
      <w:r w:rsidR="00767D34">
        <w:rPr>
          <w:szCs w:val="28"/>
        </w:rPr>
        <w:t>„</w:t>
      </w:r>
      <w:r w:rsidR="00B300D6" w:rsidRPr="008A28C9">
        <w:rPr>
          <w:szCs w:val="28"/>
        </w:rPr>
        <w:t>Монастирищенський</w:t>
      </w:r>
      <w:proofErr w:type="spellEnd"/>
      <w:r w:rsidR="00B300D6" w:rsidRPr="008A28C9">
        <w:rPr>
          <w:szCs w:val="28"/>
        </w:rPr>
        <w:t xml:space="preserve"> заклад загальної середньої освіти І-ІІІ ступенів №2</w:t>
      </w:r>
      <w:r w:rsidR="00767D34">
        <w:rPr>
          <w:szCs w:val="28"/>
        </w:rPr>
        <w:t>“</w:t>
      </w:r>
      <w:r w:rsidR="00B300D6" w:rsidRPr="008A28C9">
        <w:rPr>
          <w:szCs w:val="28"/>
        </w:rPr>
        <w:t xml:space="preserve"> </w:t>
      </w:r>
      <w:proofErr w:type="spellStart"/>
      <w:r w:rsidR="00B300D6" w:rsidRPr="008A28C9">
        <w:rPr>
          <w:szCs w:val="28"/>
        </w:rPr>
        <w:t>Монастирищенської</w:t>
      </w:r>
      <w:proofErr w:type="spellEnd"/>
      <w:r w:rsidR="00B300D6" w:rsidRPr="008A28C9">
        <w:rPr>
          <w:szCs w:val="28"/>
        </w:rPr>
        <w:t xml:space="preserve"> міської ради, </w:t>
      </w:r>
      <w:r w:rsidR="00085824">
        <w:rPr>
          <w:szCs w:val="28"/>
        </w:rPr>
        <w:t xml:space="preserve">розробила </w:t>
      </w:r>
      <w:r w:rsidR="00085824" w:rsidRPr="008A28C9">
        <w:rPr>
          <w:szCs w:val="28"/>
        </w:rPr>
        <w:t xml:space="preserve">методичні матеріали, які розкривають особливості </w:t>
      </w:r>
      <w:r w:rsidR="00085824">
        <w:rPr>
          <w:szCs w:val="28"/>
        </w:rPr>
        <w:t>сучасного інтегрованого уроку</w:t>
      </w:r>
      <w:r w:rsidR="00085824" w:rsidRPr="008A28C9">
        <w:rPr>
          <w:szCs w:val="28"/>
        </w:rPr>
        <w:t xml:space="preserve"> як засобу формування творчого мислення в молодших школярів </w:t>
      </w:r>
      <w:r w:rsidR="00DE350A">
        <w:rPr>
          <w:szCs w:val="28"/>
        </w:rPr>
        <w:t xml:space="preserve">                            </w:t>
      </w:r>
      <w:r w:rsidR="00085824" w:rsidRPr="008A28C9">
        <w:rPr>
          <w:szCs w:val="28"/>
        </w:rPr>
        <w:t>та впровадження інноваційних технологій</w:t>
      </w:r>
      <w:r w:rsidR="00085824">
        <w:rPr>
          <w:szCs w:val="28"/>
        </w:rPr>
        <w:t>.</w:t>
      </w:r>
      <w:r w:rsidR="001C0B2A">
        <w:rPr>
          <w:szCs w:val="28"/>
        </w:rPr>
        <w:t xml:space="preserve"> </w:t>
      </w:r>
      <w:proofErr w:type="spellStart"/>
      <w:r w:rsidR="008A28C9" w:rsidRPr="001C0B2A">
        <w:rPr>
          <w:szCs w:val="28"/>
        </w:rPr>
        <w:t>Гончаренко</w:t>
      </w:r>
      <w:proofErr w:type="spellEnd"/>
      <w:r w:rsidR="008A28C9" w:rsidRPr="001C0B2A">
        <w:rPr>
          <w:szCs w:val="28"/>
        </w:rPr>
        <w:t xml:space="preserve"> В</w:t>
      </w:r>
      <w:r w:rsidR="001C0B2A" w:rsidRPr="001C0B2A">
        <w:rPr>
          <w:szCs w:val="28"/>
        </w:rPr>
        <w:t>.</w:t>
      </w:r>
      <w:r w:rsidR="008A28C9" w:rsidRPr="001C0B2A">
        <w:rPr>
          <w:szCs w:val="28"/>
        </w:rPr>
        <w:t>О</w:t>
      </w:r>
      <w:r w:rsidR="001C0B2A" w:rsidRPr="001C0B2A">
        <w:rPr>
          <w:szCs w:val="28"/>
        </w:rPr>
        <w:t>.</w:t>
      </w:r>
      <w:r w:rsidR="008A28C9" w:rsidRPr="001C0B2A">
        <w:rPr>
          <w:szCs w:val="28"/>
        </w:rPr>
        <w:t>,</w:t>
      </w:r>
      <w:r w:rsidR="008A28C9" w:rsidRPr="008A28C9">
        <w:rPr>
          <w:szCs w:val="28"/>
        </w:rPr>
        <w:t xml:space="preserve"> учитель початкових класів </w:t>
      </w:r>
      <w:proofErr w:type="spellStart"/>
      <w:r w:rsidR="008A28C9" w:rsidRPr="008A28C9">
        <w:rPr>
          <w:szCs w:val="28"/>
        </w:rPr>
        <w:t>Малостаросільської</w:t>
      </w:r>
      <w:proofErr w:type="spellEnd"/>
      <w:r w:rsidR="008A28C9" w:rsidRPr="008A28C9">
        <w:rPr>
          <w:szCs w:val="28"/>
        </w:rPr>
        <w:t xml:space="preserve"> філії опорного закладу освіти </w:t>
      </w:r>
      <w:proofErr w:type="spellStart"/>
      <w:r w:rsidR="00767D34">
        <w:rPr>
          <w:szCs w:val="28"/>
        </w:rPr>
        <w:t>„</w:t>
      </w:r>
      <w:r w:rsidR="008A28C9" w:rsidRPr="008A28C9">
        <w:rPr>
          <w:szCs w:val="28"/>
        </w:rPr>
        <w:t>Балаклеївський</w:t>
      </w:r>
      <w:proofErr w:type="spellEnd"/>
      <w:r w:rsidR="008A28C9" w:rsidRPr="008A28C9">
        <w:rPr>
          <w:szCs w:val="28"/>
        </w:rPr>
        <w:t xml:space="preserve"> ліцей імені Євгенії </w:t>
      </w:r>
      <w:proofErr w:type="spellStart"/>
      <w:r w:rsidR="008A28C9" w:rsidRPr="008A28C9">
        <w:rPr>
          <w:szCs w:val="28"/>
        </w:rPr>
        <w:t>Гуглі</w:t>
      </w:r>
      <w:proofErr w:type="spellEnd"/>
      <w:r w:rsidR="00767D34">
        <w:rPr>
          <w:szCs w:val="28"/>
        </w:rPr>
        <w:t>“</w:t>
      </w:r>
      <w:r w:rsidR="008A28C9" w:rsidRPr="008A28C9">
        <w:rPr>
          <w:szCs w:val="28"/>
        </w:rPr>
        <w:t xml:space="preserve"> </w:t>
      </w:r>
      <w:proofErr w:type="spellStart"/>
      <w:r w:rsidR="008A28C9" w:rsidRPr="008A28C9">
        <w:rPr>
          <w:szCs w:val="28"/>
        </w:rPr>
        <w:t>Балаклеївської</w:t>
      </w:r>
      <w:proofErr w:type="spellEnd"/>
      <w:r w:rsidR="008A28C9" w:rsidRPr="008A28C9">
        <w:rPr>
          <w:szCs w:val="28"/>
        </w:rPr>
        <w:t xml:space="preserve"> сільської ради, </w:t>
      </w:r>
      <w:r w:rsidR="00085824">
        <w:rPr>
          <w:szCs w:val="28"/>
        </w:rPr>
        <w:t>обрала т</w:t>
      </w:r>
      <w:r w:rsidR="008A28C9" w:rsidRPr="008A28C9">
        <w:rPr>
          <w:szCs w:val="28"/>
        </w:rPr>
        <w:t>ехнологі</w:t>
      </w:r>
      <w:r w:rsidR="00085824">
        <w:rPr>
          <w:szCs w:val="28"/>
        </w:rPr>
        <w:t>ю</w:t>
      </w:r>
      <w:r w:rsidR="008A28C9" w:rsidRPr="008A28C9">
        <w:rPr>
          <w:szCs w:val="28"/>
        </w:rPr>
        <w:t xml:space="preserve"> </w:t>
      </w:r>
      <w:proofErr w:type="spellStart"/>
      <w:r w:rsidR="00767D34">
        <w:rPr>
          <w:szCs w:val="28"/>
        </w:rPr>
        <w:t>„</w:t>
      </w:r>
      <w:r w:rsidR="008A28C9" w:rsidRPr="008A28C9">
        <w:rPr>
          <w:szCs w:val="28"/>
        </w:rPr>
        <w:t>Storytelling</w:t>
      </w:r>
      <w:proofErr w:type="spellEnd"/>
      <w:r w:rsidR="00767D34">
        <w:rPr>
          <w:szCs w:val="28"/>
        </w:rPr>
        <w:t>“</w:t>
      </w:r>
      <w:r w:rsidR="008A28C9" w:rsidRPr="008A28C9">
        <w:rPr>
          <w:szCs w:val="28"/>
        </w:rPr>
        <w:t xml:space="preserve"> як метод формування комунікативної компетентності здо</w:t>
      </w:r>
      <w:r w:rsidR="00085824">
        <w:rPr>
          <w:szCs w:val="28"/>
        </w:rPr>
        <w:t>бувачів освіти початкової школи</w:t>
      </w:r>
      <w:r w:rsidR="008A28C9" w:rsidRPr="008A28C9">
        <w:rPr>
          <w:szCs w:val="28"/>
        </w:rPr>
        <w:t xml:space="preserve">. </w:t>
      </w:r>
    </w:p>
    <w:p w:rsidR="009567FD" w:rsidRDefault="00085824" w:rsidP="001C0B2A">
      <w:pPr>
        <w:ind w:firstLine="567"/>
        <w:jc w:val="both"/>
        <w:rPr>
          <w:szCs w:val="28"/>
        </w:rPr>
      </w:pPr>
      <w:r>
        <w:rPr>
          <w:szCs w:val="28"/>
        </w:rPr>
        <w:t>П</w:t>
      </w:r>
      <w:r w:rsidR="008A28C9" w:rsidRPr="008A28C9">
        <w:rPr>
          <w:szCs w:val="28"/>
        </w:rPr>
        <w:t>оширення досвіду роботи педагогів з питань реалізації цифрових компетентностей</w:t>
      </w:r>
      <w:r>
        <w:rPr>
          <w:szCs w:val="28"/>
        </w:rPr>
        <w:t xml:space="preserve"> </w:t>
      </w:r>
      <w:r w:rsidRPr="008A28C9">
        <w:rPr>
          <w:szCs w:val="28"/>
        </w:rPr>
        <w:t>під час освітнього процесу в Новій українській школі</w:t>
      </w:r>
      <w:r>
        <w:rPr>
          <w:szCs w:val="28"/>
        </w:rPr>
        <w:t xml:space="preserve"> описано у</w:t>
      </w:r>
      <w:r w:rsidRPr="008A28C9">
        <w:rPr>
          <w:szCs w:val="28"/>
        </w:rPr>
        <w:t xml:space="preserve"> навчально-мет</w:t>
      </w:r>
      <w:r>
        <w:rPr>
          <w:szCs w:val="28"/>
        </w:rPr>
        <w:t xml:space="preserve">одичному посібнику </w:t>
      </w:r>
      <w:r w:rsidRPr="001C0B2A">
        <w:rPr>
          <w:szCs w:val="28"/>
        </w:rPr>
        <w:t>творчої групи вчителів</w:t>
      </w:r>
      <w:r w:rsidRPr="008A28C9">
        <w:rPr>
          <w:szCs w:val="28"/>
        </w:rPr>
        <w:t xml:space="preserve"> початкових класів </w:t>
      </w:r>
      <w:proofErr w:type="spellStart"/>
      <w:r w:rsidRPr="008A28C9">
        <w:rPr>
          <w:szCs w:val="28"/>
        </w:rPr>
        <w:t>Червонослобідського</w:t>
      </w:r>
      <w:proofErr w:type="spellEnd"/>
      <w:r w:rsidRPr="008A28C9">
        <w:rPr>
          <w:szCs w:val="28"/>
        </w:rPr>
        <w:t xml:space="preserve"> закладу загальної середньої освіти І-ІІІ ступенів</w:t>
      </w:r>
      <w:r w:rsidR="001C0B2A">
        <w:rPr>
          <w:szCs w:val="28"/>
        </w:rPr>
        <w:t xml:space="preserve"> № </w:t>
      </w:r>
      <w:r w:rsidRPr="008A28C9">
        <w:rPr>
          <w:szCs w:val="28"/>
        </w:rPr>
        <w:t xml:space="preserve">1 </w:t>
      </w:r>
      <w:proofErr w:type="spellStart"/>
      <w:r w:rsidRPr="008A28C9">
        <w:rPr>
          <w:szCs w:val="28"/>
        </w:rPr>
        <w:t>Червонослобідської</w:t>
      </w:r>
      <w:proofErr w:type="spellEnd"/>
      <w:r w:rsidRPr="008A28C9">
        <w:rPr>
          <w:szCs w:val="28"/>
        </w:rPr>
        <w:t xml:space="preserve"> сільської ради</w:t>
      </w:r>
      <w:r w:rsidR="008A28C9" w:rsidRPr="008A28C9">
        <w:rPr>
          <w:szCs w:val="28"/>
        </w:rPr>
        <w:t>.</w:t>
      </w:r>
      <w:r w:rsidR="001C0B2A">
        <w:rPr>
          <w:szCs w:val="28"/>
        </w:rPr>
        <w:t xml:space="preserve"> </w:t>
      </w:r>
      <w:proofErr w:type="spellStart"/>
      <w:r w:rsidR="009567FD" w:rsidRPr="001C0B2A">
        <w:rPr>
          <w:szCs w:val="28"/>
        </w:rPr>
        <w:t>Плахотник</w:t>
      </w:r>
      <w:proofErr w:type="spellEnd"/>
      <w:r w:rsidR="009567FD" w:rsidRPr="001C0B2A">
        <w:rPr>
          <w:szCs w:val="28"/>
        </w:rPr>
        <w:t xml:space="preserve"> В</w:t>
      </w:r>
      <w:r w:rsidR="001C0B2A" w:rsidRPr="001C0B2A">
        <w:rPr>
          <w:szCs w:val="28"/>
        </w:rPr>
        <w:t>.</w:t>
      </w:r>
      <w:r w:rsidR="009567FD" w:rsidRPr="001C0B2A">
        <w:rPr>
          <w:szCs w:val="28"/>
        </w:rPr>
        <w:t>М</w:t>
      </w:r>
      <w:r w:rsidR="001C0B2A" w:rsidRPr="001C0B2A">
        <w:rPr>
          <w:szCs w:val="28"/>
        </w:rPr>
        <w:t>.</w:t>
      </w:r>
      <w:r w:rsidR="009567FD" w:rsidRPr="001C0B2A">
        <w:rPr>
          <w:szCs w:val="28"/>
        </w:rPr>
        <w:t>,</w:t>
      </w:r>
      <w:r w:rsidR="009567FD" w:rsidRPr="009567FD">
        <w:rPr>
          <w:szCs w:val="28"/>
        </w:rPr>
        <w:t xml:space="preserve"> учитель початкових класів </w:t>
      </w:r>
      <w:proofErr w:type="spellStart"/>
      <w:r w:rsidR="009567FD" w:rsidRPr="009567FD">
        <w:rPr>
          <w:szCs w:val="28"/>
        </w:rPr>
        <w:t>Жовнинської</w:t>
      </w:r>
      <w:proofErr w:type="spellEnd"/>
      <w:r w:rsidR="009567FD" w:rsidRPr="009567FD">
        <w:rPr>
          <w:szCs w:val="28"/>
        </w:rPr>
        <w:t xml:space="preserve"> початкової школи </w:t>
      </w:r>
      <w:proofErr w:type="spellStart"/>
      <w:r w:rsidR="009567FD" w:rsidRPr="009567FD">
        <w:rPr>
          <w:szCs w:val="28"/>
        </w:rPr>
        <w:t>Іркліївської</w:t>
      </w:r>
      <w:proofErr w:type="spellEnd"/>
      <w:r w:rsidR="009567FD" w:rsidRPr="009567FD">
        <w:rPr>
          <w:szCs w:val="28"/>
        </w:rPr>
        <w:t xml:space="preserve"> сільської ради </w:t>
      </w:r>
      <w:proofErr w:type="spellStart"/>
      <w:r w:rsidR="009567FD" w:rsidRPr="009567FD">
        <w:rPr>
          <w:szCs w:val="28"/>
        </w:rPr>
        <w:t>Золотоніського</w:t>
      </w:r>
      <w:proofErr w:type="spellEnd"/>
      <w:r w:rsidR="009567FD" w:rsidRPr="009567FD">
        <w:rPr>
          <w:szCs w:val="28"/>
        </w:rPr>
        <w:t xml:space="preserve"> району, </w:t>
      </w:r>
      <w:r w:rsidR="00646F6E" w:rsidRPr="009567FD">
        <w:rPr>
          <w:szCs w:val="28"/>
        </w:rPr>
        <w:t>розгляда</w:t>
      </w:r>
      <w:r w:rsidR="00646F6E">
        <w:rPr>
          <w:szCs w:val="28"/>
        </w:rPr>
        <w:t>є</w:t>
      </w:r>
      <w:r w:rsidR="00646F6E" w:rsidRPr="009567FD">
        <w:rPr>
          <w:szCs w:val="28"/>
        </w:rPr>
        <w:t xml:space="preserve"> питання впровадження інформаційно-комунікативних технологій у навчально-виховний процес</w:t>
      </w:r>
      <w:r w:rsidR="00646F6E">
        <w:rPr>
          <w:szCs w:val="28"/>
        </w:rPr>
        <w:t xml:space="preserve"> з метою ф</w:t>
      </w:r>
      <w:r w:rsidR="009567FD" w:rsidRPr="009567FD">
        <w:rPr>
          <w:szCs w:val="28"/>
        </w:rPr>
        <w:t>ормування і розвит</w:t>
      </w:r>
      <w:r w:rsidR="00646F6E">
        <w:rPr>
          <w:szCs w:val="28"/>
        </w:rPr>
        <w:t xml:space="preserve">ку </w:t>
      </w:r>
      <w:r w:rsidR="001C0B2A">
        <w:rPr>
          <w:szCs w:val="28"/>
        </w:rPr>
        <w:t xml:space="preserve">                       </w:t>
      </w:r>
      <w:r w:rsidR="00646F6E">
        <w:rPr>
          <w:szCs w:val="28"/>
        </w:rPr>
        <w:t>в учнів навичок читання.</w:t>
      </w:r>
    </w:p>
    <w:p w:rsidR="00767D34" w:rsidRPr="00C327C8" w:rsidRDefault="00646F6E" w:rsidP="00767D34">
      <w:pPr>
        <w:ind w:firstLine="567"/>
        <w:contextualSpacing/>
        <w:jc w:val="both"/>
        <w:rPr>
          <w:bCs/>
          <w:color w:val="000000"/>
          <w:szCs w:val="28"/>
        </w:rPr>
      </w:pPr>
      <w:r>
        <w:rPr>
          <w:szCs w:val="28"/>
        </w:rPr>
        <w:t xml:space="preserve">Певна кількість робіт присвячена </w:t>
      </w:r>
      <w:r w:rsidR="005D7DE4" w:rsidRPr="009567FD">
        <w:rPr>
          <w:szCs w:val="28"/>
        </w:rPr>
        <w:t>основн</w:t>
      </w:r>
      <w:r>
        <w:rPr>
          <w:szCs w:val="28"/>
        </w:rPr>
        <w:t>им</w:t>
      </w:r>
      <w:r w:rsidR="005D7DE4" w:rsidRPr="009567FD">
        <w:rPr>
          <w:szCs w:val="28"/>
        </w:rPr>
        <w:t xml:space="preserve"> іде</w:t>
      </w:r>
      <w:r>
        <w:rPr>
          <w:szCs w:val="28"/>
        </w:rPr>
        <w:t>ям</w:t>
      </w:r>
      <w:r w:rsidR="005D7DE4" w:rsidRPr="009567FD">
        <w:rPr>
          <w:szCs w:val="28"/>
        </w:rPr>
        <w:t>, принцип</w:t>
      </w:r>
      <w:r>
        <w:rPr>
          <w:szCs w:val="28"/>
        </w:rPr>
        <w:t>ам</w:t>
      </w:r>
      <w:r w:rsidR="005D7DE4" w:rsidRPr="009567FD">
        <w:rPr>
          <w:szCs w:val="28"/>
        </w:rPr>
        <w:t xml:space="preserve"> та переваг</w:t>
      </w:r>
      <w:r>
        <w:rPr>
          <w:szCs w:val="28"/>
        </w:rPr>
        <w:t>ам</w:t>
      </w:r>
      <w:r w:rsidR="005D7DE4" w:rsidRPr="009567FD">
        <w:rPr>
          <w:szCs w:val="28"/>
        </w:rPr>
        <w:t xml:space="preserve"> STEM-освіти</w:t>
      </w:r>
      <w:r>
        <w:rPr>
          <w:szCs w:val="28"/>
        </w:rPr>
        <w:t xml:space="preserve">. </w:t>
      </w:r>
      <w:r w:rsidR="009567FD" w:rsidRPr="001C0B2A">
        <w:rPr>
          <w:szCs w:val="28"/>
        </w:rPr>
        <w:t>Творча група вчителів</w:t>
      </w:r>
      <w:r w:rsidR="009567FD" w:rsidRPr="009567FD">
        <w:rPr>
          <w:szCs w:val="28"/>
        </w:rPr>
        <w:t xml:space="preserve"> </w:t>
      </w:r>
      <w:proofErr w:type="spellStart"/>
      <w:r w:rsidR="009567FD" w:rsidRPr="009567FD">
        <w:rPr>
          <w:szCs w:val="28"/>
        </w:rPr>
        <w:t>Соколівського</w:t>
      </w:r>
      <w:proofErr w:type="spellEnd"/>
      <w:r w:rsidR="009567FD" w:rsidRPr="009567FD">
        <w:rPr>
          <w:szCs w:val="28"/>
        </w:rPr>
        <w:t xml:space="preserve"> опорного ліцею </w:t>
      </w:r>
      <w:proofErr w:type="spellStart"/>
      <w:r w:rsidR="009567FD" w:rsidRPr="009567FD">
        <w:rPr>
          <w:szCs w:val="28"/>
        </w:rPr>
        <w:t>Жашківської</w:t>
      </w:r>
      <w:proofErr w:type="spellEnd"/>
      <w:r w:rsidR="009567FD" w:rsidRPr="009567FD">
        <w:rPr>
          <w:szCs w:val="28"/>
        </w:rPr>
        <w:t xml:space="preserve"> міської ради </w:t>
      </w:r>
      <w:r>
        <w:rPr>
          <w:szCs w:val="28"/>
        </w:rPr>
        <w:t>подають</w:t>
      </w:r>
      <w:r w:rsidR="009567FD" w:rsidRPr="009567FD">
        <w:rPr>
          <w:szCs w:val="28"/>
        </w:rPr>
        <w:t xml:space="preserve"> </w:t>
      </w:r>
      <w:r>
        <w:rPr>
          <w:szCs w:val="28"/>
        </w:rPr>
        <w:t xml:space="preserve">свій </w:t>
      </w:r>
      <w:r w:rsidRPr="009567FD">
        <w:rPr>
          <w:szCs w:val="28"/>
        </w:rPr>
        <w:t>досвід щодо впровадження нетрадиційних уроків з елементами STEM-освіти</w:t>
      </w:r>
      <w:r>
        <w:rPr>
          <w:szCs w:val="28"/>
        </w:rPr>
        <w:t xml:space="preserve"> в початковій школі,</w:t>
      </w:r>
      <w:r w:rsidR="009567FD" w:rsidRPr="009567FD">
        <w:rPr>
          <w:szCs w:val="28"/>
        </w:rPr>
        <w:t xml:space="preserve"> </w:t>
      </w:r>
      <w:r w:rsidR="001C0B2A">
        <w:rPr>
          <w:szCs w:val="28"/>
        </w:rPr>
        <w:t xml:space="preserve">                        </w:t>
      </w:r>
      <w:r>
        <w:rPr>
          <w:szCs w:val="28"/>
        </w:rPr>
        <w:t xml:space="preserve">які </w:t>
      </w:r>
      <w:r w:rsidRPr="009567FD">
        <w:rPr>
          <w:szCs w:val="28"/>
        </w:rPr>
        <w:t xml:space="preserve">відіграють важливу роль </w:t>
      </w:r>
      <w:r>
        <w:rPr>
          <w:szCs w:val="28"/>
        </w:rPr>
        <w:t>д</w:t>
      </w:r>
      <w:r w:rsidR="009567FD" w:rsidRPr="009567FD">
        <w:rPr>
          <w:szCs w:val="28"/>
        </w:rPr>
        <w:t xml:space="preserve">ля вирішення основних завдань навчання учнів </w:t>
      </w:r>
      <w:r w:rsidR="00767D34">
        <w:rPr>
          <w:szCs w:val="28"/>
        </w:rPr>
        <w:t xml:space="preserve">                    </w:t>
      </w:r>
      <w:r w:rsidR="009567FD" w:rsidRPr="009567FD">
        <w:rPr>
          <w:szCs w:val="28"/>
        </w:rPr>
        <w:t xml:space="preserve">в умовах НУШ, під час яких є зв'язок з життям, практика застосування здобутих уявлень, знань, навичок поведінки в життєвих ситуаціях, пропагування </w:t>
      </w:r>
      <w:r w:rsidR="001C0B2A">
        <w:rPr>
          <w:szCs w:val="28"/>
        </w:rPr>
        <w:t xml:space="preserve">                         </w:t>
      </w:r>
      <w:r w:rsidR="009567FD" w:rsidRPr="009567FD">
        <w:rPr>
          <w:szCs w:val="28"/>
        </w:rPr>
        <w:t xml:space="preserve">та організація дослідницької діяльності учнів. Актуальність навчально-методичного посібника </w:t>
      </w:r>
      <w:proofErr w:type="spellStart"/>
      <w:r w:rsidR="00767D34">
        <w:rPr>
          <w:szCs w:val="28"/>
        </w:rPr>
        <w:t>„</w:t>
      </w:r>
      <w:r w:rsidR="009567FD" w:rsidRPr="009567FD">
        <w:rPr>
          <w:szCs w:val="28"/>
        </w:rPr>
        <w:t>Інженерний</w:t>
      </w:r>
      <w:proofErr w:type="spellEnd"/>
      <w:r w:rsidR="009567FD" w:rsidRPr="009567FD">
        <w:rPr>
          <w:szCs w:val="28"/>
        </w:rPr>
        <w:t xml:space="preserve"> тиждень в початковій школі</w:t>
      </w:r>
      <w:r w:rsidR="00767D34">
        <w:rPr>
          <w:szCs w:val="28"/>
        </w:rPr>
        <w:t>“</w:t>
      </w:r>
      <w:r w:rsidR="009567FD" w:rsidRPr="009567FD">
        <w:rPr>
          <w:szCs w:val="28"/>
        </w:rPr>
        <w:t xml:space="preserve"> </w:t>
      </w:r>
      <w:r w:rsidR="003A4F5A">
        <w:rPr>
          <w:szCs w:val="28"/>
        </w:rPr>
        <w:t xml:space="preserve">(автор </w:t>
      </w:r>
      <w:proofErr w:type="spellStart"/>
      <w:r w:rsidR="003A4F5A" w:rsidRPr="001C0B2A">
        <w:rPr>
          <w:szCs w:val="28"/>
        </w:rPr>
        <w:t>Гончаренко</w:t>
      </w:r>
      <w:proofErr w:type="spellEnd"/>
      <w:r w:rsidR="003A4F5A" w:rsidRPr="001C0B2A">
        <w:rPr>
          <w:szCs w:val="28"/>
        </w:rPr>
        <w:t xml:space="preserve"> Н</w:t>
      </w:r>
      <w:r w:rsidR="001C0B2A" w:rsidRPr="001C0B2A">
        <w:rPr>
          <w:szCs w:val="28"/>
        </w:rPr>
        <w:t>.М.</w:t>
      </w:r>
      <w:r w:rsidR="003A4F5A" w:rsidRPr="001C0B2A">
        <w:rPr>
          <w:szCs w:val="28"/>
        </w:rPr>
        <w:t>,</w:t>
      </w:r>
      <w:r w:rsidR="003A4F5A" w:rsidRPr="009567FD">
        <w:rPr>
          <w:szCs w:val="28"/>
        </w:rPr>
        <w:t xml:space="preserve"> учитель початкових класів комунального закладу </w:t>
      </w:r>
      <w:proofErr w:type="spellStart"/>
      <w:r w:rsidR="00767D34">
        <w:rPr>
          <w:szCs w:val="28"/>
        </w:rPr>
        <w:t>„</w:t>
      </w:r>
      <w:r w:rsidR="003A4F5A" w:rsidRPr="009567FD">
        <w:rPr>
          <w:szCs w:val="28"/>
        </w:rPr>
        <w:t>Ташлицький</w:t>
      </w:r>
      <w:proofErr w:type="spellEnd"/>
      <w:r w:rsidR="003A4F5A" w:rsidRPr="009567FD">
        <w:rPr>
          <w:szCs w:val="28"/>
        </w:rPr>
        <w:t xml:space="preserve"> ліцей </w:t>
      </w:r>
      <w:proofErr w:type="spellStart"/>
      <w:r w:rsidR="003A4F5A" w:rsidRPr="009567FD">
        <w:rPr>
          <w:szCs w:val="28"/>
        </w:rPr>
        <w:t>Ротмістрівської</w:t>
      </w:r>
      <w:proofErr w:type="spellEnd"/>
      <w:r w:rsidR="003A4F5A" w:rsidRPr="009567FD">
        <w:rPr>
          <w:szCs w:val="28"/>
        </w:rPr>
        <w:t xml:space="preserve"> сільської ради</w:t>
      </w:r>
      <w:r w:rsidR="00767D34">
        <w:rPr>
          <w:szCs w:val="28"/>
        </w:rPr>
        <w:t>“</w:t>
      </w:r>
      <w:r w:rsidR="003A4F5A">
        <w:rPr>
          <w:szCs w:val="28"/>
        </w:rPr>
        <w:t>) полягає у</w:t>
      </w:r>
      <w:r w:rsidR="009567FD" w:rsidRPr="009567FD">
        <w:rPr>
          <w:szCs w:val="28"/>
        </w:rPr>
        <w:t xml:space="preserve"> тому, </w:t>
      </w:r>
      <w:r w:rsidR="00F2519D">
        <w:rPr>
          <w:szCs w:val="28"/>
        </w:rPr>
        <w:t xml:space="preserve">                             </w:t>
      </w:r>
      <w:r w:rsidR="009567FD" w:rsidRPr="009567FD">
        <w:rPr>
          <w:szCs w:val="28"/>
        </w:rPr>
        <w:t>що реалізація його змісту дає змогу учням поринути у світ науки й техно</w:t>
      </w:r>
      <w:r w:rsidR="003A4F5A">
        <w:rPr>
          <w:szCs w:val="28"/>
        </w:rPr>
        <w:t>логій</w:t>
      </w:r>
      <w:r w:rsidR="009567FD" w:rsidRPr="009567FD">
        <w:rPr>
          <w:szCs w:val="28"/>
        </w:rPr>
        <w:t xml:space="preserve">. </w:t>
      </w:r>
      <w:r w:rsidR="001C0B2A">
        <w:rPr>
          <w:szCs w:val="28"/>
        </w:rPr>
        <w:t>У</w:t>
      </w:r>
      <w:r w:rsidR="001C0B2A" w:rsidRPr="009567FD">
        <w:rPr>
          <w:szCs w:val="28"/>
        </w:rPr>
        <w:t xml:space="preserve">чителі початкових класів </w:t>
      </w:r>
      <w:proofErr w:type="spellStart"/>
      <w:r w:rsidR="001C0B2A" w:rsidRPr="009567FD">
        <w:rPr>
          <w:szCs w:val="28"/>
        </w:rPr>
        <w:t>Чорнобаївської</w:t>
      </w:r>
      <w:proofErr w:type="spellEnd"/>
      <w:r w:rsidR="001C0B2A" w:rsidRPr="009567FD">
        <w:rPr>
          <w:szCs w:val="28"/>
        </w:rPr>
        <w:t xml:space="preserve"> загальноосвітньої школи </w:t>
      </w:r>
      <w:r w:rsidR="001C0B2A">
        <w:rPr>
          <w:szCs w:val="28"/>
        </w:rPr>
        <w:t xml:space="preserve">                           </w:t>
      </w:r>
      <w:r w:rsidR="001C0B2A" w:rsidRPr="009567FD">
        <w:rPr>
          <w:szCs w:val="28"/>
        </w:rPr>
        <w:t xml:space="preserve">І-ІІІ ступенів №1 </w:t>
      </w:r>
      <w:proofErr w:type="spellStart"/>
      <w:r w:rsidR="001C0B2A" w:rsidRPr="009567FD">
        <w:rPr>
          <w:szCs w:val="28"/>
        </w:rPr>
        <w:t>Чорнобаївської</w:t>
      </w:r>
      <w:proofErr w:type="spellEnd"/>
      <w:r w:rsidR="001C0B2A" w:rsidRPr="009567FD">
        <w:rPr>
          <w:szCs w:val="28"/>
        </w:rPr>
        <w:t xml:space="preserve"> селищної ради</w:t>
      </w:r>
      <w:r w:rsidR="001C0B2A" w:rsidRPr="009567FD">
        <w:rPr>
          <w:b/>
          <w:szCs w:val="28"/>
        </w:rPr>
        <w:t xml:space="preserve"> </w:t>
      </w:r>
      <w:r w:rsidR="009567FD" w:rsidRPr="001C0B2A">
        <w:rPr>
          <w:szCs w:val="28"/>
        </w:rPr>
        <w:t>Точена Н</w:t>
      </w:r>
      <w:r w:rsidR="001C0B2A" w:rsidRPr="001C0B2A">
        <w:rPr>
          <w:szCs w:val="28"/>
        </w:rPr>
        <w:t>.</w:t>
      </w:r>
      <w:r w:rsidR="009567FD" w:rsidRPr="001C0B2A">
        <w:rPr>
          <w:szCs w:val="28"/>
        </w:rPr>
        <w:t>О</w:t>
      </w:r>
      <w:r w:rsidR="001C0B2A" w:rsidRPr="001C0B2A">
        <w:rPr>
          <w:szCs w:val="28"/>
        </w:rPr>
        <w:t>.</w:t>
      </w:r>
      <w:r w:rsidR="009567FD" w:rsidRPr="001C0B2A">
        <w:rPr>
          <w:szCs w:val="28"/>
        </w:rPr>
        <w:t>, Шестакова Г</w:t>
      </w:r>
      <w:r w:rsidR="001C0B2A" w:rsidRPr="001C0B2A">
        <w:rPr>
          <w:szCs w:val="28"/>
        </w:rPr>
        <w:t>.</w:t>
      </w:r>
      <w:r w:rsidR="009567FD" w:rsidRPr="001C0B2A">
        <w:rPr>
          <w:szCs w:val="28"/>
        </w:rPr>
        <w:t>В</w:t>
      </w:r>
      <w:r w:rsidR="001C0B2A" w:rsidRPr="001C0B2A">
        <w:rPr>
          <w:szCs w:val="28"/>
        </w:rPr>
        <w:t>.</w:t>
      </w:r>
      <w:r w:rsidR="009567FD" w:rsidRPr="009567FD">
        <w:rPr>
          <w:szCs w:val="28"/>
        </w:rPr>
        <w:t xml:space="preserve"> </w:t>
      </w:r>
      <w:r w:rsidR="001C0B2A">
        <w:rPr>
          <w:szCs w:val="28"/>
        </w:rPr>
        <w:t xml:space="preserve">                і </w:t>
      </w:r>
      <w:proofErr w:type="spellStart"/>
      <w:r w:rsidR="001C0B2A" w:rsidRPr="001C0B2A">
        <w:rPr>
          <w:szCs w:val="28"/>
        </w:rPr>
        <w:t>Командіренко</w:t>
      </w:r>
      <w:proofErr w:type="spellEnd"/>
      <w:r w:rsidR="001C0B2A" w:rsidRPr="001C0B2A">
        <w:rPr>
          <w:szCs w:val="28"/>
        </w:rPr>
        <w:t xml:space="preserve"> В.М. </w:t>
      </w:r>
      <w:r w:rsidR="003A4F5A">
        <w:rPr>
          <w:szCs w:val="28"/>
        </w:rPr>
        <w:t xml:space="preserve">наводять </w:t>
      </w:r>
      <w:r w:rsidR="009567FD" w:rsidRPr="009567FD">
        <w:rPr>
          <w:szCs w:val="28"/>
        </w:rPr>
        <w:t xml:space="preserve">різноманітні і цікаві завдання </w:t>
      </w:r>
      <w:r w:rsidR="00F2519D">
        <w:rPr>
          <w:szCs w:val="28"/>
        </w:rPr>
        <w:t xml:space="preserve">                                      </w:t>
      </w:r>
      <w:r w:rsidR="009567FD" w:rsidRPr="009567FD">
        <w:rPr>
          <w:szCs w:val="28"/>
        </w:rPr>
        <w:t xml:space="preserve">щодо впровадження елементів </w:t>
      </w:r>
      <w:r w:rsidR="003A4F5A" w:rsidRPr="009567FD">
        <w:rPr>
          <w:szCs w:val="28"/>
        </w:rPr>
        <w:t xml:space="preserve">STEAM- та STREAT-освіти </w:t>
      </w:r>
      <w:r w:rsidR="009567FD" w:rsidRPr="009567FD">
        <w:rPr>
          <w:szCs w:val="28"/>
        </w:rPr>
        <w:t xml:space="preserve">на уроках. </w:t>
      </w:r>
      <w:r w:rsidR="009567FD" w:rsidRPr="009567FD">
        <w:rPr>
          <w:szCs w:val="28"/>
        </w:rPr>
        <w:lastRenderedPageBreak/>
        <w:t xml:space="preserve">Презентовано форми дослідницької, проєктної, позаурочної діяльності </w:t>
      </w:r>
      <w:r w:rsidR="00F2519D">
        <w:rPr>
          <w:szCs w:val="28"/>
        </w:rPr>
        <w:t xml:space="preserve">                          </w:t>
      </w:r>
      <w:r w:rsidR="009567FD" w:rsidRPr="009567FD">
        <w:rPr>
          <w:szCs w:val="28"/>
        </w:rPr>
        <w:t xml:space="preserve">та інтегровані завдання </w:t>
      </w:r>
      <w:r w:rsidR="003A4F5A" w:rsidRPr="009567FD">
        <w:rPr>
          <w:szCs w:val="28"/>
        </w:rPr>
        <w:t xml:space="preserve">для </w:t>
      </w:r>
      <w:r w:rsidR="009567FD" w:rsidRPr="009567FD">
        <w:rPr>
          <w:szCs w:val="28"/>
        </w:rPr>
        <w:t>розвит</w:t>
      </w:r>
      <w:r w:rsidR="003A4F5A">
        <w:rPr>
          <w:szCs w:val="28"/>
        </w:rPr>
        <w:t>ку</w:t>
      </w:r>
      <w:r w:rsidR="009567FD" w:rsidRPr="009567FD">
        <w:rPr>
          <w:szCs w:val="28"/>
        </w:rPr>
        <w:t xml:space="preserve"> критичного мислення.</w:t>
      </w:r>
      <w:r w:rsidR="00767D34">
        <w:rPr>
          <w:szCs w:val="28"/>
        </w:rPr>
        <w:t xml:space="preserve"> </w:t>
      </w:r>
      <w:r w:rsidR="00767D34" w:rsidRPr="00C97DC6">
        <w:rPr>
          <w:color w:val="000000"/>
          <w:szCs w:val="28"/>
        </w:rPr>
        <w:t xml:space="preserve">У посібнику </w:t>
      </w:r>
      <w:r w:rsidR="00767D34">
        <w:rPr>
          <w:color w:val="000000"/>
          <w:szCs w:val="28"/>
        </w:rPr>
        <w:t xml:space="preserve">педагогів </w:t>
      </w:r>
      <w:proofErr w:type="spellStart"/>
      <w:r w:rsidR="00767D34" w:rsidRPr="00C97DC6">
        <w:rPr>
          <w:color w:val="000000"/>
          <w:szCs w:val="28"/>
        </w:rPr>
        <w:t>Драбівськ</w:t>
      </w:r>
      <w:r w:rsidR="00767D34">
        <w:rPr>
          <w:color w:val="000000"/>
          <w:szCs w:val="28"/>
        </w:rPr>
        <w:t>ого</w:t>
      </w:r>
      <w:proofErr w:type="spellEnd"/>
      <w:r w:rsidR="00767D34" w:rsidRPr="00C97DC6">
        <w:rPr>
          <w:color w:val="000000"/>
          <w:szCs w:val="28"/>
        </w:rPr>
        <w:t xml:space="preserve"> навчально-виховн</w:t>
      </w:r>
      <w:r w:rsidR="00767D34">
        <w:rPr>
          <w:color w:val="000000"/>
          <w:szCs w:val="28"/>
        </w:rPr>
        <w:t>ого к</w:t>
      </w:r>
      <w:r w:rsidR="00767D34" w:rsidRPr="00C97DC6">
        <w:rPr>
          <w:color w:val="000000"/>
          <w:szCs w:val="28"/>
        </w:rPr>
        <w:t>омплекс</w:t>
      </w:r>
      <w:r w:rsidR="00767D34">
        <w:rPr>
          <w:color w:val="000000"/>
          <w:szCs w:val="28"/>
        </w:rPr>
        <w:t>у</w:t>
      </w:r>
      <w:r w:rsidR="00767D34" w:rsidRPr="00C97DC6">
        <w:rPr>
          <w:color w:val="000000"/>
          <w:szCs w:val="28"/>
        </w:rPr>
        <w:t xml:space="preserve"> </w:t>
      </w:r>
      <w:proofErr w:type="spellStart"/>
      <w:r w:rsidR="00767D34">
        <w:rPr>
          <w:color w:val="000000"/>
          <w:szCs w:val="28"/>
        </w:rPr>
        <w:t>„</w:t>
      </w:r>
      <w:r w:rsidR="00767D34" w:rsidRPr="00C97DC6">
        <w:rPr>
          <w:color w:val="000000"/>
          <w:szCs w:val="28"/>
        </w:rPr>
        <w:t>Заклад</w:t>
      </w:r>
      <w:proofErr w:type="spellEnd"/>
      <w:r w:rsidR="00767D34" w:rsidRPr="00C97DC6">
        <w:rPr>
          <w:color w:val="000000"/>
          <w:szCs w:val="28"/>
        </w:rPr>
        <w:t xml:space="preserve"> загальної середньої освіти І-ІІІ ступенів імені С.В. Васильченка</w:t>
      </w:r>
      <w:r w:rsidR="00767D34">
        <w:rPr>
          <w:color w:val="000000"/>
          <w:szCs w:val="28"/>
        </w:rPr>
        <w:t xml:space="preserve"> –</w:t>
      </w:r>
      <w:r w:rsidR="00767D34">
        <w:rPr>
          <w:color w:val="000000"/>
          <w:szCs w:val="28"/>
        </w:rPr>
        <w:t xml:space="preserve"> </w:t>
      </w:r>
      <w:r w:rsidR="00767D34" w:rsidRPr="00C97DC6">
        <w:rPr>
          <w:color w:val="000000"/>
          <w:szCs w:val="28"/>
        </w:rPr>
        <w:t>гімназія</w:t>
      </w:r>
      <w:r w:rsidR="00767D34">
        <w:rPr>
          <w:color w:val="000000"/>
          <w:szCs w:val="28"/>
        </w:rPr>
        <w:t>“</w:t>
      </w:r>
      <w:r w:rsidR="00767D34">
        <w:rPr>
          <w:color w:val="000000"/>
          <w:szCs w:val="28"/>
        </w:rPr>
        <w:t xml:space="preserve"> </w:t>
      </w:r>
      <w:proofErr w:type="spellStart"/>
      <w:r w:rsidR="00767D34" w:rsidRPr="00C97DC6">
        <w:rPr>
          <w:color w:val="000000"/>
          <w:szCs w:val="28"/>
        </w:rPr>
        <w:t>Драбівської</w:t>
      </w:r>
      <w:proofErr w:type="spellEnd"/>
      <w:r w:rsidR="00767D34" w:rsidRPr="00C97DC6">
        <w:rPr>
          <w:color w:val="000000"/>
          <w:szCs w:val="28"/>
        </w:rPr>
        <w:t xml:space="preserve"> селищної ради Боженко</w:t>
      </w:r>
      <w:r w:rsidR="00767D34" w:rsidRPr="00B7621E">
        <w:rPr>
          <w:color w:val="000000"/>
          <w:szCs w:val="28"/>
        </w:rPr>
        <w:t xml:space="preserve"> </w:t>
      </w:r>
      <w:r w:rsidR="00767D34" w:rsidRPr="00C97DC6">
        <w:rPr>
          <w:color w:val="000000"/>
          <w:szCs w:val="28"/>
        </w:rPr>
        <w:t>Л.Г., Осадч</w:t>
      </w:r>
      <w:r w:rsidR="00767D34">
        <w:rPr>
          <w:color w:val="000000"/>
          <w:szCs w:val="28"/>
        </w:rPr>
        <w:t xml:space="preserve">ої </w:t>
      </w:r>
      <w:r w:rsidR="00767D34" w:rsidRPr="00C97DC6">
        <w:rPr>
          <w:color w:val="000000"/>
          <w:szCs w:val="28"/>
        </w:rPr>
        <w:t>Б.А., Осадч</w:t>
      </w:r>
      <w:r w:rsidR="00767D34">
        <w:rPr>
          <w:color w:val="000000"/>
          <w:szCs w:val="28"/>
        </w:rPr>
        <w:t xml:space="preserve">ої </w:t>
      </w:r>
      <w:r w:rsidR="00767D34" w:rsidRPr="00C97DC6">
        <w:rPr>
          <w:color w:val="000000"/>
          <w:szCs w:val="28"/>
        </w:rPr>
        <w:t>О.М.  відображено технології STEM-освіти у початковій</w:t>
      </w:r>
      <w:r w:rsidR="00767D34">
        <w:rPr>
          <w:color w:val="000000"/>
          <w:szCs w:val="28"/>
        </w:rPr>
        <w:t xml:space="preserve"> </w:t>
      </w:r>
      <w:r w:rsidR="00767D34" w:rsidRPr="00C97DC6">
        <w:rPr>
          <w:color w:val="000000"/>
          <w:szCs w:val="28"/>
        </w:rPr>
        <w:t>школі, що передбачає використання різноманітних STEM-засобів</w:t>
      </w:r>
      <w:r w:rsidR="00767D34">
        <w:rPr>
          <w:color w:val="000000"/>
          <w:szCs w:val="28"/>
        </w:rPr>
        <w:t>, д</w:t>
      </w:r>
      <w:r w:rsidR="00767D34" w:rsidRPr="00C97DC6">
        <w:rPr>
          <w:color w:val="000000"/>
          <w:szCs w:val="28"/>
        </w:rPr>
        <w:t>еталізовано дидактичні</w:t>
      </w:r>
      <w:r w:rsidR="00767D34">
        <w:rPr>
          <w:color w:val="000000"/>
          <w:szCs w:val="28"/>
        </w:rPr>
        <w:t xml:space="preserve"> </w:t>
      </w:r>
      <w:r w:rsidR="00767D34" w:rsidRPr="00C97DC6">
        <w:rPr>
          <w:color w:val="000000"/>
          <w:szCs w:val="28"/>
        </w:rPr>
        <w:t xml:space="preserve">можливості STEM-засобів як інструментальної підтримки використання елементів STEM-освіти </w:t>
      </w:r>
      <w:r w:rsidR="00F2519D">
        <w:rPr>
          <w:color w:val="000000"/>
          <w:szCs w:val="28"/>
        </w:rPr>
        <w:t xml:space="preserve">               </w:t>
      </w:r>
      <w:r w:rsidR="00767D34" w:rsidRPr="00C97DC6">
        <w:rPr>
          <w:color w:val="000000"/>
          <w:szCs w:val="28"/>
        </w:rPr>
        <w:t>у навчанні молодших школярів.</w:t>
      </w:r>
    </w:p>
    <w:p w:rsidR="00B300D6" w:rsidRPr="00B300D6" w:rsidRDefault="003A4F5A" w:rsidP="001C0B2A">
      <w:pPr>
        <w:ind w:firstLine="567"/>
        <w:jc w:val="both"/>
        <w:rPr>
          <w:szCs w:val="28"/>
        </w:rPr>
      </w:pPr>
      <w:r>
        <w:rPr>
          <w:szCs w:val="28"/>
        </w:rPr>
        <w:t>Ф</w:t>
      </w:r>
      <w:r w:rsidR="005D7DE4" w:rsidRPr="00B300D6">
        <w:rPr>
          <w:szCs w:val="28"/>
        </w:rPr>
        <w:t>ормування громадянської та соціальної компетентностей, національно-патріотичного виховання учнів</w:t>
      </w:r>
      <w:r w:rsidR="00B300D6" w:rsidRPr="00B300D6">
        <w:rPr>
          <w:szCs w:val="28"/>
        </w:rPr>
        <w:t xml:space="preserve"> </w:t>
      </w:r>
      <w:r>
        <w:rPr>
          <w:szCs w:val="28"/>
        </w:rPr>
        <w:t xml:space="preserve">простежується у кількох матеріалах. </w:t>
      </w:r>
      <w:r w:rsidR="0089788D">
        <w:rPr>
          <w:szCs w:val="28"/>
        </w:rPr>
        <w:t>Н</w:t>
      </w:r>
      <w:r w:rsidR="00B300D6" w:rsidRPr="00B300D6">
        <w:rPr>
          <w:szCs w:val="28"/>
        </w:rPr>
        <w:t xml:space="preserve">авчально-методичний посібник </w:t>
      </w:r>
      <w:proofErr w:type="spellStart"/>
      <w:r w:rsidR="00767D34">
        <w:rPr>
          <w:szCs w:val="28"/>
        </w:rPr>
        <w:t>„</w:t>
      </w:r>
      <w:r w:rsidR="00B300D6" w:rsidRPr="00B300D6">
        <w:rPr>
          <w:szCs w:val="28"/>
        </w:rPr>
        <w:t>Використання</w:t>
      </w:r>
      <w:proofErr w:type="spellEnd"/>
      <w:r w:rsidR="00B300D6" w:rsidRPr="00B300D6">
        <w:rPr>
          <w:szCs w:val="28"/>
        </w:rPr>
        <w:t xml:space="preserve"> краєзнавчого матеріалу на уроках української мови в початкових класах</w:t>
      </w:r>
      <w:r w:rsidR="00767D34">
        <w:rPr>
          <w:szCs w:val="28"/>
        </w:rPr>
        <w:t>“</w:t>
      </w:r>
      <w:r w:rsidR="0089788D">
        <w:rPr>
          <w:szCs w:val="28"/>
        </w:rPr>
        <w:t xml:space="preserve"> (автор </w:t>
      </w:r>
      <w:proofErr w:type="spellStart"/>
      <w:r w:rsidR="0089788D" w:rsidRPr="001C0B2A">
        <w:rPr>
          <w:szCs w:val="28"/>
        </w:rPr>
        <w:t>Горбенко</w:t>
      </w:r>
      <w:proofErr w:type="spellEnd"/>
      <w:r w:rsidR="0089788D" w:rsidRPr="001C0B2A">
        <w:rPr>
          <w:szCs w:val="28"/>
        </w:rPr>
        <w:t xml:space="preserve"> Л</w:t>
      </w:r>
      <w:r w:rsidR="001C0B2A" w:rsidRPr="001C0B2A">
        <w:rPr>
          <w:szCs w:val="28"/>
        </w:rPr>
        <w:t>.</w:t>
      </w:r>
      <w:r w:rsidR="0089788D" w:rsidRPr="001C0B2A">
        <w:rPr>
          <w:szCs w:val="28"/>
        </w:rPr>
        <w:t>Я</w:t>
      </w:r>
      <w:r w:rsidR="001C0B2A" w:rsidRPr="001C0B2A">
        <w:rPr>
          <w:szCs w:val="28"/>
        </w:rPr>
        <w:t>.</w:t>
      </w:r>
      <w:r w:rsidR="0089788D" w:rsidRPr="001C0B2A">
        <w:rPr>
          <w:szCs w:val="28"/>
        </w:rPr>
        <w:t>,</w:t>
      </w:r>
      <w:r w:rsidR="0089788D" w:rsidRPr="00B300D6">
        <w:rPr>
          <w:szCs w:val="28"/>
        </w:rPr>
        <w:t xml:space="preserve"> учитель початкових класів </w:t>
      </w:r>
      <w:proofErr w:type="spellStart"/>
      <w:r w:rsidR="0089788D" w:rsidRPr="00B300D6">
        <w:rPr>
          <w:szCs w:val="28"/>
        </w:rPr>
        <w:t>Вершацької</w:t>
      </w:r>
      <w:proofErr w:type="spellEnd"/>
      <w:r w:rsidR="0089788D" w:rsidRPr="00B300D6">
        <w:rPr>
          <w:szCs w:val="28"/>
        </w:rPr>
        <w:t xml:space="preserve"> філії Чигиринського ліцею № 2 Чигиринської міської ради</w:t>
      </w:r>
      <w:r w:rsidR="0089788D">
        <w:rPr>
          <w:szCs w:val="28"/>
        </w:rPr>
        <w:t>)</w:t>
      </w:r>
      <w:r w:rsidR="0089788D" w:rsidRPr="00B300D6">
        <w:rPr>
          <w:szCs w:val="28"/>
        </w:rPr>
        <w:t xml:space="preserve"> </w:t>
      </w:r>
      <w:r w:rsidR="00B300D6" w:rsidRPr="00B300D6">
        <w:rPr>
          <w:szCs w:val="28"/>
        </w:rPr>
        <w:t>дає можливість на уроках української мови в початковій школі ознайомлювати учнів з найважливішими історичними подіями, місцевими героями і знатними людьми, чиїми іменами названі площі, вулиці, школи, кому встановлені пам’ятники в містах і селах Черкащини.</w:t>
      </w:r>
      <w:r w:rsidR="005D7DE4" w:rsidRPr="00B300D6">
        <w:rPr>
          <w:szCs w:val="28"/>
        </w:rPr>
        <w:t xml:space="preserve"> </w:t>
      </w:r>
      <w:r w:rsidR="00767D34">
        <w:rPr>
          <w:szCs w:val="28"/>
        </w:rPr>
        <w:t>У</w:t>
      </w:r>
      <w:r w:rsidR="00B300D6" w:rsidRPr="00B300D6">
        <w:rPr>
          <w:szCs w:val="28"/>
        </w:rPr>
        <w:t xml:space="preserve">чителі початкових класів Смілянського навчально-виховного комплексу </w:t>
      </w:r>
      <w:proofErr w:type="spellStart"/>
      <w:r w:rsidR="00B306BB">
        <w:rPr>
          <w:szCs w:val="28"/>
        </w:rPr>
        <w:t>„</w:t>
      </w:r>
      <w:r w:rsidR="00B300D6" w:rsidRPr="00B300D6">
        <w:rPr>
          <w:szCs w:val="28"/>
        </w:rPr>
        <w:t>Загальноосвітня</w:t>
      </w:r>
      <w:proofErr w:type="spellEnd"/>
      <w:r w:rsidR="00B300D6" w:rsidRPr="00B300D6">
        <w:rPr>
          <w:szCs w:val="28"/>
        </w:rPr>
        <w:t xml:space="preserve"> школа </w:t>
      </w:r>
      <w:r w:rsidR="00767D34">
        <w:rPr>
          <w:szCs w:val="28"/>
        </w:rPr>
        <w:t xml:space="preserve">                         </w:t>
      </w:r>
      <w:r w:rsidR="00B300D6" w:rsidRPr="00B300D6">
        <w:rPr>
          <w:szCs w:val="28"/>
        </w:rPr>
        <w:t>I ступеня – гімназія імені В.Т. Сен</w:t>
      </w:r>
      <w:r w:rsidR="00767D34">
        <w:rPr>
          <w:szCs w:val="28"/>
        </w:rPr>
        <w:t>атора</w:t>
      </w:r>
      <w:r w:rsidR="00B306BB">
        <w:rPr>
          <w:szCs w:val="28"/>
        </w:rPr>
        <w:t>“</w:t>
      </w:r>
      <w:r w:rsidR="00767D34">
        <w:rPr>
          <w:szCs w:val="28"/>
        </w:rPr>
        <w:t xml:space="preserve"> Смілянської міської ради </w:t>
      </w:r>
      <w:r w:rsidR="00B306BB">
        <w:rPr>
          <w:szCs w:val="28"/>
        </w:rPr>
        <w:t xml:space="preserve">                  </w:t>
      </w:r>
      <w:proofErr w:type="spellStart"/>
      <w:r w:rsidR="00767D34" w:rsidRPr="001C0B2A">
        <w:rPr>
          <w:szCs w:val="28"/>
        </w:rPr>
        <w:t>Дуднікова</w:t>
      </w:r>
      <w:proofErr w:type="spellEnd"/>
      <w:r w:rsidR="00767D34" w:rsidRPr="001C0B2A">
        <w:rPr>
          <w:szCs w:val="28"/>
        </w:rPr>
        <w:t xml:space="preserve"> О.А. і </w:t>
      </w:r>
      <w:proofErr w:type="spellStart"/>
      <w:r w:rsidR="00767D34" w:rsidRPr="001C0B2A">
        <w:rPr>
          <w:szCs w:val="28"/>
        </w:rPr>
        <w:t>Чмиренко</w:t>
      </w:r>
      <w:proofErr w:type="spellEnd"/>
      <w:r w:rsidR="00767D34" w:rsidRPr="001C0B2A">
        <w:rPr>
          <w:szCs w:val="28"/>
        </w:rPr>
        <w:t xml:space="preserve"> Н.М.</w:t>
      </w:r>
      <w:r w:rsidR="0089788D">
        <w:rPr>
          <w:szCs w:val="28"/>
        </w:rPr>
        <w:t xml:space="preserve"> розкривають цю тему у </w:t>
      </w:r>
      <w:r w:rsidR="00B300D6" w:rsidRPr="00B300D6">
        <w:rPr>
          <w:szCs w:val="28"/>
        </w:rPr>
        <w:t>навчально-методичн</w:t>
      </w:r>
      <w:r w:rsidR="0089788D">
        <w:rPr>
          <w:szCs w:val="28"/>
        </w:rPr>
        <w:t>ому</w:t>
      </w:r>
      <w:r w:rsidR="00B300D6" w:rsidRPr="00B300D6">
        <w:rPr>
          <w:szCs w:val="28"/>
        </w:rPr>
        <w:t xml:space="preserve"> посібник</w:t>
      </w:r>
      <w:r w:rsidR="0089788D">
        <w:rPr>
          <w:szCs w:val="28"/>
        </w:rPr>
        <w:t>у</w:t>
      </w:r>
      <w:r w:rsidR="00B300D6" w:rsidRPr="00B300D6">
        <w:rPr>
          <w:szCs w:val="28"/>
        </w:rPr>
        <w:t xml:space="preserve"> </w:t>
      </w:r>
      <w:r w:rsidR="00B306BB">
        <w:rPr>
          <w:szCs w:val="28"/>
        </w:rPr>
        <w:t>„</w:t>
      </w:r>
      <w:r w:rsidR="00B300D6" w:rsidRPr="00B300D6">
        <w:rPr>
          <w:szCs w:val="28"/>
        </w:rPr>
        <w:t>Я патріот – майбутнє України</w:t>
      </w:r>
      <w:r w:rsidR="00B306BB">
        <w:rPr>
          <w:szCs w:val="28"/>
        </w:rPr>
        <w:t>“</w:t>
      </w:r>
      <w:r w:rsidR="00B300D6" w:rsidRPr="00B300D6">
        <w:rPr>
          <w:szCs w:val="28"/>
        </w:rPr>
        <w:t>.</w:t>
      </w:r>
    </w:p>
    <w:p w:rsidR="009567FD" w:rsidRPr="00040AC5" w:rsidRDefault="009567FD" w:rsidP="00542BF5">
      <w:pPr>
        <w:ind w:firstLine="708"/>
        <w:jc w:val="both"/>
        <w:rPr>
          <w:szCs w:val="28"/>
        </w:rPr>
      </w:pPr>
      <w:r w:rsidRPr="00040AC5">
        <w:rPr>
          <w:szCs w:val="28"/>
        </w:rPr>
        <w:t xml:space="preserve">Прислухатись до думки дитини, вчити співпрацювати, висловити </w:t>
      </w:r>
      <w:r w:rsidR="00B306BB">
        <w:rPr>
          <w:szCs w:val="28"/>
        </w:rPr>
        <w:t xml:space="preserve">                     </w:t>
      </w:r>
      <w:r w:rsidRPr="00040AC5">
        <w:rPr>
          <w:szCs w:val="28"/>
        </w:rPr>
        <w:t xml:space="preserve">власну думку, бути відповідальним, створити для учнів перебування в школі приємним – це першочергові завдання для вчителів. Одним із підходів </w:t>
      </w:r>
      <w:r w:rsidR="00B306BB">
        <w:rPr>
          <w:szCs w:val="28"/>
        </w:rPr>
        <w:t xml:space="preserve">                           </w:t>
      </w:r>
      <w:r w:rsidRPr="00040AC5">
        <w:rPr>
          <w:szCs w:val="28"/>
        </w:rPr>
        <w:t xml:space="preserve">до реалізації цих завдань є використання ігрових технологій на уроках НУШ, </w:t>
      </w:r>
      <w:r w:rsidR="001C0B2A">
        <w:rPr>
          <w:szCs w:val="28"/>
        </w:rPr>
        <w:t>коли</w:t>
      </w:r>
      <w:r w:rsidRPr="00040AC5">
        <w:rPr>
          <w:szCs w:val="28"/>
        </w:rPr>
        <w:t xml:space="preserve"> </w:t>
      </w:r>
      <w:r w:rsidR="001C0B2A">
        <w:rPr>
          <w:szCs w:val="28"/>
        </w:rPr>
        <w:t>з допомогою</w:t>
      </w:r>
      <w:r w:rsidRPr="00040AC5">
        <w:rPr>
          <w:szCs w:val="28"/>
        </w:rPr>
        <w:t xml:space="preserve"> ігри діти пізнають світ. </w:t>
      </w:r>
      <w:r w:rsidRPr="0089788D">
        <w:rPr>
          <w:szCs w:val="28"/>
        </w:rPr>
        <w:t xml:space="preserve">У посібнику </w:t>
      </w:r>
      <w:proofErr w:type="spellStart"/>
      <w:r w:rsidR="00B306BB">
        <w:rPr>
          <w:szCs w:val="28"/>
        </w:rPr>
        <w:t>„</w:t>
      </w:r>
      <w:r w:rsidR="0089788D" w:rsidRPr="0089788D">
        <w:rPr>
          <w:szCs w:val="28"/>
        </w:rPr>
        <w:t>Навчаємо</w:t>
      </w:r>
      <w:proofErr w:type="spellEnd"/>
      <w:r w:rsidR="0089788D" w:rsidRPr="0089788D">
        <w:rPr>
          <w:szCs w:val="28"/>
        </w:rPr>
        <w:t xml:space="preserve"> граючи</w:t>
      </w:r>
      <w:r w:rsidR="00B306BB">
        <w:rPr>
          <w:szCs w:val="28"/>
        </w:rPr>
        <w:t>“</w:t>
      </w:r>
      <w:r w:rsidR="0089788D" w:rsidRPr="0089788D">
        <w:rPr>
          <w:szCs w:val="28"/>
        </w:rPr>
        <w:t xml:space="preserve"> </w:t>
      </w:r>
      <w:r w:rsidR="0089788D">
        <w:rPr>
          <w:szCs w:val="28"/>
        </w:rPr>
        <w:t xml:space="preserve">(автори </w:t>
      </w:r>
      <w:r w:rsidRPr="00542BF5">
        <w:rPr>
          <w:szCs w:val="28"/>
        </w:rPr>
        <w:t>Безпала К</w:t>
      </w:r>
      <w:r w:rsidR="001C0B2A" w:rsidRPr="00542BF5">
        <w:rPr>
          <w:szCs w:val="28"/>
        </w:rPr>
        <w:t>.</w:t>
      </w:r>
      <w:r w:rsidRPr="00542BF5">
        <w:rPr>
          <w:szCs w:val="28"/>
        </w:rPr>
        <w:t>А</w:t>
      </w:r>
      <w:r w:rsidR="001C0B2A" w:rsidRPr="00542BF5">
        <w:rPr>
          <w:szCs w:val="28"/>
        </w:rPr>
        <w:t>.</w:t>
      </w:r>
      <w:r w:rsidRPr="00542BF5">
        <w:rPr>
          <w:szCs w:val="28"/>
        </w:rPr>
        <w:t xml:space="preserve">, </w:t>
      </w:r>
      <w:proofErr w:type="spellStart"/>
      <w:r w:rsidRPr="00542BF5">
        <w:rPr>
          <w:szCs w:val="28"/>
        </w:rPr>
        <w:t>Могилей</w:t>
      </w:r>
      <w:proofErr w:type="spellEnd"/>
      <w:r w:rsidRPr="00542BF5">
        <w:rPr>
          <w:szCs w:val="28"/>
        </w:rPr>
        <w:t xml:space="preserve"> Н</w:t>
      </w:r>
      <w:r w:rsidR="001C0B2A" w:rsidRPr="00542BF5">
        <w:rPr>
          <w:szCs w:val="28"/>
        </w:rPr>
        <w:t>.</w:t>
      </w:r>
      <w:r w:rsidRPr="00542BF5">
        <w:rPr>
          <w:szCs w:val="28"/>
        </w:rPr>
        <w:t>М</w:t>
      </w:r>
      <w:r w:rsidR="001C0B2A" w:rsidRPr="00542BF5">
        <w:rPr>
          <w:szCs w:val="28"/>
        </w:rPr>
        <w:t>.</w:t>
      </w:r>
      <w:r w:rsidRPr="00542BF5">
        <w:rPr>
          <w:szCs w:val="28"/>
        </w:rPr>
        <w:t xml:space="preserve">, </w:t>
      </w:r>
      <w:proofErr w:type="spellStart"/>
      <w:r w:rsidRPr="00542BF5">
        <w:rPr>
          <w:szCs w:val="28"/>
        </w:rPr>
        <w:t>Панитенко</w:t>
      </w:r>
      <w:proofErr w:type="spellEnd"/>
      <w:r w:rsidRPr="00542BF5">
        <w:rPr>
          <w:szCs w:val="28"/>
        </w:rPr>
        <w:t xml:space="preserve"> Л</w:t>
      </w:r>
      <w:r w:rsidR="001C0B2A" w:rsidRPr="00542BF5">
        <w:rPr>
          <w:szCs w:val="28"/>
        </w:rPr>
        <w:t>.</w:t>
      </w:r>
      <w:r w:rsidRPr="00542BF5">
        <w:rPr>
          <w:szCs w:val="28"/>
        </w:rPr>
        <w:t>С</w:t>
      </w:r>
      <w:r w:rsidR="001C0B2A" w:rsidRPr="00542BF5">
        <w:rPr>
          <w:szCs w:val="28"/>
        </w:rPr>
        <w:t>.</w:t>
      </w:r>
      <w:r w:rsidRPr="00542BF5">
        <w:rPr>
          <w:szCs w:val="28"/>
        </w:rPr>
        <w:t xml:space="preserve">, </w:t>
      </w:r>
      <w:proofErr w:type="spellStart"/>
      <w:r w:rsidRPr="00542BF5">
        <w:rPr>
          <w:szCs w:val="28"/>
        </w:rPr>
        <w:t>Ромашина</w:t>
      </w:r>
      <w:proofErr w:type="spellEnd"/>
      <w:r w:rsidRPr="00542BF5">
        <w:rPr>
          <w:szCs w:val="28"/>
        </w:rPr>
        <w:t xml:space="preserve"> В</w:t>
      </w:r>
      <w:r w:rsidR="001C0B2A" w:rsidRPr="00542BF5">
        <w:rPr>
          <w:szCs w:val="28"/>
        </w:rPr>
        <w:t>.</w:t>
      </w:r>
      <w:r w:rsidRPr="00542BF5">
        <w:rPr>
          <w:szCs w:val="28"/>
        </w:rPr>
        <w:t>М</w:t>
      </w:r>
      <w:r w:rsidR="001C0B2A" w:rsidRPr="00542BF5">
        <w:rPr>
          <w:szCs w:val="28"/>
        </w:rPr>
        <w:t>.</w:t>
      </w:r>
      <w:r w:rsidRPr="00542BF5">
        <w:rPr>
          <w:szCs w:val="28"/>
        </w:rPr>
        <w:t>,</w:t>
      </w:r>
      <w:r w:rsidRPr="0089788D">
        <w:rPr>
          <w:szCs w:val="28"/>
        </w:rPr>
        <w:t xml:space="preserve"> учителі початкових класів комунального закладу </w:t>
      </w:r>
      <w:proofErr w:type="spellStart"/>
      <w:r w:rsidR="00B306BB">
        <w:rPr>
          <w:szCs w:val="28"/>
        </w:rPr>
        <w:t>„</w:t>
      </w:r>
      <w:r w:rsidRPr="0089788D">
        <w:rPr>
          <w:szCs w:val="28"/>
        </w:rPr>
        <w:t>Михайлівський</w:t>
      </w:r>
      <w:proofErr w:type="spellEnd"/>
      <w:r w:rsidRPr="0089788D">
        <w:rPr>
          <w:szCs w:val="28"/>
        </w:rPr>
        <w:t xml:space="preserve"> ліцей Михайлівської сільської ради Черкаського району Черкаської області</w:t>
      </w:r>
      <w:r w:rsidR="00B306BB">
        <w:rPr>
          <w:szCs w:val="28"/>
        </w:rPr>
        <w:t>“</w:t>
      </w:r>
      <w:r w:rsidR="0089788D">
        <w:rPr>
          <w:szCs w:val="28"/>
        </w:rPr>
        <w:t xml:space="preserve">) </w:t>
      </w:r>
      <w:r w:rsidRPr="0089788D">
        <w:rPr>
          <w:szCs w:val="28"/>
        </w:rPr>
        <w:t xml:space="preserve">відображено різні види ігрових форм роботи, які найбільш широко використовуються на уроках НУШ. </w:t>
      </w:r>
      <w:r w:rsidR="00542BF5">
        <w:rPr>
          <w:szCs w:val="28"/>
        </w:rPr>
        <w:t xml:space="preserve">                      </w:t>
      </w:r>
      <w:proofErr w:type="spellStart"/>
      <w:r w:rsidR="00516DCD" w:rsidRPr="00542BF5">
        <w:rPr>
          <w:szCs w:val="28"/>
        </w:rPr>
        <w:t>Чорноіван</w:t>
      </w:r>
      <w:proofErr w:type="spellEnd"/>
      <w:r w:rsidR="00516DCD" w:rsidRPr="00542BF5">
        <w:rPr>
          <w:szCs w:val="28"/>
        </w:rPr>
        <w:t xml:space="preserve"> О</w:t>
      </w:r>
      <w:r w:rsidR="00542BF5" w:rsidRPr="00542BF5">
        <w:rPr>
          <w:szCs w:val="28"/>
        </w:rPr>
        <w:t>.</w:t>
      </w:r>
      <w:r w:rsidR="00516DCD" w:rsidRPr="00542BF5">
        <w:rPr>
          <w:szCs w:val="28"/>
        </w:rPr>
        <w:t>І</w:t>
      </w:r>
      <w:r w:rsidR="00542BF5" w:rsidRPr="00542BF5">
        <w:rPr>
          <w:szCs w:val="28"/>
        </w:rPr>
        <w:t>.</w:t>
      </w:r>
      <w:r w:rsidR="00516DCD" w:rsidRPr="00542BF5">
        <w:rPr>
          <w:szCs w:val="28"/>
        </w:rPr>
        <w:t>,</w:t>
      </w:r>
      <w:r w:rsidR="00516DCD" w:rsidRPr="0089788D">
        <w:rPr>
          <w:szCs w:val="28"/>
        </w:rPr>
        <w:t xml:space="preserve"> учитель початкових класів комунального закладу </w:t>
      </w:r>
      <w:proofErr w:type="spellStart"/>
      <w:r w:rsidR="00B306BB">
        <w:rPr>
          <w:szCs w:val="28"/>
        </w:rPr>
        <w:t>„</w:t>
      </w:r>
      <w:r w:rsidR="00516DCD" w:rsidRPr="0089788D">
        <w:rPr>
          <w:szCs w:val="28"/>
        </w:rPr>
        <w:t>Степанецький</w:t>
      </w:r>
      <w:proofErr w:type="spellEnd"/>
      <w:r w:rsidR="00516DCD" w:rsidRPr="0089788D">
        <w:rPr>
          <w:szCs w:val="28"/>
        </w:rPr>
        <w:t xml:space="preserve"> ліцей – опорний заклад загальної середньої освіти</w:t>
      </w:r>
      <w:r w:rsidR="00B306BB">
        <w:rPr>
          <w:szCs w:val="28"/>
        </w:rPr>
        <w:t>“</w:t>
      </w:r>
      <w:r w:rsidR="00516DCD" w:rsidRPr="0089788D">
        <w:rPr>
          <w:szCs w:val="28"/>
        </w:rPr>
        <w:t xml:space="preserve"> </w:t>
      </w:r>
      <w:proofErr w:type="spellStart"/>
      <w:r w:rsidR="00516DCD" w:rsidRPr="0089788D">
        <w:rPr>
          <w:szCs w:val="28"/>
        </w:rPr>
        <w:t>Степанецької</w:t>
      </w:r>
      <w:proofErr w:type="spellEnd"/>
      <w:r w:rsidR="00516DCD" w:rsidRPr="0089788D">
        <w:rPr>
          <w:szCs w:val="28"/>
        </w:rPr>
        <w:t xml:space="preserve"> сільської ради об’єднаної територіальної громади Черкаської області, </w:t>
      </w:r>
      <w:r w:rsidR="0089788D">
        <w:rPr>
          <w:szCs w:val="28"/>
        </w:rPr>
        <w:t>використовує у роботі і</w:t>
      </w:r>
      <w:r w:rsidR="00516DCD" w:rsidRPr="0089788D">
        <w:rPr>
          <w:szCs w:val="28"/>
        </w:rPr>
        <w:t>нтегровані ігри методики KLANZA</w:t>
      </w:r>
      <w:r w:rsidR="0089788D">
        <w:rPr>
          <w:szCs w:val="28"/>
        </w:rPr>
        <w:t>.</w:t>
      </w:r>
      <w:r w:rsidR="007606EC" w:rsidRPr="0089788D">
        <w:rPr>
          <w:szCs w:val="28"/>
        </w:rPr>
        <w:t xml:space="preserve"> </w:t>
      </w:r>
      <w:r w:rsidR="00542BF5">
        <w:rPr>
          <w:szCs w:val="28"/>
        </w:rPr>
        <w:t xml:space="preserve">                     </w:t>
      </w:r>
      <w:r w:rsidR="007606EC" w:rsidRPr="00542BF5">
        <w:rPr>
          <w:szCs w:val="28"/>
        </w:rPr>
        <w:t>Водяник Н</w:t>
      </w:r>
      <w:r w:rsidR="00542BF5" w:rsidRPr="00542BF5">
        <w:rPr>
          <w:szCs w:val="28"/>
        </w:rPr>
        <w:t>.</w:t>
      </w:r>
      <w:r w:rsidR="007606EC" w:rsidRPr="00542BF5">
        <w:rPr>
          <w:szCs w:val="28"/>
        </w:rPr>
        <w:t>В</w:t>
      </w:r>
      <w:r w:rsidR="00542BF5" w:rsidRPr="00542BF5">
        <w:rPr>
          <w:szCs w:val="28"/>
        </w:rPr>
        <w:t>.</w:t>
      </w:r>
      <w:r w:rsidR="007606EC" w:rsidRPr="00542BF5">
        <w:rPr>
          <w:szCs w:val="28"/>
        </w:rPr>
        <w:t>,</w:t>
      </w:r>
      <w:r w:rsidR="007606EC" w:rsidRPr="0089788D">
        <w:rPr>
          <w:szCs w:val="28"/>
        </w:rPr>
        <w:t xml:space="preserve"> учитель початкових класів </w:t>
      </w:r>
      <w:proofErr w:type="spellStart"/>
      <w:r w:rsidR="007606EC" w:rsidRPr="0089788D">
        <w:rPr>
          <w:szCs w:val="28"/>
        </w:rPr>
        <w:t>Благодатнівської</w:t>
      </w:r>
      <w:proofErr w:type="spellEnd"/>
      <w:r w:rsidR="007606EC" w:rsidRPr="0089788D">
        <w:rPr>
          <w:szCs w:val="28"/>
        </w:rPr>
        <w:t xml:space="preserve"> загальноосвітньої школи І-ІІІ ступенів ім. Г.П.</w:t>
      </w:r>
      <w:r w:rsidR="00B306BB">
        <w:rPr>
          <w:szCs w:val="28"/>
        </w:rPr>
        <w:t xml:space="preserve"> </w:t>
      </w:r>
      <w:r w:rsidR="007606EC" w:rsidRPr="0089788D">
        <w:rPr>
          <w:szCs w:val="28"/>
        </w:rPr>
        <w:t xml:space="preserve">Берези </w:t>
      </w:r>
      <w:proofErr w:type="spellStart"/>
      <w:r w:rsidR="007606EC" w:rsidRPr="0089788D">
        <w:rPr>
          <w:szCs w:val="28"/>
        </w:rPr>
        <w:t>Золотоніської</w:t>
      </w:r>
      <w:proofErr w:type="spellEnd"/>
      <w:r w:rsidR="007606EC" w:rsidRPr="0089788D">
        <w:rPr>
          <w:szCs w:val="28"/>
        </w:rPr>
        <w:t xml:space="preserve"> міської ради, </w:t>
      </w:r>
      <w:r w:rsidR="0089788D">
        <w:rPr>
          <w:szCs w:val="28"/>
        </w:rPr>
        <w:t>представляє ц</w:t>
      </w:r>
      <w:r w:rsidR="007606EC" w:rsidRPr="0089788D">
        <w:rPr>
          <w:szCs w:val="28"/>
        </w:rPr>
        <w:t>ікаві завд</w:t>
      </w:r>
      <w:r w:rsidR="0089788D">
        <w:rPr>
          <w:szCs w:val="28"/>
        </w:rPr>
        <w:t>ання для успішного навчання.</w:t>
      </w:r>
      <w:r w:rsidR="007606EC" w:rsidRPr="0089788D">
        <w:rPr>
          <w:szCs w:val="28"/>
        </w:rPr>
        <w:t xml:space="preserve"> </w:t>
      </w:r>
      <w:r w:rsidR="00593521">
        <w:rPr>
          <w:szCs w:val="28"/>
        </w:rPr>
        <w:t>М</w:t>
      </w:r>
      <w:r w:rsidR="00B300D6" w:rsidRPr="00040AC5">
        <w:rPr>
          <w:szCs w:val="28"/>
        </w:rPr>
        <w:t xml:space="preserve">атеріали </w:t>
      </w:r>
      <w:r w:rsidR="00593521" w:rsidRPr="00542BF5">
        <w:rPr>
          <w:szCs w:val="28"/>
        </w:rPr>
        <w:t>творчої групи учителів початкових класів</w:t>
      </w:r>
      <w:r w:rsidR="00593521" w:rsidRPr="0089788D">
        <w:rPr>
          <w:b/>
          <w:szCs w:val="28"/>
        </w:rPr>
        <w:t xml:space="preserve"> </w:t>
      </w:r>
      <w:proofErr w:type="spellStart"/>
      <w:r w:rsidR="00593521" w:rsidRPr="0089788D">
        <w:rPr>
          <w:szCs w:val="28"/>
        </w:rPr>
        <w:t>Лисянського</w:t>
      </w:r>
      <w:proofErr w:type="spellEnd"/>
      <w:r w:rsidR="00593521" w:rsidRPr="0089788D">
        <w:rPr>
          <w:szCs w:val="28"/>
        </w:rPr>
        <w:t xml:space="preserve"> ліцею №2 </w:t>
      </w:r>
      <w:proofErr w:type="spellStart"/>
      <w:r w:rsidR="00593521" w:rsidRPr="0089788D">
        <w:rPr>
          <w:szCs w:val="28"/>
        </w:rPr>
        <w:t>Лисянської</w:t>
      </w:r>
      <w:proofErr w:type="spellEnd"/>
      <w:r w:rsidR="00593521" w:rsidRPr="0089788D">
        <w:rPr>
          <w:szCs w:val="28"/>
        </w:rPr>
        <w:t xml:space="preserve"> селищної ради</w:t>
      </w:r>
      <w:r w:rsidR="00593521">
        <w:rPr>
          <w:szCs w:val="28"/>
        </w:rPr>
        <w:t xml:space="preserve"> </w:t>
      </w:r>
      <w:proofErr w:type="spellStart"/>
      <w:r w:rsidR="00B306BB">
        <w:rPr>
          <w:szCs w:val="28"/>
        </w:rPr>
        <w:t>„</w:t>
      </w:r>
      <w:r w:rsidR="00593521" w:rsidRPr="0089788D">
        <w:rPr>
          <w:szCs w:val="28"/>
        </w:rPr>
        <w:t>Радість</w:t>
      </w:r>
      <w:proofErr w:type="spellEnd"/>
      <w:r w:rsidR="00593521" w:rsidRPr="0089788D">
        <w:rPr>
          <w:szCs w:val="28"/>
        </w:rPr>
        <w:t xml:space="preserve"> пізнання у грі</w:t>
      </w:r>
      <w:r w:rsidR="00B306BB">
        <w:rPr>
          <w:szCs w:val="28"/>
        </w:rPr>
        <w:t>“</w:t>
      </w:r>
      <w:r w:rsidR="00593521">
        <w:rPr>
          <w:szCs w:val="28"/>
        </w:rPr>
        <w:t xml:space="preserve"> </w:t>
      </w:r>
      <w:r w:rsidR="00B300D6" w:rsidRPr="00040AC5">
        <w:rPr>
          <w:szCs w:val="28"/>
        </w:rPr>
        <w:t xml:space="preserve">сприятимуть урізноманітненню </w:t>
      </w:r>
      <w:r w:rsidR="00593521">
        <w:rPr>
          <w:szCs w:val="28"/>
        </w:rPr>
        <w:t>освітнього</w:t>
      </w:r>
      <w:r w:rsidR="00B300D6" w:rsidRPr="00040AC5">
        <w:rPr>
          <w:szCs w:val="28"/>
        </w:rPr>
        <w:t xml:space="preserve"> процесу, зроблять його цікавим.</w:t>
      </w:r>
      <w:r w:rsidR="00F92230">
        <w:rPr>
          <w:szCs w:val="28"/>
        </w:rPr>
        <w:t xml:space="preserve"> </w:t>
      </w:r>
      <w:r w:rsidRPr="00040AC5">
        <w:rPr>
          <w:szCs w:val="28"/>
        </w:rPr>
        <w:t>Одним з ефективних способів навчання є використання конструктора LEGO.</w:t>
      </w:r>
      <w:r>
        <w:rPr>
          <w:szCs w:val="28"/>
        </w:rPr>
        <w:t xml:space="preserve"> </w:t>
      </w:r>
      <w:r w:rsidR="00593521">
        <w:rPr>
          <w:szCs w:val="28"/>
        </w:rPr>
        <w:t>З</w:t>
      </w:r>
      <w:r w:rsidRPr="00040AC5">
        <w:rPr>
          <w:szCs w:val="28"/>
        </w:rPr>
        <w:t xml:space="preserve">бірник </w:t>
      </w:r>
      <w:r w:rsidR="00542BF5" w:rsidRPr="00040AC5">
        <w:rPr>
          <w:szCs w:val="28"/>
        </w:rPr>
        <w:t>учителі</w:t>
      </w:r>
      <w:r w:rsidR="00542BF5">
        <w:rPr>
          <w:szCs w:val="28"/>
        </w:rPr>
        <w:t>в</w:t>
      </w:r>
      <w:r w:rsidR="00542BF5" w:rsidRPr="00040AC5">
        <w:rPr>
          <w:szCs w:val="28"/>
        </w:rPr>
        <w:t xml:space="preserve"> початкових класів комунального закладу </w:t>
      </w:r>
      <w:proofErr w:type="spellStart"/>
      <w:r w:rsidR="00B306BB">
        <w:rPr>
          <w:szCs w:val="28"/>
        </w:rPr>
        <w:t>„</w:t>
      </w:r>
      <w:r w:rsidR="00542BF5" w:rsidRPr="00040AC5">
        <w:rPr>
          <w:szCs w:val="28"/>
        </w:rPr>
        <w:t>Жаботинський</w:t>
      </w:r>
      <w:proofErr w:type="spellEnd"/>
      <w:r w:rsidR="00542BF5" w:rsidRPr="00040AC5">
        <w:rPr>
          <w:szCs w:val="28"/>
        </w:rPr>
        <w:t xml:space="preserve"> ліцей Михайлівської сільської ради Черкаського району Черкаської області</w:t>
      </w:r>
      <w:r w:rsidR="00B306BB">
        <w:rPr>
          <w:szCs w:val="28"/>
        </w:rPr>
        <w:t>“</w:t>
      </w:r>
      <w:r w:rsidR="00542BF5">
        <w:rPr>
          <w:szCs w:val="28"/>
        </w:rPr>
        <w:t xml:space="preserve"> </w:t>
      </w:r>
      <w:r w:rsidRPr="00542BF5">
        <w:rPr>
          <w:szCs w:val="28"/>
        </w:rPr>
        <w:t xml:space="preserve">Шевченко </w:t>
      </w:r>
      <w:r w:rsidR="00593521" w:rsidRPr="00542BF5">
        <w:rPr>
          <w:szCs w:val="28"/>
        </w:rPr>
        <w:t>Ю.В.</w:t>
      </w:r>
      <w:r w:rsidRPr="00542BF5">
        <w:rPr>
          <w:szCs w:val="28"/>
        </w:rPr>
        <w:t xml:space="preserve">, </w:t>
      </w:r>
      <w:proofErr w:type="spellStart"/>
      <w:r w:rsidRPr="00542BF5">
        <w:rPr>
          <w:szCs w:val="28"/>
        </w:rPr>
        <w:t>Пестріков</w:t>
      </w:r>
      <w:r w:rsidR="00593521" w:rsidRPr="00542BF5">
        <w:rPr>
          <w:szCs w:val="28"/>
        </w:rPr>
        <w:t>ої</w:t>
      </w:r>
      <w:proofErr w:type="spellEnd"/>
      <w:r w:rsidRPr="00542BF5">
        <w:rPr>
          <w:szCs w:val="28"/>
        </w:rPr>
        <w:t xml:space="preserve"> </w:t>
      </w:r>
      <w:r w:rsidR="00593521" w:rsidRPr="00542BF5">
        <w:rPr>
          <w:szCs w:val="28"/>
        </w:rPr>
        <w:t>Л.М.</w:t>
      </w:r>
      <w:r w:rsidRPr="00542BF5">
        <w:rPr>
          <w:szCs w:val="28"/>
        </w:rPr>
        <w:t xml:space="preserve">, </w:t>
      </w:r>
      <w:proofErr w:type="spellStart"/>
      <w:r w:rsidRPr="00542BF5">
        <w:rPr>
          <w:szCs w:val="28"/>
        </w:rPr>
        <w:t>Чернушенко</w:t>
      </w:r>
      <w:proofErr w:type="spellEnd"/>
      <w:r w:rsidRPr="00542BF5">
        <w:rPr>
          <w:szCs w:val="28"/>
        </w:rPr>
        <w:t xml:space="preserve"> В</w:t>
      </w:r>
      <w:r w:rsidR="00593521" w:rsidRPr="00542BF5">
        <w:rPr>
          <w:szCs w:val="28"/>
        </w:rPr>
        <w:t>.</w:t>
      </w:r>
      <w:r w:rsidRPr="00542BF5">
        <w:rPr>
          <w:szCs w:val="28"/>
        </w:rPr>
        <w:t>В</w:t>
      </w:r>
      <w:r w:rsidR="00593521" w:rsidRPr="00542BF5">
        <w:rPr>
          <w:szCs w:val="28"/>
        </w:rPr>
        <w:t>.</w:t>
      </w:r>
      <w:r w:rsidRPr="00542BF5">
        <w:rPr>
          <w:szCs w:val="28"/>
        </w:rPr>
        <w:t>, Олійник Ю</w:t>
      </w:r>
      <w:r w:rsidR="00593521" w:rsidRPr="00542BF5">
        <w:rPr>
          <w:szCs w:val="28"/>
        </w:rPr>
        <w:t>.</w:t>
      </w:r>
      <w:r w:rsidRPr="00542BF5">
        <w:rPr>
          <w:szCs w:val="28"/>
        </w:rPr>
        <w:t>В</w:t>
      </w:r>
      <w:r w:rsidR="00593521" w:rsidRPr="00542BF5">
        <w:rPr>
          <w:szCs w:val="28"/>
        </w:rPr>
        <w:t>.</w:t>
      </w:r>
      <w:r w:rsidRPr="00040AC5">
        <w:rPr>
          <w:szCs w:val="28"/>
        </w:rPr>
        <w:t xml:space="preserve"> </w:t>
      </w:r>
      <w:r w:rsidR="00542BF5">
        <w:rPr>
          <w:szCs w:val="28"/>
        </w:rPr>
        <w:t>містить вправи з використання</w:t>
      </w:r>
      <w:r w:rsidRPr="00040AC5">
        <w:rPr>
          <w:szCs w:val="28"/>
        </w:rPr>
        <w:t xml:space="preserve"> конструктора LEGO, </w:t>
      </w:r>
      <w:r w:rsidR="00542BF5">
        <w:rPr>
          <w:szCs w:val="28"/>
        </w:rPr>
        <w:t xml:space="preserve">                               </w:t>
      </w:r>
      <w:r w:rsidR="00593521">
        <w:rPr>
          <w:szCs w:val="28"/>
        </w:rPr>
        <w:lastRenderedPageBreak/>
        <w:t xml:space="preserve">які </w:t>
      </w:r>
      <w:r w:rsidRPr="00040AC5">
        <w:rPr>
          <w:szCs w:val="28"/>
        </w:rPr>
        <w:t>спрямовані на формування ключових компетентностей у дітей початкової школи за Державним стандартом початкової освіти.</w:t>
      </w:r>
      <w:r>
        <w:rPr>
          <w:szCs w:val="28"/>
        </w:rPr>
        <w:t xml:space="preserve"> </w:t>
      </w:r>
      <w:proofErr w:type="spellStart"/>
      <w:r w:rsidRPr="00542BF5">
        <w:rPr>
          <w:szCs w:val="28"/>
        </w:rPr>
        <w:t>Хімінець</w:t>
      </w:r>
      <w:proofErr w:type="spellEnd"/>
      <w:r w:rsidRPr="00542BF5">
        <w:rPr>
          <w:szCs w:val="28"/>
        </w:rPr>
        <w:t xml:space="preserve"> Н</w:t>
      </w:r>
      <w:r w:rsidR="00593521" w:rsidRPr="00542BF5">
        <w:rPr>
          <w:szCs w:val="28"/>
        </w:rPr>
        <w:t>.</w:t>
      </w:r>
      <w:r w:rsidRPr="00542BF5">
        <w:rPr>
          <w:szCs w:val="28"/>
        </w:rPr>
        <w:t>І</w:t>
      </w:r>
      <w:r w:rsidR="00593521" w:rsidRPr="00542BF5">
        <w:rPr>
          <w:szCs w:val="28"/>
        </w:rPr>
        <w:t>.</w:t>
      </w:r>
      <w:r w:rsidRPr="00542BF5">
        <w:rPr>
          <w:szCs w:val="28"/>
        </w:rPr>
        <w:t xml:space="preserve">, </w:t>
      </w:r>
      <w:r w:rsidR="00542BF5">
        <w:rPr>
          <w:szCs w:val="28"/>
        </w:rPr>
        <w:t xml:space="preserve">                       </w:t>
      </w:r>
      <w:proofErr w:type="spellStart"/>
      <w:r w:rsidRPr="00542BF5">
        <w:rPr>
          <w:szCs w:val="28"/>
        </w:rPr>
        <w:t>Кальчук</w:t>
      </w:r>
      <w:proofErr w:type="spellEnd"/>
      <w:r w:rsidRPr="00542BF5">
        <w:rPr>
          <w:szCs w:val="28"/>
        </w:rPr>
        <w:t xml:space="preserve"> О</w:t>
      </w:r>
      <w:r w:rsidR="00593521" w:rsidRPr="00542BF5">
        <w:rPr>
          <w:szCs w:val="28"/>
        </w:rPr>
        <w:t>.</w:t>
      </w:r>
      <w:r w:rsidRPr="00542BF5">
        <w:rPr>
          <w:szCs w:val="28"/>
        </w:rPr>
        <w:t>О</w:t>
      </w:r>
      <w:r w:rsidR="00593521" w:rsidRPr="00542BF5">
        <w:rPr>
          <w:szCs w:val="28"/>
        </w:rPr>
        <w:t>.</w:t>
      </w:r>
      <w:r w:rsidRPr="00542BF5">
        <w:rPr>
          <w:szCs w:val="28"/>
        </w:rPr>
        <w:t xml:space="preserve">, </w:t>
      </w:r>
      <w:proofErr w:type="spellStart"/>
      <w:r w:rsidRPr="00542BF5">
        <w:rPr>
          <w:szCs w:val="28"/>
        </w:rPr>
        <w:t>Шморгун</w:t>
      </w:r>
      <w:proofErr w:type="spellEnd"/>
      <w:r w:rsidRPr="00542BF5">
        <w:rPr>
          <w:szCs w:val="28"/>
        </w:rPr>
        <w:t xml:space="preserve"> Т</w:t>
      </w:r>
      <w:r w:rsidR="00593521" w:rsidRPr="00542BF5">
        <w:rPr>
          <w:szCs w:val="28"/>
        </w:rPr>
        <w:t>.</w:t>
      </w:r>
      <w:r w:rsidRPr="00542BF5">
        <w:rPr>
          <w:szCs w:val="28"/>
        </w:rPr>
        <w:t>В</w:t>
      </w:r>
      <w:r w:rsidR="00593521" w:rsidRPr="00542BF5">
        <w:rPr>
          <w:szCs w:val="28"/>
        </w:rPr>
        <w:t>.</w:t>
      </w:r>
      <w:r w:rsidRPr="00542BF5">
        <w:rPr>
          <w:szCs w:val="28"/>
        </w:rPr>
        <w:t>,</w:t>
      </w:r>
      <w:r w:rsidRPr="00040AC5">
        <w:rPr>
          <w:szCs w:val="28"/>
        </w:rPr>
        <w:t xml:space="preserve"> учителі початкових класів комунального закладу </w:t>
      </w:r>
      <w:proofErr w:type="spellStart"/>
      <w:r w:rsidR="00B306BB">
        <w:rPr>
          <w:szCs w:val="28"/>
        </w:rPr>
        <w:t>„</w:t>
      </w:r>
      <w:r w:rsidRPr="00040AC5">
        <w:rPr>
          <w:szCs w:val="28"/>
        </w:rPr>
        <w:t>Іркліївський</w:t>
      </w:r>
      <w:proofErr w:type="spellEnd"/>
      <w:r w:rsidRPr="00040AC5">
        <w:rPr>
          <w:szCs w:val="28"/>
        </w:rPr>
        <w:t xml:space="preserve"> ліцей</w:t>
      </w:r>
      <w:r w:rsidR="00B306BB">
        <w:rPr>
          <w:szCs w:val="28"/>
        </w:rPr>
        <w:t>“</w:t>
      </w:r>
      <w:r w:rsidRPr="00040AC5">
        <w:rPr>
          <w:szCs w:val="28"/>
        </w:rPr>
        <w:t xml:space="preserve"> </w:t>
      </w:r>
      <w:proofErr w:type="spellStart"/>
      <w:r w:rsidRPr="00040AC5">
        <w:rPr>
          <w:szCs w:val="28"/>
        </w:rPr>
        <w:t>Іркліївської</w:t>
      </w:r>
      <w:proofErr w:type="spellEnd"/>
      <w:r w:rsidRPr="00040AC5">
        <w:rPr>
          <w:szCs w:val="28"/>
        </w:rPr>
        <w:t xml:space="preserve"> сільської ради, </w:t>
      </w:r>
      <w:r w:rsidR="00593521">
        <w:rPr>
          <w:szCs w:val="28"/>
        </w:rPr>
        <w:t xml:space="preserve">у </w:t>
      </w:r>
      <w:r w:rsidRPr="00040AC5">
        <w:rPr>
          <w:szCs w:val="28"/>
        </w:rPr>
        <w:t>навчально-методичн</w:t>
      </w:r>
      <w:r w:rsidR="00593521">
        <w:rPr>
          <w:szCs w:val="28"/>
        </w:rPr>
        <w:t>ому</w:t>
      </w:r>
      <w:r w:rsidRPr="00040AC5">
        <w:rPr>
          <w:szCs w:val="28"/>
        </w:rPr>
        <w:t xml:space="preserve"> посібник</w:t>
      </w:r>
      <w:r w:rsidR="00593521">
        <w:rPr>
          <w:szCs w:val="28"/>
        </w:rPr>
        <w:t>у</w:t>
      </w:r>
      <w:r w:rsidRPr="00040AC5">
        <w:rPr>
          <w:szCs w:val="28"/>
        </w:rPr>
        <w:t xml:space="preserve"> </w:t>
      </w:r>
      <w:proofErr w:type="spellStart"/>
      <w:r w:rsidR="00B306BB">
        <w:rPr>
          <w:szCs w:val="28"/>
        </w:rPr>
        <w:t>„</w:t>
      </w:r>
      <w:r w:rsidRPr="00040AC5">
        <w:rPr>
          <w:szCs w:val="28"/>
        </w:rPr>
        <w:t>Навчаємось</w:t>
      </w:r>
      <w:proofErr w:type="spellEnd"/>
      <w:r w:rsidRPr="00040AC5">
        <w:rPr>
          <w:szCs w:val="28"/>
        </w:rPr>
        <w:t xml:space="preserve"> у грі – це справді цікаво!</w:t>
      </w:r>
      <w:r w:rsidR="00B306BB">
        <w:rPr>
          <w:szCs w:val="28"/>
        </w:rPr>
        <w:t>“</w:t>
      </w:r>
      <w:r w:rsidR="00593521">
        <w:rPr>
          <w:szCs w:val="28"/>
        </w:rPr>
        <w:t xml:space="preserve"> описують досвід використання </w:t>
      </w:r>
      <w:r w:rsidR="00593521" w:rsidRPr="00040AC5">
        <w:rPr>
          <w:szCs w:val="28"/>
        </w:rPr>
        <w:t>LEGO</w:t>
      </w:r>
      <w:r w:rsidR="00593521">
        <w:rPr>
          <w:szCs w:val="28"/>
        </w:rPr>
        <w:t xml:space="preserve">-цеглинок. </w:t>
      </w:r>
    </w:p>
    <w:p w:rsidR="00B300D6" w:rsidRPr="00B300D6" w:rsidRDefault="00DE350A" w:rsidP="00542BF5">
      <w:pPr>
        <w:ind w:firstLine="708"/>
        <w:jc w:val="both"/>
        <w:rPr>
          <w:szCs w:val="28"/>
        </w:rPr>
      </w:pPr>
      <w:r>
        <w:rPr>
          <w:szCs w:val="28"/>
        </w:rPr>
        <w:t>Актуальною проблемою Нової української школи є</w:t>
      </w:r>
      <w:r w:rsidR="00B300D6" w:rsidRPr="00B300D6">
        <w:rPr>
          <w:szCs w:val="28"/>
        </w:rPr>
        <w:t xml:space="preserve"> дотримання принципу наступності початкової та базової середньої освіти</w:t>
      </w:r>
      <w:r>
        <w:rPr>
          <w:szCs w:val="28"/>
        </w:rPr>
        <w:t xml:space="preserve">, яку висвітлюють </w:t>
      </w:r>
      <w:r w:rsidRPr="00B300D6">
        <w:rPr>
          <w:szCs w:val="28"/>
        </w:rPr>
        <w:t>учителі початкових класів Звенигородського опорного закладу загальної середньої освіти імені Тараса Шевченка Звенигородської міської ради Звенигородського району</w:t>
      </w:r>
      <w:r>
        <w:rPr>
          <w:szCs w:val="28"/>
        </w:rPr>
        <w:t xml:space="preserve"> </w:t>
      </w:r>
      <w:proofErr w:type="spellStart"/>
      <w:r w:rsidR="00B300D6" w:rsidRPr="00542BF5">
        <w:rPr>
          <w:szCs w:val="28"/>
        </w:rPr>
        <w:t>Білявська</w:t>
      </w:r>
      <w:proofErr w:type="spellEnd"/>
      <w:r w:rsidR="00B300D6" w:rsidRPr="00542BF5">
        <w:rPr>
          <w:szCs w:val="28"/>
        </w:rPr>
        <w:t xml:space="preserve"> </w:t>
      </w:r>
      <w:r w:rsidRPr="00542BF5">
        <w:rPr>
          <w:szCs w:val="28"/>
        </w:rPr>
        <w:t>Н.І. і</w:t>
      </w:r>
      <w:r w:rsidR="00B300D6" w:rsidRPr="00542BF5">
        <w:rPr>
          <w:szCs w:val="28"/>
        </w:rPr>
        <w:t xml:space="preserve"> Нестеренко Л</w:t>
      </w:r>
      <w:r w:rsidRPr="00542BF5">
        <w:rPr>
          <w:szCs w:val="28"/>
        </w:rPr>
        <w:t>.</w:t>
      </w:r>
      <w:r w:rsidR="00B300D6" w:rsidRPr="00542BF5">
        <w:rPr>
          <w:szCs w:val="28"/>
        </w:rPr>
        <w:t>А</w:t>
      </w:r>
      <w:r w:rsidRPr="00542BF5">
        <w:rPr>
          <w:szCs w:val="28"/>
        </w:rPr>
        <w:t>.</w:t>
      </w:r>
      <w:r>
        <w:rPr>
          <w:szCs w:val="28"/>
        </w:rPr>
        <w:t xml:space="preserve"> у </w:t>
      </w:r>
      <w:r w:rsidR="00B300D6" w:rsidRPr="00B300D6">
        <w:rPr>
          <w:szCs w:val="28"/>
        </w:rPr>
        <w:t>методичн</w:t>
      </w:r>
      <w:r>
        <w:rPr>
          <w:szCs w:val="28"/>
        </w:rPr>
        <w:t>ому</w:t>
      </w:r>
      <w:r w:rsidR="00B300D6" w:rsidRPr="00B300D6">
        <w:rPr>
          <w:szCs w:val="28"/>
        </w:rPr>
        <w:t xml:space="preserve"> посібник</w:t>
      </w:r>
      <w:r>
        <w:rPr>
          <w:szCs w:val="28"/>
        </w:rPr>
        <w:t>у</w:t>
      </w:r>
      <w:r w:rsidR="00B300D6" w:rsidRPr="00B300D6">
        <w:rPr>
          <w:szCs w:val="28"/>
        </w:rPr>
        <w:t xml:space="preserve"> </w:t>
      </w:r>
      <w:proofErr w:type="spellStart"/>
      <w:r w:rsidR="00B306BB">
        <w:rPr>
          <w:szCs w:val="28"/>
        </w:rPr>
        <w:t>„</w:t>
      </w:r>
      <w:r w:rsidR="00B300D6" w:rsidRPr="00B300D6">
        <w:rPr>
          <w:szCs w:val="28"/>
        </w:rPr>
        <w:t>Наступність</w:t>
      </w:r>
      <w:proofErr w:type="spellEnd"/>
      <w:r w:rsidR="00B300D6" w:rsidRPr="00B300D6">
        <w:rPr>
          <w:szCs w:val="28"/>
        </w:rPr>
        <w:t xml:space="preserve"> початкової та базової середньої освіти Нової української школи як запорука життєвого успіху ХХІ століття</w:t>
      </w:r>
      <w:r w:rsidR="00B306BB">
        <w:rPr>
          <w:szCs w:val="28"/>
        </w:rPr>
        <w:t>“</w:t>
      </w:r>
      <w:r w:rsidR="00B300D6" w:rsidRPr="00B300D6">
        <w:rPr>
          <w:szCs w:val="28"/>
        </w:rPr>
        <w:t>.</w:t>
      </w:r>
    </w:p>
    <w:p w:rsidR="00B300D6" w:rsidRPr="008A28C9" w:rsidRDefault="008A28C9" w:rsidP="00542BF5">
      <w:pPr>
        <w:ind w:firstLine="567"/>
        <w:jc w:val="both"/>
        <w:rPr>
          <w:szCs w:val="28"/>
        </w:rPr>
      </w:pPr>
      <w:r w:rsidRPr="008A28C9">
        <w:rPr>
          <w:szCs w:val="28"/>
        </w:rPr>
        <w:t xml:space="preserve">У </w:t>
      </w:r>
      <w:r w:rsidR="00DE350A">
        <w:rPr>
          <w:szCs w:val="28"/>
        </w:rPr>
        <w:t>матеріалах</w:t>
      </w:r>
      <w:r w:rsidRPr="008A28C9">
        <w:rPr>
          <w:szCs w:val="28"/>
        </w:rPr>
        <w:t xml:space="preserve"> </w:t>
      </w:r>
      <w:r w:rsidR="00DE350A">
        <w:rPr>
          <w:szCs w:val="28"/>
        </w:rPr>
        <w:t>у</w:t>
      </w:r>
      <w:r w:rsidR="00DE350A" w:rsidRPr="008A28C9">
        <w:rPr>
          <w:szCs w:val="28"/>
        </w:rPr>
        <w:t>чител</w:t>
      </w:r>
      <w:r w:rsidR="00DE350A">
        <w:rPr>
          <w:szCs w:val="28"/>
        </w:rPr>
        <w:t>я</w:t>
      </w:r>
      <w:r w:rsidR="00DE350A" w:rsidRPr="008A28C9">
        <w:rPr>
          <w:szCs w:val="28"/>
        </w:rPr>
        <w:t xml:space="preserve"> початкових класів Богодухівського навчально-виховного комплексу </w:t>
      </w:r>
      <w:proofErr w:type="spellStart"/>
      <w:r w:rsidR="00B306BB">
        <w:rPr>
          <w:szCs w:val="28"/>
        </w:rPr>
        <w:t>„</w:t>
      </w:r>
      <w:r w:rsidR="00DE350A" w:rsidRPr="008A28C9">
        <w:rPr>
          <w:szCs w:val="28"/>
        </w:rPr>
        <w:t>Дошкільний</w:t>
      </w:r>
      <w:proofErr w:type="spellEnd"/>
      <w:r w:rsidR="00DE350A" w:rsidRPr="008A28C9">
        <w:rPr>
          <w:szCs w:val="28"/>
        </w:rPr>
        <w:t xml:space="preserve"> навчальний заклад – загальноосвітня школа І-ІІІ ступенів</w:t>
      </w:r>
      <w:r w:rsidR="00B306BB">
        <w:rPr>
          <w:szCs w:val="28"/>
        </w:rPr>
        <w:t>“</w:t>
      </w:r>
      <w:r w:rsidR="00DE350A" w:rsidRPr="008A28C9">
        <w:rPr>
          <w:szCs w:val="28"/>
        </w:rPr>
        <w:t xml:space="preserve"> </w:t>
      </w:r>
      <w:proofErr w:type="spellStart"/>
      <w:r w:rsidR="00DE350A" w:rsidRPr="008A28C9">
        <w:rPr>
          <w:szCs w:val="28"/>
        </w:rPr>
        <w:t>Чорнобаївської</w:t>
      </w:r>
      <w:proofErr w:type="spellEnd"/>
      <w:r w:rsidR="00DE350A" w:rsidRPr="008A28C9">
        <w:rPr>
          <w:szCs w:val="28"/>
        </w:rPr>
        <w:t xml:space="preserve"> селищної ради</w:t>
      </w:r>
      <w:r w:rsidR="00DE350A" w:rsidRPr="008A28C9">
        <w:rPr>
          <w:b/>
          <w:szCs w:val="28"/>
        </w:rPr>
        <w:t xml:space="preserve"> </w:t>
      </w:r>
      <w:r w:rsidRPr="00542BF5">
        <w:rPr>
          <w:szCs w:val="28"/>
        </w:rPr>
        <w:t>Кишк</w:t>
      </w:r>
      <w:r w:rsidR="00DE350A" w:rsidRPr="00542BF5">
        <w:rPr>
          <w:szCs w:val="28"/>
        </w:rPr>
        <w:t>и</w:t>
      </w:r>
      <w:r w:rsidRPr="00542BF5">
        <w:rPr>
          <w:szCs w:val="28"/>
        </w:rPr>
        <w:t xml:space="preserve"> Л</w:t>
      </w:r>
      <w:r w:rsidR="00DE350A" w:rsidRPr="00542BF5">
        <w:rPr>
          <w:szCs w:val="28"/>
        </w:rPr>
        <w:t>.</w:t>
      </w:r>
      <w:r w:rsidRPr="00542BF5">
        <w:rPr>
          <w:szCs w:val="28"/>
        </w:rPr>
        <w:t>М</w:t>
      </w:r>
      <w:r w:rsidR="00DE350A" w:rsidRPr="00542BF5">
        <w:rPr>
          <w:szCs w:val="28"/>
        </w:rPr>
        <w:t>.</w:t>
      </w:r>
      <w:r w:rsidRPr="008A28C9">
        <w:rPr>
          <w:szCs w:val="28"/>
        </w:rPr>
        <w:t xml:space="preserve"> </w:t>
      </w:r>
      <w:proofErr w:type="spellStart"/>
      <w:r w:rsidR="00B306BB">
        <w:rPr>
          <w:szCs w:val="28"/>
        </w:rPr>
        <w:t>„</w:t>
      </w:r>
      <w:r w:rsidRPr="008A28C9">
        <w:rPr>
          <w:szCs w:val="28"/>
        </w:rPr>
        <w:t>Дослідження</w:t>
      </w:r>
      <w:proofErr w:type="spellEnd"/>
      <w:r w:rsidRPr="008A28C9">
        <w:rPr>
          <w:szCs w:val="28"/>
        </w:rPr>
        <w:t xml:space="preserve"> комплексу механізмів формування всебічно розвиненої особистості шляхом </w:t>
      </w:r>
      <w:proofErr w:type="spellStart"/>
      <w:r w:rsidRPr="008A28C9">
        <w:rPr>
          <w:szCs w:val="28"/>
        </w:rPr>
        <w:t>здоров’язбережувального</w:t>
      </w:r>
      <w:proofErr w:type="spellEnd"/>
      <w:r w:rsidRPr="008A28C9">
        <w:rPr>
          <w:szCs w:val="28"/>
        </w:rPr>
        <w:t xml:space="preserve"> компоненту освітнього процесу</w:t>
      </w:r>
      <w:r w:rsidR="00B306BB">
        <w:rPr>
          <w:szCs w:val="28"/>
        </w:rPr>
        <w:t>“</w:t>
      </w:r>
      <w:r w:rsidRPr="008A28C9">
        <w:rPr>
          <w:szCs w:val="28"/>
        </w:rPr>
        <w:t xml:space="preserve"> представлена система оптимізації роботи вчителя щодо збереження здоров’я дітей, методичні прийоми формування всебічно розвиненої особистості</w:t>
      </w:r>
      <w:r w:rsidR="00DE350A">
        <w:rPr>
          <w:szCs w:val="28"/>
        </w:rPr>
        <w:t>.</w:t>
      </w:r>
    </w:p>
    <w:p w:rsidR="00F92230" w:rsidRDefault="00F92230" w:rsidP="00F92230">
      <w:pPr>
        <w:ind w:firstLine="567"/>
        <w:jc w:val="both"/>
        <w:rPr>
          <w:szCs w:val="28"/>
        </w:rPr>
      </w:pPr>
      <w:r>
        <w:rPr>
          <w:szCs w:val="28"/>
        </w:rPr>
        <w:t xml:space="preserve">Керівники закладів освіти та консультанти центрів професійного розвитку педагогів </w:t>
      </w:r>
      <w:r w:rsidR="00E64FE2">
        <w:rPr>
          <w:szCs w:val="28"/>
        </w:rPr>
        <w:t>на</w:t>
      </w:r>
      <w:r w:rsidR="00C35934">
        <w:rPr>
          <w:szCs w:val="28"/>
        </w:rPr>
        <w:t xml:space="preserve">дають </w:t>
      </w:r>
      <w:r w:rsidRPr="00F92230">
        <w:rPr>
          <w:szCs w:val="28"/>
        </w:rPr>
        <w:t xml:space="preserve">методичні рекомендації </w:t>
      </w:r>
      <w:r w:rsidR="00E64FE2">
        <w:rPr>
          <w:szCs w:val="28"/>
        </w:rPr>
        <w:t xml:space="preserve">щодо </w:t>
      </w:r>
      <w:r w:rsidRPr="00F92230">
        <w:rPr>
          <w:szCs w:val="28"/>
        </w:rPr>
        <w:t>організації освітнього</w:t>
      </w:r>
      <w:r w:rsidR="00C35934">
        <w:rPr>
          <w:szCs w:val="28"/>
        </w:rPr>
        <w:t xml:space="preserve"> </w:t>
      </w:r>
      <w:r w:rsidRPr="00F92230">
        <w:rPr>
          <w:szCs w:val="28"/>
        </w:rPr>
        <w:t>процесу Нової української школи</w:t>
      </w:r>
      <w:r w:rsidR="00E64FE2">
        <w:rPr>
          <w:szCs w:val="28"/>
        </w:rPr>
        <w:t>,</w:t>
      </w:r>
      <w:r w:rsidR="00C35934">
        <w:rPr>
          <w:szCs w:val="28"/>
        </w:rPr>
        <w:t xml:space="preserve"> </w:t>
      </w:r>
      <w:r w:rsidR="00C35934" w:rsidRPr="00C35934">
        <w:rPr>
          <w:szCs w:val="28"/>
        </w:rPr>
        <w:t>управлінськ</w:t>
      </w:r>
      <w:r w:rsidR="00C35934">
        <w:rPr>
          <w:szCs w:val="28"/>
        </w:rPr>
        <w:t>ого</w:t>
      </w:r>
      <w:r w:rsidR="00C35934" w:rsidRPr="00C35934">
        <w:rPr>
          <w:szCs w:val="28"/>
        </w:rPr>
        <w:t xml:space="preserve"> супров</w:t>
      </w:r>
      <w:r w:rsidR="00C35934">
        <w:rPr>
          <w:szCs w:val="28"/>
        </w:rPr>
        <w:t>о</w:t>
      </w:r>
      <w:r w:rsidR="00C35934" w:rsidRPr="00C35934">
        <w:rPr>
          <w:szCs w:val="28"/>
        </w:rPr>
        <w:t>д</w:t>
      </w:r>
      <w:r w:rsidR="00C35934">
        <w:rPr>
          <w:szCs w:val="28"/>
        </w:rPr>
        <w:t>у</w:t>
      </w:r>
      <w:r w:rsidR="00C35934" w:rsidRPr="00C35934">
        <w:rPr>
          <w:szCs w:val="28"/>
        </w:rPr>
        <w:t xml:space="preserve"> </w:t>
      </w:r>
      <w:proofErr w:type="spellStart"/>
      <w:r w:rsidR="00C35934" w:rsidRPr="00C35934">
        <w:rPr>
          <w:szCs w:val="28"/>
        </w:rPr>
        <w:t>компетентні</w:t>
      </w:r>
      <w:r w:rsidR="00C35934">
        <w:rPr>
          <w:szCs w:val="28"/>
        </w:rPr>
        <w:t>сно</w:t>
      </w:r>
      <w:proofErr w:type="spellEnd"/>
      <w:r w:rsidR="00C35934">
        <w:rPr>
          <w:szCs w:val="28"/>
        </w:rPr>
        <w:t xml:space="preserve"> орієнтованої освіти, розвит</w:t>
      </w:r>
      <w:r w:rsidR="00C35934" w:rsidRPr="00C35934">
        <w:rPr>
          <w:szCs w:val="28"/>
        </w:rPr>
        <w:t>к</w:t>
      </w:r>
      <w:r w:rsidR="00C35934">
        <w:rPr>
          <w:szCs w:val="28"/>
        </w:rPr>
        <w:t>у</w:t>
      </w:r>
      <w:r w:rsidR="00C35934" w:rsidRPr="00C35934">
        <w:rPr>
          <w:szCs w:val="28"/>
        </w:rPr>
        <w:t xml:space="preserve"> професійної компетентності педагога в умовах неперервної освіти</w:t>
      </w:r>
      <w:r w:rsidR="00C35934">
        <w:rPr>
          <w:szCs w:val="28"/>
        </w:rPr>
        <w:t xml:space="preserve">, </w:t>
      </w:r>
      <w:r w:rsidR="00C35934" w:rsidRPr="00C35934">
        <w:rPr>
          <w:szCs w:val="28"/>
        </w:rPr>
        <w:t>впровадж</w:t>
      </w:r>
      <w:r w:rsidR="00C35934">
        <w:rPr>
          <w:szCs w:val="28"/>
        </w:rPr>
        <w:t>енню</w:t>
      </w:r>
      <w:r w:rsidR="00C35934" w:rsidRPr="00C35934">
        <w:rPr>
          <w:szCs w:val="28"/>
        </w:rPr>
        <w:t xml:space="preserve"> інноваці</w:t>
      </w:r>
      <w:r w:rsidR="00C35934">
        <w:rPr>
          <w:szCs w:val="28"/>
        </w:rPr>
        <w:t xml:space="preserve">й </w:t>
      </w:r>
      <w:r w:rsidR="00C35934" w:rsidRPr="00C35934">
        <w:rPr>
          <w:szCs w:val="28"/>
        </w:rPr>
        <w:t>в освітній процес сучасної сільської школи</w:t>
      </w:r>
      <w:r w:rsidR="00C35934">
        <w:rPr>
          <w:szCs w:val="28"/>
        </w:rPr>
        <w:t xml:space="preserve">; діляться досвідом </w:t>
      </w:r>
      <w:r w:rsidR="00C35934" w:rsidRPr="00C35934">
        <w:rPr>
          <w:szCs w:val="28"/>
        </w:rPr>
        <w:t>надання освітніх послуг у дистанційному форматі</w:t>
      </w:r>
      <w:r w:rsidR="00C35934">
        <w:rPr>
          <w:szCs w:val="28"/>
        </w:rPr>
        <w:t xml:space="preserve">, </w:t>
      </w:r>
      <w:r w:rsidR="00C35934" w:rsidRPr="00C35934">
        <w:rPr>
          <w:szCs w:val="28"/>
        </w:rPr>
        <w:t>висвітл</w:t>
      </w:r>
      <w:r w:rsidR="00C35934">
        <w:rPr>
          <w:szCs w:val="28"/>
        </w:rPr>
        <w:t>юють</w:t>
      </w:r>
      <w:r w:rsidR="00C35934" w:rsidRPr="00C35934">
        <w:rPr>
          <w:szCs w:val="28"/>
        </w:rPr>
        <w:t xml:space="preserve"> інноваційн</w:t>
      </w:r>
      <w:r w:rsidR="00C35934">
        <w:rPr>
          <w:szCs w:val="28"/>
        </w:rPr>
        <w:t>і</w:t>
      </w:r>
      <w:r w:rsidR="00C35934" w:rsidRPr="00C35934">
        <w:rPr>
          <w:szCs w:val="28"/>
        </w:rPr>
        <w:t xml:space="preserve"> підх</w:t>
      </w:r>
      <w:r w:rsidR="00C35934">
        <w:rPr>
          <w:szCs w:val="28"/>
        </w:rPr>
        <w:t>о</w:t>
      </w:r>
      <w:r w:rsidR="00C35934" w:rsidRPr="00C35934">
        <w:rPr>
          <w:szCs w:val="28"/>
        </w:rPr>
        <w:t>д</w:t>
      </w:r>
      <w:r w:rsidR="00C35934">
        <w:rPr>
          <w:szCs w:val="28"/>
        </w:rPr>
        <w:t>и</w:t>
      </w:r>
      <w:r w:rsidR="00C35934" w:rsidRPr="00C35934">
        <w:rPr>
          <w:szCs w:val="28"/>
        </w:rPr>
        <w:t xml:space="preserve"> до організації науково-методичної роботи з педагогічними кадрами</w:t>
      </w:r>
      <w:r w:rsidR="00C35934">
        <w:rPr>
          <w:szCs w:val="28"/>
        </w:rPr>
        <w:t xml:space="preserve">, формування </w:t>
      </w:r>
      <w:r w:rsidR="00C35934" w:rsidRPr="00C35934">
        <w:rPr>
          <w:szCs w:val="28"/>
        </w:rPr>
        <w:t>партнерськ</w:t>
      </w:r>
      <w:r w:rsidR="00C35934">
        <w:rPr>
          <w:szCs w:val="28"/>
        </w:rPr>
        <w:t>их</w:t>
      </w:r>
      <w:r w:rsidR="00C35934" w:rsidRPr="00C35934">
        <w:rPr>
          <w:szCs w:val="28"/>
        </w:rPr>
        <w:t xml:space="preserve"> стосунк</w:t>
      </w:r>
      <w:r w:rsidR="00C35934">
        <w:rPr>
          <w:szCs w:val="28"/>
        </w:rPr>
        <w:t>ів</w:t>
      </w:r>
      <w:r w:rsidR="00C35934" w:rsidRPr="00C35934">
        <w:rPr>
          <w:szCs w:val="28"/>
        </w:rPr>
        <w:t xml:space="preserve"> </w:t>
      </w:r>
      <w:r w:rsidR="00B306BB">
        <w:rPr>
          <w:szCs w:val="28"/>
        </w:rPr>
        <w:t xml:space="preserve">                         </w:t>
      </w:r>
      <w:r w:rsidR="00C35934" w:rsidRPr="00C35934">
        <w:rPr>
          <w:szCs w:val="28"/>
        </w:rPr>
        <w:t>між закладами освіти</w:t>
      </w:r>
      <w:r w:rsidR="00C35934">
        <w:rPr>
          <w:szCs w:val="28"/>
        </w:rPr>
        <w:t>.</w:t>
      </w:r>
      <w:r w:rsidR="00E64FE2">
        <w:rPr>
          <w:szCs w:val="28"/>
        </w:rPr>
        <w:t xml:space="preserve"> </w:t>
      </w:r>
    </w:p>
    <w:p w:rsidR="00E64FE2" w:rsidRDefault="00E64FE2" w:rsidP="00FB16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49"/>
          <w:tab w:val="left" w:pos="567"/>
          <w:tab w:val="left" w:pos="993"/>
        </w:tabs>
        <w:ind w:firstLine="566"/>
        <w:jc w:val="both"/>
      </w:pPr>
      <w:r w:rsidRPr="00FB1665">
        <w:t>Петренко С</w:t>
      </w:r>
      <w:r w:rsidRPr="00FB1665">
        <w:t xml:space="preserve">.О., </w:t>
      </w:r>
      <w:r w:rsidRPr="00FB1665">
        <w:t>Мазуренко О</w:t>
      </w:r>
      <w:r w:rsidRPr="00FB1665">
        <w:t>.</w:t>
      </w:r>
      <w:r w:rsidRPr="00FB1665">
        <w:t>О</w:t>
      </w:r>
      <w:r w:rsidRPr="00FB1665">
        <w:t>.,</w:t>
      </w:r>
      <w:r w:rsidRPr="00FB1665">
        <w:t xml:space="preserve"> </w:t>
      </w:r>
      <w:proofErr w:type="spellStart"/>
      <w:r w:rsidRPr="00FB1665">
        <w:t>Блощаневич</w:t>
      </w:r>
      <w:proofErr w:type="spellEnd"/>
      <w:r w:rsidRPr="00FB1665">
        <w:t xml:space="preserve"> В</w:t>
      </w:r>
      <w:r w:rsidRPr="00FB1665">
        <w:t>.</w:t>
      </w:r>
      <w:r w:rsidRPr="00FB1665">
        <w:t>В</w:t>
      </w:r>
      <w:r w:rsidRPr="00FB1665">
        <w:t xml:space="preserve">. і </w:t>
      </w:r>
      <w:proofErr w:type="spellStart"/>
      <w:r w:rsidRPr="00FB1665">
        <w:t>Перцьова</w:t>
      </w:r>
      <w:proofErr w:type="spellEnd"/>
      <w:r w:rsidRPr="00FB1665">
        <w:t xml:space="preserve"> О</w:t>
      </w:r>
      <w:r w:rsidRPr="00FB1665">
        <w:t>.</w:t>
      </w:r>
      <w:r w:rsidRPr="00FB1665">
        <w:t>В</w:t>
      </w:r>
      <w:r w:rsidRPr="00FB1665">
        <w:t>.</w:t>
      </w:r>
      <w:r w:rsidRPr="00FB1665">
        <w:t xml:space="preserve">, </w:t>
      </w:r>
      <w:r w:rsidR="00B306BB">
        <w:t xml:space="preserve">члени </w:t>
      </w:r>
      <w:r w:rsidRPr="00FB1665">
        <w:t>адміністраці</w:t>
      </w:r>
      <w:r w:rsidR="00B306BB">
        <w:t>ї</w:t>
      </w:r>
      <w:r w:rsidRPr="00FB1665">
        <w:t xml:space="preserve"> </w:t>
      </w:r>
      <w:proofErr w:type="spellStart"/>
      <w:r w:rsidRPr="00FB1665">
        <w:t>Білозірського</w:t>
      </w:r>
      <w:proofErr w:type="spellEnd"/>
      <w:r w:rsidRPr="00FB1665">
        <w:t xml:space="preserve"> ліцею – опорного закладу загальної середньої освіти </w:t>
      </w:r>
      <w:proofErr w:type="spellStart"/>
      <w:r w:rsidRPr="00FB1665">
        <w:t>Білозірської</w:t>
      </w:r>
      <w:proofErr w:type="spellEnd"/>
      <w:r w:rsidRPr="00FB1665">
        <w:t xml:space="preserve"> сільської ради Черкас</w:t>
      </w:r>
      <w:r w:rsidRPr="00FB1665">
        <w:t xml:space="preserve">ького району, </w:t>
      </w:r>
      <w:r w:rsidR="00F2519D" w:rsidRPr="00FB1665">
        <w:t>пода</w:t>
      </w:r>
      <w:r w:rsidR="00F2519D">
        <w:t>ють</w:t>
      </w:r>
      <w:r w:rsidR="00F2519D" w:rsidRPr="00FB1665">
        <w:t xml:space="preserve"> структуру, роботу </w:t>
      </w:r>
      <w:r w:rsidR="00F2519D">
        <w:t xml:space="preserve">                               </w:t>
      </w:r>
      <w:r w:rsidR="00F2519D" w:rsidRPr="00FB1665">
        <w:t xml:space="preserve">та функціональні можливості платформи </w:t>
      </w:r>
      <w:proofErr w:type="spellStart"/>
      <w:r w:rsidR="00F2519D">
        <w:t>„</w:t>
      </w:r>
      <w:r w:rsidR="00F2519D" w:rsidRPr="00FB1665">
        <w:t>Нові</w:t>
      </w:r>
      <w:proofErr w:type="spellEnd"/>
      <w:r w:rsidR="00F2519D" w:rsidRPr="00FB1665">
        <w:t xml:space="preserve"> знання</w:t>
      </w:r>
      <w:r w:rsidR="00F2519D">
        <w:t>“</w:t>
      </w:r>
      <w:r w:rsidR="00F2519D" w:rsidRPr="00FB1665">
        <w:t xml:space="preserve"> NZ.UA</w:t>
      </w:r>
      <w:r w:rsidR="00F2519D">
        <w:t>,</w:t>
      </w:r>
      <w:r w:rsidR="00F2519D" w:rsidRPr="00FB1665">
        <w:t xml:space="preserve"> </w:t>
      </w:r>
      <w:r w:rsidRPr="00FB1665">
        <w:t>опис</w:t>
      </w:r>
      <w:r w:rsidRPr="00FB1665">
        <w:t>ують</w:t>
      </w:r>
      <w:r w:rsidRPr="00FB1665">
        <w:t xml:space="preserve"> </w:t>
      </w:r>
      <w:r w:rsidR="000E3627" w:rsidRPr="00FB1665">
        <w:t>чіткий алгоритм дій закладу щодо впровадження електронного журналу</w:t>
      </w:r>
      <w:r w:rsidR="000E3627" w:rsidRPr="00FB1665">
        <w:t xml:space="preserve"> </w:t>
      </w:r>
      <w:r w:rsidR="000E3627">
        <w:t xml:space="preserve">                         </w:t>
      </w:r>
      <w:r w:rsidRPr="00FB1665">
        <w:t>в освітній процес, аналіз</w:t>
      </w:r>
      <w:r w:rsidRPr="00FB1665">
        <w:t>ують</w:t>
      </w:r>
      <w:r w:rsidRPr="00FB1665">
        <w:t xml:space="preserve"> його ефективність для всіх</w:t>
      </w:r>
      <w:r w:rsidR="00F2519D">
        <w:t xml:space="preserve"> учасників освітнього простору</w:t>
      </w:r>
      <w:r w:rsidRPr="00FB1665">
        <w:t>.</w:t>
      </w:r>
      <w:r w:rsidR="00FB1665">
        <w:t xml:space="preserve"> </w:t>
      </w:r>
    </w:p>
    <w:p w:rsidR="00FB1665" w:rsidRDefault="00FB1665" w:rsidP="00FB16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49"/>
          <w:tab w:val="left" w:pos="567"/>
          <w:tab w:val="left" w:pos="993"/>
        </w:tabs>
        <w:ind w:firstLine="566"/>
        <w:jc w:val="both"/>
      </w:pPr>
      <w:r w:rsidRPr="00FB1665">
        <w:t xml:space="preserve">Посібник </w:t>
      </w:r>
      <w:proofErr w:type="spellStart"/>
      <w:r w:rsidRPr="00FB1665">
        <w:t>Щербатюк</w:t>
      </w:r>
      <w:proofErr w:type="spellEnd"/>
      <w:r w:rsidRPr="00FB1665">
        <w:t xml:space="preserve"> Л</w:t>
      </w:r>
      <w:r w:rsidRPr="00FB1665">
        <w:t>.</w:t>
      </w:r>
      <w:r w:rsidRPr="00FB1665">
        <w:t>М</w:t>
      </w:r>
      <w:r w:rsidRPr="00FB1665">
        <w:t>.</w:t>
      </w:r>
      <w:r w:rsidRPr="00FB1665">
        <w:t>, заступник</w:t>
      </w:r>
      <w:r w:rsidRPr="00FB1665">
        <w:t>а</w:t>
      </w:r>
      <w:r w:rsidRPr="00FB1665">
        <w:t xml:space="preserve"> директора з навчально-виховної роботи опорного закладу загальної середньої освіти </w:t>
      </w:r>
      <w:proofErr w:type="spellStart"/>
      <w:r w:rsidR="00B306BB">
        <w:t>„</w:t>
      </w:r>
      <w:r w:rsidRPr="00FB1665">
        <w:t>Монастирищенська</w:t>
      </w:r>
      <w:proofErr w:type="spellEnd"/>
      <w:r w:rsidRPr="00FB1665">
        <w:t xml:space="preserve"> спеціалізована школа І-ІІІ ступенів №5</w:t>
      </w:r>
      <w:r w:rsidR="00B306BB">
        <w:t>“</w:t>
      </w:r>
      <w:r w:rsidRPr="00FB1665">
        <w:t xml:space="preserve"> </w:t>
      </w:r>
      <w:proofErr w:type="spellStart"/>
      <w:r w:rsidRPr="00FB1665">
        <w:t>Монастирищенської</w:t>
      </w:r>
      <w:proofErr w:type="spellEnd"/>
      <w:r w:rsidRPr="00FB1665">
        <w:t xml:space="preserve"> міської ради</w:t>
      </w:r>
      <w:r w:rsidRPr="00FB1665">
        <w:t xml:space="preserve">, </w:t>
      </w:r>
      <w:proofErr w:type="spellStart"/>
      <w:r w:rsidR="00B306BB">
        <w:t>„</w:t>
      </w:r>
      <w:r w:rsidRPr="00FB1665">
        <w:t>Освітні</w:t>
      </w:r>
      <w:proofErr w:type="spellEnd"/>
      <w:r w:rsidRPr="00FB1665">
        <w:t xml:space="preserve"> </w:t>
      </w:r>
      <w:proofErr w:type="spellStart"/>
      <w:r w:rsidRPr="00FB1665">
        <w:t>івенти</w:t>
      </w:r>
      <w:proofErr w:type="spellEnd"/>
      <w:r w:rsidRPr="00FB1665">
        <w:t xml:space="preserve"> з академічної доброчесності</w:t>
      </w:r>
      <w:r w:rsidR="00B306BB">
        <w:t>“</w:t>
      </w:r>
      <w:r w:rsidRPr="00FB1665">
        <w:t xml:space="preserve"> </w:t>
      </w:r>
      <w:r w:rsidRPr="00FB1665">
        <w:t>покликаний надати методичну підтримку адміністрації, педагогічним працівникам закладів загальної середньої освіти та консультантам центрів професійного розвитку педагогічних працівників щодо розуміння, запровадження і дотримання принципів академічної доброчесності як складової внутрішньої системи забезпечення якості освіти.</w:t>
      </w:r>
    </w:p>
    <w:p w:rsidR="00FB1665" w:rsidRPr="00FB1665" w:rsidRDefault="00FB1665" w:rsidP="00FB1665">
      <w:pPr>
        <w:shd w:val="clear" w:color="auto" w:fill="FFFFFF"/>
        <w:tabs>
          <w:tab w:val="left" w:pos="567"/>
          <w:tab w:val="left" w:pos="993"/>
        </w:tabs>
        <w:ind w:firstLine="566"/>
        <w:jc w:val="both"/>
      </w:pPr>
      <w:r w:rsidRPr="00FB1665">
        <w:lastRenderedPageBreak/>
        <w:t xml:space="preserve">Авторський колектив педагогічних працівників Смілянської загальноосвітньої школи І-ІІІ ступенів №7 Смілянської міської ради Черкаської області під керівництвом </w:t>
      </w:r>
      <w:r w:rsidRPr="00FB1665">
        <w:t xml:space="preserve">директора </w:t>
      </w:r>
      <w:proofErr w:type="spellStart"/>
      <w:r w:rsidRPr="00FB1665">
        <w:t>Криворучко</w:t>
      </w:r>
      <w:proofErr w:type="spellEnd"/>
      <w:r w:rsidRPr="00FB1665">
        <w:t xml:space="preserve"> М</w:t>
      </w:r>
      <w:r w:rsidRPr="00FB1665">
        <w:t>.В. представи</w:t>
      </w:r>
      <w:r>
        <w:t>в</w:t>
      </w:r>
      <w:r w:rsidRPr="00FB1665">
        <w:t xml:space="preserve"> </w:t>
      </w:r>
      <w:r w:rsidRPr="00FB1665">
        <w:t xml:space="preserve">матеріали щодо нормативного забезпечення, адміністрування та використання </w:t>
      </w:r>
      <w:r w:rsidR="00B306BB">
        <w:t xml:space="preserve">                                     </w:t>
      </w:r>
      <w:r w:rsidRPr="00FB1665">
        <w:t>в освітньому процесі класу безпеки</w:t>
      </w:r>
      <w:r w:rsidRPr="00FB1665">
        <w:t>.</w:t>
      </w:r>
      <w:r w:rsidRPr="00FB1665">
        <w:t xml:space="preserve"> </w:t>
      </w:r>
      <w:r w:rsidRPr="00FB1665">
        <w:t>У</w:t>
      </w:r>
      <w:r w:rsidRPr="00FB1665">
        <w:t xml:space="preserve"> посібнику представлені приклади авторських засобів навчання, спрямован</w:t>
      </w:r>
      <w:r w:rsidR="000E3627">
        <w:t>их</w:t>
      </w:r>
      <w:r w:rsidRPr="00FB1665">
        <w:t xml:space="preserve"> на візуалізацію та опанування здобувачами освіти ключових компетентностей</w:t>
      </w:r>
      <w:r w:rsidR="00B306BB">
        <w:t>,</w:t>
      </w:r>
      <w:r w:rsidRPr="00FB1665">
        <w:t xml:space="preserve"> та навчальних занять, які можуть проводитися в освітньому просторі класу безпеки.</w:t>
      </w:r>
    </w:p>
    <w:p w:rsidR="00013435" w:rsidRDefault="00013435" w:rsidP="00F92230">
      <w:pPr>
        <w:ind w:firstLine="567"/>
        <w:jc w:val="both"/>
        <w:rPr>
          <w:szCs w:val="28"/>
        </w:rPr>
      </w:pPr>
      <w:r>
        <w:rPr>
          <w:szCs w:val="28"/>
        </w:rPr>
        <w:t xml:space="preserve">Впровадження </w:t>
      </w:r>
      <w:r>
        <w:rPr>
          <w:szCs w:val="28"/>
          <w:lang w:val="en-US"/>
        </w:rPr>
        <w:t>STEM</w:t>
      </w:r>
      <w:proofErr w:type="spellStart"/>
      <w:r>
        <w:rPr>
          <w:szCs w:val="28"/>
        </w:rPr>
        <w:t>-освіти</w:t>
      </w:r>
      <w:proofErr w:type="spellEnd"/>
      <w:r>
        <w:rPr>
          <w:szCs w:val="28"/>
        </w:rPr>
        <w:t xml:space="preserve"> є найактуальнішим аспектом сьогодення. </w:t>
      </w:r>
      <w:r w:rsidR="000E3627">
        <w:rPr>
          <w:szCs w:val="28"/>
        </w:rPr>
        <w:t xml:space="preserve">                      </w:t>
      </w:r>
      <w:r>
        <w:rPr>
          <w:szCs w:val="28"/>
        </w:rPr>
        <w:t xml:space="preserve">Це відстежується у роботі педагогів усіх галузей освіти. </w:t>
      </w:r>
    </w:p>
    <w:p w:rsidR="00C327C8" w:rsidRDefault="00C327C8" w:rsidP="00C327C8">
      <w:pPr>
        <w:ind w:firstLine="567"/>
        <w:contextualSpacing/>
        <w:jc w:val="both"/>
        <w:rPr>
          <w:bCs/>
          <w:color w:val="000000"/>
          <w:szCs w:val="28"/>
        </w:rPr>
      </w:pPr>
      <w:r w:rsidRPr="00C327C8">
        <w:rPr>
          <w:color w:val="000000"/>
          <w:szCs w:val="28"/>
        </w:rPr>
        <w:t>Авторський колектив</w:t>
      </w:r>
      <w:r w:rsidRPr="00BF183A">
        <w:rPr>
          <w:bCs/>
          <w:color w:val="000000"/>
          <w:szCs w:val="28"/>
        </w:rPr>
        <w:t xml:space="preserve"> </w:t>
      </w:r>
      <w:proofErr w:type="spellStart"/>
      <w:r w:rsidRPr="00BF183A">
        <w:rPr>
          <w:bCs/>
          <w:color w:val="000000"/>
          <w:szCs w:val="28"/>
        </w:rPr>
        <w:t>Золотоніської</w:t>
      </w:r>
      <w:proofErr w:type="spellEnd"/>
      <w:r w:rsidRPr="00BF183A">
        <w:rPr>
          <w:bCs/>
          <w:color w:val="000000"/>
          <w:szCs w:val="28"/>
        </w:rPr>
        <w:t xml:space="preserve"> спеціалізованої школи </w:t>
      </w:r>
      <w:r>
        <w:rPr>
          <w:bCs/>
          <w:color w:val="000000"/>
          <w:szCs w:val="28"/>
        </w:rPr>
        <w:t>№</w:t>
      </w:r>
      <w:r w:rsidRPr="00BF183A">
        <w:rPr>
          <w:bCs/>
          <w:color w:val="000000"/>
          <w:szCs w:val="28"/>
        </w:rPr>
        <w:t xml:space="preserve">2 інформаційних технологій на чолі з директором О. М. </w:t>
      </w:r>
      <w:proofErr w:type="spellStart"/>
      <w:r w:rsidRPr="00BF183A">
        <w:rPr>
          <w:bCs/>
          <w:color w:val="000000"/>
          <w:szCs w:val="28"/>
        </w:rPr>
        <w:t>Вертипорох</w:t>
      </w:r>
      <w:proofErr w:type="spellEnd"/>
      <w:r w:rsidRPr="00BF183A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подає д</w:t>
      </w:r>
      <w:r w:rsidRPr="00BF183A">
        <w:rPr>
          <w:bCs/>
          <w:color w:val="000000"/>
          <w:szCs w:val="28"/>
        </w:rPr>
        <w:t xml:space="preserve">освід педагогів пілотних класів НУШ </w:t>
      </w:r>
      <w:r>
        <w:rPr>
          <w:bCs/>
          <w:color w:val="000000"/>
          <w:szCs w:val="28"/>
        </w:rPr>
        <w:t>щодо п</w:t>
      </w:r>
      <w:r w:rsidRPr="00BF183A">
        <w:rPr>
          <w:bCs/>
          <w:color w:val="000000"/>
          <w:szCs w:val="28"/>
        </w:rPr>
        <w:t>рактичн</w:t>
      </w:r>
      <w:r>
        <w:rPr>
          <w:bCs/>
          <w:color w:val="000000"/>
          <w:szCs w:val="28"/>
        </w:rPr>
        <w:t>ого</w:t>
      </w:r>
      <w:r w:rsidRPr="00BF183A">
        <w:rPr>
          <w:bCs/>
          <w:color w:val="000000"/>
          <w:szCs w:val="28"/>
        </w:rPr>
        <w:t xml:space="preserve"> інструментарі</w:t>
      </w:r>
      <w:r>
        <w:rPr>
          <w:bCs/>
          <w:color w:val="000000"/>
          <w:szCs w:val="28"/>
        </w:rPr>
        <w:t>ю</w:t>
      </w:r>
      <w:r w:rsidRPr="00BF183A">
        <w:rPr>
          <w:bCs/>
          <w:color w:val="000000"/>
          <w:szCs w:val="28"/>
        </w:rPr>
        <w:t xml:space="preserve"> до кейс-уроків на основі STEAM-підходу</w:t>
      </w:r>
      <w:r>
        <w:rPr>
          <w:bCs/>
          <w:color w:val="000000"/>
          <w:szCs w:val="28"/>
        </w:rPr>
        <w:t xml:space="preserve">, що </w:t>
      </w:r>
      <w:r w:rsidRPr="00BF183A">
        <w:rPr>
          <w:bCs/>
          <w:color w:val="000000"/>
          <w:szCs w:val="28"/>
        </w:rPr>
        <w:t>дозволя</w:t>
      </w:r>
      <w:r>
        <w:rPr>
          <w:bCs/>
          <w:color w:val="000000"/>
          <w:szCs w:val="28"/>
        </w:rPr>
        <w:t>є</w:t>
      </w:r>
      <w:r w:rsidRPr="00BF183A">
        <w:rPr>
          <w:bCs/>
          <w:color w:val="000000"/>
          <w:szCs w:val="28"/>
        </w:rPr>
        <w:t xml:space="preserve"> підвищити ефективність</w:t>
      </w:r>
      <w:r>
        <w:rPr>
          <w:bCs/>
          <w:color w:val="000000"/>
          <w:szCs w:val="28"/>
        </w:rPr>
        <w:t xml:space="preserve"> </w:t>
      </w:r>
      <w:r w:rsidRPr="00BF183A">
        <w:rPr>
          <w:bCs/>
          <w:color w:val="000000"/>
          <w:szCs w:val="28"/>
        </w:rPr>
        <w:t>навчального процесу та розвивати життєві компетентності учнів</w:t>
      </w:r>
      <w:r>
        <w:rPr>
          <w:bCs/>
          <w:color w:val="000000"/>
          <w:szCs w:val="28"/>
        </w:rPr>
        <w:t>.</w:t>
      </w:r>
    </w:p>
    <w:p w:rsidR="00C327C8" w:rsidRDefault="00C327C8" w:rsidP="00C327C8">
      <w:pPr>
        <w:ind w:firstLine="567"/>
        <w:contextualSpacing/>
        <w:jc w:val="both"/>
        <w:rPr>
          <w:bCs/>
          <w:color w:val="000000"/>
          <w:szCs w:val="28"/>
          <w:lang w:eastAsia="uk-UA"/>
        </w:rPr>
      </w:pPr>
      <w:r w:rsidRPr="00C634F7">
        <w:rPr>
          <w:bCs/>
          <w:color w:val="000000"/>
          <w:szCs w:val="28"/>
          <w:lang w:eastAsia="uk-UA"/>
        </w:rPr>
        <w:t xml:space="preserve">У посібнику </w:t>
      </w:r>
      <w:r>
        <w:rPr>
          <w:color w:val="000000"/>
          <w:szCs w:val="28"/>
          <w:lang w:eastAsia="uk-UA"/>
        </w:rPr>
        <w:t>педагогів</w:t>
      </w:r>
      <w:r w:rsidRPr="00C634F7">
        <w:rPr>
          <w:b/>
          <w:color w:val="000000"/>
          <w:szCs w:val="28"/>
          <w:lang w:eastAsia="uk-UA"/>
        </w:rPr>
        <w:t xml:space="preserve"> </w:t>
      </w:r>
      <w:proofErr w:type="spellStart"/>
      <w:r w:rsidRPr="00C634F7">
        <w:rPr>
          <w:bCs/>
          <w:color w:val="000000"/>
          <w:szCs w:val="28"/>
          <w:lang w:eastAsia="uk-UA"/>
        </w:rPr>
        <w:t>Новоукраїнського</w:t>
      </w:r>
      <w:proofErr w:type="spellEnd"/>
      <w:r w:rsidRPr="00C634F7">
        <w:rPr>
          <w:bCs/>
          <w:color w:val="000000"/>
          <w:szCs w:val="28"/>
          <w:lang w:eastAsia="uk-UA"/>
        </w:rPr>
        <w:t xml:space="preserve"> навчально-виховного комплексу </w:t>
      </w:r>
      <w:proofErr w:type="spellStart"/>
      <w:r w:rsidR="00B306BB">
        <w:rPr>
          <w:bCs/>
          <w:color w:val="000000"/>
          <w:szCs w:val="28"/>
          <w:lang w:eastAsia="uk-UA"/>
        </w:rPr>
        <w:t>„</w:t>
      </w:r>
      <w:r w:rsidRPr="00C634F7">
        <w:rPr>
          <w:bCs/>
          <w:color w:val="000000"/>
          <w:szCs w:val="28"/>
          <w:lang w:eastAsia="uk-UA"/>
        </w:rPr>
        <w:t>Дошкільний</w:t>
      </w:r>
      <w:proofErr w:type="spellEnd"/>
      <w:r w:rsidRPr="00C634F7">
        <w:rPr>
          <w:bCs/>
          <w:color w:val="000000"/>
          <w:szCs w:val="28"/>
          <w:lang w:eastAsia="uk-UA"/>
        </w:rPr>
        <w:t xml:space="preserve"> навчальний заклад</w:t>
      </w:r>
      <w:r>
        <w:rPr>
          <w:bCs/>
          <w:color w:val="000000"/>
          <w:szCs w:val="28"/>
          <w:lang w:eastAsia="uk-UA"/>
        </w:rPr>
        <w:t xml:space="preserve"> – </w:t>
      </w:r>
      <w:r w:rsidRPr="00C634F7">
        <w:rPr>
          <w:bCs/>
          <w:color w:val="000000"/>
          <w:szCs w:val="28"/>
          <w:lang w:eastAsia="uk-UA"/>
        </w:rPr>
        <w:t>загальноосвітня</w:t>
      </w:r>
      <w:r>
        <w:rPr>
          <w:bCs/>
          <w:color w:val="000000"/>
          <w:szCs w:val="28"/>
          <w:lang w:eastAsia="uk-UA"/>
        </w:rPr>
        <w:t xml:space="preserve"> </w:t>
      </w:r>
      <w:r w:rsidRPr="00C634F7">
        <w:rPr>
          <w:bCs/>
          <w:color w:val="000000"/>
          <w:szCs w:val="28"/>
          <w:lang w:eastAsia="uk-UA"/>
        </w:rPr>
        <w:t>школа</w:t>
      </w:r>
      <w:r>
        <w:rPr>
          <w:bCs/>
          <w:color w:val="000000"/>
          <w:szCs w:val="28"/>
          <w:lang w:eastAsia="uk-UA"/>
        </w:rPr>
        <w:t xml:space="preserve"> </w:t>
      </w:r>
      <w:r w:rsidRPr="00C634F7">
        <w:rPr>
          <w:bCs/>
          <w:color w:val="000000"/>
          <w:szCs w:val="28"/>
          <w:lang w:eastAsia="uk-UA"/>
        </w:rPr>
        <w:t>І-ІІ ступенів</w:t>
      </w:r>
      <w:r w:rsidR="00B306BB">
        <w:rPr>
          <w:bCs/>
          <w:color w:val="000000"/>
          <w:szCs w:val="28"/>
          <w:lang w:eastAsia="uk-UA"/>
        </w:rPr>
        <w:t>“</w:t>
      </w:r>
      <w:r w:rsidRPr="00C634F7">
        <w:rPr>
          <w:bCs/>
          <w:color w:val="000000"/>
          <w:szCs w:val="28"/>
          <w:lang w:eastAsia="uk-UA"/>
        </w:rPr>
        <w:t xml:space="preserve"> </w:t>
      </w:r>
      <w:proofErr w:type="spellStart"/>
      <w:r w:rsidRPr="00C634F7">
        <w:rPr>
          <w:bCs/>
          <w:color w:val="000000"/>
          <w:szCs w:val="28"/>
          <w:lang w:eastAsia="uk-UA"/>
        </w:rPr>
        <w:t>Чорнобаївської</w:t>
      </w:r>
      <w:proofErr w:type="spellEnd"/>
      <w:r w:rsidRPr="00C634F7">
        <w:rPr>
          <w:bCs/>
          <w:color w:val="000000"/>
          <w:szCs w:val="28"/>
          <w:lang w:eastAsia="uk-UA"/>
        </w:rPr>
        <w:t xml:space="preserve"> селищної ради подано картотеку STEAM-дослідів та STEAM-експериментів,</w:t>
      </w:r>
      <w:r>
        <w:rPr>
          <w:bCs/>
          <w:color w:val="000000"/>
          <w:szCs w:val="28"/>
          <w:lang w:eastAsia="uk-UA"/>
        </w:rPr>
        <w:t xml:space="preserve"> </w:t>
      </w:r>
      <w:r w:rsidRPr="00C634F7">
        <w:rPr>
          <w:bCs/>
          <w:color w:val="000000"/>
          <w:szCs w:val="28"/>
          <w:lang w:eastAsia="uk-UA"/>
        </w:rPr>
        <w:t>які допоможуть педагогам усіх категорій зробити освітній процес</w:t>
      </w:r>
      <w:r>
        <w:rPr>
          <w:bCs/>
          <w:color w:val="000000"/>
          <w:szCs w:val="28"/>
          <w:lang w:eastAsia="uk-UA"/>
        </w:rPr>
        <w:t xml:space="preserve"> </w:t>
      </w:r>
      <w:r w:rsidRPr="00C634F7">
        <w:rPr>
          <w:bCs/>
          <w:color w:val="000000"/>
          <w:szCs w:val="28"/>
          <w:lang w:eastAsia="uk-UA"/>
        </w:rPr>
        <w:t>STEM-орієнтова</w:t>
      </w:r>
      <w:r>
        <w:rPr>
          <w:bCs/>
          <w:color w:val="000000"/>
          <w:szCs w:val="28"/>
          <w:lang w:eastAsia="uk-UA"/>
        </w:rPr>
        <w:t>ним та цікавим.</w:t>
      </w:r>
    </w:p>
    <w:p w:rsidR="00C327C8" w:rsidRDefault="00D77CB2" w:rsidP="00C327C8">
      <w:pPr>
        <w:ind w:firstLine="567"/>
        <w:contextualSpacing/>
        <w:jc w:val="both"/>
        <w:rPr>
          <w:bCs/>
          <w:color w:val="000000"/>
          <w:szCs w:val="28"/>
          <w:lang w:eastAsia="uk-UA"/>
        </w:rPr>
      </w:pPr>
      <w:r>
        <w:rPr>
          <w:bCs/>
          <w:color w:val="000000"/>
          <w:szCs w:val="28"/>
          <w:lang w:eastAsia="uk-UA"/>
        </w:rPr>
        <w:t>М</w:t>
      </w:r>
      <w:r w:rsidRPr="00EB663C">
        <w:rPr>
          <w:bCs/>
          <w:color w:val="000000"/>
          <w:szCs w:val="28"/>
          <w:lang w:eastAsia="uk-UA"/>
        </w:rPr>
        <w:t xml:space="preserve">етодичний посібник </w:t>
      </w:r>
      <w:r w:rsidRPr="00D77CB2">
        <w:rPr>
          <w:color w:val="000000"/>
          <w:szCs w:val="28"/>
          <w:lang w:eastAsia="uk-UA"/>
        </w:rPr>
        <w:t>учителів</w:t>
      </w:r>
      <w:r>
        <w:rPr>
          <w:color w:val="000000"/>
          <w:szCs w:val="28"/>
          <w:lang w:eastAsia="uk-UA"/>
        </w:rPr>
        <w:t xml:space="preserve"> </w:t>
      </w:r>
      <w:r w:rsidRPr="00BF183A">
        <w:rPr>
          <w:bCs/>
          <w:color w:val="000000"/>
          <w:szCs w:val="28"/>
          <w:lang w:eastAsia="uk-UA"/>
        </w:rPr>
        <w:t>заклад</w:t>
      </w:r>
      <w:r>
        <w:rPr>
          <w:bCs/>
          <w:color w:val="000000"/>
          <w:szCs w:val="28"/>
          <w:lang w:eastAsia="uk-UA"/>
        </w:rPr>
        <w:t>ів</w:t>
      </w:r>
      <w:r w:rsidRPr="00BF183A">
        <w:rPr>
          <w:bCs/>
          <w:color w:val="000000"/>
          <w:szCs w:val="28"/>
          <w:lang w:eastAsia="uk-UA"/>
        </w:rPr>
        <w:t xml:space="preserve"> загальної середньої освіти </w:t>
      </w:r>
      <w:r>
        <w:rPr>
          <w:bCs/>
          <w:color w:val="000000"/>
          <w:szCs w:val="28"/>
          <w:lang w:eastAsia="uk-UA"/>
        </w:rPr>
        <w:br/>
      </w:r>
      <w:proofErr w:type="spellStart"/>
      <w:r w:rsidRPr="00BF183A">
        <w:rPr>
          <w:bCs/>
          <w:color w:val="000000"/>
          <w:szCs w:val="28"/>
          <w:lang w:eastAsia="uk-UA"/>
        </w:rPr>
        <w:t>Монастирищенської</w:t>
      </w:r>
      <w:proofErr w:type="spellEnd"/>
      <w:r w:rsidRPr="00BF183A">
        <w:rPr>
          <w:bCs/>
          <w:color w:val="000000"/>
          <w:szCs w:val="28"/>
          <w:lang w:eastAsia="uk-UA"/>
        </w:rPr>
        <w:t xml:space="preserve"> міської ради</w:t>
      </w:r>
      <w:r>
        <w:rPr>
          <w:bCs/>
          <w:color w:val="000000"/>
          <w:szCs w:val="28"/>
          <w:lang w:eastAsia="uk-UA"/>
        </w:rPr>
        <w:t xml:space="preserve"> </w:t>
      </w:r>
      <w:r w:rsidRPr="00BF183A">
        <w:rPr>
          <w:bCs/>
          <w:color w:val="000000"/>
          <w:szCs w:val="28"/>
          <w:lang w:eastAsia="uk-UA"/>
        </w:rPr>
        <w:t>Костриц</w:t>
      </w:r>
      <w:r>
        <w:rPr>
          <w:bCs/>
          <w:color w:val="000000"/>
          <w:szCs w:val="28"/>
          <w:lang w:eastAsia="uk-UA"/>
        </w:rPr>
        <w:t>і</w:t>
      </w:r>
      <w:r w:rsidRPr="00BF183A">
        <w:rPr>
          <w:bCs/>
          <w:color w:val="000000"/>
          <w:szCs w:val="28"/>
          <w:lang w:eastAsia="uk-UA"/>
        </w:rPr>
        <w:t xml:space="preserve"> І</w:t>
      </w:r>
      <w:r>
        <w:rPr>
          <w:bCs/>
          <w:color w:val="000000"/>
          <w:szCs w:val="28"/>
          <w:lang w:eastAsia="uk-UA"/>
        </w:rPr>
        <w:t>.</w:t>
      </w:r>
      <w:r w:rsidRPr="00BF183A">
        <w:rPr>
          <w:bCs/>
          <w:color w:val="000000"/>
          <w:szCs w:val="28"/>
          <w:lang w:eastAsia="uk-UA"/>
        </w:rPr>
        <w:t>В</w:t>
      </w:r>
      <w:r>
        <w:rPr>
          <w:bCs/>
          <w:color w:val="000000"/>
          <w:szCs w:val="28"/>
          <w:lang w:eastAsia="uk-UA"/>
        </w:rPr>
        <w:t>.</w:t>
      </w:r>
      <w:r w:rsidRPr="00BF183A">
        <w:rPr>
          <w:bCs/>
          <w:color w:val="000000"/>
          <w:szCs w:val="28"/>
          <w:lang w:eastAsia="uk-UA"/>
        </w:rPr>
        <w:t>, Лозов</w:t>
      </w:r>
      <w:r>
        <w:rPr>
          <w:bCs/>
          <w:color w:val="000000"/>
          <w:szCs w:val="28"/>
          <w:lang w:eastAsia="uk-UA"/>
        </w:rPr>
        <w:t>ої</w:t>
      </w:r>
      <w:r w:rsidRPr="00BF183A">
        <w:rPr>
          <w:bCs/>
          <w:color w:val="000000"/>
          <w:szCs w:val="28"/>
          <w:lang w:eastAsia="uk-UA"/>
        </w:rPr>
        <w:t xml:space="preserve"> Т</w:t>
      </w:r>
      <w:r>
        <w:rPr>
          <w:bCs/>
          <w:color w:val="000000"/>
          <w:szCs w:val="28"/>
          <w:lang w:eastAsia="uk-UA"/>
        </w:rPr>
        <w:t>.</w:t>
      </w:r>
      <w:r w:rsidRPr="00BF183A">
        <w:rPr>
          <w:bCs/>
          <w:color w:val="000000"/>
          <w:szCs w:val="28"/>
          <w:lang w:eastAsia="uk-UA"/>
        </w:rPr>
        <w:t>В</w:t>
      </w:r>
      <w:r>
        <w:rPr>
          <w:bCs/>
          <w:color w:val="000000"/>
          <w:szCs w:val="28"/>
          <w:lang w:eastAsia="uk-UA"/>
        </w:rPr>
        <w:t>.</w:t>
      </w:r>
      <w:r w:rsidR="00405A2F">
        <w:rPr>
          <w:bCs/>
          <w:color w:val="000000"/>
          <w:szCs w:val="28"/>
          <w:lang w:eastAsia="uk-UA"/>
        </w:rPr>
        <w:t>,</w:t>
      </w:r>
      <w:r w:rsidRPr="00BF183A">
        <w:rPr>
          <w:bCs/>
          <w:color w:val="000000"/>
          <w:szCs w:val="28"/>
          <w:lang w:eastAsia="uk-UA"/>
        </w:rPr>
        <w:t xml:space="preserve"> Полонськ</w:t>
      </w:r>
      <w:r>
        <w:rPr>
          <w:bCs/>
          <w:color w:val="000000"/>
          <w:szCs w:val="28"/>
          <w:lang w:eastAsia="uk-UA"/>
        </w:rPr>
        <w:t>ої</w:t>
      </w:r>
      <w:r w:rsidRPr="00BF183A">
        <w:rPr>
          <w:bCs/>
          <w:color w:val="000000"/>
          <w:szCs w:val="28"/>
          <w:lang w:eastAsia="uk-UA"/>
        </w:rPr>
        <w:t xml:space="preserve"> Л</w:t>
      </w:r>
      <w:r>
        <w:rPr>
          <w:bCs/>
          <w:color w:val="000000"/>
          <w:szCs w:val="28"/>
          <w:lang w:eastAsia="uk-UA"/>
        </w:rPr>
        <w:t>.</w:t>
      </w:r>
      <w:r w:rsidRPr="00BF183A">
        <w:rPr>
          <w:bCs/>
          <w:color w:val="000000"/>
          <w:szCs w:val="28"/>
          <w:lang w:eastAsia="uk-UA"/>
        </w:rPr>
        <w:t>І</w:t>
      </w:r>
      <w:r>
        <w:rPr>
          <w:bCs/>
          <w:color w:val="000000"/>
          <w:szCs w:val="28"/>
          <w:lang w:eastAsia="uk-UA"/>
        </w:rPr>
        <w:t>.</w:t>
      </w:r>
      <w:r w:rsidR="00405A2F">
        <w:rPr>
          <w:bCs/>
          <w:color w:val="000000"/>
          <w:szCs w:val="28"/>
          <w:lang w:eastAsia="uk-UA"/>
        </w:rPr>
        <w:t xml:space="preserve">                і </w:t>
      </w:r>
      <w:proofErr w:type="spellStart"/>
      <w:r w:rsidR="00405A2F" w:rsidRPr="00BF183A">
        <w:rPr>
          <w:bCs/>
          <w:color w:val="000000"/>
          <w:szCs w:val="28"/>
          <w:lang w:eastAsia="uk-UA"/>
        </w:rPr>
        <w:t>Безкоровайн</w:t>
      </w:r>
      <w:r w:rsidR="00405A2F">
        <w:rPr>
          <w:bCs/>
          <w:color w:val="000000"/>
          <w:szCs w:val="28"/>
          <w:lang w:eastAsia="uk-UA"/>
        </w:rPr>
        <w:t>ої</w:t>
      </w:r>
      <w:proofErr w:type="spellEnd"/>
      <w:r w:rsidR="00405A2F" w:rsidRPr="00BF183A">
        <w:rPr>
          <w:bCs/>
          <w:color w:val="000000"/>
          <w:szCs w:val="28"/>
          <w:lang w:eastAsia="uk-UA"/>
        </w:rPr>
        <w:t xml:space="preserve"> І</w:t>
      </w:r>
      <w:r w:rsidR="00405A2F">
        <w:rPr>
          <w:bCs/>
          <w:color w:val="000000"/>
          <w:szCs w:val="28"/>
          <w:lang w:eastAsia="uk-UA"/>
        </w:rPr>
        <w:t>.</w:t>
      </w:r>
      <w:r w:rsidR="00405A2F" w:rsidRPr="00BF183A">
        <w:rPr>
          <w:bCs/>
          <w:color w:val="000000"/>
          <w:szCs w:val="28"/>
          <w:lang w:eastAsia="uk-UA"/>
        </w:rPr>
        <w:t>М</w:t>
      </w:r>
      <w:r w:rsidR="00405A2F">
        <w:rPr>
          <w:bCs/>
          <w:color w:val="000000"/>
          <w:szCs w:val="28"/>
          <w:lang w:eastAsia="uk-UA"/>
        </w:rPr>
        <w:t>.</w:t>
      </w:r>
      <w:r>
        <w:rPr>
          <w:bCs/>
          <w:color w:val="000000"/>
          <w:szCs w:val="28"/>
          <w:lang w:eastAsia="uk-UA"/>
        </w:rPr>
        <w:t xml:space="preserve"> </w:t>
      </w:r>
      <w:r w:rsidRPr="00EB663C">
        <w:rPr>
          <w:bCs/>
          <w:color w:val="000000"/>
          <w:szCs w:val="28"/>
          <w:lang w:eastAsia="uk-UA"/>
        </w:rPr>
        <w:t>містить розробки інтегрованих уроків з хімії, на</w:t>
      </w:r>
      <w:r>
        <w:rPr>
          <w:bCs/>
          <w:color w:val="000000"/>
          <w:szCs w:val="28"/>
          <w:lang w:eastAsia="uk-UA"/>
        </w:rPr>
        <w:t xml:space="preserve"> </w:t>
      </w:r>
      <w:r w:rsidRPr="00EB663C">
        <w:rPr>
          <w:bCs/>
          <w:color w:val="000000"/>
          <w:szCs w:val="28"/>
          <w:lang w:eastAsia="uk-UA"/>
        </w:rPr>
        <w:t>яких учні використовують уміння і навички, отримані на уроках математики,</w:t>
      </w:r>
      <w:r>
        <w:rPr>
          <w:bCs/>
          <w:color w:val="000000"/>
          <w:szCs w:val="28"/>
          <w:lang w:eastAsia="uk-UA"/>
        </w:rPr>
        <w:t xml:space="preserve"> </w:t>
      </w:r>
      <w:r w:rsidRPr="00EB663C">
        <w:rPr>
          <w:bCs/>
          <w:color w:val="000000"/>
          <w:szCs w:val="28"/>
          <w:lang w:eastAsia="uk-UA"/>
        </w:rPr>
        <w:t>застосовують св</w:t>
      </w:r>
      <w:r>
        <w:rPr>
          <w:bCs/>
          <w:color w:val="000000"/>
          <w:szCs w:val="28"/>
          <w:lang w:eastAsia="uk-UA"/>
        </w:rPr>
        <w:t>ої знання з алгебри, геометрії</w:t>
      </w:r>
      <w:r w:rsidRPr="00EB663C">
        <w:rPr>
          <w:bCs/>
          <w:color w:val="000000"/>
          <w:szCs w:val="28"/>
          <w:lang w:eastAsia="uk-UA"/>
        </w:rPr>
        <w:t>, біології та інформатики.</w:t>
      </w:r>
    </w:p>
    <w:p w:rsidR="00D77CB2" w:rsidRPr="00D4637F" w:rsidRDefault="00D77CB2" w:rsidP="00D77CB2">
      <w:pPr>
        <w:tabs>
          <w:tab w:val="left" w:pos="993"/>
        </w:tabs>
        <w:ind w:firstLine="567"/>
        <w:contextualSpacing/>
        <w:jc w:val="both"/>
        <w:rPr>
          <w:bCs/>
          <w:color w:val="000000"/>
          <w:szCs w:val="28"/>
          <w:lang w:eastAsia="uk-UA"/>
        </w:rPr>
      </w:pPr>
      <w:r w:rsidRPr="00D77CB2">
        <w:rPr>
          <w:color w:val="000000"/>
          <w:szCs w:val="28"/>
          <w:lang w:eastAsia="uk-UA"/>
        </w:rPr>
        <w:t>Педагоги</w:t>
      </w:r>
      <w:r>
        <w:rPr>
          <w:bCs/>
          <w:color w:val="000000"/>
          <w:szCs w:val="28"/>
          <w:lang w:eastAsia="uk-UA"/>
        </w:rPr>
        <w:t xml:space="preserve"> </w:t>
      </w:r>
      <w:proofErr w:type="spellStart"/>
      <w:r w:rsidRPr="00D4637F">
        <w:rPr>
          <w:bCs/>
          <w:color w:val="000000"/>
          <w:szCs w:val="28"/>
          <w:lang w:eastAsia="uk-UA"/>
        </w:rPr>
        <w:t>Івахнянськ</w:t>
      </w:r>
      <w:r>
        <w:rPr>
          <w:bCs/>
          <w:color w:val="000000"/>
          <w:szCs w:val="28"/>
          <w:lang w:eastAsia="uk-UA"/>
        </w:rPr>
        <w:t>ого</w:t>
      </w:r>
      <w:proofErr w:type="spellEnd"/>
      <w:r w:rsidRPr="00D4637F">
        <w:rPr>
          <w:bCs/>
          <w:color w:val="000000"/>
          <w:szCs w:val="28"/>
          <w:lang w:eastAsia="uk-UA"/>
        </w:rPr>
        <w:t xml:space="preserve"> заклад</w:t>
      </w:r>
      <w:r>
        <w:rPr>
          <w:bCs/>
          <w:color w:val="000000"/>
          <w:szCs w:val="28"/>
          <w:lang w:eastAsia="uk-UA"/>
        </w:rPr>
        <w:t>у</w:t>
      </w:r>
      <w:r w:rsidRPr="00D4637F">
        <w:rPr>
          <w:bCs/>
          <w:color w:val="000000"/>
          <w:szCs w:val="28"/>
          <w:lang w:eastAsia="uk-UA"/>
        </w:rPr>
        <w:t xml:space="preserve"> загальної середньої освіти</w:t>
      </w:r>
      <w:r>
        <w:rPr>
          <w:bCs/>
          <w:color w:val="000000"/>
          <w:szCs w:val="28"/>
          <w:lang w:eastAsia="uk-UA"/>
        </w:rPr>
        <w:t xml:space="preserve"> </w:t>
      </w:r>
      <w:r w:rsidRPr="00D4637F">
        <w:rPr>
          <w:bCs/>
          <w:color w:val="000000"/>
          <w:szCs w:val="28"/>
          <w:lang w:eastAsia="uk-UA"/>
        </w:rPr>
        <w:t>І-ІІІ ступенів</w:t>
      </w:r>
      <w:r>
        <w:rPr>
          <w:bCs/>
          <w:color w:val="000000"/>
          <w:szCs w:val="28"/>
          <w:lang w:eastAsia="uk-UA"/>
        </w:rPr>
        <w:t xml:space="preserve"> </w:t>
      </w:r>
      <w:proofErr w:type="spellStart"/>
      <w:r w:rsidRPr="00D4637F">
        <w:rPr>
          <w:bCs/>
          <w:color w:val="000000"/>
          <w:szCs w:val="28"/>
          <w:lang w:eastAsia="uk-UA"/>
        </w:rPr>
        <w:t>Монастирищенської</w:t>
      </w:r>
      <w:proofErr w:type="spellEnd"/>
      <w:r w:rsidRPr="00D4637F">
        <w:rPr>
          <w:bCs/>
          <w:color w:val="000000"/>
          <w:szCs w:val="28"/>
          <w:lang w:eastAsia="uk-UA"/>
        </w:rPr>
        <w:t xml:space="preserve"> міської ради</w:t>
      </w:r>
      <w:r>
        <w:rPr>
          <w:bCs/>
          <w:color w:val="000000"/>
          <w:szCs w:val="28"/>
          <w:lang w:eastAsia="uk-UA"/>
        </w:rPr>
        <w:t xml:space="preserve"> </w:t>
      </w:r>
      <w:proofErr w:type="spellStart"/>
      <w:r w:rsidR="000E3627">
        <w:rPr>
          <w:bCs/>
          <w:color w:val="000000"/>
          <w:szCs w:val="28"/>
          <w:lang w:eastAsia="uk-UA"/>
        </w:rPr>
        <w:t>Вишнівецька</w:t>
      </w:r>
      <w:proofErr w:type="spellEnd"/>
      <w:r w:rsidR="000E3627">
        <w:rPr>
          <w:bCs/>
          <w:color w:val="000000"/>
          <w:szCs w:val="28"/>
          <w:lang w:eastAsia="uk-UA"/>
        </w:rPr>
        <w:t xml:space="preserve"> Т.</w:t>
      </w:r>
      <w:r w:rsidRPr="00D4637F">
        <w:rPr>
          <w:bCs/>
          <w:color w:val="000000"/>
          <w:szCs w:val="28"/>
          <w:lang w:eastAsia="uk-UA"/>
        </w:rPr>
        <w:t xml:space="preserve">М., </w:t>
      </w:r>
      <w:proofErr w:type="spellStart"/>
      <w:r w:rsidR="000E3627">
        <w:rPr>
          <w:bCs/>
          <w:color w:val="000000"/>
          <w:szCs w:val="28"/>
          <w:lang w:eastAsia="uk-UA"/>
        </w:rPr>
        <w:t>Дідковська</w:t>
      </w:r>
      <w:proofErr w:type="spellEnd"/>
      <w:r w:rsidR="000E3627">
        <w:rPr>
          <w:bCs/>
          <w:color w:val="000000"/>
          <w:szCs w:val="28"/>
          <w:lang w:eastAsia="uk-UA"/>
        </w:rPr>
        <w:t xml:space="preserve"> Н.</w:t>
      </w:r>
      <w:r w:rsidRPr="00D4637F">
        <w:rPr>
          <w:bCs/>
          <w:color w:val="000000"/>
          <w:szCs w:val="28"/>
          <w:lang w:eastAsia="uk-UA"/>
        </w:rPr>
        <w:t xml:space="preserve">М., </w:t>
      </w:r>
      <w:r w:rsidR="00405A2F">
        <w:rPr>
          <w:bCs/>
          <w:color w:val="000000"/>
          <w:szCs w:val="28"/>
          <w:lang w:eastAsia="uk-UA"/>
        </w:rPr>
        <w:t xml:space="preserve">                 </w:t>
      </w:r>
      <w:r w:rsidR="000E3627">
        <w:rPr>
          <w:bCs/>
          <w:color w:val="000000"/>
          <w:szCs w:val="28"/>
          <w:lang w:eastAsia="uk-UA"/>
        </w:rPr>
        <w:t>Іванов О.</w:t>
      </w:r>
      <w:r w:rsidRPr="00D4637F">
        <w:rPr>
          <w:bCs/>
          <w:color w:val="000000"/>
          <w:szCs w:val="28"/>
          <w:lang w:eastAsia="uk-UA"/>
        </w:rPr>
        <w:t xml:space="preserve">В., </w:t>
      </w:r>
      <w:proofErr w:type="spellStart"/>
      <w:r w:rsidR="000E3627">
        <w:rPr>
          <w:bCs/>
          <w:color w:val="000000"/>
          <w:szCs w:val="28"/>
          <w:lang w:eastAsia="uk-UA"/>
        </w:rPr>
        <w:t>Калашник</w:t>
      </w:r>
      <w:proofErr w:type="spellEnd"/>
      <w:r w:rsidR="000E3627">
        <w:rPr>
          <w:bCs/>
          <w:color w:val="000000"/>
          <w:szCs w:val="28"/>
          <w:lang w:eastAsia="uk-UA"/>
        </w:rPr>
        <w:t xml:space="preserve"> С.</w:t>
      </w:r>
      <w:r w:rsidRPr="00D4637F">
        <w:rPr>
          <w:bCs/>
          <w:color w:val="000000"/>
          <w:szCs w:val="28"/>
          <w:lang w:eastAsia="uk-UA"/>
        </w:rPr>
        <w:t xml:space="preserve">М., </w:t>
      </w:r>
      <w:proofErr w:type="spellStart"/>
      <w:r w:rsidR="000E3627">
        <w:rPr>
          <w:bCs/>
          <w:color w:val="000000"/>
          <w:szCs w:val="28"/>
          <w:lang w:eastAsia="uk-UA"/>
        </w:rPr>
        <w:t>Сохан</w:t>
      </w:r>
      <w:proofErr w:type="spellEnd"/>
      <w:r w:rsidR="000E3627">
        <w:rPr>
          <w:bCs/>
          <w:color w:val="000000"/>
          <w:szCs w:val="28"/>
          <w:lang w:eastAsia="uk-UA"/>
        </w:rPr>
        <w:t xml:space="preserve"> Ж.</w:t>
      </w:r>
      <w:r w:rsidRPr="00D4637F">
        <w:rPr>
          <w:bCs/>
          <w:color w:val="000000"/>
          <w:szCs w:val="28"/>
          <w:lang w:eastAsia="uk-UA"/>
        </w:rPr>
        <w:t xml:space="preserve">І., </w:t>
      </w:r>
      <w:proofErr w:type="spellStart"/>
      <w:r w:rsidR="000E3627">
        <w:rPr>
          <w:bCs/>
          <w:color w:val="000000"/>
          <w:szCs w:val="28"/>
          <w:lang w:eastAsia="uk-UA"/>
        </w:rPr>
        <w:t>Шковира</w:t>
      </w:r>
      <w:proofErr w:type="spellEnd"/>
      <w:r w:rsidR="000E3627">
        <w:rPr>
          <w:bCs/>
          <w:color w:val="000000"/>
          <w:szCs w:val="28"/>
          <w:lang w:eastAsia="uk-UA"/>
        </w:rPr>
        <w:t xml:space="preserve"> О.</w:t>
      </w:r>
      <w:r>
        <w:rPr>
          <w:bCs/>
          <w:color w:val="000000"/>
          <w:szCs w:val="28"/>
          <w:lang w:eastAsia="uk-UA"/>
        </w:rPr>
        <w:t>П.</w:t>
      </w:r>
      <w:r w:rsidRPr="00D4637F">
        <w:rPr>
          <w:bCs/>
          <w:color w:val="000000"/>
          <w:szCs w:val="28"/>
          <w:lang w:eastAsia="uk-UA"/>
        </w:rPr>
        <w:t xml:space="preserve"> </w:t>
      </w:r>
      <w:r>
        <w:rPr>
          <w:bCs/>
          <w:color w:val="000000"/>
          <w:szCs w:val="28"/>
          <w:lang w:eastAsia="uk-UA"/>
        </w:rPr>
        <w:t xml:space="preserve">презентують досвід </w:t>
      </w:r>
      <w:r w:rsidRPr="00D4637F">
        <w:rPr>
          <w:bCs/>
          <w:color w:val="000000"/>
          <w:szCs w:val="28"/>
          <w:lang w:eastAsia="uk-UA"/>
        </w:rPr>
        <w:t>роботи</w:t>
      </w:r>
      <w:r>
        <w:rPr>
          <w:bCs/>
          <w:color w:val="000000"/>
          <w:szCs w:val="28"/>
          <w:lang w:eastAsia="uk-UA"/>
        </w:rPr>
        <w:t xml:space="preserve"> </w:t>
      </w:r>
      <w:r w:rsidRPr="00D4637F">
        <w:rPr>
          <w:bCs/>
          <w:color w:val="000000"/>
          <w:szCs w:val="28"/>
          <w:lang w:eastAsia="uk-UA"/>
        </w:rPr>
        <w:t>творчо</w:t>
      </w:r>
      <w:r>
        <w:rPr>
          <w:bCs/>
          <w:color w:val="000000"/>
          <w:szCs w:val="28"/>
          <w:lang w:eastAsia="uk-UA"/>
        </w:rPr>
        <w:t xml:space="preserve">ї групи вчителів з </w:t>
      </w:r>
      <w:r w:rsidRPr="00D4637F">
        <w:rPr>
          <w:bCs/>
          <w:color w:val="000000"/>
          <w:szCs w:val="28"/>
          <w:lang w:eastAsia="uk-UA"/>
        </w:rPr>
        <w:t>проєкт</w:t>
      </w:r>
      <w:r>
        <w:rPr>
          <w:bCs/>
          <w:color w:val="000000"/>
          <w:szCs w:val="28"/>
          <w:lang w:eastAsia="uk-UA"/>
        </w:rPr>
        <w:t>у</w:t>
      </w:r>
      <w:r w:rsidRPr="00D4637F">
        <w:rPr>
          <w:bCs/>
          <w:color w:val="000000"/>
          <w:szCs w:val="28"/>
          <w:lang w:eastAsia="uk-UA"/>
        </w:rPr>
        <w:t xml:space="preserve"> </w:t>
      </w:r>
      <w:proofErr w:type="spellStart"/>
      <w:r w:rsidR="00405A2F">
        <w:rPr>
          <w:bCs/>
          <w:color w:val="000000"/>
          <w:szCs w:val="28"/>
          <w:lang w:eastAsia="uk-UA"/>
        </w:rPr>
        <w:t>„</w:t>
      </w:r>
      <w:r w:rsidRPr="00D4637F">
        <w:rPr>
          <w:bCs/>
          <w:color w:val="000000"/>
          <w:szCs w:val="28"/>
          <w:lang w:eastAsia="uk-UA"/>
        </w:rPr>
        <w:t>Енергозберігаючий</w:t>
      </w:r>
      <w:proofErr w:type="spellEnd"/>
      <w:r>
        <w:rPr>
          <w:bCs/>
          <w:color w:val="000000"/>
          <w:szCs w:val="28"/>
          <w:lang w:eastAsia="uk-UA"/>
        </w:rPr>
        <w:t xml:space="preserve"> </w:t>
      </w:r>
      <w:proofErr w:type="spellStart"/>
      <w:r w:rsidRPr="00D4637F">
        <w:rPr>
          <w:bCs/>
          <w:color w:val="000000"/>
          <w:szCs w:val="28"/>
          <w:lang w:eastAsia="uk-UA"/>
        </w:rPr>
        <w:t>екобудинок</w:t>
      </w:r>
      <w:proofErr w:type="spellEnd"/>
      <w:r w:rsidR="00405A2F">
        <w:rPr>
          <w:bCs/>
          <w:color w:val="000000"/>
          <w:szCs w:val="28"/>
          <w:lang w:eastAsia="uk-UA"/>
        </w:rPr>
        <w:t>“</w:t>
      </w:r>
      <w:r w:rsidRPr="00D4637F">
        <w:rPr>
          <w:bCs/>
          <w:color w:val="000000"/>
          <w:szCs w:val="28"/>
          <w:lang w:eastAsia="uk-UA"/>
        </w:rPr>
        <w:t xml:space="preserve"> </w:t>
      </w:r>
      <w:r w:rsidR="00405A2F">
        <w:rPr>
          <w:bCs/>
          <w:color w:val="000000"/>
          <w:szCs w:val="28"/>
          <w:lang w:eastAsia="uk-UA"/>
        </w:rPr>
        <w:t xml:space="preserve">                    </w:t>
      </w:r>
      <w:r w:rsidRPr="00D4637F">
        <w:rPr>
          <w:bCs/>
          <w:color w:val="000000"/>
          <w:szCs w:val="28"/>
          <w:lang w:eastAsia="uk-UA"/>
        </w:rPr>
        <w:t>та впровадж</w:t>
      </w:r>
      <w:r>
        <w:rPr>
          <w:bCs/>
          <w:color w:val="000000"/>
          <w:szCs w:val="28"/>
          <w:lang w:eastAsia="uk-UA"/>
        </w:rPr>
        <w:t>ення</w:t>
      </w:r>
      <w:r w:rsidRPr="00D4637F">
        <w:rPr>
          <w:bCs/>
          <w:color w:val="000000"/>
          <w:szCs w:val="28"/>
          <w:lang w:eastAsia="uk-UA"/>
        </w:rPr>
        <w:t xml:space="preserve"> STEAM-освіт</w:t>
      </w:r>
      <w:r>
        <w:rPr>
          <w:bCs/>
          <w:color w:val="000000"/>
          <w:szCs w:val="28"/>
          <w:lang w:eastAsia="uk-UA"/>
        </w:rPr>
        <w:t>и</w:t>
      </w:r>
      <w:r w:rsidRPr="00D4637F">
        <w:rPr>
          <w:bCs/>
          <w:color w:val="000000"/>
          <w:szCs w:val="28"/>
          <w:lang w:eastAsia="uk-UA"/>
        </w:rPr>
        <w:t xml:space="preserve"> в умовах сільської школи.</w:t>
      </w:r>
    </w:p>
    <w:p w:rsidR="00C35934" w:rsidRDefault="00C35934" w:rsidP="00E108FE">
      <w:pPr>
        <w:ind w:firstLine="567"/>
        <w:jc w:val="both"/>
        <w:rPr>
          <w:szCs w:val="28"/>
        </w:rPr>
      </w:pPr>
      <w:r>
        <w:rPr>
          <w:szCs w:val="28"/>
        </w:rPr>
        <w:t xml:space="preserve">Аналіз матеріалів психологів та соціальних педагогів показав, </w:t>
      </w:r>
      <w:r w:rsidR="00405A2F">
        <w:rPr>
          <w:szCs w:val="28"/>
        </w:rPr>
        <w:t xml:space="preserve">                                </w:t>
      </w:r>
      <w:r>
        <w:rPr>
          <w:szCs w:val="28"/>
        </w:rPr>
        <w:t xml:space="preserve">що </w:t>
      </w:r>
      <w:r w:rsidR="00E108FE">
        <w:rPr>
          <w:szCs w:val="28"/>
        </w:rPr>
        <w:t>важливими проблемами в їхній роботі є п</w:t>
      </w:r>
      <w:r w:rsidR="00E108FE" w:rsidRPr="00E108FE">
        <w:rPr>
          <w:szCs w:val="28"/>
        </w:rPr>
        <w:t xml:space="preserve">опередження </w:t>
      </w:r>
      <w:proofErr w:type="spellStart"/>
      <w:r w:rsidR="00E108FE" w:rsidRPr="00E108FE">
        <w:rPr>
          <w:szCs w:val="28"/>
        </w:rPr>
        <w:t>булінгу</w:t>
      </w:r>
      <w:proofErr w:type="spellEnd"/>
      <w:r w:rsidR="00E108FE" w:rsidRPr="00E108FE">
        <w:rPr>
          <w:szCs w:val="28"/>
        </w:rPr>
        <w:t xml:space="preserve"> в дитячому середовищі</w:t>
      </w:r>
      <w:r w:rsidR="00E108FE">
        <w:rPr>
          <w:szCs w:val="28"/>
        </w:rPr>
        <w:t>, ф</w:t>
      </w:r>
      <w:r w:rsidR="00E108FE" w:rsidRPr="00E108FE">
        <w:rPr>
          <w:szCs w:val="28"/>
        </w:rPr>
        <w:t>ормування в учнів Нової української школи ціннісних</w:t>
      </w:r>
      <w:r w:rsidR="00E108FE">
        <w:rPr>
          <w:szCs w:val="28"/>
        </w:rPr>
        <w:t xml:space="preserve"> </w:t>
      </w:r>
      <w:r w:rsidR="00E108FE" w:rsidRPr="00E108FE">
        <w:rPr>
          <w:szCs w:val="28"/>
        </w:rPr>
        <w:t>орієнтирів для свідомого самовизначення особистості</w:t>
      </w:r>
      <w:r w:rsidR="00E108FE">
        <w:rPr>
          <w:szCs w:val="28"/>
        </w:rPr>
        <w:t>, надання п</w:t>
      </w:r>
      <w:r w:rsidR="00E108FE" w:rsidRPr="00E108FE">
        <w:rPr>
          <w:szCs w:val="28"/>
        </w:rPr>
        <w:t>сихологічн</w:t>
      </w:r>
      <w:r w:rsidR="00E108FE">
        <w:rPr>
          <w:szCs w:val="28"/>
        </w:rPr>
        <w:t>ої</w:t>
      </w:r>
      <w:r w:rsidR="00E108FE" w:rsidRPr="00E108FE">
        <w:rPr>
          <w:szCs w:val="28"/>
        </w:rPr>
        <w:t xml:space="preserve"> допомог</w:t>
      </w:r>
      <w:r w:rsidR="00E108FE">
        <w:rPr>
          <w:szCs w:val="28"/>
        </w:rPr>
        <w:t>и</w:t>
      </w:r>
      <w:r w:rsidR="00E108FE" w:rsidRPr="00E108FE">
        <w:rPr>
          <w:szCs w:val="28"/>
        </w:rPr>
        <w:t xml:space="preserve"> учасникам освітнього процесу в умовах війни</w:t>
      </w:r>
      <w:r w:rsidR="00E108FE">
        <w:rPr>
          <w:szCs w:val="28"/>
        </w:rPr>
        <w:t xml:space="preserve"> та п</w:t>
      </w:r>
      <w:r w:rsidR="00E108FE" w:rsidRPr="00E108FE">
        <w:rPr>
          <w:szCs w:val="28"/>
        </w:rPr>
        <w:t xml:space="preserve">сихологічна реінтеграція внутрішньо </w:t>
      </w:r>
      <w:r w:rsidR="0062420C" w:rsidRPr="00E108FE">
        <w:rPr>
          <w:szCs w:val="28"/>
        </w:rPr>
        <w:t>переміщен</w:t>
      </w:r>
      <w:r w:rsidR="0062420C">
        <w:rPr>
          <w:szCs w:val="28"/>
        </w:rPr>
        <w:t>и</w:t>
      </w:r>
      <w:r w:rsidR="0062420C" w:rsidRPr="00E108FE">
        <w:rPr>
          <w:szCs w:val="28"/>
        </w:rPr>
        <w:t>х</w:t>
      </w:r>
      <w:r w:rsidR="00E108FE" w:rsidRPr="00E108FE">
        <w:rPr>
          <w:szCs w:val="28"/>
        </w:rPr>
        <w:t xml:space="preserve"> осіб</w:t>
      </w:r>
      <w:r w:rsidR="00E108FE">
        <w:rPr>
          <w:szCs w:val="28"/>
        </w:rPr>
        <w:t xml:space="preserve">, </w:t>
      </w:r>
      <w:r w:rsidR="00E108FE" w:rsidRPr="00E108FE">
        <w:rPr>
          <w:szCs w:val="28"/>
        </w:rPr>
        <w:t xml:space="preserve">формування </w:t>
      </w:r>
      <w:r w:rsidR="00415F78">
        <w:rPr>
          <w:szCs w:val="28"/>
        </w:rPr>
        <w:t xml:space="preserve">в учнів </w:t>
      </w:r>
      <w:r w:rsidR="00E108FE" w:rsidRPr="00E108FE">
        <w:rPr>
          <w:szCs w:val="28"/>
        </w:rPr>
        <w:t xml:space="preserve">навичок </w:t>
      </w:r>
      <w:proofErr w:type="spellStart"/>
      <w:r w:rsidR="00E108FE" w:rsidRPr="00E108FE">
        <w:rPr>
          <w:szCs w:val="28"/>
        </w:rPr>
        <w:t>життєзбережувальної</w:t>
      </w:r>
      <w:proofErr w:type="spellEnd"/>
      <w:r w:rsidR="00E108FE" w:rsidRPr="00E108FE">
        <w:rPr>
          <w:szCs w:val="28"/>
        </w:rPr>
        <w:t xml:space="preserve"> поведінки</w:t>
      </w:r>
      <w:r w:rsidR="00415F78">
        <w:rPr>
          <w:szCs w:val="28"/>
        </w:rPr>
        <w:t xml:space="preserve">, </w:t>
      </w:r>
      <w:r w:rsidR="00415F78" w:rsidRPr="00415F78">
        <w:rPr>
          <w:szCs w:val="28"/>
        </w:rPr>
        <w:t>практичн</w:t>
      </w:r>
      <w:r w:rsidR="00415F78">
        <w:rPr>
          <w:szCs w:val="28"/>
        </w:rPr>
        <w:t>а</w:t>
      </w:r>
      <w:r w:rsidR="00415F78" w:rsidRPr="00415F78">
        <w:rPr>
          <w:szCs w:val="28"/>
        </w:rPr>
        <w:t xml:space="preserve"> реалізаці</w:t>
      </w:r>
      <w:r w:rsidR="00415F78">
        <w:rPr>
          <w:szCs w:val="28"/>
        </w:rPr>
        <w:t>я</w:t>
      </w:r>
      <w:r w:rsidR="00415F78" w:rsidRPr="00415F78">
        <w:rPr>
          <w:szCs w:val="28"/>
        </w:rPr>
        <w:t xml:space="preserve"> мотивації навчальної діяльності учнів </w:t>
      </w:r>
      <w:r w:rsidR="00415F78">
        <w:rPr>
          <w:szCs w:val="28"/>
        </w:rPr>
        <w:t>шляхом</w:t>
      </w:r>
      <w:r w:rsidR="00415F78" w:rsidRPr="00415F78">
        <w:rPr>
          <w:szCs w:val="28"/>
        </w:rPr>
        <w:t xml:space="preserve"> створення ситуації успіху</w:t>
      </w:r>
      <w:r w:rsidR="00415F78">
        <w:rPr>
          <w:szCs w:val="28"/>
        </w:rPr>
        <w:t>.</w:t>
      </w:r>
    </w:p>
    <w:p w:rsidR="00415F78" w:rsidRDefault="00561218" w:rsidP="00E108FE">
      <w:pPr>
        <w:ind w:firstLine="567"/>
        <w:jc w:val="both"/>
        <w:rPr>
          <w:szCs w:val="28"/>
        </w:rPr>
      </w:pPr>
      <w:r>
        <w:rPr>
          <w:szCs w:val="28"/>
        </w:rPr>
        <w:t xml:space="preserve">Виховна робота у закладах освіти спрямована на </w:t>
      </w:r>
      <w:proofErr w:type="spellStart"/>
      <w:r w:rsidR="0062420C">
        <w:rPr>
          <w:szCs w:val="28"/>
        </w:rPr>
        <w:t>ребре</w:t>
      </w:r>
      <w:r w:rsidR="001551DC">
        <w:rPr>
          <w:szCs w:val="28"/>
        </w:rPr>
        <w:t>н</w:t>
      </w:r>
      <w:r w:rsidR="0062420C">
        <w:rPr>
          <w:szCs w:val="28"/>
        </w:rPr>
        <w:t>динг</w:t>
      </w:r>
      <w:proofErr w:type="spellEnd"/>
      <w:r w:rsidRPr="00561218">
        <w:rPr>
          <w:szCs w:val="28"/>
        </w:rPr>
        <w:t xml:space="preserve"> підходів </w:t>
      </w:r>
      <w:r w:rsidR="00405A2F">
        <w:rPr>
          <w:szCs w:val="28"/>
        </w:rPr>
        <w:t xml:space="preserve">                    </w:t>
      </w:r>
      <w:r w:rsidRPr="00561218">
        <w:rPr>
          <w:szCs w:val="28"/>
        </w:rPr>
        <w:t>до виховного процесу у закладі освіти відповідно до концепції НУШ та реалій сьогодення</w:t>
      </w:r>
      <w:r>
        <w:rPr>
          <w:szCs w:val="28"/>
        </w:rPr>
        <w:t xml:space="preserve">, </w:t>
      </w:r>
      <w:r w:rsidRPr="00561218">
        <w:rPr>
          <w:szCs w:val="28"/>
        </w:rPr>
        <w:t xml:space="preserve">формування громадянських та соціальних компетентностей </w:t>
      </w:r>
      <w:r>
        <w:rPr>
          <w:szCs w:val="28"/>
        </w:rPr>
        <w:t>здобувачів освіти у Новій українській школі, національно-</w:t>
      </w:r>
      <w:r w:rsidRPr="00561218">
        <w:rPr>
          <w:szCs w:val="28"/>
        </w:rPr>
        <w:t>патріотичного виховання, активної громадянської позиції,</w:t>
      </w:r>
      <w:r>
        <w:rPr>
          <w:szCs w:val="28"/>
        </w:rPr>
        <w:t xml:space="preserve"> розвиток </w:t>
      </w:r>
      <w:r w:rsidRPr="00561218">
        <w:rPr>
          <w:szCs w:val="28"/>
        </w:rPr>
        <w:t>партнерства освітнього закладу і родини здобувача освіти</w:t>
      </w:r>
      <w:r>
        <w:rPr>
          <w:szCs w:val="28"/>
        </w:rPr>
        <w:t>.</w:t>
      </w:r>
    </w:p>
    <w:p w:rsidR="00041DE3" w:rsidRDefault="00013435" w:rsidP="00B21DEA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Фахівці з інклюзивної освіти звертають увагу на </w:t>
      </w:r>
      <w:r w:rsidR="00B21DEA" w:rsidRPr="00B21DEA">
        <w:rPr>
          <w:szCs w:val="28"/>
        </w:rPr>
        <w:t>особливост</w:t>
      </w:r>
      <w:r w:rsidR="00B21DEA">
        <w:rPr>
          <w:szCs w:val="28"/>
        </w:rPr>
        <w:t>і</w:t>
      </w:r>
      <w:r w:rsidR="00B21DEA" w:rsidRPr="00B21DEA">
        <w:rPr>
          <w:szCs w:val="28"/>
        </w:rPr>
        <w:t xml:space="preserve"> психічного розвитку дітей з особливими освітніми </w:t>
      </w:r>
      <w:r w:rsidR="00B21DEA">
        <w:rPr>
          <w:szCs w:val="28"/>
        </w:rPr>
        <w:t xml:space="preserve">потребами та </w:t>
      </w:r>
      <w:proofErr w:type="spellStart"/>
      <w:r w:rsidRPr="00013435">
        <w:rPr>
          <w:szCs w:val="28"/>
        </w:rPr>
        <w:t>корекційної</w:t>
      </w:r>
      <w:proofErr w:type="spellEnd"/>
      <w:r w:rsidRPr="00013435">
        <w:rPr>
          <w:szCs w:val="28"/>
        </w:rPr>
        <w:t xml:space="preserve"> роботи </w:t>
      </w:r>
      <w:r w:rsidR="00405A2F">
        <w:rPr>
          <w:szCs w:val="28"/>
        </w:rPr>
        <w:t xml:space="preserve">                        </w:t>
      </w:r>
      <w:r w:rsidRPr="00013435">
        <w:rPr>
          <w:szCs w:val="28"/>
        </w:rPr>
        <w:t xml:space="preserve">з </w:t>
      </w:r>
      <w:r w:rsidR="00B21DEA">
        <w:rPr>
          <w:szCs w:val="28"/>
        </w:rPr>
        <w:t>ними.</w:t>
      </w:r>
    </w:p>
    <w:p w:rsidR="00B21DEA" w:rsidRDefault="00B21DEA" w:rsidP="00B21DEA">
      <w:pPr>
        <w:ind w:firstLine="567"/>
        <w:jc w:val="both"/>
        <w:rPr>
          <w:szCs w:val="28"/>
        </w:rPr>
      </w:pPr>
      <w:r>
        <w:rPr>
          <w:szCs w:val="28"/>
        </w:rPr>
        <w:t xml:space="preserve">Педагоги позашкільної освіти спрямовують свою діяльність </w:t>
      </w:r>
      <w:r w:rsidR="00405A2F">
        <w:rPr>
          <w:szCs w:val="28"/>
        </w:rPr>
        <w:t xml:space="preserve">                                      </w:t>
      </w:r>
      <w:r>
        <w:rPr>
          <w:szCs w:val="28"/>
        </w:rPr>
        <w:t>на ф</w:t>
      </w:r>
      <w:r w:rsidRPr="00B21DEA">
        <w:rPr>
          <w:szCs w:val="28"/>
        </w:rPr>
        <w:t>ормування ключових компетентностей учнів Нової української школи</w:t>
      </w:r>
      <w:r>
        <w:rPr>
          <w:szCs w:val="28"/>
        </w:rPr>
        <w:t xml:space="preserve"> </w:t>
      </w:r>
      <w:r w:rsidR="00405A2F">
        <w:rPr>
          <w:szCs w:val="28"/>
        </w:rPr>
        <w:t xml:space="preserve">                     </w:t>
      </w:r>
      <w:r>
        <w:rPr>
          <w:szCs w:val="28"/>
        </w:rPr>
        <w:t>та</w:t>
      </w:r>
      <w:r w:rsidRPr="00B21DEA">
        <w:rPr>
          <w:szCs w:val="28"/>
        </w:rPr>
        <w:t xml:space="preserve"> </w:t>
      </w:r>
      <w:r>
        <w:rPr>
          <w:szCs w:val="28"/>
        </w:rPr>
        <w:t xml:space="preserve">підвищення рівня </w:t>
      </w:r>
      <w:r w:rsidRPr="00B21DEA">
        <w:rPr>
          <w:szCs w:val="28"/>
        </w:rPr>
        <w:t xml:space="preserve">національно-патріотичного </w:t>
      </w:r>
      <w:r>
        <w:rPr>
          <w:szCs w:val="28"/>
        </w:rPr>
        <w:t>виховання учнівської молоді.</w:t>
      </w:r>
    </w:p>
    <w:p w:rsidR="00B21DEA" w:rsidRDefault="00B21DEA" w:rsidP="00515060">
      <w:pPr>
        <w:ind w:firstLine="567"/>
        <w:jc w:val="both"/>
        <w:rPr>
          <w:szCs w:val="28"/>
        </w:rPr>
      </w:pPr>
      <w:r>
        <w:rPr>
          <w:szCs w:val="28"/>
        </w:rPr>
        <w:t xml:space="preserve">Вихователі закладів дошкільної </w:t>
      </w:r>
      <w:r w:rsidR="00515060">
        <w:rPr>
          <w:szCs w:val="28"/>
        </w:rPr>
        <w:t xml:space="preserve">освіти приділяють увагу проблемі </w:t>
      </w:r>
      <w:r w:rsidR="00515060" w:rsidRPr="00515060">
        <w:rPr>
          <w:szCs w:val="28"/>
        </w:rPr>
        <w:t>наступн</w:t>
      </w:r>
      <w:r w:rsidR="00515060">
        <w:rPr>
          <w:szCs w:val="28"/>
        </w:rPr>
        <w:t>о</w:t>
      </w:r>
      <w:r w:rsidR="00515060" w:rsidRPr="00515060">
        <w:rPr>
          <w:szCs w:val="28"/>
        </w:rPr>
        <w:t>ст</w:t>
      </w:r>
      <w:r w:rsidR="00515060">
        <w:rPr>
          <w:szCs w:val="28"/>
        </w:rPr>
        <w:t>і</w:t>
      </w:r>
      <w:r w:rsidR="00515060" w:rsidRPr="00515060">
        <w:rPr>
          <w:szCs w:val="28"/>
        </w:rPr>
        <w:t xml:space="preserve"> дошкільної та початкової освіти</w:t>
      </w:r>
      <w:r w:rsidR="005417FB">
        <w:rPr>
          <w:szCs w:val="28"/>
        </w:rPr>
        <w:t xml:space="preserve"> та </w:t>
      </w:r>
      <w:r w:rsidR="005417FB" w:rsidRPr="005417FB">
        <w:rPr>
          <w:szCs w:val="28"/>
        </w:rPr>
        <w:t>формуванн</w:t>
      </w:r>
      <w:r w:rsidR="005417FB">
        <w:rPr>
          <w:szCs w:val="28"/>
        </w:rPr>
        <w:t>ю</w:t>
      </w:r>
      <w:r w:rsidR="005417FB" w:rsidRPr="005417FB">
        <w:rPr>
          <w:szCs w:val="28"/>
        </w:rPr>
        <w:t xml:space="preserve"> ключових компетентностей</w:t>
      </w:r>
      <w:r w:rsidR="005417FB">
        <w:rPr>
          <w:szCs w:val="28"/>
        </w:rPr>
        <w:t xml:space="preserve"> НУШ</w:t>
      </w:r>
      <w:r w:rsidR="00515060">
        <w:rPr>
          <w:szCs w:val="28"/>
        </w:rPr>
        <w:t xml:space="preserve">. </w:t>
      </w:r>
      <w:r w:rsidR="00515060" w:rsidRPr="00515060">
        <w:rPr>
          <w:szCs w:val="28"/>
        </w:rPr>
        <w:t xml:space="preserve">Методичний посібник </w:t>
      </w:r>
      <w:r w:rsidR="00515060">
        <w:rPr>
          <w:szCs w:val="28"/>
        </w:rPr>
        <w:t>авторського колективу д</w:t>
      </w:r>
      <w:r w:rsidR="00515060" w:rsidRPr="00515060">
        <w:rPr>
          <w:szCs w:val="28"/>
        </w:rPr>
        <w:t>ошкільн</w:t>
      </w:r>
      <w:r w:rsidR="00515060">
        <w:rPr>
          <w:szCs w:val="28"/>
        </w:rPr>
        <w:t>ого</w:t>
      </w:r>
      <w:r w:rsidR="00515060" w:rsidRPr="00515060">
        <w:rPr>
          <w:szCs w:val="28"/>
        </w:rPr>
        <w:t xml:space="preserve"> навчальн</w:t>
      </w:r>
      <w:r w:rsidR="00515060">
        <w:rPr>
          <w:szCs w:val="28"/>
        </w:rPr>
        <w:t>ого</w:t>
      </w:r>
      <w:r w:rsidR="00515060" w:rsidRPr="00515060">
        <w:rPr>
          <w:szCs w:val="28"/>
        </w:rPr>
        <w:t xml:space="preserve"> закладу №57 </w:t>
      </w:r>
      <w:proofErr w:type="spellStart"/>
      <w:r w:rsidR="00405A2F">
        <w:rPr>
          <w:szCs w:val="28"/>
        </w:rPr>
        <w:t>„</w:t>
      </w:r>
      <w:r w:rsidR="00515060" w:rsidRPr="00515060">
        <w:rPr>
          <w:szCs w:val="28"/>
        </w:rPr>
        <w:t>Берізка</w:t>
      </w:r>
      <w:proofErr w:type="spellEnd"/>
      <w:r w:rsidR="00405A2F">
        <w:rPr>
          <w:szCs w:val="28"/>
        </w:rPr>
        <w:t>“</w:t>
      </w:r>
      <w:r w:rsidR="00515060" w:rsidRPr="00515060">
        <w:rPr>
          <w:szCs w:val="28"/>
        </w:rPr>
        <w:t xml:space="preserve"> комбінованого типу</w:t>
      </w:r>
      <w:r w:rsidR="00515060">
        <w:rPr>
          <w:szCs w:val="28"/>
        </w:rPr>
        <w:t xml:space="preserve"> Смілянської міської ради </w:t>
      </w:r>
      <w:r w:rsidR="00515060" w:rsidRPr="00515060">
        <w:rPr>
          <w:szCs w:val="28"/>
        </w:rPr>
        <w:t xml:space="preserve">присвячений питанню організації освітньої роботи між дошкільною та початковою ланками освіти. У ньому розглядаються проблеми, зміст, форми та організація освітньої роботи з дітьми старшого дошкільного віку, даються рекомендації щодо послідовності </w:t>
      </w:r>
      <w:r w:rsidR="00405A2F" w:rsidRPr="00515060">
        <w:rPr>
          <w:szCs w:val="28"/>
        </w:rPr>
        <w:t xml:space="preserve">її </w:t>
      </w:r>
      <w:r w:rsidR="00515060" w:rsidRPr="00515060">
        <w:rPr>
          <w:szCs w:val="28"/>
        </w:rPr>
        <w:t xml:space="preserve">проведення </w:t>
      </w:r>
      <w:r w:rsidR="00405A2F">
        <w:rPr>
          <w:szCs w:val="28"/>
        </w:rPr>
        <w:t xml:space="preserve">                     у</w:t>
      </w:r>
      <w:r w:rsidR="00515060" w:rsidRPr="00515060">
        <w:rPr>
          <w:szCs w:val="28"/>
        </w:rPr>
        <w:t xml:space="preserve"> початковій ланці</w:t>
      </w:r>
      <w:r w:rsidR="00405A2F">
        <w:rPr>
          <w:szCs w:val="28"/>
        </w:rPr>
        <w:t xml:space="preserve"> закладу загальної середньої освіти</w:t>
      </w:r>
      <w:r w:rsidR="00515060" w:rsidRPr="00515060">
        <w:rPr>
          <w:szCs w:val="28"/>
        </w:rPr>
        <w:t>.</w:t>
      </w:r>
      <w:r w:rsidR="00515060">
        <w:rPr>
          <w:szCs w:val="28"/>
        </w:rPr>
        <w:t xml:space="preserve"> </w:t>
      </w:r>
      <w:r w:rsidR="00515060" w:rsidRPr="00515060">
        <w:rPr>
          <w:szCs w:val="28"/>
        </w:rPr>
        <w:t>Ткаченко</w:t>
      </w:r>
      <w:r w:rsidR="00515060">
        <w:rPr>
          <w:szCs w:val="28"/>
        </w:rPr>
        <w:t xml:space="preserve"> </w:t>
      </w:r>
      <w:r w:rsidR="00515060" w:rsidRPr="00515060">
        <w:rPr>
          <w:szCs w:val="28"/>
        </w:rPr>
        <w:t>Людмила</w:t>
      </w:r>
      <w:r w:rsidR="00515060">
        <w:rPr>
          <w:szCs w:val="28"/>
        </w:rPr>
        <w:t xml:space="preserve"> </w:t>
      </w:r>
      <w:r w:rsidR="00515060" w:rsidRPr="00515060">
        <w:rPr>
          <w:szCs w:val="28"/>
        </w:rPr>
        <w:t>Миколаївна</w:t>
      </w:r>
      <w:r w:rsidR="00515060">
        <w:rPr>
          <w:szCs w:val="28"/>
        </w:rPr>
        <w:t>, практичний психолог з</w:t>
      </w:r>
      <w:r w:rsidR="00515060" w:rsidRPr="00515060">
        <w:rPr>
          <w:szCs w:val="28"/>
        </w:rPr>
        <w:t>аклад</w:t>
      </w:r>
      <w:r w:rsidR="00515060">
        <w:rPr>
          <w:szCs w:val="28"/>
        </w:rPr>
        <w:t>у</w:t>
      </w:r>
      <w:r w:rsidR="00515060" w:rsidRPr="00515060">
        <w:rPr>
          <w:szCs w:val="28"/>
        </w:rPr>
        <w:t xml:space="preserve"> дошкільної освіти (ясла-садок) </w:t>
      </w:r>
      <w:proofErr w:type="spellStart"/>
      <w:r w:rsidR="00405A2F">
        <w:rPr>
          <w:szCs w:val="28"/>
        </w:rPr>
        <w:t>„</w:t>
      </w:r>
      <w:r w:rsidR="00515060" w:rsidRPr="00515060">
        <w:rPr>
          <w:szCs w:val="28"/>
        </w:rPr>
        <w:t>Дніпряночка</w:t>
      </w:r>
      <w:proofErr w:type="spellEnd"/>
      <w:r w:rsidR="00405A2F">
        <w:rPr>
          <w:szCs w:val="28"/>
        </w:rPr>
        <w:t>“ с. </w:t>
      </w:r>
      <w:r w:rsidR="00515060" w:rsidRPr="00515060">
        <w:rPr>
          <w:szCs w:val="28"/>
        </w:rPr>
        <w:t xml:space="preserve">Червона Слобода </w:t>
      </w:r>
      <w:proofErr w:type="spellStart"/>
      <w:r w:rsidR="00515060" w:rsidRPr="00515060">
        <w:rPr>
          <w:szCs w:val="28"/>
        </w:rPr>
        <w:t>Червонослобідської</w:t>
      </w:r>
      <w:proofErr w:type="spellEnd"/>
      <w:r w:rsidR="00515060" w:rsidRPr="00515060">
        <w:rPr>
          <w:szCs w:val="28"/>
        </w:rPr>
        <w:t xml:space="preserve"> сільської ради</w:t>
      </w:r>
      <w:r w:rsidR="005417FB">
        <w:rPr>
          <w:szCs w:val="28"/>
        </w:rPr>
        <w:t>, розкриває суть та алгоритм</w:t>
      </w:r>
      <w:r w:rsidR="005417FB" w:rsidRPr="005417FB">
        <w:rPr>
          <w:szCs w:val="28"/>
        </w:rPr>
        <w:t xml:space="preserve"> здійснення психологічного супроводу дитини </w:t>
      </w:r>
      <w:r w:rsidR="00405A2F">
        <w:rPr>
          <w:szCs w:val="28"/>
        </w:rPr>
        <w:t xml:space="preserve">                       </w:t>
      </w:r>
      <w:r w:rsidR="005417FB">
        <w:rPr>
          <w:szCs w:val="28"/>
        </w:rPr>
        <w:t>під час</w:t>
      </w:r>
      <w:r w:rsidR="005417FB" w:rsidRPr="005417FB">
        <w:rPr>
          <w:szCs w:val="28"/>
        </w:rPr>
        <w:t xml:space="preserve"> переход</w:t>
      </w:r>
      <w:r w:rsidR="005417FB">
        <w:rPr>
          <w:szCs w:val="28"/>
        </w:rPr>
        <w:t>у</w:t>
      </w:r>
      <w:r w:rsidR="005417FB" w:rsidRPr="005417FB">
        <w:rPr>
          <w:szCs w:val="28"/>
        </w:rPr>
        <w:t xml:space="preserve"> з дитячого закладу до школи І ступеня, його структур</w:t>
      </w:r>
      <w:r w:rsidR="005417FB">
        <w:rPr>
          <w:szCs w:val="28"/>
        </w:rPr>
        <w:t>у</w:t>
      </w:r>
      <w:r w:rsidR="005417FB" w:rsidRPr="005417FB">
        <w:rPr>
          <w:szCs w:val="28"/>
        </w:rPr>
        <w:t xml:space="preserve"> </w:t>
      </w:r>
      <w:r w:rsidR="00405A2F">
        <w:rPr>
          <w:szCs w:val="28"/>
        </w:rPr>
        <w:t xml:space="preserve">                          </w:t>
      </w:r>
      <w:r w:rsidR="005417FB" w:rsidRPr="005417FB">
        <w:rPr>
          <w:szCs w:val="28"/>
        </w:rPr>
        <w:t>та методичн</w:t>
      </w:r>
      <w:r w:rsidR="005417FB">
        <w:rPr>
          <w:szCs w:val="28"/>
        </w:rPr>
        <w:t>е</w:t>
      </w:r>
      <w:r w:rsidR="005417FB" w:rsidRPr="005417FB">
        <w:rPr>
          <w:szCs w:val="28"/>
        </w:rPr>
        <w:t xml:space="preserve"> забезпечення.</w:t>
      </w:r>
      <w:r w:rsidR="005417FB">
        <w:rPr>
          <w:szCs w:val="28"/>
        </w:rPr>
        <w:t xml:space="preserve"> </w:t>
      </w:r>
      <w:r w:rsidR="005417FB" w:rsidRPr="005417FB">
        <w:rPr>
          <w:szCs w:val="28"/>
        </w:rPr>
        <w:t>Білоруська  Марія Валеріївна</w:t>
      </w:r>
      <w:r w:rsidR="005417FB">
        <w:rPr>
          <w:szCs w:val="28"/>
        </w:rPr>
        <w:t>, вихователь д</w:t>
      </w:r>
      <w:r w:rsidR="005417FB" w:rsidRPr="005417FB">
        <w:rPr>
          <w:szCs w:val="28"/>
        </w:rPr>
        <w:t>ошкільн</w:t>
      </w:r>
      <w:r w:rsidR="005417FB">
        <w:rPr>
          <w:szCs w:val="28"/>
        </w:rPr>
        <w:t>ого</w:t>
      </w:r>
      <w:r w:rsidR="005417FB" w:rsidRPr="005417FB">
        <w:rPr>
          <w:szCs w:val="28"/>
        </w:rPr>
        <w:t xml:space="preserve"> навчальн</w:t>
      </w:r>
      <w:r w:rsidR="005417FB">
        <w:rPr>
          <w:szCs w:val="28"/>
        </w:rPr>
        <w:t xml:space="preserve">ого закладу №24 </w:t>
      </w:r>
      <w:proofErr w:type="spellStart"/>
      <w:r w:rsidR="00405A2F">
        <w:rPr>
          <w:szCs w:val="28"/>
        </w:rPr>
        <w:t>„</w:t>
      </w:r>
      <w:r w:rsidR="005417FB">
        <w:rPr>
          <w:szCs w:val="28"/>
        </w:rPr>
        <w:t>Калинка</w:t>
      </w:r>
      <w:proofErr w:type="spellEnd"/>
      <w:r w:rsidR="00405A2F">
        <w:rPr>
          <w:szCs w:val="28"/>
        </w:rPr>
        <w:t>“</w:t>
      </w:r>
      <w:r w:rsidR="005417FB">
        <w:rPr>
          <w:szCs w:val="28"/>
        </w:rPr>
        <w:t xml:space="preserve"> (ясла-</w:t>
      </w:r>
      <w:r w:rsidR="005417FB" w:rsidRPr="005417FB">
        <w:rPr>
          <w:szCs w:val="28"/>
        </w:rPr>
        <w:t>са</w:t>
      </w:r>
      <w:r w:rsidR="005417FB">
        <w:rPr>
          <w:szCs w:val="28"/>
        </w:rPr>
        <w:t>д</w:t>
      </w:r>
      <w:r w:rsidR="005417FB" w:rsidRPr="005417FB">
        <w:rPr>
          <w:szCs w:val="28"/>
        </w:rPr>
        <w:t>ок комбінованого типу)</w:t>
      </w:r>
      <w:r w:rsidR="005417FB">
        <w:rPr>
          <w:szCs w:val="28"/>
        </w:rPr>
        <w:t xml:space="preserve"> Смілянської міської ради, розглядає питання </w:t>
      </w:r>
      <w:r w:rsidR="005417FB" w:rsidRPr="005417FB">
        <w:rPr>
          <w:szCs w:val="28"/>
        </w:rPr>
        <w:t>формування у педагогів, батьків та дошкільників навичок основ безпеки під час воєнного стану.</w:t>
      </w:r>
      <w:r w:rsidR="005417FB">
        <w:rPr>
          <w:szCs w:val="28"/>
        </w:rPr>
        <w:t xml:space="preserve"> </w:t>
      </w:r>
    </w:p>
    <w:p w:rsidR="00041DE3" w:rsidRDefault="00093331" w:rsidP="00093331">
      <w:pPr>
        <w:ind w:right="141" w:firstLine="708"/>
        <w:jc w:val="both"/>
        <w:rPr>
          <w:szCs w:val="28"/>
        </w:rPr>
      </w:pPr>
      <w:r w:rsidRPr="00175E13">
        <w:rPr>
          <w:szCs w:val="28"/>
        </w:rPr>
        <w:t>Журі опрац</w:t>
      </w:r>
      <w:r>
        <w:rPr>
          <w:szCs w:val="28"/>
        </w:rPr>
        <w:t>ювало</w:t>
      </w:r>
      <w:r w:rsidRPr="00175E13">
        <w:rPr>
          <w:szCs w:val="28"/>
        </w:rPr>
        <w:t xml:space="preserve"> подані розробки </w:t>
      </w:r>
      <w:r>
        <w:rPr>
          <w:szCs w:val="28"/>
        </w:rPr>
        <w:t>і</w:t>
      </w:r>
      <w:r w:rsidRPr="00175E13">
        <w:rPr>
          <w:szCs w:val="28"/>
        </w:rPr>
        <w:t xml:space="preserve"> визнач</w:t>
      </w:r>
      <w:r>
        <w:rPr>
          <w:szCs w:val="28"/>
        </w:rPr>
        <w:t>ило</w:t>
      </w:r>
      <w:r w:rsidRPr="00175E13">
        <w:rPr>
          <w:szCs w:val="28"/>
        </w:rPr>
        <w:t xml:space="preserve"> кращі для нагородження Дипломами </w:t>
      </w:r>
      <w:r w:rsidRPr="00917683">
        <w:rPr>
          <w:szCs w:val="28"/>
        </w:rPr>
        <w:t>І, ІІ та ІІІ ступенів</w:t>
      </w:r>
      <w:r w:rsidRPr="00175E13">
        <w:rPr>
          <w:szCs w:val="28"/>
        </w:rPr>
        <w:t xml:space="preserve"> </w:t>
      </w:r>
      <w:r w:rsidRPr="00175E13">
        <w:rPr>
          <w:szCs w:val="28"/>
        </w:rPr>
        <w:t>та занесення до каталогу перспективного педагогічного досвіду.</w:t>
      </w:r>
      <w:r>
        <w:rPr>
          <w:szCs w:val="28"/>
        </w:rPr>
        <w:t xml:space="preserve"> </w:t>
      </w:r>
      <w:r w:rsidR="00041DE3" w:rsidRPr="004B43C4">
        <w:rPr>
          <w:szCs w:val="28"/>
        </w:rPr>
        <w:t>Відзначені матеріали будуть розміщені на сайті Інституту.</w:t>
      </w:r>
      <w:r w:rsidR="00041DE3" w:rsidRPr="003B79E4">
        <w:rPr>
          <w:b/>
          <w:szCs w:val="28"/>
        </w:rPr>
        <w:t xml:space="preserve"> </w:t>
      </w:r>
      <w:r w:rsidR="00041DE3" w:rsidRPr="003B79E4">
        <w:rPr>
          <w:szCs w:val="28"/>
        </w:rPr>
        <w:t xml:space="preserve"> </w:t>
      </w:r>
    </w:p>
    <w:p w:rsidR="00041DE3" w:rsidRDefault="00AE19EF" w:rsidP="00532B1E">
      <w:pPr>
        <w:ind w:firstLine="567"/>
        <w:jc w:val="both"/>
        <w:rPr>
          <w:szCs w:val="28"/>
        </w:rPr>
      </w:pPr>
      <w:r>
        <w:rPr>
          <w:szCs w:val="28"/>
        </w:rPr>
        <w:t>Дипломами Управління в</w:t>
      </w:r>
      <w:r w:rsidR="00041DE3" w:rsidRPr="000A5FDD">
        <w:rPr>
          <w:szCs w:val="28"/>
        </w:rPr>
        <w:t>ідзнач</w:t>
      </w:r>
      <w:r w:rsidR="00041DE3">
        <w:rPr>
          <w:szCs w:val="28"/>
        </w:rPr>
        <w:t>ено</w:t>
      </w:r>
      <w:r w:rsidR="00041DE3" w:rsidRPr="000A5FDD">
        <w:rPr>
          <w:szCs w:val="28"/>
        </w:rPr>
        <w:t xml:space="preserve"> педагогічні колективи закладів освіти за кращий досвід організаторської діяльності з упровадження засад Нової української школи та популяризацію інноваційних здобутків на міжнародному </w:t>
      </w:r>
      <w:r w:rsidR="00041DE3">
        <w:rPr>
          <w:szCs w:val="28"/>
        </w:rPr>
        <w:br/>
        <w:t>і</w:t>
      </w:r>
      <w:r w:rsidR="001551DC">
        <w:rPr>
          <w:szCs w:val="28"/>
        </w:rPr>
        <w:t xml:space="preserve"> всеукраїнському рівн</w:t>
      </w:r>
      <w:r>
        <w:rPr>
          <w:szCs w:val="28"/>
        </w:rPr>
        <w:t xml:space="preserve">ях у 2022-2023 навчальному році за результатами участі у виставках </w:t>
      </w:r>
      <w:proofErr w:type="spellStart"/>
      <w:r w:rsidR="009E7406">
        <w:rPr>
          <w:szCs w:val="28"/>
        </w:rPr>
        <w:t>„</w:t>
      </w:r>
      <w:r>
        <w:rPr>
          <w:szCs w:val="28"/>
        </w:rPr>
        <w:t>Інноватика</w:t>
      </w:r>
      <w:proofErr w:type="spellEnd"/>
      <w:r>
        <w:rPr>
          <w:szCs w:val="28"/>
        </w:rPr>
        <w:t xml:space="preserve"> в сучасній освіті</w:t>
      </w:r>
      <w:r w:rsidR="009E7406">
        <w:rPr>
          <w:szCs w:val="28"/>
        </w:rPr>
        <w:t>“</w:t>
      </w:r>
      <w:r>
        <w:rPr>
          <w:szCs w:val="28"/>
        </w:rPr>
        <w:t xml:space="preserve"> і </w:t>
      </w:r>
      <w:proofErr w:type="spellStart"/>
      <w:r w:rsidR="009E7406">
        <w:rPr>
          <w:szCs w:val="28"/>
        </w:rPr>
        <w:t>„</w:t>
      </w:r>
      <w:r>
        <w:rPr>
          <w:szCs w:val="28"/>
        </w:rPr>
        <w:t>Сучасні</w:t>
      </w:r>
      <w:proofErr w:type="spellEnd"/>
      <w:r>
        <w:rPr>
          <w:szCs w:val="28"/>
        </w:rPr>
        <w:t xml:space="preserve"> заклади освіти</w:t>
      </w:r>
      <w:r w:rsidR="009E7406">
        <w:rPr>
          <w:szCs w:val="28"/>
        </w:rPr>
        <w:t>“</w:t>
      </w:r>
      <w:r>
        <w:rPr>
          <w:szCs w:val="28"/>
        </w:rPr>
        <w:t>.</w:t>
      </w:r>
    </w:p>
    <w:p w:rsidR="00CF296E" w:rsidRDefault="008A563B" w:rsidP="00532B1E">
      <w:pPr>
        <w:jc w:val="both"/>
      </w:pPr>
      <w:bookmarkStart w:id="0" w:name="_GoBack"/>
      <w:bookmarkEnd w:id="0"/>
    </w:p>
    <w:sectPr w:rsidR="00CF296E" w:rsidSect="00900C53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63B" w:rsidRDefault="008A563B" w:rsidP="00900C53">
      <w:r>
        <w:separator/>
      </w:r>
    </w:p>
  </w:endnote>
  <w:endnote w:type="continuationSeparator" w:id="0">
    <w:p w:rsidR="008A563B" w:rsidRDefault="008A563B" w:rsidP="0090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63B" w:rsidRDefault="008A563B" w:rsidP="00900C53">
      <w:r>
        <w:separator/>
      </w:r>
    </w:p>
  </w:footnote>
  <w:footnote w:type="continuationSeparator" w:id="0">
    <w:p w:rsidR="008A563B" w:rsidRDefault="008A563B" w:rsidP="00900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445559"/>
      <w:docPartObj>
        <w:docPartGallery w:val="Page Numbers (Top of Page)"/>
        <w:docPartUnique/>
      </w:docPartObj>
    </w:sdtPr>
    <w:sdtEndPr/>
    <w:sdtContent>
      <w:p w:rsidR="00900C53" w:rsidRDefault="00900C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627" w:rsidRPr="000E3627">
          <w:rPr>
            <w:noProof/>
            <w:lang w:val="ru-RU"/>
          </w:rPr>
          <w:t>6</w:t>
        </w:r>
        <w:r>
          <w:fldChar w:fldCharType="end"/>
        </w:r>
      </w:p>
    </w:sdtContent>
  </w:sdt>
  <w:p w:rsidR="00900C53" w:rsidRDefault="00900C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75A"/>
    <w:multiLevelType w:val="hybridMultilevel"/>
    <w:tmpl w:val="1550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30D69"/>
    <w:multiLevelType w:val="hybridMultilevel"/>
    <w:tmpl w:val="1550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A4905"/>
    <w:multiLevelType w:val="hybridMultilevel"/>
    <w:tmpl w:val="1550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E5E43"/>
    <w:multiLevelType w:val="hybridMultilevel"/>
    <w:tmpl w:val="71B0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C79CD"/>
    <w:multiLevelType w:val="hybridMultilevel"/>
    <w:tmpl w:val="DEC6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E3"/>
    <w:rsid w:val="00013435"/>
    <w:rsid w:val="00041DE3"/>
    <w:rsid w:val="00085824"/>
    <w:rsid w:val="00093331"/>
    <w:rsid w:val="000E3627"/>
    <w:rsid w:val="001551DC"/>
    <w:rsid w:val="001924F9"/>
    <w:rsid w:val="001C0B2A"/>
    <w:rsid w:val="003A4F5A"/>
    <w:rsid w:val="00405A2F"/>
    <w:rsid w:val="00415F78"/>
    <w:rsid w:val="00515060"/>
    <w:rsid w:val="00516DCD"/>
    <w:rsid w:val="00532B1E"/>
    <w:rsid w:val="005417FB"/>
    <w:rsid w:val="00542BF5"/>
    <w:rsid w:val="00561218"/>
    <w:rsid w:val="00593521"/>
    <w:rsid w:val="005D7DE4"/>
    <w:rsid w:val="0062420C"/>
    <w:rsid w:val="00646F6E"/>
    <w:rsid w:val="007606EC"/>
    <w:rsid w:val="00767D34"/>
    <w:rsid w:val="0089788D"/>
    <w:rsid w:val="008A28C9"/>
    <w:rsid w:val="008A563B"/>
    <w:rsid w:val="008C20E7"/>
    <w:rsid w:val="008F3082"/>
    <w:rsid w:val="00900C53"/>
    <w:rsid w:val="009567FD"/>
    <w:rsid w:val="009E7406"/>
    <w:rsid w:val="00A70615"/>
    <w:rsid w:val="00AE19EF"/>
    <w:rsid w:val="00B1182A"/>
    <w:rsid w:val="00B21DEA"/>
    <w:rsid w:val="00B300D6"/>
    <w:rsid w:val="00B306BB"/>
    <w:rsid w:val="00B7621E"/>
    <w:rsid w:val="00C327C8"/>
    <w:rsid w:val="00C35934"/>
    <w:rsid w:val="00D77CB2"/>
    <w:rsid w:val="00DE350A"/>
    <w:rsid w:val="00E108FE"/>
    <w:rsid w:val="00E64FE2"/>
    <w:rsid w:val="00F2519D"/>
    <w:rsid w:val="00F92230"/>
    <w:rsid w:val="00FB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C5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0C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0C5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0C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606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C5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0C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0C5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0C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606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11542</Words>
  <Characters>6580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12</cp:revision>
  <dcterms:created xsi:type="dcterms:W3CDTF">2023-04-17T06:23:00Z</dcterms:created>
  <dcterms:modified xsi:type="dcterms:W3CDTF">2023-05-08T07:43:00Z</dcterms:modified>
</cp:coreProperties>
</file>