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C8" w:rsidRPr="00B71DE0" w:rsidRDefault="00A17C29" w:rsidP="00FD704E">
      <w:pPr>
        <w:jc w:val="center"/>
        <w:rPr>
          <w:rFonts w:asciiTheme="majorHAnsi" w:hAnsiTheme="majorHAnsi" w:cs="Times New Roman"/>
          <w:sz w:val="28"/>
          <w:u w:val="single"/>
        </w:rPr>
      </w:pPr>
      <w:r>
        <w:rPr>
          <w:rFonts w:asciiTheme="majorHAnsi" w:hAnsiTheme="majorHAnsi" w:cs="Times New Roman"/>
          <w:sz w:val="28"/>
          <w:u w:val="single"/>
        </w:rPr>
        <w:t xml:space="preserve">Дайджест на </w:t>
      </w:r>
      <w:r w:rsidR="00ED0DD6">
        <w:rPr>
          <w:rFonts w:asciiTheme="majorHAnsi" w:hAnsiTheme="majorHAnsi" w:cs="Times New Roman"/>
          <w:sz w:val="28"/>
          <w:u w:val="single"/>
        </w:rPr>
        <w:t>жовт</w:t>
      </w:r>
      <w:r w:rsidR="00B71DE0" w:rsidRPr="00B71DE0">
        <w:rPr>
          <w:rFonts w:asciiTheme="majorHAnsi" w:hAnsiTheme="majorHAnsi" w:cs="Times New Roman"/>
          <w:sz w:val="28"/>
          <w:u w:val="single"/>
        </w:rPr>
        <w:t>ень 2025</w:t>
      </w:r>
      <w:r w:rsidR="00ED0DD6">
        <w:rPr>
          <w:rFonts w:asciiTheme="majorHAnsi" w:hAnsiTheme="majorHAnsi" w:cs="Times New Roman"/>
          <w:sz w:val="28"/>
          <w:u w:val="single"/>
        </w:rPr>
        <w:t xml:space="preserve"> року</w:t>
      </w:r>
    </w:p>
    <w:p w:rsidR="00B71DE0" w:rsidRPr="00E25E0C" w:rsidRDefault="00B71DE0" w:rsidP="00B71DE0">
      <w:pPr>
        <w:jc w:val="center"/>
        <w:rPr>
          <w:rFonts w:asciiTheme="majorHAnsi" w:hAnsiTheme="majorHAnsi" w:cs="Times New Roman"/>
          <w:color w:val="0000FF"/>
          <w:sz w:val="32"/>
        </w:rPr>
      </w:pPr>
      <w:r w:rsidRPr="00E25E0C">
        <w:rPr>
          <w:rFonts w:asciiTheme="majorHAnsi" w:hAnsiTheme="majorHAnsi" w:cs="Times New Roman"/>
          <w:b/>
          <w:color w:val="0000FF"/>
          <w:sz w:val="32"/>
        </w:rPr>
        <w:t>Засідання «Школи молодого та новопризначеного фахівця психологічної служби»</w:t>
      </w:r>
      <w:r w:rsidRPr="00E25E0C">
        <w:rPr>
          <w:rFonts w:asciiTheme="majorHAnsi" w:hAnsiTheme="majorHAnsi" w:cs="Times New Roman"/>
          <w:color w:val="0000FF"/>
          <w:sz w:val="32"/>
        </w:rPr>
        <w:t xml:space="preserve"> </w:t>
      </w:r>
    </w:p>
    <w:p w:rsidR="00ED0DD6" w:rsidRDefault="00BF32A9" w:rsidP="00FD704E">
      <w:pPr>
        <w:ind w:left="2832"/>
        <w:jc w:val="center"/>
        <w:rPr>
          <w:rFonts w:ascii="Cambria Math" w:hAnsi="Cambria Math"/>
          <w:b/>
          <w:color w:val="222222"/>
          <w:sz w:val="28"/>
          <w:shd w:val="clear" w:color="auto" w:fill="FFFFFF"/>
        </w:rPr>
      </w:pPr>
      <w:r>
        <w:rPr>
          <w:rFonts w:ascii="Cambria Math" w:hAnsi="Cambria Math"/>
          <w:b/>
          <w:noProof/>
          <w:color w:val="222222"/>
          <w:sz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217170</wp:posOffset>
            </wp:positionH>
            <wp:positionV relativeFrom="margin">
              <wp:posOffset>1219200</wp:posOffset>
            </wp:positionV>
            <wp:extent cx="2868930" cy="1958340"/>
            <wp:effectExtent l="171450" t="114300" r="350520" b="28956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ject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1958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D0DD6" w:rsidRPr="00ED0DD6">
        <w:rPr>
          <w:rFonts w:ascii="Cambria Math" w:hAnsi="Cambria Math"/>
          <w:b/>
          <w:color w:val="222222"/>
          <w:sz w:val="28"/>
          <w:shd w:val="clear" w:color="auto" w:fill="FFFFFF"/>
        </w:rPr>
        <w:t xml:space="preserve">Професійний діалог </w:t>
      </w:r>
      <w:r w:rsidR="00ED0DD6">
        <w:rPr>
          <w:rFonts w:ascii="Cambria Math" w:hAnsi="Cambria Math"/>
          <w:b/>
          <w:color w:val="222222"/>
          <w:sz w:val="28"/>
          <w:shd w:val="clear" w:color="auto" w:fill="FFFFFF"/>
        </w:rPr>
        <w:t>на тему:</w:t>
      </w:r>
    </w:p>
    <w:p w:rsidR="00ED0DD6" w:rsidRPr="00BF32A9" w:rsidRDefault="00ED0DD6" w:rsidP="00FD704E">
      <w:pPr>
        <w:ind w:left="2832"/>
        <w:jc w:val="center"/>
        <w:rPr>
          <w:rFonts w:ascii="Cambria Math" w:hAnsi="Cambria Math"/>
          <w:b/>
          <w:color w:val="222222"/>
          <w:sz w:val="32"/>
          <w:shd w:val="clear" w:color="auto" w:fill="FFFFFF"/>
        </w:rPr>
      </w:pPr>
      <w:r w:rsidRPr="00BF32A9">
        <w:rPr>
          <w:rFonts w:ascii="Cambria Math" w:hAnsi="Cambria Math"/>
          <w:b/>
          <w:color w:val="C00000"/>
          <w:sz w:val="36"/>
          <w:shd w:val="clear" w:color="auto" w:fill="FFFFFF"/>
        </w:rPr>
        <w:t>«Протидія булінгу: роль та функції практичного психолога та соціального педагога закладу освіти»</w:t>
      </w:r>
      <w:r w:rsidRPr="00BF32A9">
        <w:rPr>
          <w:rFonts w:ascii="Cambria Math" w:hAnsi="Cambria Math"/>
          <w:b/>
          <w:color w:val="222222"/>
          <w:sz w:val="36"/>
          <w:shd w:val="clear" w:color="auto" w:fill="FFFFFF"/>
        </w:rPr>
        <w:t> </w:t>
      </w:r>
    </w:p>
    <w:p w:rsidR="007875A4" w:rsidRDefault="00ED0DD6" w:rsidP="00DD015F">
      <w:pPr>
        <w:ind w:firstLine="708"/>
        <w:jc w:val="both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 xml:space="preserve">Найбільш болючим у соціальній взаємодії між здобувачами освіти є на сьогодні прояв систематичного цькування одних школярів іншими! </w:t>
      </w:r>
      <w:r w:rsidR="007875A4">
        <w:rPr>
          <w:rFonts w:asciiTheme="majorHAnsi" w:hAnsiTheme="majorHAnsi" w:cs="Times New Roman"/>
          <w:sz w:val="28"/>
        </w:rPr>
        <w:t xml:space="preserve">Особливо актуально постало це питання з початком нового навчального року. </w:t>
      </w:r>
    </w:p>
    <w:p w:rsidR="007875A4" w:rsidRDefault="00ED0DD6" w:rsidP="00DD015F">
      <w:pPr>
        <w:ind w:firstLine="708"/>
        <w:jc w:val="both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Як запобігти булінгу в учнівських колективах? Яка роль працівників психологічної служби в питанні виявлення</w:t>
      </w:r>
      <w:r w:rsidR="00D65AFC">
        <w:rPr>
          <w:rFonts w:asciiTheme="majorHAnsi" w:hAnsiTheme="majorHAnsi" w:cs="Times New Roman"/>
          <w:sz w:val="28"/>
        </w:rPr>
        <w:t>, розгляду випадку</w:t>
      </w:r>
      <w:r>
        <w:rPr>
          <w:rFonts w:asciiTheme="majorHAnsi" w:hAnsiTheme="majorHAnsi" w:cs="Times New Roman"/>
          <w:sz w:val="28"/>
        </w:rPr>
        <w:t xml:space="preserve"> та профілактики цього явища в закладі освіти? </w:t>
      </w:r>
    </w:p>
    <w:p w:rsidR="00D65AFC" w:rsidRDefault="00ED0DD6" w:rsidP="00DD015F">
      <w:pPr>
        <w:ind w:firstLine="708"/>
        <w:jc w:val="both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 xml:space="preserve">Як організувати діяльність практичного психолога та соціального педагога, щоб зменшити прояви булінгу? </w:t>
      </w:r>
      <w:r w:rsidR="007875A4">
        <w:rPr>
          <w:rFonts w:asciiTheme="majorHAnsi" w:hAnsiTheme="majorHAnsi" w:cs="Times New Roman"/>
          <w:sz w:val="28"/>
        </w:rPr>
        <w:t xml:space="preserve">Отже, тема </w:t>
      </w:r>
      <w:r w:rsidR="00D65AFC">
        <w:rPr>
          <w:rFonts w:asciiTheme="majorHAnsi" w:hAnsiTheme="majorHAnsi" w:cs="Times New Roman"/>
          <w:sz w:val="28"/>
        </w:rPr>
        <w:t>жовтнево</w:t>
      </w:r>
      <w:r w:rsidR="007875A4">
        <w:rPr>
          <w:rFonts w:asciiTheme="majorHAnsi" w:hAnsiTheme="majorHAnsi" w:cs="Times New Roman"/>
          <w:sz w:val="28"/>
        </w:rPr>
        <w:t>го засідання</w:t>
      </w:r>
      <w:r w:rsidR="00A17C29">
        <w:rPr>
          <w:rFonts w:asciiTheme="majorHAnsi" w:hAnsiTheme="majorHAnsi" w:cs="Times New Roman"/>
          <w:sz w:val="28"/>
        </w:rPr>
        <w:t xml:space="preserve"> Школи молодого та новопризначеного фахівця </w:t>
      </w:r>
      <w:r w:rsidR="007875A4">
        <w:rPr>
          <w:rFonts w:asciiTheme="majorHAnsi" w:hAnsiTheme="majorHAnsi" w:cs="Times New Roman"/>
          <w:sz w:val="28"/>
        </w:rPr>
        <w:t xml:space="preserve">– </w:t>
      </w:r>
      <w:r w:rsidR="007875A4" w:rsidRPr="00BF32A9">
        <w:rPr>
          <w:rFonts w:asciiTheme="majorHAnsi" w:hAnsiTheme="majorHAnsi" w:cs="Times New Roman"/>
          <w:b/>
          <w:color w:val="C00000"/>
          <w:sz w:val="32"/>
          <w:szCs w:val="32"/>
        </w:rPr>
        <w:t>«Протидія</w:t>
      </w:r>
      <w:r w:rsidR="00D65AFC" w:rsidRPr="00BF32A9">
        <w:rPr>
          <w:rFonts w:asciiTheme="majorHAnsi" w:hAnsiTheme="majorHAnsi" w:cs="Times New Roman"/>
          <w:b/>
          <w:color w:val="C00000"/>
          <w:sz w:val="32"/>
          <w:szCs w:val="32"/>
        </w:rPr>
        <w:t xml:space="preserve"> булінгу</w:t>
      </w:r>
      <w:r w:rsidR="007875A4" w:rsidRPr="00BF32A9">
        <w:rPr>
          <w:rFonts w:asciiTheme="majorHAnsi" w:hAnsiTheme="majorHAnsi" w:cs="Times New Roman"/>
          <w:b/>
          <w:color w:val="C00000"/>
          <w:sz w:val="32"/>
          <w:szCs w:val="32"/>
        </w:rPr>
        <w:t>:</w:t>
      </w:r>
      <w:r w:rsidR="00D65AFC" w:rsidRPr="00BF32A9">
        <w:rPr>
          <w:rFonts w:asciiTheme="majorHAnsi" w:hAnsiTheme="majorHAnsi" w:cs="Times New Roman"/>
          <w:sz w:val="32"/>
          <w:szCs w:val="32"/>
        </w:rPr>
        <w:t xml:space="preserve"> </w:t>
      </w:r>
      <w:r w:rsidR="007875A4" w:rsidRPr="00BF32A9">
        <w:rPr>
          <w:rFonts w:ascii="Cambria Math" w:hAnsi="Cambria Math"/>
          <w:b/>
          <w:color w:val="C00000"/>
          <w:sz w:val="32"/>
          <w:szCs w:val="32"/>
          <w:shd w:val="clear" w:color="auto" w:fill="FFFFFF"/>
        </w:rPr>
        <w:t>роль та функції практичного психолога та соціального педагога закладу освіти»</w:t>
      </w:r>
      <w:r w:rsidR="007875A4" w:rsidRPr="00BF32A9">
        <w:rPr>
          <w:rFonts w:asciiTheme="majorHAnsi" w:hAnsiTheme="majorHAnsi" w:cs="Times New Roman"/>
          <w:sz w:val="32"/>
          <w:szCs w:val="32"/>
        </w:rPr>
        <w:t>.</w:t>
      </w:r>
    </w:p>
    <w:p w:rsidR="00DD015F" w:rsidRPr="00FD704E" w:rsidRDefault="007875A4" w:rsidP="00DD015F">
      <w:pPr>
        <w:ind w:firstLine="708"/>
        <w:jc w:val="both"/>
        <w:rPr>
          <w:color w:val="0066CC"/>
        </w:rPr>
      </w:pPr>
      <w:r>
        <w:rPr>
          <w:rFonts w:asciiTheme="majorHAnsi" w:hAnsiTheme="majorHAnsi" w:cs="Times New Roman"/>
          <w:sz w:val="28"/>
        </w:rPr>
        <w:t xml:space="preserve">Запрошуємо до обговорення теми </w:t>
      </w:r>
      <w:r w:rsidR="00ED0DD6" w:rsidRPr="00ED0DD6">
        <w:rPr>
          <w:rFonts w:asciiTheme="majorHAnsi" w:hAnsiTheme="majorHAnsi" w:cs="Times New Roman"/>
          <w:b/>
          <w:i/>
          <w:color w:val="C00000"/>
          <w:sz w:val="32"/>
        </w:rPr>
        <w:t>14 жовтня</w:t>
      </w:r>
      <w:r w:rsidR="00A17C29" w:rsidRPr="00ED0DD6">
        <w:rPr>
          <w:rFonts w:asciiTheme="majorHAnsi" w:hAnsiTheme="majorHAnsi" w:cs="Times New Roman"/>
          <w:sz w:val="36"/>
        </w:rPr>
        <w:t xml:space="preserve"> </w:t>
      </w:r>
      <w:r w:rsidR="00DD015F" w:rsidRPr="00ED0DD6">
        <w:rPr>
          <w:rFonts w:asciiTheme="majorHAnsi" w:hAnsiTheme="majorHAnsi" w:cs="Times New Roman"/>
          <w:b/>
          <w:i/>
          <w:color w:val="C00000"/>
          <w:sz w:val="40"/>
        </w:rPr>
        <w:t xml:space="preserve"> </w:t>
      </w:r>
      <w:r w:rsidR="00DD015F" w:rsidRPr="00DD015F">
        <w:rPr>
          <w:rFonts w:asciiTheme="majorHAnsi" w:hAnsiTheme="majorHAnsi" w:cs="Times New Roman"/>
          <w:b/>
          <w:i/>
          <w:color w:val="C00000"/>
          <w:sz w:val="32"/>
        </w:rPr>
        <w:t>2025 року о 14</w:t>
      </w:r>
      <w:r>
        <w:rPr>
          <w:rFonts w:asciiTheme="majorHAnsi" w:hAnsiTheme="majorHAnsi" w:cs="Times New Roman"/>
          <w:b/>
          <w:i/>
          <w:color w:val="C00000"/>
          <w:sz w:val="32"/>
        </w:rPr>
        <w:t>.30</w:t>
      </w:r>
      <w:r w:rsidR="00DD015F">
        <w:rPr>
          <w:rFonts w:asciiTheme="majorHAnsi" w:hAnsiTheme="majorHAnsi" w:cs="Times New Roman"/>
          <w:sz w:val="28"/>
        </w:rPr>
        <w:t xml:space="preserve"> </w:t>
      </w:r>
      <w:r w:rsidR="00BF32A9" w:rsidRPr="00BF32A9">
        <w:rPr>
          <w:rFonts w:asciiTheme="majorHAnsi" w:hAnsiTheme="majorHAnsi" w:cs="Times New Roman"/>
          <w:sz w:val="28"/>
        </w:rPr>
        <w:t xml:space="preserve"> </w:t>
      </w:r>
      <w:r w:rsidR="00DD015F">
        <w:rPr>
          <w:rFonts w:asciiTheme="majorHAnsi" w:hAnsiTheme="majorHAnsi" w:cs="Times New Roman"/>
          <w:sz w:val="28"/>
        </w:rPr>
        <w:t xml:space="preserve">за постійним покликанням: </w:t>
      </w:r>
      <w:hyperlink r:id="rId5" w:tgtFrame="_blank" w:history="1">
        <w:r w:rsidR="00DD015F" w:rsidRPr="00E25E0C">
          <w:rPr>
            <w:rStyle w:val="a3"/>
            <w:rFonts w:ascii="Times New Roman" w:hAnsi="Times New Roman" w:cs="Times New Roman"/>
            <w:sz w:val="32"/>
            <w:szCs w:val="36"/>
            <w:shd w:val="clear" w:color="auto" w:fill="FFFFFF"/>
          </w:rPr>
          <w:t>https://meet.google.com/idf-tsti-uom</w:t>
        </w:r>
      </w:hyperlink>
    </w:p>
    <w:p w:rsidR="00A17C29" w:rsidRPr="00E25E0C" w:rsidRDefault="00DD015F" w:rsidP="00E25E0C">
      <w:pPr>
        <w:ind w:firstLine="708"/>
        <w:jc w:val="both"/>
        <w:rPr>
          <w:rFonts w:asciiTheme="majorHAnsi" w:hAnsiTheme="majorHAnsi"/>
          <w:color w:val="C00000"/>
        </w:rPr>
      </w:pPr>
      <w:r>
        <w:rPr>
          <w:rFonts w:asciiTheme="majorHAnsi" w:hAnsiTheme="majorHAnsi"/>
          <w:sz w:val="28"/>
        </w:rPr>
        <w:t>Д</w:t>
      </w:r>
      <w:r w:rsidRPr="00B71DE0">
        <w:rPr>
          <w:rFonts w:asciiTheme="majorHAnsi" w:hAnsiTheme="majorHAnsi"/>
          <w:sz w:val="28"/>
        </w:rPr>
        <w:t xml:space="preserve">ля узгодження організаційних питань та </w:t>
      </w:r>
      <w:r>
        <w:rPr>
          <w:rFonts w:asciiTheme="majorHAnsi" w:hAnsiTheme="majorHAnsi"/>
          <w:sz w:val="28"/>
        </w:rPr>
        <w:t xml:space="preserve">подальшого отримання </w:t>
      </w:r>
      <w:r w:rsidRPr="00B71DE0">
        <w:rPr>
          <w:rFonts w:asciiTheme="majorHAnsi" w:hAnsiTheme="majorHAnsi"/>
          <w:sz w:val="28"/>
        </w:rPr>
        <w:t>методичних мат</w:t>
      </w:r>
      <w:r>
        <w:rPr>
          <w:rFonts w:asciiTheme="majorHAnsi" w:hAnsiTheme="majorHAnsi"/>
          <w:sz w:val="28"/>
        </w:rPr>
        <w:t>еріалів усіма учасниками зустрічі</w:t>
      </w:r>
      <w:r w:rsidRPr="00B71DE0">
        <w:rPr>
          <w:rFonts w:asciiTheme="majorHAnsi" w:hAnsiTheme="majorHAnsi"/>
          <w:sz w:val="28"/>
        </w:rPr>
        <w:t xml:space="preserve"> просимо зареєструватися заздалегідь</w:t>
      </w:r>
      <w:r>
        <w:rPr>
          <w:rFonts w:asciiTheme="majorHAnsi" w:hAnsiTheme="majorHAnsi"/>
          <w:sz w:val="28"/>
        </w:rPr>
        <w:t xml:space="preserve"> </w:t>
      </w:r>
      <w:r w:rsidRPr="00FD704E">
        <w:rPr>
          <w:rFonts w:asciiTheme="majorHAnsi" w:hAnsiTheme="majorHAnsi"/>
          <w:b/>
          <w:color w:val="C00000"/>
          <w:sz w:val="28"/>
        </w:rPr>
        <w:t>за покликанням:</w:t>
      </w:r>
      <w:r w:rsidR="00E25E0C">
        <w:rPr>
          <w:rFonts w:asciiTheme="majorHAnsi" w:hAnsiTheme="majorHAnsi"/>
          <w:b/>
          <w:color w:val="C00000"/>
          <w:sz w:val="28"/>
        </w:rPr>
        <w:t xml:space="preserve"> </w:t>
      </w:r>
      <w:hyperlink r:id="rId6" w:tgtFrame="_blank" w:history="1">
        <w:r w:rsidR="00E25E0C" w:rsidRPr="00E25E0C">
          <w:rPr>
            <w:rStyle w:val="a3"/>
            <w:rFonts w:asciiTheme="majorHAnsi" w:hAnsiTheme="majorHAnsi"/>
            <w:sz w:val="28"/>
            <w:szCs w:val="36"/>
            <w:shd w:val="clear" w:color="auto" w:fill="FFFFFF"/>
          </w:rPr>
          <w:t>https://</w:t>
        </w:r>
        <w:proofErr w:type="spellStart"/>
        <w:r w:rsidR="00E25E0C" w:rsidRPr="00E25E0C">
          <w:rPr>
            <w:rStyle w:val="a3"/>
            <w:rFonts w:asciiTheme="majorHAnsi" w:hAnsiTheme="majorHAnsi"/>
            <w:sz w:val="28"/>
            <w:szCs w:val="36"/>
            <w:shd w:val="clear" w:color="auto" w:fill="FFFFFF"/>
          </w:rPr>
          <w:t>forms.gle</w:t>
        </w:r>
        <w:proofErr w:type="spellEnd"/>
        <w:r w:rsidR="00E25E0C" w:rsidRPr="00E25E0C">
          <w:rPr>
            <w:rStyle w:val="a3"/>
            <w:rFonts w:asciiTheme="majorHAnsi" w:hAnsiTheme="majorHAnsi"/>
            <w:sz w:val="28"/>
            <w:szCs w:val="36"/>
            <w:shd w:val="clear" w:color="auto" w:fill="FFFFFF"/>
          </w:rPr>
          <w:t>/</w:t>
        </w:r>
        <w:proofErr w:type="spellStart"/>
        <w:r w:rsidR="00E25E0C" w:rsidRPr="00E25E0C">
          <w:rPr>
            <w:rStyle w:val="a3"/>
            <w:rFonts w:asciiTheme="majorHAnsi" w:hAnsiTheme="majorHAnsi"/>
            <w:sz w:val="28"/>
            <w:szCs w:val="36"/>
            <w:shd w:val="clear" w:color="auto" w:fill="FFFFFF"/>
          </w:rPr>
          <w:t>yftAnEhPMkCMicQx5</w:t>
        </w:r>
        <w:proofErr w:type="spellEnd"/>
      </w:hyperlink>
    </w:p>
    <w:p w:rsidR="00DD015F" w:rsidRDefault="00DD015F" w:rsidP="00DD015F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Модератор заходу</w:t>
      </w:r>
      <w:r w:rsidRPr="00B71DE0">
        <w:rPr>
          <w:rFonts w:asciiTheme="majorHAnsi" w:hAnsiTheme="majorHAnsi"/>
          <w:sz w:val="28"/>
        </w:rPr>
        <w:t xml:space="preserve"> Харитонова Світлана Миколаївна, за</w:t>
      </w:r>
      <w:r>
        <w:rPr>
          <w:rFonts w:asciiTheme="majorHAnsi" w:hAnsiTheme="majorHAnsi"/>
          <w:sz w:val="28"/>
        </w:rPr>
        <w:t>відувач</w:t>
      </w:r>
      <w:r w:rsidRPr="00B71DE0">
        <w:rPr>
          <w:rFonts w:asciiTheme="majorHAnsi" w:hAnsiTheme="majorHAnsi"/>
          <w:sz w:val="28"/>
        </w:rPr>
        <w:t xml:space="preserve"> навчально-методичного центру психологічної служби інституту</w:t>
      </w:r>
      <w:r>
        <w:rPr>
          <w:rFonts w:asciiTheme="majorHAnsi" w:hAnsiTheme="majorHAnsi"/>
          <w:sz w:val="28"/>
        </w:rPr>
        <w:t xml:space="preserve"> </w:t>
      </w:r>
      <w:r w:rsidRPr="00FD704E">
        <w:rPr>
          <w:rFonts w:asciiTheme="majorHAnsi" w:hAnsiTheme="majorHAnsi"/>
          <w:b/>
          <w:sz w:val="28"/>
          <w:szCs w:val="28"/>
        </w:rPr>
        <w:t>(096-980-29-64)</w:t>
      </w:r>
      <w:r w:rsidRPr="00FD704E">
        <w:rPr>
          <w:rFonts w:asciiTheme="majorHAnsi" w:hAnsiTheme="majorHAnsi"/>
          <w:sz w:val="28"/>
          <w:szCs w:val="28"/>
        </w:rPr>
        <w:t xml:space="preserve"> </w:t>
      </w:r>
      <w:hyperlink r:id="rId7" w:history="1">
        <w:proofErr w:type="spellStart"/>
        <w:r w:rsidRPr="002C3BA9">
          <w:rPr>
            <w:rStyle w:val="a3"/>
            <w:rFonts w:asciiTheme="majorHAnsi" w:hAnsiTheme="majorHAnsi"/>
            <w:sz w:val="28"/>
            <w:szCs w:val="28"/>
          </w:rPr>
          <w:t>Kharytonovasm</w:t>
        </w:r>
        <w:proofErr w:type="spellEnd"/>
        <w:r w:rsidRPr="002C3BA9">
          <w:rPr>
            <w:rStyle w:val="a3"/>
            <w:rFonts w:asciiTheme="majorHAnsi" w:hAnsiTheme="majorHAnsi"/>
            <w:sz w:val="28"/>
            <w:szCs w:val="28"/>
          </w:rPr>
          <w:t>@</w:t>
        </w:r>
        <w:proofErr w:type="spellStart"/>
        <w:r w:rsidRPr="002C3BA9">
          <w:rPr>
            <w:rStyle w:val="a3"/>
            <w:rFonts w:asciiTheme="majorHAnsi" w:hAnsiTheme="majorHAnsi"/>
            <w:sz w:val="28"/>
            <w:szCs w:val="28"/>
          </w:rPr>
          <w:t>gmail.com</w:t>
        </w:r>
        <w:proofErr w:type="spellEnd"/>
      </w:hyperlink>
    </w:p>
    <w:p w:rsidR="00DD015F" w:rsidRDefault="00DD015F" w:rsidP="00FD704E">
      <w:pPr>
        <w:ind w:firstLine="708"/>
        <w:jc w:val="both"/>
        <w:rPr>
          <w:rFonts w:asciiTheme="majorHAnsi" w:hAnsiTheme="majorHAnsi" w:cs="Times New Roman"/>
          <w:sz w:val="28"/>
        </w:rPr>
      </w:pPr>
    </w:p>
    <w:p w:rsidR="00FD704E" w:rsidRPr="00966FCD" w:rsidRDefault="00FD704E" w:rsidP="00B71DE0">
      <w:pPr>
        <w:jc w:val="both"/>
        <w:rPr>
          <w:rFonts w:asciiTheme="majorHAnsi" w:hAnsiTheme="majorHAnsi" w:cs="Times New Roman"/>
          <w:sz w:val="36"/>
        </w:rPr>
      </w:pPr>
    </w:p>
    <w:sectPr w:rsidR="00FD704E" w:rsidRPr="00966FCD" w:rsidSect="00733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1DE0"/>
    <w:rsid w:val="00075384"/>
    <w:rsid w:val="000B761D"/>
    <w:rsid w:val="000C47C2"/>
    <w:rsid w:val="00161240"/>
    <w:rsid w:val="00281C0E"/>
    <w:rsid w:val="002C3BA9"/>
    <w:rsid w:val="002D51F2"/>
    <w:rsid w:val="00391DB6"/>
    <w:rsid w:val="00395563"/>
    <w:rsid w:val="00403CD0"/>
    <w:rsid w:val="00445C8B"/>
    <w:rsid w:val="00471C1A"/>
    <w:rsid w:val="00474F2A"/>
    <w:rsid w:val="005B26C8"/>
    <w:rsid w:val="005F4CE1"/>
    <w:rsid w:val="006762CF"/>
    <w:rsid w:val="00690A71"/>
    <w:rsid w:val="006B6B68"/>
    <w:rsid w:val="006B7097"/>
    <w:rsid w:val="00733116"/>
    <w:rsid w:val="007875A4"/>
    <w:rsid w:val="008D5440"/>
    <w:rsid w:val="009408B2"/>
    <w:rsid w:val="00966FCD"/>
    <w:rsid w:val="00981B9C"/>
    <w:rsid w:val="009933BC"/>
    <w:rsid w:val="009D0D5F"/>
    <w:rsid w:val="009D5183"/>
    <w:rsid w:val="00A17C29"/>
    <w:rsid w:val="00A25891"/>
    <w:rsid w:val="00A44052"/>
    <w:rsid w:val="00A4728C"/>
    <w:rsid w:val="00A54951"/>
    <w:rsid w:val="00A65DC1"/>
    <w:rsid w:val="00A958C8"/>
    <w:rsid w:val="00AE43BF"/>
    <w:rsid w:val="00B71DE0"/>
    <w:rsid w:val="00B75B7E"/>
    <w:rsid w:val="00B7649D"/>
    <w:rsid w:val="00BA7FA0"/>
    <w:rsid w:val="00BF046B"/>
    <w:rsid w:val="00BF32A9"/>
    <w:rsid w:val="00C11A18"/>
    <w:rsid w:val="00D155E7"/>
    <w:rsid w:val="00D65AFC"/>
    <w:rsid w:val="00DD015F"/>
    <w:rsid w:val="00E2096B"/>
    <w:rsid w:val="00E25E0C"/>
    <w:rsid w:val="00E84CBA"/>
    <w:rsid w:val="00ED0DD6"/>
    <w:rsid w:val="00ED7430"/>
    <w:rsid w:val="00F67623"/>
    <w:rsid w:val="00FC12DB"/>
    <w:rsid w:val="00FC5F09"/>
    <w:rsid w:val="00FD2C41"/>
    <w:rsid w:val="00F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D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harytonovas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ftAnEhPMkCMicQx5" TargetMode="External"/><Relationship Id="rId5" Type="http://schemas.openxmlformats.org/officeDocument/2006/relationships/hyperlink" Target="https://meet.google.com/idf-tsti-u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Тетяна</cp:lastModifiedBy>
  <cp:revision>14</cp:revision>
  <dcterms:created xsi:type="dcterms:W3CDTF">2025-02-26T09:56:00Z</dcterms:created>
  <dcterms:modified xsi:type="dcterms:W3CDTF">2025-09-23T06:44:00Z</dcterms:modified>
</cp:coreProperties>
</file>