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703" w:rsidRPr="005D5703" w:rsidRDefault="005D5703" w:rsidP="005D5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Додаток 1</w:t>
      </w:r>
      <w:r w:rsidRPr="005D57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D5703" w:rsidRPr="005D5703" w:rsidRDefault="005D5703" w:rsidP="005D57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D5703">
        <w:rPr>
          <w:rFonts w:ascii="Times New Roman" w:eastAsia="Calibri" w:hAnsi="Times New Roman" w:cs="Times New Roman"/>
          <w:i/>
          <w:sz w:val="24"/>
          <w:szCs w:val="24"/>
        </w:rPr>
        <w:t>до листа КНЗ «ЧОІПОПП Черкаської обласної ради»</w:t>
      </w:r>
    </w:p>
    <w:p w:rsidR="005D5703" w:rsidRPr="005D5703" w:rsidRDefault="005D5703" w:rsidP="005D5703">
      <w:pPr>
        <w:tabs>
          <w:tab w:val="center" w:pos="0"/>
          <w:tab w:val="righ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D570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від </w:t>
      </w:r>
      <w:r w:rsidR="00AB6A23">
        <w:rPr>
          <w:rFonts w:ascii="Times New Roman" w:eastAsia="Calibri" w:hAnsi="Times New Roman" w:cs="Times New Roman"/>
          <w:i/>
          <w:sz w:val="24"/>
          <w:szCs w:val="24"/>
          <w:u w:val="single"/>
        </w:rPr>
        <w:softHyphen/>
      </w:r>
      <w:r w:rsidR="00AB6A23">
        <w:rPr>
          <w:rFonts w:ascii="Times New Roman" w:eastAsia="Calibri" w:hAnsi="Times New Roman" w:cs="Times New Roman"/>
          <w:i/>
          <w:sz w:val="24"/>
          <w:szCs w:val="24"/>
          <w:u w:val="single"/>
        </w:rPr>
        <w:softHyphen/>
      </w:r>
      <w:r w:rsidR="00AB6A23">
        <w:rPr>
          <w:rFonts w:ascii="Times New Roman" w:eastAsia="Calibri" w:hAnsi="Times New Roman" w:cs="Times New Roman"/>
          <w:i/>
          <w:sz w:val="24"/>
          <w:szCs w:val="24"/>
          <w:u w:val="single"/>
        </w:rPr>
        <w:softHyphen/>
      </w:r>
      <w:r w:rsidR="00AB6A23">
        <w:rPr>
          <w:rFonts w:ascii="Times New Roman" w:eastAsia="Calibri" w:hAnsi="Times New Roman" w:cs="Times New Roman"/>
          <w:i/>
          <w:sz w:val="24"/>
          <w:szCs w:val="24"/>
          <w:u w:val="single"/>
        </w:rPr>
        <w:softHyphen/>
      </w:r>
      <w:r w:rsidR="00AB6A23">
        <w:rPr>
          <w:rFonts w:ascii="Times New Roman" w:eastAsia="Calibri" w:hAnsi="Times New Roman" w:cs="Times New Roman"/>
          <w:i/>
          <w:sz w:val="24"/>
          <w:szCs w:val="24"/>
          <w:u w:val="single"/>
        </w:rPr>
        <w:softHyphen/>
      </w:r>
      <w:r w:rsidR="00AB6A23">
        <w:rPr>
          <w:rFonts w:ascii="Times New Roman" w:eastAsia="Calibri" w:hAnsi="Times New Roman" w:cs="Times New Roman"/>
          <w:i/>
          <w:sz w:val="24"/>
          <w:szCs w:val="24"/>
          <w:u w:val="single"/>
        </w:rPr>
        <w:softHyphen/>
      </w:r>
      <w:r w:rsidR="00612A52" w:rsidRPr="00612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26.12.2024 </w:t>
      </w:r>
      <w:r w:rsidR="00612A52" w:rsidRPr="0061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12A52" w:rsidRPr="00612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596/01-19</w:t>
      </w:r>
      <w:bookmarkStart w:id="0" w:name="_GoBack"/>
      <w:bookmarkEnd w:id="0"/>
    </w:p>
    <w:p w:rsidR="005D5703" w:rsidRDefault="005D5703" w:rsidP="00BE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EF6" w:rsidRPr="00BE3EF6" w:rsidRDefault="00BE3EF6" w:rsidP="00BE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3EF6">
        <w:rPr>
          <w:rFonts w:ascii="Times New Roman" w:hAnsi="Times New Roman" w:cs="Times New Roman"/>
          <w:b/>
          <w:sz w:val="36"/>
          <w:szCs w:val="36"/>
        </w:rPr>
        <w:t>Переможці І (відбіркового) етапу І туру</w:t>
      </w:r>
    </w:p>
    <w:p w:rsidR="00BE3EF6" w:rsidRPr="00BE3EF6" w:rsidRDefault="00BE3EF6" w:rsidP="00BE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3EF6">
        <w:rPr>
          <w:rFonts w:ascii="Times New Roman" w:hAnsi="Times New Roman" w:cs="Times New Roman"/>
          <w:b/>
          <w:sz w:val="36"/>
          <w:szCs w:val="36"/>
        </w:rPr>
        <w:t>всеукраїнського конкурсу «Учитель року-202</w:t>
      </w:r>
      <w:r w:rsidR="00AB6A23">
        <w:rPr>
          <w:rFonts w:ascii="Times New Roman" w:hAnsi="Times New Roman" w:cs="Times New Roman"/>
          <w:b/>
          <w:sz w:val="36"/>
          <w:szCs w:val="36"/>
        </w:rPr>
        <w:t>5</w:t>
      </w:r>
      <w:r w:rsidRPr="00BE3EF6">
        <w:rPr>
          <w:rFonts w:ascii="Times New Roman" w:hAnsi="Times New Roman" w:cs="Times New Roman"/>
          <w:b/>
          <w:sz w:val="36"/>
          <w:szCs w:val="36"/>
        </w:rPr>
        <w:t>»</w:t>
      </w:r>
    </w:p>
    <w:p w:rsidR="00BE3EF6" w:rsidRDefault="00BE3EF6" w:rsidP="00BE3E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A23" w:rsidRPr="00AB6A23" w:rsidRDefault="00AB6A23" w:rsidP="00AB6A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sz w:val="28"/>
          <w:szCs w:val="28"/>
        </w:rPr>
        <w:t>Номінація «Зарубіжна література»</w:t>
      </w:r>
    </w:p>
    <w:p w:rsidR="00AB6A23" w:rsidRPr="00AB6A23" w:rsidRDefault="00AB6A23" w:rsidP="00AB6A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Бердес Тетяна Мефодіївна,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 учителька зарубіжної літератури Соколівського опорного ліцею Жашківської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Билина Руслан Миколайович,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 учитель зарубіжної літератури Тернівського ліцею Тернівської сільської ради.</w:t>
      </w:r>
    </w:p>
    <w:p w:rsidR="00AB6A23" w:rsidRPr="00AB6A23" w:rsidRDefault="00AB6A23" w:rsidP="00AB6A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Довгань Тетяна Віталіївна,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 учителька зарубіжної літератури Опорного закладу освіти – Городищенський заклад загальної середньої освіти І-ІІІ ступенів № 3 Городищенської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Ратушна Маргарита Василівна,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 учителька зарубіжної літератури Черкаської гімназії №9 ім. О. М. Луценка Черкаської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Ротаєнко Олена Семенівна,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 учителька зарубіжної літератури Княжекриницької філії ліцею «Успіх» Монастирищенської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Сердюк Олена Вікторівна,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 учителька зарубіжної літератури Смілянського навчально-виховного комплексу «Загальноосвітня школа І ступеня – гімназія імені В.Т. Сенатора» (з дошкільним підрозділом) Смілянської міської ради Черкаської області.</w:t>
      </w:r>
    </w:p>
    <w:p w:rsidR="00AB6A23" w:rsidRPr="00AB6A23" w:rsidRDefault="00AB6A23" w:rsidP="00AB6A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A23" w:rsidRPr="00AB6A23" w:rsidRDefault="00AB6A23" w:rsidP="00AB6A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sz w:val="28"/>
          <w:szCs w:val="28"/>
        </w:rPr>
        <w:t>Номінація «Історія»</w:t>
      </w:r>
    </w:p>
    <w:p w:rsidR="00AB6A23" w:rsidRPr="00AB6A23" w:rsidRDefault="00AB6A23" w:rsidP="00AB6A23">
      <w:pPr>
        <w:numPr>
          <w:ilvl w:val="0"/>
          <w:numId w:val="6"/>
        </w:numPr>
        <w:tabs>
          <w:tab w:val="left" w:pos="610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i/>
          <w:sz w:val="28"/>
          <w:szCs w:val="28"/>
        </w:rPr>
        <w:t>Кирилюк Наталія Олександрівна,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 учителька історії Тернівського ліцею Тернівської сільської ради.</w:t>
      </w:r>
    </w:p>
    <w:p w:rsidR="00AB6A23" w:rsidRPr="00AB6A23" w:rsidRDefault="00AB6A23" w:rsidP="00AB6A23">
      <w:pPr>
        <w:numPr>
          <w:ilvl w:val="0"/>
          <w:numId w:val="6"/>
        </w:numPr>
        <w:tabs>
          <w:tab w:val="left" w:pos="610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i/>
          <w:sz w:val="28"/>
          <w:szCs w:val="28"/>
        </w:rPr>
        <w:t>Ольховецька Дарія Олегівна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>, учителька історії Уманського ліцею №2 Уманської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6"/>
        </w:numPr>
        <w:spacing w:after="0" w:line="256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AB6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Семерунь </w:t>
      </w:r>
      <w:r w:rsidRPr="00AB6A23">
        <w:rPr>
          <w:rFonts w:ascii="Times New Roman" w:eastAsia="Times New Roman" w:hAnsi="Times New Roman" w:cs="Times New Roman"/>
          <w:b/>
          <w:i/>
          <w:sz w:val="28"/>
          <w:szCs w:val="28"/>
        </w:rPr>
        <w:t>Руслана Вадимівна</w:t>
      </w:r>
      <w:r w:rsidRPr="00AB6A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6A23">
        <w:rPr>
          <w:rFonts w:ascii="Times New Roman" w:eastAsia="Calibri" w:hAnsi="Times New Roman" w:cs="Times New Roman"/>
          <w:sz w:val="28"/>
          <w:szCs w:val="28"/>
        </w:rPr>
        <w:t>учителька історії</w:t>
      </w:r>
      <w:r w:rsidRPr="00AB6A23">
        <w:rPr>
          <w:rFonts w:ascii="Times New Roman" w:eastAsia="Times New Roman" w:hAnsi="Times New Roman" w:cs="Times New Roman"/>
          <w:sz w:val="28"/>
          <w:szCs w:val="28"/>
        </w:rPr>
        <w:t xml:space="preserve"> Монастирищенського ліцею №2 Монастирищенської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6"/>
        </w:numPr>
        <w:tabs>
          <w:tab w:val="left" w:pos="610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i/>
          <w:sz w:val="28"/>
          <w:szCs w:val="28"/>
        </w:rPr>
        <w:t>Таран Ірина Іванівна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>, учителька історії Черкаської загальноосвітньої школи І-ІІІ ступенів №32 Черкаської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6"/>
        </w:numPr>
        <w:tabs>
          <w:tab w:val="left" w:pos="6102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i/>
          <w:sz w:val="28"/>
          <w:szCs w:val="28"/>
        </w:rPr>
        <w:t>Шаматова Анастасія Рінатівна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>, учителька історії навчально-виховного комплексу «Загальноосвітня школа І-ІІІ ступенів №3 – колегіум» Смілянської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Юрченко</w:t>
      </w:r>
      <w:r w:rsidRPr="00AB6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AB6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Ніна Олександрівна</w:t>
      </w:r>
      <w:r w:rsidRPr="00AB6A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6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A23">
        <w:rPr>
          <w:rFonts w:ascii="Times New Roman" w:eastAsia="Calibri" w:hAnsi="Times New Roman" w:cs="Times New Roman"/>
          <w:sz w:val="28"/>
          <w:szCs w:val="28"/>
        </w:rPr>
        <w:t>учителька історії</w:t>
      </w:r>
      <w:r w:rsidRPr="00AB6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Рогівського закладу загальної середньої освіти І-ІІІ ступенів Маньківської селищної ради Черкаської області.</w:t>
      </w:r>
    </w:p>
    <w:p w:rsidR="00AB6A23" w:rsidRPr="00AB6A23" w:rsidRDefault="00AB6A23" w:rsidP="00AB6A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Номінація </w:t>
      </w:r>
      <w:r w:rsidRPr="00AB6A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«Технології/Трудове навчання»</w:t>
      </w:r>
    </w:p>
    <w:p w:rsidR="00AB6A23" w:rsidRPr="00AB6A23" w:rsidRDefault="00AB6A23" w:rsidP="00AB6A23">
      <w:pPr>
        <w:numPr>
          <w:ilvl w:val="0"/>
          <w:numId w:val="7"/>
        </w:numPr>
        <w:tabs>
          <w:tab w:val="left" w:pos="246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Кравець Руслан Васильович,</w:t>
      </w:r>
      <w:r w:rsidRPr="00AB6A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учитель трудового навчання, технологій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Вільшанського опорного закладу загальної середньої освіти І-ІІІ ступенів Вільшанської селищної ради Звенигородського району Черкаської області.</w:t>
      </w:r>
    </w:p>
    <w:p w:rsidR="00AB6A23" w:rsidRPr="00AB6A23" w:rsidRDefault="00AB6A23" w:rsidP="00AB6A23">
      <w:pPr>
        <w:numPr>
          <w:ilvl w:val="0"/>
          <w:numId w:val="7"/>
        </w:numPr>
        <w:tabs>
          <w:tab w:val="left" w:pos="246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Кузьменко Олег Вікторович,</w:t>
      </w:r>
      <w:r w:rsidRPr="00AB6A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учитель трудового навчання, технологій к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омунального закладу «Таганчанський ліцей» Степанецької сільської ради Черкаської області.</w:t>
      </w:r>
    </w:p>
    <w:p w:rsidR="00AB6A23" w:rsidRPr="00AB6A23" w:rsidRDefault="00AB6A23" w:rsidP="00AB6A23">
      <w:pPr>
        <w:numPr>
          <w:ilvl w:val="0"/>
          <w:numId w:val="7"/>
        </w:numPr>
        <w:tabs>
          <w:tab w:val="left" w:pos="246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Мичка Аліса Василівна,</w:t>
      </w:r>
      <w:r w:rsidRPr="00AB6A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учителька трудового навчання, технологій к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омунального закладу «Мартинівський ліцей» Степанецької сільської ради Черкаської області.</w:t>
      </w:r>
    </w:p>
    <w:p w:rsidR="00AB6A23" w:rsidRPr="00AB6A23" w:rsidRDefault="00AB6A23" w:rsidP="00AB6A23">
      <w:pPr>
        <w:numPr>
          <w:ilvl w:val="0"/>
          <w:numId w:val="7"/>
        </w:numPr>
        <w:tabs>
          <w:tab w:val="left" w:pos="246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Мусієнко Василь Олександрович,</w:t>
      </w:r>
      <w:r w:rsidRPr="00AB6A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учитель трудового навчання, технологій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Драбівського ліцею Драбівської селищної ради.</w:t>
      </w:r>
    </w:p>
    <w:p w:rsidR="00AB6A23" w:rsidRPr="00AB6A23" w:rsidRDefault="00AB6A23" w:rsidP="00AB6A23">
      <w:pPr>
        <w:numPr>
          <w:ilvl w:val="0"/>
          <w:numId w:val="7"/>
        </w:numPr>
        <w:tabs>
          <w:tab w:val="left" w:pos="246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Степанець Лариса Юріївна,</w:t>
      </w:r>
      <w:r w:rsidRPr="00AB6A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учителька трудового навчання, технологій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Черкаської гімназії №31 Черкаської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7"/>
        </w:numPr>
        <w:tabs>
          <w:tab w:val="left" w:pos="246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Ширай Тетяна Михайлівна,</w:t>
      </w:r>
      <w:r w:rsidRPr="00AB6A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учителька трудового навчання, технологій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Золотоніської гімназії ім. С.Д. Скляренка Золотоніської міської ради Черкаської області.</w:t>
      </w:r>
    </w:p>
    <w:p w:rsidR="00AB6A23" w:rsidRPr="00AB6A23" w:rsidRDefault="00AB6A23" w:rsidP="00AB6A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sz w:val="28"/>
          <w:szCs w:val="28"/>
        </w:rPr>
        <w:t>Номінація «Хімія»</w:t>
      </w:r>
    </w:p>
    <w:p w:rsidR="00AB6A23" w:rsidRPr="00AB6A23" w:rsidRDefault="00AB6A23" w:rsidP="00AB6A23">
      <w:pPr>
        <w:numPr>
          <w:ilvl w:val="0"/>
          <w:numId w:val="1"/>
        </w:numPr>
        <w:tabs>
          <w:tab w:val="left" w:pos="6102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Будавіцька Світлана Володимирівна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, учителька хімії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Черкаської спеціалізованої школи І-ІІІ ступенів №3 Черкаської міської ради Черкаської області</w:t>
      </w:r>
      <w:r w:rsidRPr="00AB6A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A23" w:rsidRPr="00AB6A23" w:rsidRDefault="00AB6A23" w:rsidP="00AB6A23">
      <w:pPr>
        <w:numPr>
          <w:ilvl w:val="0"/>
          <w:numId w:val="1"/>
        </w:numPr>
        <w:tabs>
          <w:tab w:val="left" w:pos="6102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Жмінько Віталіна Володимирівна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>, учителька хімії</w:t>
      </w:r>
      <w:r w:rsidRPr="00AB6A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Комунального закладу «Іркліївський ліцей» Іркліївської сільської ради Черкаської області.</w:t>
      </w:r>
    </w:p>
    <w:p w:rsidR="00AB6A23" w:rsidRPr="00AB6A23" w:rsidRDefault="00AB6A23" w:rsidP="00AB6A23">
      <w:pPr>
        <w:numPr>
          <w:ilvl w:val="0"/>
          <w:numId w:val="1"/>
        </w:numPr>
        <w:tabs>
          <w:tab w:val="left" w:pos="6102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Завгородня Ірина Василівна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>, учителька хімії</w:t>
      </w:r>
      <w:r w:rsidRPr="00AB6A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Смілянської загальноосвітньої школи I-III ступенів №10 Смілянської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1"/>
        </w:numPr>
        <w:tabs>
          <w:tab w:val="left" w:pos="6102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Короп Леся Борисівна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>, учителька хімії</w:t>
      </w:r>
      <w:r w:rsidRPr="00AB6A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Опорного закладу освіти - Городищенський заклад загальної середньої освіти I-III ступенів №3 Городищенської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1"/>
        </w:numPr>
        <w:tabs>
          <w:tab w:val="left" w:pos="6102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Полонська Людмила Іванівна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>, учителька хімії</w:t>
      </w:r>
      <w:r w:rsidRPr="00AB6A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Монастирищенського ліцею № 2 Монастирищенської міської ради Черкаської області.</w:t>
      </w:r>
    </w:p>
    <w:p w:rsidR="00AB6A23" w:rsidRPr="00AB6A23" w:rsidRDefault="00AB6A23" w:rsidP="00AB6A23">
      <w:pPr>
        <w:numPr>
          <w:ilvl w:val="0"/>
          <w:numId w:val="1"/>
        </w:numPr>
        <w:tabs>
          <w:tab w:val="left" w:pos="6102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A2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Степаненко Світлана Петрівна</w:t>
      </w:r>
      <w:r w:rsidRPr="00AB6A23">
        <w:rPr>
          <w:rFonts w:ascii="Times New Roman" w:eastAsia="Calibri" w:hAnsi="Times New Roman" w:cs="Times New Roman"/>
          <w:sz w:val="28"/>
          <w:szCs w:val="28"/>
        </w:rPr>
        <w:t xml:space="preserve">, учителька хімії </w:t>
      </w:r>
      <w:r w:rsidRPr="00AB6A23">
        <w:rPr>
          <w:rFonts w:ascii="Times New Roman" w:eastAsia="Calibri" w:hAnsi="Times New Roman" w:cs="Times New Roman"/>
          <w:color w:val="000000"/>
          <w:sz w:val="28"/>
          <w:szCs w:val="28"/>
        </w:rPr>
        <w:t>Звенигородського опорного закладу загальної середньої освіти імені Тараса Шевченка Звенигородської міської ради Звенигородського району Черкаської області.</w:t>
      </w:r>
    </w:p>
    <w:p w:rsidR="00AB6A23" w:rsidRPr="00AB6A23" w:rsidRDefault="00AB6A23" w:rsidP="00AB6A23">
      <w:pPr>
        <w:tabs>
          <w:tab w:val="left" w:pos="246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6A23" w:rsidRPr="00AB6A23" w:rsidRDefault="00AB6A23" w:rsidP="00AB6A23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A23" w:rsidRPr="00AB6A23" w:rsidRDefault="00AB6A23" w:rsidP="00AB6A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A23" w:rsidRPr="00AB6A23" w:rsidRDefault="00AB6A23" w:rsidP="00AB6A23">
      <w:pPr>
        <w:rPr>
          <w:rFonts w:ascii="Calibri" w:eastAsia="Calibri" w:hAnsi="Calibri" w:cs="Times New Roman"/>
        </w:rPr>
      </w:pPr>
    </w:p>
    <w:p w:rsidR="002F0260" w:rsidRDefault="002F0260" w:rsidP="00026904">
      <w:pPr>
        <w:spacing w:line="276" w:lineRule="auto"/>
      </w:pPr>
    </w:p>
    <w:sectPr w:rsidR="002F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E2807"/>
    <w:multiLevelType w:val="hybridMultilevel"/>
    <w:tmpl w:val="464C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638"/>
    <w:multiLevelType w:val="hybridMultilevel"/>
    <w:tmpl w:val="673A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5666C"/>
    <w:multiLevelType w:val="hybridMultilevel"/>
    <w:tmpl w:val="F66AC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2A2F"/>
    <w:multiLevelType w:val="hybridMultilevel"/>
    <w:tmpl w:val="0FCC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C2C"/>
    <w:multiLevelType w:val="hybridMultilevel"/>
    <w:tmpl w:val="464C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05A0C"/>
    <w:multiLevelType w:val="hybridMultilevel"/>
    <w:tmpl w:val="B0043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45C9E"/>
    <w:multiLevelType w:val="hybridMultilevel"/>
    <w:tmpl w:val="D0B8B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F6"/>
    <w:rsid w:val="00026904"/>
    <w:rsid w:val="001805ED"/>
    <w:rsid w:val="00215A61"/>
    <w:rsid w:val="002F0260"/>
    <w:rsid w:val="005D5703"/>
    <w:rsid w:val="00612A52"/>
    <w:rsid w:val="008800D9"/>
    <w:rsid w:val="00AB6A23"/>
    <w:rsid w:val="00B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F39A-1EAB-43CD-84C8-20E9CD73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</cp:lastModifiedBy>
  <cp:revision>8</cp:revision>
  <cp:lastPrinted>2024-12-26T07:21:00Z</cp:lastPrinted>
  <dcterms:created xsi:type="dcterms:W3CDTF">2023-12-06T19:24:00Z</dcterms:created>
  <dcterms:modified xsi:type="dcterms:W3CDTF">2024-12-26T08:14:00Z</dcterms:modified>
</cp:coreProperties>
</file>