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713E" w:rsidRPr="0031713E" w:rsidRDefault="0031713E" w:rsidP="0031713E">
      <w:pPr>
        <w:spacing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bookmarkStart w:id="0" w:name="_heading=h.gjdgxs" w:colFirst="0" w:colLast="0"/>
      <w:bookmarkEnd w:id="0"/>
      <w:r w:rsidRPr="0031713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одаток 2</w:t>
      </w:r>
      <w:r w:rsidRPr="0031713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:rsidR="0031713E" w:rsidRPr="0031713E" w:rsidRDefault="0031713E" w:rsidP="0031713E">
      <w:pPr>
        <w:spacing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31713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до листа КНЗ «ЧОІПОПП Черкаської обласної ради»</w:t>
      </w:r>
    </w:p>
    <w:p w:rsidR="0031713E" w:rsidRPr="0031713E" w:rsidRDefault="0031713E" w:rsidP="0031713E">
      <w:pPr>
        <w:tabs>
          <w:tab w:val="center" w:pos="0"/>
          <w:tab w:val="right" w:pos="900"/>
        </w:tabs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</w:rPr>
      </w:pPr>
      <w:r w:rsidRPr="0031713E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від </w:t>
      </w:r>
      <w:r w:rsidR="00FC6541" w:rsidRPr="00FC654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26.12.2024 </w:t>
      </w:r>
      <w:r w:rsidR="00FC6541" w:rsidRPr="00FC6541">
        <w:rPr>
          <w:rFonts w:ascii="Times New Roman" w:hAnsi="Times New Roman" w:cs="Times New Roman"/>
          <w:i/>
          <w:iCs/>
          <w:sz w:val="24"/>
          <w:szCs w:val="24"/>
        </w:rPr>
        <w:t xml:space="preserve">№ </w:t>
      </w:r>
      <w:r w:rsidR="00FC6541" w:rsidRPr="00FC6541">
        <w:rPr>
          <w:rFonts w:ascii="Times New Roman" w:hAnsi="Times New Roman" w:cs="Times New Roman"/>
          <w:i/>
          <w:iCs/>
          <w:sz w:val="24"/>
          <w:szCs w:val="24"/>
          <w:u w:val="single"/>
        </w:rPr>
        <w:t>596/01-19</w:t>
      </w:r>
    </w:p>
    <w:p w:rsidR="00526662" w:rsidRDefault="00526662" w:rsidP="00C771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6662" w:rsidRDefault="00526662" w:rsidP="00C771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3958" w:rsidRDefault="00163958" w:rsidP="00C771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ВСЕУКРАЇНСЬКИЙ КОНКУРС «УЧИТЕЛЬ РОКУ – 2024»</w:t>
      </w:r>
    </w:p>
    <w:p w:rsidR="00D32BA1" w:rsidRPr="00F0480F" w:rsidRDefault="002746AF" w:rsidP="00C771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80F">
        <w:rPr>
          <w:rFonts w:ascii="Times New Roman" w:eastAsia="Times New Roman" w:hAnsi="Times New Roman" w:cs="Times New Roman"/>
          <w:b/>
          <w:sz w:val="28"/>
          <w:szCs w:val="28"/>
        </w:rPr>
        <w:t>І (обласний) тур</w:t>
      </w:r>
    </w:p>
    <w:p w:rsidR="00D32BA1" w:rsidRDefault="002746AF" w:rsidP="00C771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80F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 w:rsidR="00163958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 w:rsidRPr="00F0480F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163958">
        <w:rPr>
          <w:rFonts w:ascii="Times New Roman" w:eastAsia="Times New Roman" w:hAnsi="Times New Roman" w:cs="Times New Roman"/>
          <w:b/>
          <w:sz w:val="28"/>
          <w:szCs w:val="28"/>
        </w:rPr>
        <w:t>фінальний</w:t>
      </w:r>
      <w:r w:rsidRPr="00F0480F">
        <w:rPr>
          <w:rFonts w:ascii="Times New Roman" w:eastAsia="Times New Roman" w:hAnsi="Times New Roman" w:cs="Times New Roman"/>
          <w:b/>
          <w:sz w:val="28"/>
          <w:szCs w:val="28"/>
        </w:rPr>
        <w:t>) етап</w:t>
      </w:r>
    </w:p>
    <w:p w:rsidR="00163958" w:rsidRDefault="00163958" w:rsidP="00C771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3958" w:rsidRDefault="00526662" w:rsidP="0016395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КРИТЕРІЇ</w:t>
      </w:r>
      <w:r w:rsidR="00163958" w:rsidRPr="00F0480F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КОНКУРСНИХ ВИПРОБОВУВАНЬ</w:t>
      </w:r>
    </w:p>
    <w:p w:rsidR="00243201" w:rsidRPr="00243201" w:rsidRDefault="00243201" w:rsidP="0024320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243201" w:rsidRPr="00243201" w:rsidRDefault="00243201" w:rsidP="0024320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</w:pPr>
      <w:r w:rsidRPr="0024320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  <w:t>Номінація «Зарубіжна література»</w:t>
      </w:r>
    </w:p>
    <w:p w:rsidR="00243201" w:rsidRPr="00243201" w:rsidRDefault="00243201" w:rsidP="00243201">
      <w:pPr>
        <w:spacing w:line="240" w:lineRule="auto"/>
        <w:jc w:val="both"/>
        <w:rPr>
          <w:rFonts w:ascii="Times New Roman" w:eastAsia="Calibri" w:hAnsi="Times New Roman" w:cs="Times New Roman"/>
          <w:kern w:val="2"/>
          <w:sz w:val="18"/>
          <w:szCs w:val="18"/>
          <w:lang w:eastAsia="en-US"/>
        </w:rPr>
      </w:pPr>
    </w:p>
    <w:p w:rsidR="00243201" w:rsidRPr="00243201" w:rsidRDefault="00243201" w:rsidP="0024320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</w:pPr>
      <w:r w:rsidRPr="0024320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  <w:t>Конкурсне випробування «Методичний експромт»</w:t>
      </w:r>
    </w:p>
    <w:p w:rsidR="00243201" w:rsidRPr="00243201" w:rsidRDefault="00243201" w:rsidP="00243201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24320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  <w:t>Мета:</w:t>
      </w:r>
      <w:r w:rsidRPr="0024320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виявлення вмінь конкурсантів формувати в учнів громадянську стійкість засобами предмета «Зарубіжна література».</w:t>
      </w:r>
    </w:p>
    <w:p w:rsidR="00243201" w:rsidRPr="00243201" w:rsidRDefault="00243201" w:rsidP="00243201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 w:eastAsia="en-US"/>
        </w:rPr>
      </w:pPr>
      <w:r w:rsidRPr="0024320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  <w:t>Формат:</w:t>
      </w:r>
      <w:r w:rsidRPr="0024320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виступ і співбесіда з членами журі.</w:t>
      </w:r>
    </w:p>
    <w:p w:rsidR="00243201" w:rsidRPr="00243201" w:rsidRDefault="00243201" w:rsidP="00243201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</w:pPr>
      <w:r w:rsidRPr="00243201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  <w:t>Тему виступу визначає журі з урахуванням Закону України від 13 грудня 2022 року № 2834-IX «Про основні засади державної політики у сфері утвердження української національної та громадянської ідентичності».</w:t>
      </w:r>
    </w:p>
    <w:p w:rsidR="00243201" w:rsidRPr="00243201" w:rsidRDefault="00243201" w:rsidP="00243201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24320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Вибір технологій, методів та прийомів роботи конкурсанти здійснюють самостійно.</w:t>
      </w:r>
    </w:p>
    <w:p w:rsidR="00243201" w:rsidRPr="00243201" w:rsidRDefault="00243201" w:rsidP="00243201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24320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  <w:t>Тривалість підготовки</w:t>
      </w:r>
      <w:r w:rsidRPr="0024320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– 1 година. </w:t>
      </w:r>
    </w:p>
    <w:p w:rsidR="00243201" w:rsidRPr="00243201" w:rsidRDefault="00243201" w:rsidP="00243201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24320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  <w:t>Тривалість виступу</w:t>
      </w:r>
      <w:r w:rsidRPr="00243201">
        <w:rPr>
          <w:rFonts w:ascii="Calibri" w:eastAsia="Calibri" w:hAnsi="Calibri" w:cs="Times New Roman"/>
          <w:kern w:val="2"/>
          <w:lang w:eastAsia="en-US"/>
        </w:rPr>
        <w:t xml:space="preserve"> </w:t>
      </w:r>
      <w:r w:rsidRPr="0024320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  <w:t>та співбесіди</w:t>
      </w:r>
      <w:r w:rsidRPr="0024320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– 20 хвилин (виступ – 15 хвилин, співбесіда з журі – 5 хвилин.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7875"/>
        <w:gridCol w:w="882"/>
      </w:tblGrid>
      <w:tr w:rsidR="00243201" w:rsidRPr="00243201" w:rsidTr="0027368C">
        <w:trPr>
          <w:tblCellSpacing w:w="0" w:type="dxa"/>
        </w:trPr>
        <w:tc>
          <w:tcPr>
            <w:tcW w:w="527" w:type="dxa"/>
            <w:vAlign w:val="center"/>
            <w:hideMark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uk-UA"/>
              </w:rPr>
              <w:t>№</w:t>
            </w:r>
          </w:p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8838" w:type="dxa"/>
            <w:vAlign w:val="center"/>
            <w:hideMark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uk-UA"/>
              </w:rPr>
              <w:t>Критерії</w:t>
            </w:r>
            <w:r w:rsidR="008C0F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uk-UA"/>
              </w:rPr>
              <w:t xml:space="preserve"> оцінювання</w:t>
            </w:r>
          </w:p>
        </w:tc>
        <w:tc>
          <w:tcPr>
            <w:tcW w:w="842" w:type="dxa"/>
            <w:vAlign w:val="center"/>
            <w:hideMark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uk-UA"/>
              </w:rPr>
              <w:t>Бали</w:t>
            </w:r>
          </w:p>
        </w:tc>
      </w:tr>
      <w:tr w:rsidR="00243201" w:rsidRPr="00243201" w:rsidTr="0027368C">
        <w:trPr>
          <w:trHeight w:val="577"/>
          <w:tblCellSpacing w:w="0" w:type="dxa"/>
        </w:trPr>
        <w:tc>
          <w:tcPr>
            <w:tcW w:w="527" w:type="dxa"/>
            <w:vAlign w:val="center"/>
            <w:hideMark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eastAsia="uk-UA"/>
              </w:rPr>
            </w:pPr>
            <w:r w:rsidRPr="00243201">
              <w:rPr>
                <w:rFonts w:ascii="Times New Roman" w:eastAsia="Calibri" w:hAnsi="Times New Roman" w:cs="Times New Roman"/>
                <w:color w:val="000000"/>
                <w:sz w:val="28"/>
                <w:lang w:eastAsia="uk-UA"/>
              </w:rPr>
              <w:t>1.</w:t>
            </w:r>
          </w:p>
        </w:tc>
        <w:tc>
          <w:tcPr>
            <w:tcW w:w="8838" w:type="dxa"/>
            <w:vAlign w:val="center"/>
            <w:hideMark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uk-UA"/>
              </w:rPr>
              <w:t xml:space="preserve">Доцільність та ефективність вибраних учасником методів та прийомів роботи, що забезпечують формування наскрізних умінь, предметних і ключових </w:t>
            </w:r>
            <w:proofErr w:type="spellStart"/>
            <w:r w:rsidRPr="0024320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uk-UA"/>
              </w:rPr>
              <w:t>компетентностей</w:t>
            </w:r>
            <w:proofErr w:type="spellEnd"/>
            <w:r w:rsidRPr="0024320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uk-UA"/>
              </w:rPr>
              <w:t xml:space="preserve"> здобувачів освіти.</w:t>
            </w:r>
          </w:p>
        </w:tc>
        <w:tc>
          <w:tcPr>
            <w:tcW w:w="842" w:type="dxa"/>
            <w:vAlign w:val="center"/>
            <w:hideMark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uk-UA"/>
              </w:rPr>
              <w:t>5</w:t>
            </w:r>
          </w:p>
        </w:tc>
      </w:tr>
      <w:tr w:rsidR="00243201" w:rsidRPr="00243201" w:rsidTr="0027368C">
        <w:trPr>
          <w:trHeight w:val="634"/>
          <w:tblCellSpacing w:w="0" w:type="dxa"/>
        </w:trPr>
        <w:tc>
          <w:tcPr>
            <w:tcW w:w="527" w:type="dxa"/>
            <w:vAlign w:val="center"/>
            <w:hideMark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eastAsia="uk-UA"/>
              </w:rPr>
            </w:pPr>
            <w:r w:rsidRPr="00243201">
              <w:rPr>
                <w:rFonts w:ascii="Times New Roman" w:eastAsia="Calibri" w:hAnsi="Times New Roman" w:cs="Times New Roman"/>
                <w:color w:val="000000"/>
                <w:sz w:val="28"/>
                <w:lang w:eastAsia="uk-UA"/>
              </w:rPr>
              <w:t>2.</w:t>
            </w:r>
          </w:p>
        </w:tc>
        <w:tc>
          <w:tcPr>
            <w:tcW w:w="8838" w:type="dxa"/>
            <w:vAlign w:val="center"/>
            <w:hideMark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uk-UA"/>
              </w:rPr>
              <w:t>Чіткість, логічність і переконливість добраних учасником аргументів і прийомів для обґрунтування власної позиції.</w:t>
            </w:r>
          </w:p>
        </w:tc>
        <w:tc>
          <w:tcPr>
            <w:tcW w:w="842" w:type="dxa"/>
            <w:vAlign w:val="center"/>
            <w:hideMark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uk-UA"/>
              </w:rPr>
              <w:t>5</w:t>
            </w:r>
          </w:p>
        </w:tc>
      </w:tr>
      <w:tr w:rsidR="00243201" w:rsidRPr="00243201" w:rsidTr="0027368C">
        <w:trPr>
          <w:trHeight w:val="68"/>
          <w:tblCellSpacing w:w="0" w:type="dxa"/>
        </w:trPr>
        <w:tc>
          <w:tcPr>
            <w:tcW w:w="527" w:type="dxa"/>
            <w:vAlign w:val="center"/>
            <w:hideMark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eastAsia="uk-UA"/>
              </w:rPr>
            </w:pPr>
            <w:r w:rsidRPr="00243201">
              <w:rPr>
                <w:rFonts w:ascii="Times New Roman" w:eastAsia="Calibri" w:hAnsi="Times New Roman" w:cs="Times New Roman"/>
                <w:color w:val="000000"/>
                <w:sz w:val="28"/>
                <w:lang w:eastAsia="uk-UA"/>
              </w:rPr>
              <w:t>3.</w:t>
            </w:r>
          </w:p>
        </w:tc>
        <w:tc>
          <w:tcPr>
            <w:tcW w:w="8838" w:type="dxa"/>
            <w:vAlign w:val="center"/>
            <w:hideMark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uk-UA"/>
              </w:rPr>
              <w:t>Володіння інформацією та матеріалом щодо існуючих дискусій стосовно обраної теми.</w:t>
            </w:r>
          </w:p>
        </w:tc>
        <w:tc>
          <w:tcPr>
            <w:tcW w:w="842" w:type="dxa"/>
            <w:vAlign w:val="center"/>
            <w:hideMark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uk-UA"/>
              </w:rPr>
              <w:t>5</w:t>
            </w:r>
          </w:p>
        </w:tc>
      </w:tr>
      <w:tr w:rsidR="00243201" w:rsidRPr="00243201" w:rsidTr="0027368C">
        <w:trPr>
          <w:trHeight w:val="68"/>
          <w:tblCellSpacing w:w="0" w:type="dxa"/>
        </w:trPr>
        <w:tc>
          <w:tcPr>
            <w:tcW w:w="527" w:type="dxa"/>
            <w:vAlign w:val="center"/>
            <w:hideMark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eastAsia="uk-UA"/>
              </w:rPr>
            </w:pPr>
            <w:r w:rsidRPr="00243201">
              <w:rPr>
                <w:rFonts w:ascii="Times New Roman" w:eastAsia="Calibri" w:hAnsi="Times New Roman" w:cs="Times New Roman"/>
                <w:color w:val="000000"/>
                <w:sz w:val="28"/>
                <w:lang w:eastAsia="uk-UA"/>
              </w:rPr>
              <w:t>4.</w:t>
            </w:r>
          </w:p>
        </w:tc>
        <w:tc>
          <w:tcPr>
            <w:tcW w:w="8838" w:type="dxa"/>
            <w:vAlign w:val="center"/>
            <w:hideMark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uk-UA"/>
              </w:rPr>
              <w:t>Уміння формувати власну точку зору в умовах відсутності чітких орієнтирів, заданих шкільною програмою, офіційною філологічною наукою, одностайною суспільною думкою.</w:t>
            </w:r>
          </w:p>
        </w:tc>
        <w:tc>
          <w:tcPr>
            <w:tcW w:w="842" w:type="dxa"/>
            <w:vAlign w:val="center"/>
            <w:hideMark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uk-UA"/>
              </w:rPr>
              <w:t>5</w:t>
            </w:r>
          </w:p>
        </w:tc>
      </w:tr>
      <w:tr w:rsidR="00243201" w:rsidRPr="00243201" w:rsidTr="0027368C">
        <w:trPr>
          <w:trHeight w:val="68"/>
          <w:tblCellSpacing w:w="0" w:type="dxa"/>
        </w:trPr>
        <w:tc>
          <w:tcPr>
            <w:tcW w:w="527" w:type="dxa"/>
            <w:vAlign w:val="center"/>
            <w:hideMark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eastAsia="uk-UA"/>
              </w:rPr>
            </w:pPr>
            <w:r w:rsidRPr="00243201">
              <w:rPr>
                <w:rFonts w:ascii="Times New Roman" w:eastAsia="Calibri" w:hAnsi="Times New Roman" w:cs="Times New Roman"/>
                <w:color w:val="000000"/>
                <w:sz w:val="28"/>
                <w:lang w:eastAsia="uk-UA"/>
              </w:rPr>
              <w:t>5.</w:t>
            </w:r>
          </w:p>
        </w:tc>
        <w:tc>
          <w:tcPr>
            <w:tcW w:w="8838" w:type="dxa"/>
            <w:vAlign w:val="center"/>
            <w:hideMark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uk-UA"/>
              </w:rPr>
              <w:t>Оригінальність виступу (актуальність змісту, наявність нових ідей, які відповідають сучасним освітнім тенденціям) та відповідність запропонованій темі.</w:t>
            </w:r>
          </w:p>
        </w:tc>
        <w:tc>
          <w:tcPr>
            <w:tcW w:w="842" w:type="dxa"/>
            <w:vAlign w:val="center"/>
            <w:hideMark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uk-UA"/>
              </w:rPr>
              <w:t>5</w:t>
            </w:r>
          </w:p>
        </w:tc>
      </w:tr>
      <w:tr w:rsidR="00243201" w:rsidRPr="00243201" w:rsidTr="0027368C">
        <w:trPr>
          <w:tblCellSpacing w:w="0" w:type="dxa"/>
        </w:trPr>
        <w:tc>
          <w:tcPr>
            <w:tcW w:w="527" w:type="dxa"/>
            <w:vAlign w:val="center"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eastAsia="uk-UA"/>
              </w:rPr>
            </w:pPr>
            <w:r w:rsidRPr="00243201">
              <w:rPr>
                <w:rFonts w:ascii="Times New Roman" w:eastAsia="Calibri" w:hAnsi="Times New Roman" w:cs="Times New Roman"/>
                <w:color w:val="000000"/>
                <w:sz w:val="28"/>
                <w:lang w:eastAsia="uk-UA"/>
              </w:rPr>
              <w:t>6.</w:t>
            </w:r>
          </w:p>
        </w:tc>
        <w:tc>
          <w:tcPr>
            <w:tcW w:w="8838" w:type="dxa"/>
            <w:vAlign w:val="center"/>
            <w:hideMark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uk-UA"/>
              </w:rPr>
              <w:t>Розкриття теми виступу.</w:t>
            </w:r>
          </w:p>
        </w:tc>
        <w:tc>
          <w:tcPr>
            <w:tcW w:w="842" w:type="dxa"/>
            <w:vAlign w:val="center"/>
            <w:hideMark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uk-UA"/>
              </w:rPr>
              <w:t>5</w:t>
            </w:r>
          </w:p>
        </w:tc>
      </w:tr>
      <w:tr w:rsidR="00243201" w:rsidRPr="00243201" w:rsidTr="0027368C">
        <w:trPr>
          <w:tblCellSpacing w:w="0" w:type="dxa"/>
        </w:trPr>
        <w:tc>
          <w:tcPr>
            <w:tcW w:w="527" w:type="dxa"/>
            <w:vAlign w:val="center"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eastAsia="uk-UA"/>
              </w:rPr>
            </w:pPr>
            <w:r w:rsidRPr="00243201">
              <w:rPr>
                <w:rFonts w:ascii="Times New Roman" w:eastAsia="Calibri" w:hAnsi="Times New Roman" w:cs="Times New Roman"/>
                <w:color w:val="000000"/>
                <w:sz w:val="28"/>
                <w:lang w:eastAsia="uk-UA"/>
              </w:rPr>
              <w:lastRenderedPageBreak/>
              <w:t>7.</w:t>
            </w:r>
          </w:p>
        </w:tc>
        <w:tc>
          <w:tcPr>
            <w:tcW w:w="8838" w:type="dxa"/>
            <w:vAlign w:val="center"/>
            <w:hideMark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uk-UA"/>
              </w:rPr>
              <w:t>Академічна доброчесність (дотримання авторських прав, зазначення авторів запозичених ідей, технологій, ресурсів, використаних під час виступу).</w:t>
            </w:r>
          </w:p>
        </w:tc>
        <w:tc>
          <w:tcPr>
            <w:tcW w:w="842" w:type="dxa"/>
            <w:vAlign w:val="center"/>
            <w:hideMark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uk-UA"/>
              </w:rPr>
              <w:t>4</w:t>
            </w:r>
          </w:p>
        </w:tc>
      </w:tr>
      <w:tr w:rsidR="00243201" w:rsidRPr="00243201" w:rsidTr="0027368C">
        <w:trPr>
          <w:tblCellSpacing w:w="0" w:type="dxa"/>
        </w:trPr>
        <w:tc>
          <w:tcPr>
            <w:tcW w:w="527" w:type="dxa"/>
            <w:vAlign w:val="center"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eastAsia="uk-UA"/>
              </w:rPr>
            </w:pPr>
            <w:r w:rsidRPr="00243201">
              <w:rPr>
                <w:rFonts w:ascii="Times New Roman" w:eastAsia="Calibri" w:hAnsi="Times New Roman" w:cs="Times New Roman"/>
                <w:color w:val="000000"/>
                <w:sz w:val="28"/>
                <w:lang w:eastAsia="uk-UA"/>
              </w:rPr>
              <w:t>8.</w:t>
            </w:r>
          </w:p>
        </w:tc>
        <w:tc>
          <w:tcPr>
            <w:tcW w:w="8838" w:type="dxa"/>
            <w:vAlign w:val="center"/>
            <w:hideMark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uk-UA"/>
              </w:rPr>
              <w:t>Володіння державною мовою. Культура мовлення конкурсанта/конкурсантки.</w:t>
            </w:r>
          </w:p>
        </w:tc>
        <w:tc>
          <w:tcPr>
            <w:tcW w:w="842" w:type="dxa"/>
            <w:vAlign w:val="center"/>
            <w:hideMark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uk-UA"/>
              </w:rPr>
              <w:t>4</w:t>
            </w:r>
          </w:p>
        </w:tc>
      </w:tr>
      <w:tr w:rsidR="00243201" w:rsidRPr="00243201" w:rsidTr="0027368C">
        <w:trPr>
          <w:tblCellSpacing w:w="0" w:type="dxa"/>
        </w:trPr>
        <w:tc>
          <w:tcPr>
            <w:tcW w:w="527" w:type="dxa"/>
            <w:tcBorders>
              <w:bottom w:val="nil"/>
            </w:tcBorders>
            <w:vAlign w:val="center"/>
            <w:hideMark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eastAsia="uk-UA"/>
              </w:rPr>
            </w:pPr>
            <w:r w:rsidRPr="00243201">
              <w:rPr>
                <w:rFonts w:ascii="Times New Roman" w:eastAsia="Calibri" w:hAnsi="Times New Roman" w:cs="Times New Roman"/>
                <w:color w:val="000000"/>
                <w:sz w:val="28"/>
                <w:lang w:eastAsia="uk-UA"/>
              </w:rPr>
              <w:t>9.</w:t>
            </w:r>
          </w:p>
        </w:tc>
        <w:tc>
          <w:tcPr>
            <w:tcW w:w="8838" w:type="dxa"/>
            <w:vAlign w:val="center"/>
            <w:hideMark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uk-UA"/>
              </w:rPr>
              <w:t>Дотримання часового регламенту, раціональність використання часу.</w:t>
            </w:r>
          </w:p>
        </w:tc>
        <w:tc>
          <w:tcPr>
            <w:tcW w:w="842" w:type="dxa"/>
            <w:vAlign w:val="center"/>
            <w:hideMark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uk-UA"/>
              </w:rPr>
              <w:t>2</w:t>
            </w:r>
          </w:p>
        </w:tc>
      </w:tr>
      <w:tr w:rsidR="00243201" w:rsidRPr="00243201" w:rsidTr="0027368C">
        <w:trPr>
          <w:tblCellSpacing w:w="0" w:type="dxa"/>
        </w:trPr>
        <w:tc>
          <w:tcPr>
            <w:tcW w:w="527" w:type="dxa"/>
            <w:vAlign w:val="center"/>
            <w:hideMark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838" w:type="dxa"/>
            <w:vAlign w:val="center"/>
            <w:hideMark/>
          </w:tcPr>
          <w:p w:rsidR="00243201" w:rsidRPr="00243201" w:rsidRDefault="00243201" w:rsidP="0024320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uk-UA"/>
              </w:rPr>
              <w:t>Усього</w:t>
            </w:r>
          </w:p>
        </w:tc>
        <w:tc>
          <w:tcPr>
            <w:tcW w:w="842" w:type="dxa"/>
            <w:vAlign w:val="center"/>
            <w:hideMark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uk-UA"/>
              </w:rPr>
              <w:t>40</w:t>
            </w:r>
          </w:p>
        </w:tc>
      </w:tr>
    </w:tbl>
    <w:p w:rsidR="00243201" w:rsidRPr="00243201" w:rsidRDefault="00243201" w:rsidP="0024320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243201" w:rsidRPr="00243201" w:rsidRDefault="00243201" w:rsidP="0024320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</w:pPr>
      <w:r w:rsidRPr="0024320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  <w:t>Конкурсне випробування</w:t>
      </w:r>
      <w:r w:rsidRPr="0024320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24320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  <w:t>«Урок»</w:t>
      </w:r>
    </w:p>
    <w:p w:rsidR="00243201" w:rsidRPr="00243201" w:rsidRDefault="00243201" w:rsidP="0024320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243201" w:rsidRPr="00243201" w:rsidRDefault="00243201" w:rsidP="00243201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color w:val="434343"/>
          <w:kern w:val="2"/>
          <w:sz w:val="28"/>
          <w:szCs w:val="28"/>
          <w:lang w:eastAsia="en-US"/>
        </w:rPr>
      </w:pPr>
      <w:r w:rsidRPr="0024320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  <w:t>Мета:</w:t>
      </w:r>
      <w:r w:rsidRPr="0024320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визначення рівня педагогічної майстерності конкурсантів</w:t>
      </w:r>
      <w:r w:rsidRPr="00243201">
        <w:rPr>
          <w:rFonts w:ascii="Times New Roman" w:eastAsia="Calibri" w:hAnsi="Times New Roman" w:cs="Times New Roman"/>
          <w:color w:val="434343"/>
          <w:kern w:val="2"/>
          <w:sz w:val="28"/>
          <w:szCs w:val="28"/>
          <w:lang w:eastAsia="en-US"/>
        </w:rPr>
        <w:t>.</w:t>
      </w:r>
    </w:p>
    <w:p w:rsidR="00243201" w:rsidRPr="00243201" w:rsidRDefault="00243201" w:rsidP="00243201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bookmarkStart w:id="1" w:name="_heading=h.1fob9te" w:colFirst="0" w:colLast="0"/>
      <w:bookmarkEnd w:id="1"/>
      <w:r w:rsidRPr="0024320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  <w:t>Формат:</w:t>
      </w:r>
      <w:r w:rsidRPr="0024320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урок у 5–11 класах.</w:t>
      </w:r>
    </w:p>
    <w:p w:rsidR="00243201" w:rsidRPr="00243201" w:rsidRDefault="00243201" w:rsidP="00243201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24320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  <w:t>Кейс випробування</w:t>
      </w:r>
      <w:r w:rsidRPr="0024320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(клас, тема уроку) визначають жеребкуванням.</w:t>
      </w:r>
    </w:p>
    <w:p w:rsidR="00243201" w:rsidRPr="00243201" w:rsidRDefault="00243201" w:rsidP="00243201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24320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Теми уроків обирають за період від початку навчального року до часу проведення конкурсу.</w:t>
      </w:r>
    </w:p>
    <w:p w:rsidR="00243201" w:rsidRPr="00243201" w:rsidRDefault="00243201" w:rsidP="00243201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24320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  <w:t>Тривалість підготовки</w:t>
      </w:r>
      <w:r w:rsidRPr="0024320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– не менше 20 годин.</w:t>
      </w:r>
    </w:p>
    <w:p w:rsidR="00243201" w:rsidRPr="00243201" w:rsidRDefault="00243201" w:rsidP="00243201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24320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  <w:t>Тривалість уроку</w:t>
      </w:r>
      <w:r w:rsidRPr="0024320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– 45 хвилин.</w:t>
      </w:r>
    </w:p>
    <w:p w:rsidR="00243201" w:rsidRPr="00243201" w:rsidRDefault="00243201" w:rsidP="0024320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193"/>
        <w:gridCol w:w="1276"/>
      </w:tblGrid>
      <w:tr w:rsidR="00243201" w:rsidRPr="00243201" w:rsidTr="0027368C">
        <w:trPr>
          <w:tblHeader/>
        </w:trPr>
        <w:tc>
          <w:tcPr>
            <w:tcW w:w="704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№</w:t>
            </w:r>
          </w:p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8193" w:type="dxa"/>
            <w:tcBorders>
              <w:right w:val="single" w:sz="4" w:space="0" w:color="auto"/>
            </w:tcBorders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Критерії оцінювання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Кількість балів</w:t>
            </w:r>
          </w:p>
        </w:tc>
      </w:tr>
      <w:tr w:rsidR="00243201" w:rsidRPr="00243201" w:rsidTr="0027368C">
        <w:tc>
          <w:tcPr>
            <w:tcW w:w="704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193" w:type="dxa"/>
            <w:tcBorders>
              <w:right w:val="single" w:sz="4" w:space="0" w:color="auto"/>
            </w:tcBorders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Володіння навчальним матеріалом і демонстрування фахових навичок (методична компетентність).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5</w:t>
            </w:r>
          </w:p>
        </w:tc>
      </w:tr>
      <w:tr w:rsidR="00243201" w:rsidRPr="00243201" w:rsidTr="0027368C">
        <w:tc>
          <w:tcPr>
            <w:tcW w:w="704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193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Науковість і доступність подання навчального матеріалу, його практична спрямованість і зв’язок із сучасністю, міжпредметні зв’язки, реалізація принципу </w:t>
            </w:r>
            <w:proofErr w:type="spellStart"/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текстоцентризму</w:t>
            </w:r>
            <w:proofErr w:type="spellEnd"/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5</w:t>
            </w:r>
          </w:p>
        </w:tc>
      </w:tr>
      <w:tr w:rsidR="00243201" w:rsidRPr="00243201" w:rsidTr="0027368C">
        <w:trPr>
          <w:trHeight w:val="562"/>
        </w:trPr>
        <w:tc>
          <w:tcPr>
            <w:tcW w:w="704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193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Дотримання норм організації та проведення уроку, раціональний розподіл часу, логічність і структурованість уроку.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5</w:t>
            </w:r>
          </w:p>
        </w:tc>
      </w:tr>
      <w:tr w:rsidR="00243201" w:rsidRPr="00243201" w:rsidTr="0027368C">
        <w:tc>
          <w:tcPr>
            <w:tcW w:w="704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193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Досягнення мети й завдань уроку, доцільність та оптимальність видів навчальної діяльності учнів, їх відповідність очікуваним результатам та  спрямованість на формування ключових </w:t>
            </w:r>
            <w:proofErr w:type="spellStart"/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компетентностей</w:t>
            </w:r>
            <w:proofErr w:type="spellEnd"/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і наскрізних умінь.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6</w:t>
            </w:r>
          </w:p>
        </w:tc>
      </w:tr>
      <w:tr w:rsidR="00243201" w:rsidRPr="00243201" w:rsidTr="0027368C">
        <w:tc>
          <w:tcPr>
            <w:tcW w:w="704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193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Активізація пізнавального інтересу учнів, розвиток критичного мислення, організація самостійної / індивідуальної роботи учнів.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5</w:t>
            </w:r>
          </w:p>
        </w:tc>
      </w:tr>
      <w:tr w:rsidR="00243201" w:rsidRPr="00243201" w:rsidTr="0027368C">
        <w:tc>
          <w:tcPr>
            <w:tcW w:w="704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193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Упровадження </w:t>
            </w:r>
            <w:proofErr w:type="spellStart"/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здоров’язбережувальних</w:t>
            </w:r>
            <w:proofErr w:type="spellEnd"/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технологій, відповідність методів і прийомів віковим та психологічним особливостям учнів.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4</w:t>
            </w:r>
          </w:p>
        </w:tc>
      </w:tr>
      <w:tr w:rsidR="00243201" w:rsidRPr="00243201" w:rsidTr="0027368C">
        <w:tc>
          <w:tcPr>
            <w:tcW w:w="704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193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Володіння ефективними технологіями навчання, мультимедійними інструментами, онлайновими сервісами та доцільність їх використання.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5</w:t>
            </w:r>
          </w:p>
        </w:tc>
      </w:tr>
      <w:tr w:rsidR="00243201" w:rsidRPr="00243201" w:rsidTr="0027368C">
        <w:tc>
          <w:tcPr>
            <w:tcW w:w="704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193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Налагодження комунікації з учнями. Створення позитивної атмосфери, ситуації успіху.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5</w:t>
            </w:r>
          </w:p>
        </w:tc>
      </w:tr>
      <w:tr w:rsidR="00243201" w:rsidRPr="00243201" w:rsidTr="0027368C">
        <w:tc>
          <w:tcPr>
            <w:tcW w:w="704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8193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Реалізація системи формувального оцінювання.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5</w:t>
            </w:r>
          </w:p>
        </w:tc>
      </w:tr>
      <w:tr w:rsidR="00243201" w:rsidRPr="00243201" w:rsidTr="0027368C">
        <w:tc>
          <w:tcPr>
            <w:tcW w:w="704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8193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Професійні якості, педагогічний такт і культура мовлення конкурсанта/конкурсантки, дотримання принципів академічної доброчесності.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3</w:t>
            </w:r>
          </w:p>
        </w:tc>
      </w:tr>
      <w:tr w:rsidR="00243201" w:rsidRPr="00243201" w:rsidTr="0027368C">
        <w:tc>
          <w:tcPr>
            <w:tcW w:w="704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8193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uk-UA"/>
              </w:rPr>
              <w:t>Володіння державною мовою. Культура мовлення конкурсанта/конкурсантки.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2</w:t>
            </w:r>
          </w:p>
        </w:tc>
      </w:tr>
      <w:tr w:rsidR="00243201" w:rsidRPr="00243201" w:rsidTr="0027368C">
        <w:tc>
          <w:tcPr>
            <w:tcW w:w="704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193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Усього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50</w:t>
            </w:r>
          </w:p>
        </w:tc>
      </w:tr>
    </w:tbl>
    <w:p w:rsidR="00243201" w:rsidRPr="00243201" w:rsidRDefault="00243201" w:rsidP="00243201">
      <w:pPr>
        <w:spacing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243201" w:rsidRPr="00243201" w:rsidRDefault="00243201" w:rsidP="00243201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US"/>
        </w:rPr>
      </w:pPr>
    </w:p>
    <w:p w:rsidR="00243201" w:rsidRPr="00243201" w:rsidRDefault="00243201" w:rsidP="00243201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32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US"/>
        </w:rPr>
        <w:t>Номінація «</w:t>
      </w:r>
      <w:r w:rsidRPr="00243201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Історія</w:t>
      </w:r>
      <w:r w:rsidRPr="002432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US"/>
        </w:rPr>
        <w:t>»</w:t>
      </w:r>
    </w:p>
    <w:p w:rsidR="00243201" w:rsidRPr="00243201" w:rsidRDefault="00243201" w:rsidP="0024320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43201" w:rsidRPr="00243201" w:rsidRDefault="00243201" w:rsidP="0024320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2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Конкурсне випробування </w:t>
      </w:r>
      <w:r w:rsidRPr="0024320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«Методичний експромт»</w:t>
      </w:r>
    </w:p>
    <w:p w:rsidR="00243201" w:rsidRPr="00243201" w:rsidRDefault="00243201" w:rsidP="0024320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</w:pPr>
      <w:r w:rsidRPr="00243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Мета:</w:t>
      </w:r>
      <w:r w:rsidRPr="0024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43201">
        <w:rPr>
          <w:rFonts w:ascii="Times New Roman" w:eastAsia="Times New Roman" w:hAnsi="Times New Roman" w:cs="Times New Roman"/>
          <w:sz w:val="28"/>
          <w:szCs w:val="28"/>
        </w:rPr>
        <w:t xml:space="preserve">виявлення вміння конкурсантів </w:t>
      </w:r>
      <w:r w:rsidRPr="0024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адаптувати власну педагогічну ідею (технології, методи, прийоми роботи) до специфіки навчальних тем та вікових особливостей учнів</w:t>
      </w:r>
      <w:r w:rsidRPr="002432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43201" w:rsidRPr="00243201" w:rsidRDefault="00243201" w:rsidP="002432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201">
        <w:rPr>
          <w:rFonts w:ascii="Times New Roman" w:eastAsia="Times New Roman" w:hAnsi="Times New Roman" w:cs="Times New Roman"/>
          <w:b/>
          <w:sz w:val="28"/>
          <w:szCs w:val="28"/>
        </w:rPr>
        <w:t>Формат:</w:t>
      </w:r>
      <w:r w:rsidRPr="00243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320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en-US"/>
        </w:rPr>
        <w:t xml:space="preserve">виступ і </w:t>
      </w:r>
      <w:r w:rsidRPr="00243201">
        <w:rPr>
          <w:rFonts w:ascii="Times New Roman" w:eastAsia="Times New Roman" w:hAnsi="Times New Roman" w:cs="Times New Roman"/>
          <w:sz w:val="28"/>
          <w:szCs w:val="28"/>
        </w:rPr>
        <w:t xml:space="preserve">співбесіда з членами журі. </w:t>
      </w:r>
    </w:p>
    <w:p w:rsidR="00243201" w:rsidRPr="00243201" w:rsidRDefault="00243201" w:rsidP="002432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201">
        <w:rPr>
          <w:rFonts w:ascii="Times New Roman" w:eastAsia="Times New Roman" w:hAnsi="Times New Roman" w:cs="Times New Roman"/>
          <w:sz w:val="28"/>
          <w:szCs w:val="28"/>
        </w:rPr>
        <w:t xml:space="preserve">Кейс конкурсного випробування (клас, навчальна тема) визначають жеребкуванням. </w:t>
      </w:r>
    </w:p>
    <w:p w:rsidR="00243201" w:rsidRPr="00243201" w:rsidRDefault="00243201" w:rsidP="002432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201">
        <w:rPr>
          <w:rFonts w:ascii="Times New Roman" w:eastAsia="Times New Roman" w:hAnsi="Times New Roman" w:cs="Times New Roman"/>
          <w:color w:val="000000"/>
          <w:sz w:val="28"/>
          <w:szCs w:val="28"/>
        </w:rPr>
        <w:t>Вибір технологій, м</w:t>
      </w:r>
      <w:r w:rsidRPr="0024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етодів та прийомів роботи конкурсанти здійснюють самостійно. </w:t>
      </w:r>
    </w:p>
    <w:p w:rsidR="00243201" w:rsidRPr="00243201" w:rsidRDefault="00243201" w:rsidP="002432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32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Тривалість підготовки</w:t>
      </w:r>
      <w:r w:rsidRPr="002432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до 2 годин. </w:t>
      </w:r>
    </w:p>
    <w:p w:rsidR="00243201" w:rsidRPr="00243201" w:rsidRDefault="00243201" w:rsidP="002432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32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Тривалість виступу і співбесіди</w:t>
      </w:r>
      <w:r w:rsidRPr="002432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до 20 хвилин.</w:t>
      </w:r>
    </w:p>
    <w:p w:rsidR="00243201" w:rsidRPr="00243201" w:rsidRDefault="00243201" w:rsidP="002432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tbl>
      <w:tblPr>
        <w:tblW w:w="949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9" w:type="dxa"/>
          <w:right w:w="69" w:type="dxa"/>
        </w:tblCellMar>
        <w:tblLook w:val="04A0" w:firstRow="1" w:lastRow="0" w:firstColumn="1" w:lastColumn="0" w:noHBand="0" w:noVBand="1"/>
      </w:tblPr>
      <w:tblGrid>
        <w:gridCol w:w="848"/>
        <w:gridCol w:w="7463"/>
        <w:gridCol w:w="1182"/>
      </w:tblGrid>
      <w:tr w:rsidR="00243201" w:rsidRPr="00243201" w:rsidTr="0027368C">
        <w:trPr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Критері</w:t>
            </w:r>
            <w:r w:rsidRPr="0024320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n-US"/>
              </w:rPr>
              <w:t>ї оцінювання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Бали</w:t>
            </w:r>
          </w:p>
        </w:tc>
      </w:tr>
      <w:tr w:rsidR="00243201" w:rsidRPr="00243201" w:rsidTr="0027368C">
        <w:trPr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201" w:rsidRPr="00243201" w:rsidRDefault="00243201" w:rsidP="0024320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Доцільність пропонованих технологій, методів та прийомів роботи, майстерність їх використання.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3201" w:rsidRPr="00243201" w:rsidTr="0027368C">
        <w:trPr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201" w:rsidRPr="00243201" w:rsidRDefault="00243201" w:rsidP="0024320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Інноваційна творчість учителя.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3201" w:rsidRPr="00243201" w:rsidTr="0027368C">
        <w:trPr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201" w:rsidRPr="00243201" w:rsidRDefault="00243201" w:rsidP="0024320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Логічність і структурованість</w:t>
            </w: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3201" w:rsidRPr="00243201" w:rsidTr="0027368C">
        <w:trPr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201" w:rsidRPr="00243201" w:rsidRDefault="00243201" w:rsidP="0024320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Грамотність викладу, емоційність мови вчителя.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3201" w:rsidRPr="00243201" w:rsidTr="0027368C">
        <w:trPr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201" w:rsidRPr="00243201" w:rsidRDefault="00243201" w:rsidP="0024320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Дотримання академічної доброчесності.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3201" w:rsidRPr="00243201" w:rsidTr="0027368C">
        <w:trPr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201" w:rsidRPr="00243201" w:rsidRDefault="00243201" w:rsidP="0024320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Аргументованість позиції та лаконічність відповідей.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3201" w:rsidRPr="00243201" w:rsidTr="0027368C">
        <w:trPr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201" w:rsidRPr="00243201" w:rsidRDefault="00243201" w:rsidP="0024320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Володіння державною мовою.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3201" w:rsidRPr="00243201" w:rsidTr="0027368C">
        <w:trPr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201" w:rsidRPr="00243201" w:rsidRDefault="00243201" w:rsidP="00243201">
            <w:pPr>
              <w:widowControl w:val="0"/>
              <w:tabs>
                <w:tab w:val="left" w:pos="360"/>
              </w:tabs>
              <w:autoSpaceDE w:val="0"/>
              <w:autoSpaceDN w:val="0"/>
              <w:spacing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Усього: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</w:tr>
    </w:tbl>
    <w:p w:rsidR="00243201" w:rsidRPr="00243201" w:rsidRDefault="00243201" w:rsidP="0024320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:rsidR="00243201" w:rsidRPr="00243201" w:rsidRDefault="00243201" w:rsidP="0024320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:rsidR="00243201" w:rsidRPr="00243201" w:rsidRDefault="00243201" w:rsidP="0024320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2432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Конкурсне випробування «Урок»</w:t>
      </w:r>
    </w:p>
    <w:p w:rsidR="00243201" w:rsidRPr="00243201" w:rsidRDefault="00243201" w:rsidP="00243201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243201" w:rsidRPr="00243201" w:rsidRDefault="00243201" w:rsidP="002432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Мета:</w:t>
      </w:r>
      <w:r w:rsidRPr="00243201">
        <w:rPr>
          <w:rFonts w:ascii="Times New Roman" w:eastAsia="Times New Roman" w:hAnsi="Times New Roman" w:cs="Times New Roman"/>
          <w:sz w:val="28"/>
          <w:szCs w:val="28"/>
        </w:rPr>
        <w:t xml:space="preserve"> визначення рівня педагогічної майстерності конкурсантів.</w:t>
      </w:r>
    </w:p>
    <w:p w:rsidR="00243201" w:rsidRPr="00243201" w:rsidRDefault="00243201" w:rsidP="002432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Формат:</w:t>
      </w:r>
      <w:r w:rsidRPr="00243201">
        <w:rPr>
          <w:rFonts w:ascii="Times New Roman" w:eastAsia="Times New Roman" w:hAnsi="Times New Roman" w:cs="Times New Roman"/>
          <w:sz w:val="28"/>
          <w:szCs w:val="28"/>
        </w:rPr>
        <w:t xml:space="preserve"> урок у </w:t>
      </w:r>
      <w:r w:rsidRPr="00243201">
        <w:rPr>
          <w:rFonts w:ascii="Times New Roman" w:eastAsia="Times New Roman" w:hAnsi="Times New Roman" w:cs="Times New Roman"/>
          <w:sz w:val="28"/>
          <w:szCs w:val="28"/>
          <w:lang w:eastAsia="uk-UA"/>
        </w:rPr>
        <w:t>5–10 класах</w:t>
      </w:r>
      <w:r w:rsidRPr="002432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3201" w:rsidRPr="00243201" w:rsidRDefault="00243201" w:rsidP="002432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3201">
        <w:rPr>
          <w:rFonts w:ascii="Times New Roman" w:eastAsia="Times New Roman" w:hAnsi="Times New Roman" w:cs="Times New Roman"/>
          <w:b/>
          <w:sz w:val="28"/>
          <w:szCs w:val="28"/>
        </w:rPr>
        <w:t>Кейс випробування</w:t>
      </w:r>
      <w:r w:rsidRPr="00243201">
        <w:rPr>
          <w:rFonts w:ascii="Times New Roman" w:eastAsia="Times New Roman" w:hAnsi="Times New Roman" w:cs="Times New Roman"/>
          <w:sz w:val="28"/>
          <w:szCs w:val="28"/>
        </w:rPr>
        <w:t xml:space="preserve"> (клас, тема уроку) </w:t>
      </w:r>
      <w:r w:rsidRPr="002432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визначають жеребкуванням. </w:t>
      </w:r>
    </w:p>
    <w:p w:rsidR="00243201" w:rsidRPr="00243201" w:rsidRDefault="00243201" w:rsidP="002432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32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Тривалість підготовки</w:t>
      </w:r>
      <w:r w:rsidRPr="002432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не менше ніж 20 годин.</w:t>
      </w:r>
    </w:p>
    <w:p w:rsidR="00243201" w:rsidRPr="00243201" w:rsidRDefault="00243201" w:rsidP="002432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32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Тривалість уроку</w:t>
      </w:r>
      <w:r w:rsidRPr="002432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45 хвилин.</w:t>
      </w:r>
    </w:p>
    <w:p w:rsidR="00243201" w:rsidRPr="00243201" w:rsidRDefault="00243201" w:rsidP="002432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949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9" w:type="dxa"/>
          <w:right w:w="69" w:type="dxa"/>
        </w:tblCellMar>
        <w:tblLook w:val="04A0" w:firstRow="1" w:lastRow="0" w:firstColumn="1" w:lastColumn="0" w:noHBand="0" w:noVBand="1"/>
      </w:tblPr>
      <w:tblGrid>
        <w:gridCol w:w="741"/>
        <w:gridCol w:w="7570"/>
        <w:gridCol w:w="1182"/>
      </w:tblGrid>
      <w:tr w:rsidR="00243201" w:rsidRPr="00243201" w:rsidTr="0027368C">
        <w:trPr>
          <w:jc w:val="center"/>
        </w:trPr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 з/п</w:t>
            </w:r>
          </w:p>
        </w:tc>
        <w:tc>
          <w:tcPr>
            <w:tcW w:w="7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Критері</w:t>
            </w:r>
            <w:r w:rsidRPr="0024320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n-US"/>
              </w:rPr>
              <w:t>ї оцінювання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Бали</w:t>
            </w:r>
          </w:p>
        </w:tc>
      </w:tr>
      <w:tr w:rsidR="00243201" w:rsidRPr="00243201" w:rsidTr="0027368C">
        <w:trPr>
          <w:jc w:val="center"/>
        </w:trPr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Педагогічна майстерність, предметно-методична компетентність, науковість.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3201" w:rsidRPr="00243201" w:rsidTr="0027368C">
        <w:trPr>
          <w:jc w:val="center"/>
        </w:trPr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Спрямованість на формування цілісності знань, предметних та ключових </w:t>
            </w:r>
            <w:proofErr w:type="spellStart"/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компетентностей</w:t>
            </w:r>
            <w:proofErr w:type="spellEnd"/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цінностей.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3201" w:rsidRPr="00243201" w:rsidTr="0027368C">
        <w:trPr>
          <w:jc w:val="center"/>
        </w:trPr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Інноваційна творчість учителя. 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3201" w:rsidRPr="00243201" w:rsidTr="0027368C">
        <w:trPr>
          <w:jc w:val="center"/>
        </w:trPr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отримання норм організації та проведення уроку, </w:t>
            </w: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раціональний розподіл часу.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3201" w:rsidRPr="00243201" w:rsidTr="0027368C">
        <w:trPr>
          <w:jc w:val="center"/>
        </w:trPr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Реалізація системи формувального оцінювання.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3201" w:rsidRPr="00243201" w:rsidTr="0027368C">
        <w:trPr>
          <w:jc w:val="center"/>
        </w:trPr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Результативність і доцільність використання технологій, методів, прийомів, засобів і форм роботи.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3201" w:rsidRPr="00243201" w:rsidTr="0027368C">
        <w:trPr>
          <w:jc w:val="center"/>
        </w:trPr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Мотивація  та створення ситуацій успіху для учнів.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3201" w:rsidRPr="00243201" w:rsidTr="0027368C">
        <w:trPr>
          <w:jc w:val="center"/>
        </w:trPr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Грамотність викладу,  емоційність мови вчителя.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3201" w:rsidRPr="00243201" w:rsidTr="0027368C">
        <w:trPr>
          <w:jc w:val="center"/>
        </w:trPr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Урахування вікових особливостей учнів.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3201" w:rsidRPr="00243201" w:rsidTr="0027368C">
        <w:trPr>
          <w:jc w:val="center"/>
        </w:trPr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Дотримання академічної доброчесності.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3201" w:rsidRPr="00243201" w:rsidTr="0027368C">
        <w:trPr>
          <w:jc w:val="center"/>
        </w:trPr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Володіння державною мовою.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3201" w:rsidRPr="00243201" w:rsidTr="0027368C">
        <w:trPr>
          <w:jc w:val="center"/>
        </w:trPr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Усього: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201" w:rsidRPr="00243201" w:rsidRDefault="00243201" w:rsidP="0024320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</w:t>
            </w:r>
          </w:p>
        </w:tc>
      </w:tr>
    </w:tbl>
    <w:p w:rsidR="00243201" w:rsidRPr="00243201" w:rsidRDefault="00243201" w:rsidP="0024320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43201" w:rsidRPr="00243201" w:rsidRDefault="00243201" w:rsidP="0024320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4320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Номінація «</w:t>
      </w:r>
      <w:r w:rsidRPr="00243201">
        <w:rPr>
          <w:rFonts w:ascii="Times New Roman" w:hAnsi="Times New Roman" w:cs="Times New Roman"/>
          <w:b/>
          <w:bCs/>
          <w:sz w:val="32"/>
          <w:szCs w:val="32"/>
        </w:rPr>
        <w:t>Технології/трудове навчання</w:t>
      </w:r>
      <w:r w:rsidRPr="0024320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</w:p>
    <w:p w:rsidR="00243201" w:rsidRPr="00243201" w:rsidRDefault="00243201" w:rsidP="002432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201" w:rsidRPr="00243201" w:rsidRDefault="00243201" w:rsidP="0024320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432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Конкурсне в</w:t>
      </w:r>
      <w:r w:rsidRPr="0024320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ипробування «Майстерка»</w:t>
      </w:r>
    </w:p>
    <w:p w:rsidR="00243201" w:rsidRPr="00243201" w:rsidRDefault="00243201" w:rsidP="0024320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en-US"/>
        </w:rPr>
      </w:pPr>
    </w:p>
    <w:p w:rsidR="00243201" w:rsidRPr="00243201" w:rsidRDefault="00243201" w:rsidP="00243201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32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Мета:</w:t>
      </w:r>
      <w:r w:rsidRPr="002432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виявлення вмінь конкурсантів представляти власний педагогічний досвід щодо організації роботи учнів 5-7 класів із обробки матеріалів в умовах змішаного навчання.</w:t>
      </w:r>
    </w:p>
    <w:p w:rsidR="00243201" w:rsidRPr="00243201" w:rsidRDefault="00243201" w:rsidP="00243201">
      <w:pPr>
        <w:widowControl w:val="0"/>
        <w:tabs>
          <w:tab w:val="left" w:pos="2026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32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Формат:</w:t>
      </w:r>
      <w:r w:rsidRPr="002432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майстерка зі здобувачами вищої освіти / педагогічними</w:t>
      </w:r>
    </w:p>
    <w:p w:rsidR="00243201" w:rsidRPr="00243201" w:rsidRDefault="00243201" w:rsidP="0024320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320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працівниками.</w:t>
      </w:r>
    </w:p>
    <w:p w:rsidR="00243201" w:rsidRPr="00243201" w:rsidRDefault="00243201" w:rsidP="00243201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32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Клас / вікова категорія:</w:t>
      </w:r>
      <w:r w:rsidRPr="002432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визначають жеребкуванням.</w:t>
      </w:r>
    </w:p>
    <w:p w:rsidR="00243201" w:rsidRPr="00243201" w:rsidRDefault="00243201" w:rsidP="00243201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32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Вибір виробу</w:t>
      </w:r>
      <w:r w:rsidRPr="002432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для демонстрації технології обробки та методів і прийомів роботи конкурсанти здійснюють самостійно.</w:t>
      </w:r>
    </w:p>
    <w:p w:rsidR="00243201" w:rsidRPr="00243201" w:rsidRDefault="00243201" w:rsidP="00243201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32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Тривалість підготовки:</w:t>
      </w:r>
      <w:r w:rsidRPr="002432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 1 години.</w:t>
      </w:r>
    </w:p>
    <w:p w:rsidR="00243201" w:rsidRPr="00243201" w:rsidRDefault="00243201" w:rsidP="00243201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32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Тривалість виступу:</w:t>
      </w:r>
      <w:r w:rsidRPr="002432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 20 хвилин, відповідей на запитання журі - до 5 хвилин.</w:t>
      </w:r>
    </w:p>
    <w:p w:rsidR="00243201" w:rsidRPr="00243201" w:rsidRDefault="00243201" w:rsidP="00243201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100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1"/>
        <w:gridCol w:w="8216"/>
        <w:gridCol w:w="1134"/>
      </w:tblGrid>
      <w:tr w:rsidR="00243201" w:rsidRPr="00243201" w:rsidTr="0027368C">
        <w:trPr>
          <w:trHeight w:val="42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Критерії оцінювання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Бали</w:t>
            </w:r>
          </w:p>
        </w:tc>
      </w:tr>
      <w:tr w:rsidR="00243201" w:rsidRPr="00243201" w:rsidTr="0027368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Практична  спрямованість технологій, методів та прийомів роботи.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43201" w:rsidRPr="00243201" w:rsidTr="0027368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Володіння технологією обробки матеріалів учителем.</w:t>
            </w: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43201" w:rsidRPr="00243201" w:rsidTr="0027368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Взаємодія та спілкування з аудиторією, уміння зацікавити, спонукати до дій, підтримка учасників майстерки.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43201" w:rsidRPr="00243201" w:rsidTr="0027368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Педагогічна цінність та можливість застосування майстерки </w:t>
            </w: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br/>
              <w:t xml:space="preserve">на </w:t>
            </w:r>
            <w:proofErr w:type="spellStart"/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уроках</w:t>
            </w:r>
            <w:proofErr w:type="spellEnd"/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технологій у змішаних групах.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43201" w:rsidRPr="00243201" w:rsidTr="0027368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Орієнтація на особистісні потреби учнів, практична цінність виробу одночасно для учнів та учениць.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43201" w:rsidRPr="00243201" w:rsidTr="0027368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Ефективність заняття.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43201" w:rsidRPr="00243201" w:rsidTr="0027368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Відповідність  майстерки модельній (навчальній) програмі.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43201" w:rsidRPr="00243201" w:rsidTr="0027368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Оригінальність і креативність запропонованої майстерки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43201" w:rsidRPr="00243201" w:rsidTr="0027368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Володіння державною мовою.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3201" w:rsidRPr="00243201" w:rsidTr="0027368C"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Усього: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243201" w:rsidRPr="00243201" w:rsidRDefault="00243201" w:rsidP="00243201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43201" w:rsidRPr="00243201" w:rsidRDefault="00243201" w:rsidP="0024320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432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Конкурсне в</w:t>
      </w:r>
      <w:r w:rsidRPr="0024320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ипробування «Урок»</w:t>
      </w:r>
    </w:p>
    <w:p w:rsidR="00243201" w:rsidRPr="00243201" w:rsidRDefault="00243201" w:rsidP="0024320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en-US"/>
        </w:rPr>
      </w:pPr>
    </w:p>
    <w:p w:rsidR="00243201" w:rsidRPr="00243201" w:rsidRDefault="00243201" w:rsidP="00243201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32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Мета: </w:t>
      </w:r>
      <w:r w:rsidRPr="00243201">
        <w:rPr>
          <w:rFonts w:ascii="Times New Roman" w:eastAsia="Times New Roman" w:hAnsi="Times New Roman" w:cs="Times New Roman"/>
          <w:sz w:val="28"/>
          <w:szCs w:val="28"/>
          <w:lang w:eastAsia="en-US"/>
        </w:rPr>
        <w:t>визначення рівня педагогічної майстерності конкурсантів.</w:t>
      </w:r>
    </w:p>
    <w:p w:rsidR="00243201" w:rsidRPr="00243201" w:rsidRDefault="00243201" w:rsidP="00243201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32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Формат:</w:t>
      </w:r>
      <w:r w:rsidRPr="002432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урок у 5-7 класах.</w:t>
      </w:r>
    </w:p>
    <w:p w:rsidR="00243201" w:rsidRPr="00243201" w:rsidRDefault="00243201" w:rsidP="00243201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32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Кейс випробування:</w:t>
      </w:r>
      <w:r w:rsidRPr="002432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клас, тема уроку визначають жеребкуванням.</w:t>
      </w:r>
    </w:p>
    <w:p w:rsidR="00243201" w:rsidRPr="00243201" w:rsidRDefault="00243201" w:rsidP="00243201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32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Тривалість підготовки:</w:t>
      </w:r>
      <w:r w:rsidRPr="002432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менше 20 годин.</w:t>
      </w:r>
    </w:p>
    <w:p w:rsidR="00243201" w:rsidRPr="00243201" w:rsidRDefault="00243201" w:rsidP="00243201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32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Тривалість уроку:</w:t>
      </w:r>
      <w:r w:rsidRPr="002432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45 хвилин.</w:t>
      </w:r>
    </w:p>
    <w:p w:rsidR="00243201" w:rsidRPr="00243201" w:rsidRDefault="00243201" w:rsidP="00243201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100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1"/>
        <w:gridCol w:w="8216"/>
        <w:gridCol w:w="1134"/>
      </w:tblGrid>
      <w:tr w:rsidR="00243201" w:rsidRPr="00243201" w:rsidTr="0027368C">
        <w:trPr>
          <w:trHeight w:val="53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Критерії оцінювання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Бали</w:t>
            </w:r>
          </w:p>
        </w:tc>
      </w:tr>
      <w:tr w:rsidR="00243201" w:rsidRPr="00243201" w:rsidTr="0027368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Педагогічна майстерність, компетентність, творчість учителя.</w:t>
            </w: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243201" w:rsidRPr="00243201" w:rsidTr="0027368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Доцільність, ефективність та професійний рівень застосовуваних технологій, методів, прийомів і форм роботи.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243201" w:rsidRPr="00243201" w:rsidTr="0027368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Формування практичних умінь у здобувачів освіти.</w:t>
            </w: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243201" w:rsidRPr="00243201" w:rsidTr="0027368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Дотримання етапів проведення уроку.</w:t>
            </w: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243201" w:rsidRPr="00243201" w:rsidTr="0027368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Відповідність заняття особливостям </w:t>
            </w:r>
            <w:proofErr w:type="spellStart"/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проєктної</w:t>
            </w:r>
            <w:proofErr w:type="spellEnd"/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технології.</w:t>
            </w: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243201" w:rsidRPr="00243201" w:rsidTr="0027368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Формування </w:t>
            </w:r>
            <w:proofErr w:type="spellStart"/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компетентностей</w:t>
            </w:r>
            <w:proofErr w:type="spellEnd"/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учнів.</w:t>
            </w: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43201" w:rsidRPr="00243201" w:rsidTr="0027368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Формування наскрізних умінь в учнів.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43201" w:rsidRPr="00243201" w:rsidTr="0027368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Ефективність здійснення мотивації учнів, зацікавлення темою уроку, спонукання до засвоєння матеріалу уроку та до виконання практичної роботи.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43201" w:rsidRPr="00243201" w:rsidTr="0027368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Реалізація системи формувального оцінювання.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43201" w:rsidRPr="00243201" w:rsidTr="0027368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Доцільність використання цифрових технологій, їх рівень.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43201" w:rsidRPr="00243201" w:rsidTr="0027368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Особистість учителя: впевненість, уміння опанувати хвилювання, уміння налагодити контакт із учнями, організувати їх діяльність.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43201" w:rsidRPr="00243201" w:rsidTr="0027368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Уміння </w:t>
            </w:r>
            <w:proofErr w:type="spellStart"/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логічно</w:t>
            </w:r>
            <w:proofErr w:type="spellEnd"/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цікаво доносити інформацію, правильне використання термінів.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43201" w:rsidRPr="00243201" w:rsidTr="0027368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Володіння державною мовою.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43201" w:rsidRPr="00243201" w:rsidTr="0027368C">
        <w:trPr>
          <w:trHeight w:val="394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Усього: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200</w:t>
            </w:r>
          </w:p>
        </w:tc>
      </w:tr>
    </w:tbl>
    <w:p w:rsidR="00243201" w:rsidRPr="00243201" w:rsidRDefault="00243201" w:rsidP="0024320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201" w:rsidRDefault="00243201" w:rsidP="0024320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32"/>
          <w:szCs w:val="32"/>
          <w:lang w:eastAsia="en-US"/>
        </w:rPr>
      </w:pPr>
    </w:p>
    <w:p w:rsidR="00243201" w:rsidRDefault="00243201" w:rsidP="0024320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32"/>
          <w:szCs w:val="32"/>
          <w:lang w:eastAsia="en-US"/>
        </w:rPr>
      </w:pPr>
    </w:p>
    <w:p w:rsidR="008C0FD7" w:rsidRDefault="008C0FD7" w:rsidP="0024320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32"/>
          <w:szCs w:val="32"/>
          <w:lang w:eastAsia="en-US"/>
        </w:rPr>
      </w:pPr>
    </w:p>
    <w:p w:rsidR="008C0FD7" w:rsidRDefault="008C0FD7" w:rsidP="0024320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32"/>
          <w:szCs w:val="32"/>
          <w:lang w:eastAsia="en-US"/>
        </w:rPr>
      </w:pPr>
    </w:p>
    <w:p w:rsidR="008C0FD7" w:rsidRDefault="008C0FD7" w:rsidP="0024320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32"/>
          <w:szCs w:val="32"/>
          <w:lang w:eastAsia="en-US"/>
        </w:rPr>
      </w:pPr>
    </w:p>
    <w:p w:rsidR="008C0FD7" w:rsidRDefault="008C0FD7" w:rsidP="0024320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32"/>
          <w:szCs w:val="32"/>
          <w:lang w:eastAsia="en-US"/>
        </w:rPr>
      </w:pPr>
    </w:p>
    <w:p w:rsidR="00243201" w:rsidRPr="00243201" w:rsidRDefault="00243201" w:rsidP="0024320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32"/>
          <w:szCs w:val="32"/>
          <w:lang w:eastAsia="en-US"/>
        </w:rPr>
      </w:pPr>
      <w:bookmarkStart w:id="2" w:name="_GoBack"/>
      <w:bookmarkEnd w:id="2"/>
      <w:r w:rsidRPr="00243201"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32"/>
          <w:szCs w:val="32"/>
          <w:lang w:eastAsia="en-US"/>
        </w:rPr>
        <w:lastRenderedPageBreak/>
        <w:t>Номінація «</w:t>
      </w:r>
      <w:r w:rsidRPr="00243201">
        <w:rPr>
          <w:rFonts w:ascii="Times New Roman" w:eastAsia="Times New Roman" w:hAnsi="Times New Roman" w:cs="Times New Roman"/>
          <w:b/>
          <w:i/>
          <w:iCs/>
          <w:kern w:val="2"/>
          <w:sz w:val="32"/>
          <w:szCs w:val="32"/>
          <w:lang w:eastAsia="en-US"/>
        </w:rPr>
        <w:t>Хімія</w:t>
      </w:r>
      <w:r w:rsidRPr="00243201"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32"/>
          <w:szCs w:val="32"/>
          <w:lang w:eastAsia="en-US"/>
        </w:rPr>
        <w:t>»</w:t>
      </w:r>
    </w:p>
    <w:p w:rsidR="00243201" w:rsidRPr="00243201" w:rsidRDefault="00243201" w:rsidP="0024320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32"/>
          <w:szCs w:val="32"/>
          <w:lang w:eastAsia="en-US"/>
        </w:rPr>
      </w:pPr>
    </w:p>
    <w:p w:rsidR="00243201" w:rsidRPr="00243201" w:rsidRDefault="00243201" w:rsidP="0024320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uk-UA"/>
        </w:rPr>
      </w:pPr>
      <w:r w:rsidRPr="0024320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  <w:t>Конкурсне випробування</w:t>
      </w:r>
      <w:r w:rsidRPr="00243201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</w:rPr>
        <w:t xml:space="preserve"> </w:t>
      </w:r>
      <w:r w:rsidRPr="0024320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uk-UA"/>
        </w:rPr>
        <w:t xml:space="preserve">«Хімічний експеримент» </w:t>
      </w:r>
    </w:p>
    <w:p w:rsidR="00243201" w:rsidRPr="00243201" w:rsidRDefault="00243201" w:rsidP="002432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</w:rPr>
      </w:pPr>
    </w:p>
    <w:p w:rsidR="00243201" w:rsidRPr="00243201" w:rsidRDefault="00243201" w:rsidP="002432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</w:rPr>
      </w:pPr>
      <w:r w:rsidRPr="00243201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</w:rPr>
        <w:t xml:space="preserve">Мета: </w:t>
      </w:r>
      <w:r w:rsidRPr="0024320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uk-UA"/>
        </w:rPr>
        <w:t xml:space="preserve">визначення рівня володіння конкурсантами методикою та технікою хімічного експерименту. </w:t>
      </w:r>
    </w:p>
    <w:p w:rsidR="00243201" w:rsidRPr="00243201" w:rsidRDefault="00243201" w:rsidP="002432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</w:rPr>
      </w:pPr>
      <w:r w:rsidRPr="00243201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</w:rPr>
        <w:t>Формат:</w:t>
      </w:r>
      <w:r w:rsidRPr="0024320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uk-UA"/>
        </w:rPr>
        <w:t xml:space="preserve"> </w:t>
      </w:r>
      <w:r w:rsidRPr="00243201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експериментальне завдання в хімічній лабораторії</w:t>
      </w:r>
      <w:r w:rsidRPr="00243201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</w:rPr>
        <w:t>.</w:t>
      </w:r>
    </w:p>
    <w:p w:rsidR="00243201" w:rsidRPr="00243201" w:rsidRDefault="00243201" w:rsidP="002432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</w:rPr>
      </w:pPr>
      <w:r w:rsidRPr="00243201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</w:rPr>
        <w:t>Тривалість виконання – до 3 годин.</w:t>
      </w:r>
    </w:p>
    <w:p w:rsidR="00243201" w:rsidRPr="00243201" w:rsidRDefault="00243201" w:rsidP="002432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28"/>
          <w:szCs w:val="28"/>
          <w:lang w:val="en-US" w:eastAsia="en-US"/>
        </w:rPr>
      </w:pPr>
    </w:p>
    <w:tbl>
      <w:tblPr>
        <w:tblStyle w:val="11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7297"/>
        <w:gridCol w:w="1060"/>
      </w:tblGrid>
      <w:tr w:rsidR="00243201" w:rsidRPr="00243201" w:rsidTr="0027368C">
        <w:tc>
          <w:tcPr>
            <w:tcW w:w="851" w:type="dxa"/>
          </w:tcPr>
          <w:p w:rsidR="00243201" w:rsidRPr="00243201" w:rsidRDefault="00243201" w:rsidP="00243201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en-US"/>
              </w:rPr>
            </w:pPr>
            <w:r w:rsidRPr="00243201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en-US"/>
              </w:rPr>
              <w:t>№</w:t>
            </w:r>
          </w:p>
          <w:p w:rsidR="00243201" w:rsidRPr="00243201" w:rsidRDefault="00243201" w:rsidP="0024320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297" w:type="dxa"/>
          </w:tcPr>
          <w:p w:rsidR="00243201" w:rsidRPr="00243201" w:rsidRDefault="00243201" w:rsidP="0024320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243201">
              <w:rPr>
                <w:rFonts w:ascii="Times New Roman" w:hAnsi="Times New Roman"/>
                <w:b/>
                <w:bCs/>
                <w:sz w:val="28"/>
                <w:szCs w:val="28"/>
              </w:rPr>
              <w:t>Критерії оцінювання</w:t>
            </w:r>
          </w:p>
        </w:tc>
        <w:tc>
          <w:tcPr>
            <w:tcW w:w="1060" w:type="dxa"/>
            <w:vAlign w:val="center"/>
          </w:tcPr>
          <w:p w:rsidR="00243201" w:rsidRPr="00243201" w:rsidRDefault="00243201" w:rsidP="0024320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243201">
              <w:rPr>
                <w:rFonts w:ascii="Times New Roman" w:hAnsi="Times New Roman"/>
                <w:b/>
                <w:bCs/>
                <w:sz w:val="28"/>
                <w:szCs w:val="28"/>
              </w:rPr>
              <w:t>Бали</w:t>
            </w:r>
          </w:p>
        </w:tc>
      </w:tr>
      <w:tr w:rsidR="00243201" w:rsidRPr="00243201" w:rsidTr="0027368C">
        <w:tc>
          <w:tcPr>
            <w:tcW w:w="851" w:type="dxa"/>
          </w:tcPr>
          <w:p w:rsidR="00243201" w:rsidRPr="00243201" w:rsidRDefault="00243201" w:rsidP="0024320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297" w:type="dxa"/>
            <w:vAlign w:val="center"/>
          </w:tcPr>
          <w:p w:rsidR="00243201" w:rsidRPr="00243201" w:rsidRDefault="00243201" w:rsidP="00243201">
            <w:pPr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Володіння правилами техніки безпеки під час проведення експерименту та їх виконання.</w:t>
            </w:r>
          </w:p>
        </w:tc>
        <w:tc>
          <w:tcPr>
            <w:tcW w:w="1060" w:type="dxa"/>
            <w:vAlign w:val="center"/>
          </w:tcPr>
          <w:p w:rsidR="00243201" w:rsidRPr="00243201" w:rsidRDefault="00243201" w:rsidP="0024320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5</w:t>
            </w:r>
          </w:p>
        </w:tc>
      </w:tr>
      <w:tr w:rsidR="00243201" w:rsidRPr="00243201" w:rsidTr="0027368C">
        <w:tc>
          <w:tcPr>
            <w:tcW w:w="851" w:type="dxa"/>
          </w:tcPr>
          <w:p w:rsidR="00243201" w:rsidRPr="00243201" w:rsidRDefault="00243201" w:rsidP="0024320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297" w:type="dxa"/>
            <w:vAlign w:val="center"/>
          </w:tcPr>
          <w:p w:rsidR="00243201" w:rsidRPr="00243201" w:rsidRDefault="00243201" w:rsidP="00243201">
            <w:pPr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Виконання хімічних дослідів під час хімічного експерименту, чітке розуміння завдання практичної роботи.</w:t>
            </w:r>
          </w:p>
        </w:tc>
        <w:tc>
          <w:tcPr>
            <w:tcW w:w="1060" w:type="dxa"/>
            <w:vAlign w:val="center"/>
          </w:tcPr>
          <w:p w:rsidR="00243201" w:rsidRPr="00243201" w:rsidRDefault="00243201" w:rsidP="0024320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5</w:t>
            </w:r>
          </w:p>
        </w:tc>
      </w:tr>
      <w:tr w:rsidR="00243201" w:rsidRPr="00243201" w:rsidTr="0027368C">
        <w:tc>
          <w:tcPr>
            <w:tcW w:w="851" w:type="dxa"/>
          </w:tcPr>
          <w:p w:rsidR="00243201" w:rsidRPr="00243201" w:rsidRDefault="00243201" w:rsidP="0024320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297" w:type="dxa"/>
            <w:vAlign w:val="center"/>
          </w:tcPr>
          <w:p w:rsidR="00243201" w:rsidRPr="00243201" w:rsidRDefault="00243201" w:rsidP="0024320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Володіння методикою та технікою хімічного експерименту.</w:t>
            </w:r>
          </w:p>
        </w:tc>
        <w:tc>
          <w:tcPr>
            <w:tcW w:w="1060" w:type="dxa"/>
            <w:vAlign w:val="center"/>
          </w:tcPr>
          <w:p w:rsidR="00243201" w:rsidRPr="00243201" w:rsidRDefault="00243201" w:rsidP="0024320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5</w:t>
            </w:r>
          </w:p>
        </w:tc>
      </w:tr>
      <w:tr w:rsidR="00243201" w:rsidRPr="00243201" w:rsidTr="0027368C">
        <w:tc>
          <w:tcPr>
            <w:tcW w:w="851" w:type="dxa"/>
          </w:tcPr>
          <w:p w:rsidR="00243201" w:rsidRPr="00243201" w:rsidRDefault="00243201" w:rsidP="0024320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297" w:type="dxa"/>
            <w:vAlign w:val="center"/>
          </w:tcPr>
          <w:p w:rsidR="00243201" w:rsidRPr="00243201" w:rsidRDefault="00243201" w:rsidP="0024320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Вміння користуватися обладнанням, приладами, інструментами.</w:t>
            </w:r>
          </w:p>
        </w:tc>
        <w:tc>
          <w:tcPr>
            <w:tcW w:w="1060" w:type="dxa"/>
            <w:vAlign w:val="center"/>
          </w:tcPr>
          <w:p w:rsidR="00243201" w:rsidRPr="00243201" w:rsidRDefault="00243201" w:rsidP="0024320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5</w:t>
            </w:r>
          </w:p>
        </w:tc>
      </w:tr>
      <w:tr w:rsidR="00243201" w:rsidRPr="00243201" w:rsidTr="0027368C">
        <w:tc>
          <w:tcPr>
            <w:tcW w:w="851" w:type="dxa"/>
          </w:tcPr>
          <w:p w:rsidR="00243201" w:rsidRPr="00243201" w:rsidRDefault="00243201" w:rsidP="0024320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297" w:type="dxa"/>
            <w:vAlign w:val="center"/>
          </w:tcPr>
          <w:p w:rsidR="00243201" w:rsidRPr="00243201" w:rsidRDefault="00243201" w:rsidP="00243201">
            <w:pPr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hAnsi="Times New Roman"/>
                <w:sz w:val="28"/>
                <w:szCs w:val="28"/>
              </w:rPr>
              <w:t>Логічність, послідовність побудови завдань експерименту.</w:t>
            </w:r>
          </w:p>
        </w:tc>
        <w:tc>
          <w:tcPr>
            <w:tcW w:w="1060" w:type="dxa"/>
            <w:vAlign w:val="center"/>
          </w:tcPr>
          <w:p w:rsidR="00243201" w:rsidRPr="00243201" w:rsidRDefault="00243201" w:rsidP="0024320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5</w:t>
            </w:r>
          </w:p>
        </w:tc>
      </w:tr>
      <w:tr w:rsidR="00243201" w:rsidRPr="00243201" w:rsidTr="0027368C">
        <w:tc>
          <w:tcPr>
            <w:tcW w:w="851" w:type="dxa"/>
          </w:tcPr>
          <w:p w:rsidR="00243201" w:rsidRPr="00243201" w:rsidRDefault="00243201" w:rsidP="0024320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7297" w:type="dxa"/>
          </w:tcPr>
          <w:p w:rsidR="00243201" w:rsidRPr="00243201" w:rsidRDefault="00243201" w:rsidP="00243201">
            <w:pPr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hAnsi="Times New Roman"/>
                <w:sz w:val="28"/>
                <w:szCs w:val="28"/>
              </w:rPr>
              <w:t>Правильність виконання завдань і висновків.</w:t>
            </w:r>
          </w:p>
        </w:tc>
        <w:tc>
          <w:tcPr>
            <w:tcW w:w="1060" w:type="dxa"/>
            <w:vAlign w:val="center"/>
          </w:tcPr>
          <w:p w:rsidR="00243201" w:rsidRPr="00243201" w:rsidRDefault="00243201" w:rsidP="0024320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5</w:t>
            </w:r>
          </w:p>
        </w:tc>
      </w:tr>
      <w:tr w:rsidR="00243201" w:rsidRPr="00243201" w:rsidTr="0027368C">
        <w:tc>
          <w:tcPr>
            <w:tcW w:w="851" w:type="dxa"/>
          </w:tcPr>
          <w:p w:rsidR="00243201" w:rsidRPr="00243201" w:rsidRDefault="00243201" w:rsidP="002432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3201">
              <w:rPr>
                <w:rFonts w:ascii="Times New Roman" w:eastAsia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7297" w:type="dxa"/>
          </w:tcPr>
          <w:p w:rsidR="00243201" w:rsidRPr="00243201" w:rsidRDefault="00243201" w:rsidP="0024320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Вміння описувати поетапність спостереження/отримані результати.</w:t>
            </w:r>
          </w:p>
        </w:tc>
        <w:tc>
          <w:tcPr>
            <w:tcW w:w="1060" w:type="dxa"/>
          </w:tcPr>
          <w:p w:rsidR="00243201" w:rsidRPr="00243201" w:rsidRDefault="00243201" w:rsidP="0024320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243201" w:rsidRPr="00243201" w:rsidTr="0027368C">
        <w:tc>
          <w:tcPr>
            <w:tcW w:w="851" w:type="dxa"/>
          </w:tcPr>
          <w:p w:rsidR="00243201" w:rsidRPr="00243201" w:rsidRDefault="00243201" w:rsidP="0024320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7297" w:type="dxa"/>
          </w:tcPr>
          <w:p w:rsidR="00243201" w:rsidRPr="00243201" w:rsidRDefault="00243201" w:rsidP="0024320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Лаконічність та вичерпність відповідей на запитання членів журі.</w:t>
            </w:r>
          </w:p>
        </w:tc>
        <w:tc>
          <w:tcPr>
            <w:tcW w:w="1060" w:type="dxa"/>
            <w:vAlign w:val="center"/>
          </w:tcPr>
          <w:p w:rsidR="00243201" w:rsidRPr="00243201" w:rsidRDefault="00243201" w:rsidP="0024320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4</w:t>
            </w:r>
          </w:p>
        </w:tc>
      </w:tr>
      <w:tr w:rsidR="00243201" w:rsidRPr="00243201" w:rsidTr="0027368C">
        <w:tc>
          <w:tcPr>
            <w:tcW w:w="851" w:type="dxa"/>
          </w:tcPr>
          <w:p w:rsidR="00243201" w:rsidRPr="00243201" w:rsidRDefault="00243201" w:rsidP="0024320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7297" w:type="dxa"/>
          </w:tcPr>
          <w:p w:rsidR="00243201" w:rsidRPr="00243201" w:rsidRDefault="00243201" w:rsidP="0024320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Мова вчителя (грамотна, чітка, багата, емоційна, логічна).</w:t>
            </w:r>
          </w:p>
        </w:tc>
        <w:tc>
          <w:tcPr>
            <w:tcW w:w="1060" w:type="dxa"/>
            <w:vAlign w:val="center"/>
          </w:tcPr>
          <w:p w:rsidR="00243201" w:rsidRPr="00243201" w:rsidRDefault="00243201" w:rsidP="0024320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3</w:t>
            </w:r>
          </w:p>
        </w:tc>
      </w:tr>
      <w:tr w:rsidR="00243201" w:rsidRPr="00243201" w:rsidTr="0027368C">
        <w:tc>
          <w:tcPr>
            <w:tcW w:w="851" w:type="dxa"/>
          </w:tcPr>
          <w:p w:rsidR="00243201" w:rsidRPr="00243201" w:rsidRDefault="00243201" w:rsidP="0024320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7297" w:type="dxa"/>
          </w:tcPr>
          <w:p w:rsidR="00243201" w:rsidRPr="00243201" w:rsidRDefault="00243201" w:rsidP="0024320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Володіння державною мовою.</w:t>
            </w:r>
          </w:p>
        </w:tc>
        <w:tc>
          <w:tcPr>
            <w:tcW w:w="1060" w:type="dxa"/>
            <w:vAlign w:val="center"/>
          </w:tcPr>
          <w:p w:rsidR="00243201" w:rsidRPr="00243201" w:rsidRDefault="00243201" w:rsidP="0024320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3</w:t>
            </w:r>
          </w:p>
        </w:tc>
      </w:tr>
      <w:tr w:rsidR="00243201" w:rsidRPr="00243201" w:rsidTr="0027368C">
        <w:tc>
          <w:tcPr>
            <w:tcW w:w="8148" w:type="dxa"/>
            <w:gridSpan w:val="2"/>
          </w:tcPr>
          <w:p w:rsidR="00243201" w:rsidRPr="00243201" w:rsidRDefault="00243201" w:rsidP="00243201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Усього:</w:t>
            </w:r>
          </w:p>
        </w:tc>
        <w:tc>
          <w:tcPr>
            <w:tcW w:w="1060" w:type="dxa"/>
            <w:vAlign w:val="center"/>
          </w:tcPr>
          <w:p w:rsidR="00243201" w:rsidRPr="00243201" w:rsidRDefault="00243201" w:rsidP="0024320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45</w:t>
            </w:r>
          </w:p>
        </w:tc>
      </w:tr>
    </w:tbl>
    <w:p w:rsidR="00243201" w:rsidRPr="00243201" w:rsidRDefault="00243201" w:rsidP="00243201">
      <w:pPr>
        <w:spacing w:after="16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</w:rPr>
      </w:pPr>
    </w:p>
    <w:p w:rsidR="00243201" w:rsidRPr="00243201" w:rsidRDefault="00243201" w:rsidP="00243201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28"/>
          <w:szCs w:val="28"/>
          <w:lang w:val="en-US" w:eastAsia="en-US"/>
        </w:rPr>
      </w:pPr>
    </w:p>
    <w:p w:rsidR="00243201" w:rsidRPr="00243201" w:rsidRDefault="00243201" w:rsidP="0024320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en-US"/>
        </w:rPr>
      </w:pPr>
      <w:r w:rsidRPr="00243201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en-US"/>
        </w:rPr>
        <w:t>Конкурсне випробування «Урок»</w:t>
      </w:r>
    </w:p>
    <w:p w:rsidR="00243201" w:rsidRPr="00243201" w:rsidRDefault="00243201" w:rsidP="00243201">
      <w:pPr>
        <w:spacing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243201" w:rsidRPr="00243201" w:rsidRDefault="00243201" w:rsidP="002432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24320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uk-UA"/>
        </w:rPr>
        <w:t>Мета:</w:t>
      </w:r>
      <w:r w:rsidRPr="00243201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243201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</w:rPr>
        <w:t>визначення рівня педагогічної майстерності конкурсантів</w:t>
      </w:r>
      <w:r w:rsidRPr="00243201">
        <w:rPr>
          <w:rFonts w:ascii="Times New Roman" w:eastAsia="Times New Roman" w:hAnsi="Times New Roman" w:cs="Times New Roman"/>
          <w:color w:val="434343"/>
          <w:kern w:val="2"/>
          <w:sz w:val="28"/>
          <w:szCs w:val="28"/>
          <w:lang w:eastAsia="uk-UA"/>
        </w:rPr>
        <w:t>.</w:t>
      </w:r>
    </w:p>
    <w:p w:rsidR="00243201" w:rsidRPr="00243201" w:rsidRDefault="00243201" w:rsidP="0024320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243201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Формат: урок у 8–11 класах. </w:t>
      </w:r>
    </w:p>
    <w:p w:rsidR="00243201" w:rsidRPr="00243201" w:rsidRDefault="00243201" w:rsidP="002432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</w:rPr>
      </w:pPr>
      <w:r w:rsidRPr="00243201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</w:rPr>
        <w:t xml:space="preserve">Кейс випробування (клас, тема уроку) визначають жеребкуванням. </w:t>
      </w:r>
    </w:p>
    <w:p w:rsidR="00243201" w:rsidRPr="00243201" w:rsidRDefault="00243201" w:rsidP="002432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</w:rPr>
      </w:pPr>
      <w:r w:rsidRPr="00243201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</w:rPr>
        <w:t>Тривалість підготовки – не менше ніж 20 годин.</w:t>
      </w:r>
    </w:p>
    <w:p w:rsidR="00243201" w:rsidRPr="00243201" w:rsidRDefault="00243201" w:rsidP="0024320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</w:rPr>
      </w:pPr>
      <w:r w:rsidRPr="00243201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</w:rPr>
        <w:t>Тривалість уроку – 45 хвилин.</w:t>
      </w:r>
    </w:p>
    <w:p w:rsidR="00243201" w:rsidRPr="00243201" w:rsidRDefault="00243201" w:rsidP="0024320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en-US"/>
        </w:rPr>
      </w:pPr>
    </w:p>
    <w:tbl>
      <w:tblPr>
        <w:tblW w:w="9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7622"/>
        <w:gridCol w:w="875"/>
      </w:tblGrid>
      <w:tr w:rsidR="00243201" w:rsidRPr="00243201" w:rsidTr="0027368C">
        <w:tc>
          <w:tcPr>
            <w:tcW w:w="704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№</w:t>
            </w:r>
          </w:p>
          <w:p w:rsidR="00243201" w:rsidRPr="00243201" w:rsidRDefault="00243201" w:rsidP="00243201">
            <w:pPr>
              <w:spacing w:line="240" w:lineRule="auto"/>
              <w:rPr>
                <w:rFonts w:ascii="Calibri" w:eastAsia="Calibri" w:hAnsi="Calibri" w:cs="Calibri"/>
                <w:kern w:val="2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622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  <w:t>Критерії оцінювання</w:t>
            </w:r>
          </w:p>
        </w:tc>
        <w:tc>
          <w:tcPr>
            <w:tcW w:w="875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К-сть балів</w:t>
            </w:r>
          </w:p>
        </w:tc>
      </w:tr>
      <w:tr w:rsidR="00243201" w:rsidRPr="00243201" w:rsidTr="0027368C">
        <w:tc>
          <w:tcPr>
            <w:tcW w:w="704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622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  <w:t>Педагогічна майстерність</w:t>
            </w: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, предметно-методична компетентність.</w:t>
            </w:r>
          </w:p>
        </w:tc>
        <w:tc>
          <w:tcPr>
            <w:tcW w:w="875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  <w:t>10</w:t>
            </w:r>
          </w:p>
        </w:tc>
      </w:tr>
      <w:tr w:rsidR="00243201" w:rsidRPr="00243201" w:rsidTr="0027368C">
        <w:tc>
          <w:tcPr>
            <w:tcW w:w="704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7622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  <w:t xml:space="preserve">Спрямованість на формування цілісності знань, предметних та ключових </w:t>
            </w:r>
            <w:proofErr w:type="spellStart"/>
            <w:r w:rsidRPr="0024320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  <w:t>компетентностей</w:t>
            </w:r>
            <w:proofErr w:type="spellEnd"/>
            <w:r w:rsidRPr="0024320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  <w:t>, цінностей.</w:t>
            </w:r>
          </w:p>
        </w:tc>
        <w:tc>
          <w:tcPr>
            <w:tcW w:w="875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  <w:t>5</w:t>
            </w:r>
          </w:p>
        </w:tc>
      </w:tr>
      <w:tr w:rsidR="00243201" w:rsidRPr="00243201" w:rsidTr="0027368C">
        <w:tc>
          <w:tcPr>
            <w:tcW w:w="704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22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  <w:t>Результативність і доцільність використання технологій, методів, прийомів, засобів і форм роботи.</w:t>
            </w:r>
          </w:p>
        </w:tc>
        <w:tc>
          <w:tcPr>
            <w:tcW w:w="875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  <w:t>5</w:t>
            </w:r>
          </w:p>
        </w:tc>
      </w:tr>
      <w:tr w:rsidR="00243201" w:rsidRPr="00243201" w:rsidTr="0027368C">
        <w:tc>
          <w:tcPr>
            <w:tcW w:w="704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622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  <w:t>Урахування вікових особливостей учнів.</w:t>
            </w:r>
          </w:p>
        </w:tc>
        <w:tc>
          <w:tcPr>
            <w:tcW w:w="875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  <w:t>5</w:t>
            </w:r>
          </w:p>
        </w:tc>
      </w:tr>
      <w:tr w:rsidR="00243201" w:rsidRPr="00243201" w:rsidTr="0027368C">
        <w:tc>
          <w:tcPr>
            <w:tcW w:w="704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622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  <w:t>Інноваційна творчість учителя.</w:t>
            </w:r>
          </w:p>
        </w:tc>
        <w:tc>
          <w:tcPr>
            <w:tcW w:w="875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  <w:t>5</w:t>
            </w:r>
          </w:p>
        </w:tc>
      </w:tr>
      <w:tr w:rsidR="00243201" w:rsidRPr="00243201" w:rsidTr="0027368C">
        <w:tc>
          <w:tcPr>
            <w:tcW w:w="704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622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  <w:t>Дотримання норм організації та проведення уроку.</w:t>
            </w:r>
          </w:p>
        </w:tc>
        <w:tc>
          <w:tcPr>
            <w:tcW w:w="875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  <w:t>5</w:t>
            </w:r>
          </w:p>
        </w:tc>
      </w:tr>
      <w:tr w:rsidR="00243201" w:rsidRPr="00243201" w:rsidTr="0027368C">
        <w:tc>
          <w:tcPr>
            <w:tcW w:w="704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622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uk-UA"/>
              </w:rPr>
              <w:t>Діяльність учителя як консультанта та координатора навчання.</w:t>
            </w:r>
          </w:p>
        </w:tc>
        <w:tc>
          <w:tcPr>
            <w:tcW w:w="875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  <w:t>3</w:t>
            </w:r>
          </w:p>
        </w:tc>
      </w:tr>
      <w:tr w:rsidR="00243201" w:rsidRPr="00243201" w:rsidTr="0027368C">
        <w:tc>
          <w:tcPr>
            <w:tcW w:w="704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622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Реалізація системи формувального оцінювання.</w:t>
            </w:r>
          </w:p>
        </w:tc>
        <w:tc>
          <w:tcPr>
            <w:tcW w:w="875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  <w:t>5</w:t>
            </w:r>
          </w:p>
        </w:tc>
      </w:tr>
      <w:tr w:rsidR="00243201" w:rsidRPr="00243201" w:rsidTr="0027368C">
        <w:tc>
          <w:tcPr>
            <w:tcW w:w="704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622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  <w:t xml:space="preserve">Встановлення контакту з дітьми, організація навчальної взаємодії, мотивація, зворотній </w:t>
            </w:r>
            <w:r w:rsidRPr="0024320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зв’язок.</w:t>
            </w:r>
          </w:p>
        </w:tc>
        <w:tc>
          <w:tcPr>
            <w:tcW w:w="875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  <w:t>5</w:t>
            </w:r>
          </w:p>
        </w:tc>
      </w:tr>
      <w:tr w:rsidR="00243201" w:rsidRPr="00243201" w:rsidTr="0027368C">
        <w:tc>
          <w:tcPr>
            <w:tcW w:w="704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7622" w:type="dxa"/>
            <w:shd w:val="clear" w:color="auto" w:fill="auto"/>
            <w:vAlign w:val="center"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Інтеграція хімії з іншими предметами.</w:t>
            </w:r>
          </w:p>
        </w:tc>
        <w:tc>
          <w:tcPr>
            <w:tcW w:w="875" w:type="dxa"/>
            <w:shd w:val="clear" w:color="auto" w:fill="auto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</w:rPr>
              <w:t>3</w:t>
            </w:r>
          </w:p>
        </w:tc>
      </w:tr>
      <w:tr w:rsidR="00243201" w:rsidRPr="00243201" w:rsidTr="0027368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7622" w:type="dxa"/>
            <w:shd w:val="clear" w:color="auto" w:fill="auto"/>
            <w:vAlign w:val="center"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  <w:t>Логічність структури уроку, взаємозв’язок між його етапами.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uk-UA"/>
              </w:rPr>
              <w:t>3</w:t>
            </w:r>
          </w:p>
        </w:tc>
      </w:tr>
      <w:tr w:rsidR="00243201" w:rsidRPr="00243201" w:rsidTr="0027368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7622" w:type="dxa"/>
            <w:shd w:val="clear" w:color="auto" w:fill="auto"/>
            <w:vAlign w:val="center"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  <w:t>Мова вчителя (грамотна, чітка, багата, емоційна, логічна).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uk-UA"/>
              </w:rPr>
              <w:t>3</w:t>
            </w:r>
          </w:p>
        </w:tc>
      </w:tr>
      <w:tr w:rsidR="00243201" w:rsidRPr="00243201" w:rsidTr="0027368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en-US"/>
              </w:rPr>
            </w:pPr>
            <w:r w:rsidRPr="0024320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7622" w:type="dxa"/>
            <w:shd w:val="clear" w:color="auto" w:fill="auto"/>
            <w:vAlign w:val="center"/>
          </w:tcPr>
          <w:p w:rsidR="00243201" w:rsidRPr="00243201" w:rsidRDefault="00243201" w:rsidP="002432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uk-UA"/>
              </w:rPr>
              <w:t>Володіння державною мовою.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uk-UA"/>
              </w:rPr>
              <w:t>3</w:t>
            </w:r>
          </w:p>
        </w:tc>
      </w:tr>
      <w:tr w:rsidR="00243201" w:rsidRPr="00243201" w:rsidTr="0027368C">
        <w:tc>
          <w:tcPr>
            <w:tcW w:w="8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201" w:rsidRPr="00243201" w:rsidRDefault="00243201" w:rsidP="0024320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uk-UA"/>
              </w:rPr>
              <w:t>Усього: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243201" w:rsidRPr="00243201" w:rsidRDefault="00243201" w:rsidP="0024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uk-UA"/>
              </w:rPr>
            </w:pPr>
            <w:r w:rsidRPr="00243201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uk-UA"/>
              </w:rPr>
              <w:t>60</w:t>
            </w:r>
          </w:p>
        </w:tc>
      </w:tr>
    </w:tbl>
    <w:p w:rsidR="00243201" w:rsidRPr="00243201" w:rsidRDefault="00243201" w:rsidP="00243201">
      <w:pPr>
        <w:spacing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243201" w:rsidRPr="00243201" w:rsidRDefault="00243201" w:rsidP="00243201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en-US" w:eastAsia="uk-UA"/>
        </w:rPr>
      </w:pPr>
    </w:p>
    <w:p w:rsidR="00243201" w:rsidRPr="00243201" w:rsidRDefault="00243201" w:rsidP="0024320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4470" w:rsidRPr="00F0480F" w:rsidRDefault="004B4470" w:rsidP="00C771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B4470" w:rsidRPr="00F048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5348" w:rsidRDefault="003A5348">
      <w:pPr>
        <w:spacing w:line="240" w:lineRule="auto"/>
      </w:pPr>
      <w:r>
        <w:separator/>
      </w:r>
    </w:p>
  </w:endnote>
  <w:endnote w:type="continuationSeparator" w:id="0">
    <w:p w:rsidR="003A5348" w:rsidRDefault="003A53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CE" w:rsidRDefault="00B854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CE" w:rsidRDefault="00B854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1713E">
      <w:rPr>
        <w:noProof/>
        <w:color w:val="000000"/>
      </w:rPr>
      <w:t>8</w:t>
    </w:r>
    <w:r>
      <w:rPr>
        <w:color w:val="000000"/>
      </w:rPr>
      <w:fldChar w:fldCharType="end"/>
    </w:r>
  </w:p>
  <w:p w:rsidR="00B854CE" w:rsidRDefault="00B854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CE" w:rsidRDefault="00B854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5348" w:rsidRDefault="003A5348">
      <w:pPr>
        <w:spacing w:line="240" w:lineRule="auto"/>
      </w:pPr>
      <w:r>
        <w:separator/>
      </w:r>
    </w:p>
  </w:footnote>
  <w:footnote w:type="continuationSeparator" w:id="0">
    <w:p w:rsidR="003A5348" w:rsidRDefault="003A53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CE" w:rsidRDefault="00B854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CE" w:rsidRDefault="00B854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CE" w:rsidRDefault="00B854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B463D"/>
    <w:multiLevelType w:val="hybridMultilevel"/>
    <w:tmpl w:val="84F2C9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47EAC"/>
    <w:multiLevelType w:val="hybridMultilevel"/>
    <w:tmpl w:val="E1C6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82EFA"/>
    <w:multiLevelType w:val="hybridMultilevel"/>
    <w:tmpl w:val="E4C4D4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8500A"/>
    <w:multiLevelType w:val="hybridMultilevel"/>
    <w:tmpl w:val="CA48B5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923AE"/>
    <w:multiLevelType w:val="hybridMultilevel"/>
    <w:tmpl w:val="1DAEE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305B2"/>
    <w:multiLevelType w:val="hybridMultilevel"/>
    <w:tmpl w:val="3E34DC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B4E44"/>
    <w:multiLevelType w:val="hybridMultilevel"/>
    <w:tmpl w:val="BCDAA4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BA1"/>
    <w:rsid w:val="00031560"/>
    <w:rsid w:val="00092DD9"/>
    <w:rsid w:val="00113896"/>
    <w:rsid w:val="0012037F"/>
    <w:rsid w:val="00133A74"/>
    <w:rsid w:val="001610C2"/>
    <w:rsid w:val="00163958"/>
    <w:rsid w:val="00197799"/>
    <w:rsid w:val="001B20C9"/>
    <w:rsid w:val="001E6EBE"/>
    <w:rsid w:val="001F17E0"/>
    <w:rsid w:val="00201A0B"/>
    <w:rsid w:val="00233341"/>
    <w:rsid w:val="00236AF5"/>
    <w:rsid w:val="00243201"/>
    <w:rsid w:val="002746AF"/>
    <w:rsid w:val="002D41E2"/>
    <w:rsid w:val="002F5CD5"/>
    <w:rsid w:val="00316829"/>
    <w:rsid w:val="0031713E"/>
    <w:rsid w:val="0032016E"/>
    <w:rsid w:val="00363C21"/>
    <w:rsid w:val="003A4409"/>
    <w:rsid w:val="003A5348"/>
    <w:rsid w:val="003D001C"/>
    <w:rsid w:val="003E5D40"/>
    <w:rsid w:val="003E7A2E"/>
    <w:rsid w:val="00467907"/>
    <w:rsid w:val="004742E1"/>
    <w:rsid w:val="004B4470"/>
    <w:rsid w:val="004C2B04"/>
    <w:rsid w:val="00526662"/>
    <w:rsid w:val="00566487"/>
    <w:rsid w:val="00571483"/>
    <w:rsid w:val="00581E4A"/>
    <w:rsid w:val="00595FFD"/>
    <w:rsid w:val="005B6113"/>
    <w:rsid w:val="005E1E1E"/>
    <w:rsid w:val="00601D96"/>
    <w:rsid w:val="0060738B"/>
    <w:rsid w:val="00612E3F"/>
    <w:rsid w:val="00654E5C"/>
    <w:rsid w:val="00677F0B"/>
    <w:rsid w:val="00680E5A"/>
    <w:rsid w:val="006A49C0"/>
    <w:rsid w:val="00717E0B"/>
    <w:rsid w:val="0075374F"/>
    <w:rsid w:val="00756647"/>
    <w:rsid w:val="007E0819"/>
    <w:rsid w:val="00817CCE"/>
    <w:rsid w:val="00840DCB"/>
    <w:rsid w:val="00892008"/>
    <w:rsid w:val="008C0FD7"/>
    <w:rsid w:val="00906790"/>
    <w:rsid w:val="00910AE8"/>
    <w:rsid w:val="00914C76"/>
    <w:rsid w:val="009247E2"/>
    <w:rsid w:val="009B399C"/>
    <w:rsid w:val="00A1404C"/>
    <w:rsid w:val="00A543DC"/>
    <w:rsid w:val="00A80BB1"/>
    <w:rsid w:val="00AA24A3"/>
    <w:rsid w:val="00B65C5A"/>
    <w:rsid w:val="00B854CE"/>
    <w:rsid w:val="00C771DD"/>
    <w:rsid w:val="00CA2489"/>
    <w:rsid w:val="00CA4EFB"/>
    <w:rsid w:val="00CB5B1E"/>
    <w:rsid w:val="00CF2FAD"/>
    <w:rsid w:val="00D308D2"/>
    <w:rsid w:val="00D32BA1"/>
    <w:rsid w:val="00D4196E"/>
    <w:rsid w:val="00D53CBB"/>
    <w:rsid w:val="00D672DC"/>
    <w:rsid w:val="00DE36C1"/>
    <w:rsid w:val="00DE5331"/>
    <w:rsid w:val="00DE57E9"/>
    <w:rsid w:val="00E117D5"/>
    <w:rsid w:val="00E16040"/>
    <w:rsid w:val="00E90DE7"/>
    <w:rsid w:val="00ED3725"/>
    <w:rsid w:val="00F0480F"/>
    <w:rsid w:val="00FC6541"/>
    <w:rsid w:val="00FD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7E7F"/>
  <w15:docId w15:val="{3E347AF3-5C57-49FD-BEB4-9A9C2FDB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251F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qFormat/>
    <w:rsid w:val="00D06EA0"/>
    <w:rPr>
      <w:color w:val="0000FF"/>
      <w:u w:val="single"/>
    </w:rPr>
  </w:style>
  <w:style w:type="table" w:styleId="a5">
    <w:name w:val="Table Grid"/>
    <w:basedOn w:val="a1"/>
    <w:uiPriority w:val="39"/>
    <w:rsid w:val="00D06E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725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styleId="a7">
    <w:name w:val="No Spacing"/>
    <w:uiPriority w:val="1"/>
    <w:qFormat/>
    <w:rsid w:val="00B7251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308E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4308E2"/>
    <w:rPr>
      <w:rFonts w:ascii="Arial" w:eastAsia="Arial" w:hAnsi="Arial" w:cs="Arial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4308E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308E2"/>
    <w:rPr>
      <w:rFonts w:ascii="Arial" w:eastAsia="Arial" w:hAnsi="Arial" w:cs="Arial"/>
      <w:lang w:val="uk-UA" w:eastAsia="ru-RU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style01">
    <w:name w:val="fontstyle01"/>
    <w:basedOn w:val="a0"/>
    <w:rsid w:val="003E5D4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VLASOW">
    <w:name w:val="VLASOW"/>
    <w:basedOn w:val="a"/>
    <w:link w:val="VLASOW0"/>
    <w:qFormat/>
    <w:rsid w:val="003D001C"/>
    <w:pPr>
      <w:spacing w:line="240" w:lineRule="auto"/>
      <w:jc w:val="both"/>
    </w:pPr>
    <w:rPr>
      <w:rFonts w:ascii="Times New Roman" w:eastAsiaTheme="minorHAnsi" w:hAnsi="Times New Roman" w:cstheme="minorBidi"/>
      <w:color w:val="000000" w:themeColor="text1"/>
      <w:sz w:val="28"/>
      <w:lang w:eastAsia="en-US"/>
    </w:rPr>
  </w:style>
  <w:style w:type="character" w:customStyle="1" w:styleId="VLASOW0">
    <w:name w:val="VLASOW Знак"/>
    <w:basedOn w:val="a0"/>
    <w:link w:val="VLASOW"/>
    <w:rsid w:val="003D001C"/>
    <w:rPr>
      <w:rFonts w:ascii="Times New Roman" w:eastAsiaTheme="minorHAnsi" w:hAnsi="Times New Roman" w:cstheme="minorBidi"/>
      <w:color w:val="000000" w:themeColor="text1"/>
      <w:sz w:val="28"/>
      <w:lang w:eastAsia="en-US"/>
    </w:rPr>
  </w:style>
  <w:style w:type="table" w:customStyle="1" w:styleId="10">
    <w:name w:val="Сітка таблиці1"/>
    <w:basedOn w:val="a1"/>
    <w:next w:val="a5"/>
    <w:uiPriority w:val="39"/>
    <w:rsid w:val="003D001C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1"/>
    <w:basedOn w:val="a1"/>
    <w:next w:val="a5"/>
    <w:uiPriority w:val="39"/>
    <w:rsid w:val="00243201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dzg6avuD1orYcnTrM+c2FWqI4Q==">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67D63A-75F3-47FF-8903-9419D816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6600</Words>
  <Characters>3762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</dc:creator>
  <cp:lastModifiedBy>Світлана</cp:lastModifiedBy>
  <cp:revision>30</cp:revision>
  <dcterms:created xsi:type="dcterms:W3CDTF">2023-12-12T10:12:00Z</dcterms:created>
  <dcterms:modified xsi:type="dcterms:W3CDTF">2024-12-26T08:25:00Z</dcterms:modified>
</cp:coreProperties>
</file>