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7" w:rsidRPr="008041E3" w:rsidRDefault="00393B5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28"/>
          <w:szCs w:val="28"/>
        </w:rPr>
      </w:pP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973F2" w:rsidRPr="008041E3" w:rsidRDefault="008973F2" w:rsidP="008973F2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  <w:r w:rsidRPr="008041E3">
        <w:rPr>
          <w:rFonts w:ascii="Times New Roman" w:hAnsi="Times New Roman"/>
          <w:b/>
          <w:sz w:val="28"/>
          <w:szCs w:val="28"/>
        </w:rPr>
        <w:t xml:space="preserve">Схвалено вченою радою </w:t>
      </w:r>
    </w:p>
    <w:p w:rsidR="008973F2" w:rsidRPr="008041E3" w:rsidRDefault="008973F2" w:rsidP="008973F2">
      <w:pPr>
        <w:tabs>
          <w:tab w:val="left" w:pos="708"/>
          <w:tab w:val="center" w:pos="4677"/>
          <w:tab w:val="right" w:pos="9355"/>
        </w:tabs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КНЗ «ЧОІПОПП ЧОР»</w:t>
      </w:r>
    </w:p>
    <w:p w:rsidR="008973F2" w:rsidRPr="008041E3" w:rsidRDefault="008973F2" w:rsidP="008973F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Протокол </w:t>
      </w:r>
      <w:r w:rsidRPr="008041E3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8041E3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8041E3">
        <w:rPr>
          <w:rFonts w:ascii="Times New Roman" w:hAnsi="Times New Roman"/>
          <w:sz w:val="28"/>
          <w:szCs w:val="28"/>
        </w:rPr>
        <w:t xml:space="preserve"> </w:t>
      </w:r>
    </w:p>
    <w:p w:rsidR="008973F2" w:rsidRPr="008041E3" w:rsidRDefault="008973F2" w:rsidP="008973F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від </w:t>
      </w:r>
      <w:r w:rsidRPr="008041E3">
        <w:rPr>
          <w:rFonts w:ascii="Times New Roman" w:hAnsi="Times New Roman"/>
          <w:sz w:val="28"/>
          <w:szCs w:val="28"/>
          <w:u w:val="single"/>
        </w:rPr>
        <w:t>“27 ” грудня 2019 року</w:t>
      </w:r>
      <w:r w:rsidRPr="008041E3">
        <w:rPr>
          <w:rFonts w:ascii="Times New Roman" w:hAnsi="Times New Roman"/>
          <w:sz w:val="28"/>
          <w:szCs w:val="28"/>
        </w:rPr>
        <w:t xml:space="preserve"> </w:t>
      </w:r>
    </w:p>
    <w:p w:rsidR="008973F2" w:rsidRPr="008041E3" w:rsidRDefault="008973F2" w:rsidP="008973F2">
      <w:pPr>
        <w:tabs>
          <w:tab w:val="left" w:pos="708"/>
          <w:tab w:val="center" w:pos="4677"/>
          <w:tab w:val="right" w:pos="9355"/>
        </w:tabs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8973F2" w:rsidRPr="008041E3" w:rsidRDefault="008973F2" w:rsidP="008973F2">
      <w:pPr>
        <w:tabs>
          <w:tab w:val="left" w:pos="708"/>
          <w:tab w:val="center" w:pos="4677"/>
          <w:tab w:val="right" w:pos="9355"/>
        </w:tabs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Голова вченої ради</w:t>
      </w:r>
    </w:p>
    <w:p w:rsidR="008973F2" w:rsidRPr="008041E3" w:rsidRDefault="008973F2" w:rsidP="008973F2">
      <w:pPr>
        <w:tabs>
          <w:tab w:val="left" w:pos="708"/>
          <w:tab w:val="center" w:pos="4677"/>
          <w:tab w:val="right" w:pos="9355"/>
        </w:tabs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_________Н. М. Чепурна</w:t>
      </w:r>
    </w:p>
    <w:p w:rsidR="008973F2" w:rsidRPr="008041E3" w:rsidRDefault="008973F2" w:rsidP="008973F2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left="11265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393B57" w:rsidRPr="008041E3" w:rsidRDefault="008973F2" w:rsidP="008973F2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left="5760" w:right="-20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  <w:u w:val="single"/>
        </w:rPr>
        <w:t xml:space="preserve">“27” грудня </w:t>
      </w:r>
      <w:r w:rsidRPr="008041E3">
        <w:rPr>
          <w:rFonts w:ascii="Times New Roman" w:hAnsi="Times New Roman"/>
          <w:color w:val="000000"/>
          <w:sz w:val="28"/>
          <w:szCs w:val="28"/>
        </w:rPr>
        <w:t>2019 р.</w:t>
      </w:r>
      <w:r w:rsidR="00520F06" w:rsidRPr="008041E3">
        <w:rPr>
          <w:rFonts w:ascii="Times New Roman" w:hAnsi="Times New Roman"/>
          <w:sz w:val="28"/>
          <w:szCs w:val="28"/>
        </w:rPr>
        <w:t xml:space="preserve"> </w:t>
      </w:r>
    </w:p>
    <w:p w:rsidR="00393B57" w:rsidRPr="008041E3" w:rsidRDefault="00393B57" w:rsidP="008973F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393B57" w:rsidRPr="008041E3" w:rsidRDefault="00393B57" w:rsidP="00520F06">
      <w:pPr>
        <w:widowControl w:val="0"/>
        <w:autoSpaceDE w:val="0"/>
        <w:autoSpaceDN w:val="0"/>
        <w:adjustRightInd w:val="0"/>
        <w:spacing w:after="0" w:line="240" w:lineRule="auto"/>
        <w:ind w:left="1429" w:right="1421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8041E3">
        <w:rPr>
          <w:rFonts w:ascii="Times New Roman" w:hAnsi="Times New Roman"/>
          <w:b/>
          <w:bCs/>
          <w:sz w:val="28"/>
          <w:szCs w:val="28"/>
        </w:rPr>
        <w:t>Ме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8041E3">
        <w:rPr>
          <w:rFonts w:ascii="Times New Roman" w:hAnsi="Times New Roman"/>
          <w:b/>
          <w:bCs/>
          <w:sz w:val="28"/>
          <w:szCs w:val="28"/>
        </w:rPr>
        <w:t>ні</w:t>
      </w:r>
      <w:r w:rsidRPr="008041E3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рек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Pr="008041E3">
        <w:rPr>
          <w:rFonts w:ascii="Times New Roman" w:hAnsi="Times New Roman"/>
          <w:b/>
          <w:bCs/>
          <w:sz w:val="28"/>
          <w:szCs w:val="28"/>
        </w:rPr>
        <w:t>ен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sz w:val="28"/>
          <w:szCs w:val="28"/>
        </w:rPr>
        <w:t>а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ц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ї</w:t>
      </w:r>
      <w:r w:rsidRPr="008041E3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 w:rsidRPr="008041E3">
        <w:rPr>
          <w:rFonts w:ascii="Times New Roman" w:hAnsi="Times New Roman"/>
          <w:b/>
          <w:bCs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прове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sz w:val="28"/>
          <w:szCs w:val="28"/>
        </w:rPr>
        <w:t>ення</w:t>
      </w:r>
      <w:r w:rsidRPr="008041E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="008973F2" w:rsidRPr="008041E3">
        <w:rPr>
          <w:rFonts w:ascii="Times New Roman" w:hAnsi="Times New Roman"/>
          <w:b/>
          <w:bCs/>
          <w:spacing w:val="-9"/>
          <w:sz w:val="28"/>
          <w:szCs w:val="28"/>
        </w:rPr>
        <w:t xml:space="preserve">                               </w:t>
      </w:r>
      <w:r w:rsidR="00520F06" w:rsidRPr="008041E3">
        <w:rPr>
          <w:rFonts w:ascii="Times New Roman" w:hAnsi="Times New Roman"/>
          <w:b/>
          <w:bCs/>
          <w:spacing w:val="-9"/>
          <w:sz w:val="28"/>
          <w:szCs w:val="28"/>
          <w:lang w:val="en-US"/>
        </w:rPr>
        <w:t>XXV</w:t>
      </w:r>
      <w:r w:rsidR="00520F06" w:rsidRPr="008041E3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об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8041E3">
        <w:rPr>
          <w:rFonts w:ascii="Times New Roman" w:hAnsi="Times New Roman"/>
          <w:b/>
          <w:bCs/>
          <w:sz w:val="28"/>
          <w:szCs w:val="28"/>
        </w:rPr>
        <w:t>асної</w:t>
      </w:r>
      <w:r w:rsidRPr="008041E3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b/>
          <w:bCs/>
          <w:spacing w:val="-12"/>
          <w:sz w:val="28"/>
          <w:szCs w:val="28"/>
        </w:rPr>
        <w:t xml:space="preserve">педагогічної </w:t>
      </w:r>
      <w:r w:rsidRPr="008041E3">
        <w:rPr>
          <w:rFonts w:ascii="Times New Roman" w:hAnsi="Times New Roman"/>
          <w:b/>
          <w:bCs/>
          <w:w w:val="99"/>
          <w:sz w:val="28"/>
          <w:szCs w:val="28"/>
        </w:rPr>
        <w:t>ви</w:t>
      </w:r>
      <w:r w:rsidRPr="008041E3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с</w:t>
      </w:r>
      <w:r w:rsidRPr="008041E3"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w w:val="99"/>
          <w:sz w:val="28"/>
          <w:szCs w:val="28"/>
        </w:rPr>
        <w:t>авки</w:t>
      </w:r>
      <w:r w:rsidR="00520F06" w:rsidRPr="008041E3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«</w:t>
      </w:r>
      <w:r w:rsidR="00520F06" w:rsidRPr="008041E3">
        <w:rPr>
          <w:rFonts w:ascii="Times New Roman" w:hAnsi="Times New Roman"/>
          <w:b/>
          <w:bCs/>
          <w:spacing w:val="-2"/>
          <w:sz w:val="28"/>
          <w:szCs w:val="28"/>
        </w:rPr>
        <w:t>Інноваційний пошук освітян Черкащини - 2020</w:t>
      </w:r>
      <w:r w:rsidRPr="008041E3">
        <w:rPr>
          <w:rFonts w:ascii="Times New Roman" w:hAnsi="Times New Roman"/>
          <w:b/>
          <w:bCs/>
          <w:w w:val="99"/>
          <w:sz w:val="28"/>
          <w:szCs w:val="28"/>
        </w:rPr>
        <w:t>»</w:t>
      </w:r>
    </w:p>
    <w:p w:rsidR="00A746C3" w:rsidRPr="008041E3" w:rsidRDefault="00A746C3" w:rsidP="00520F06">
      <w:pPr>
        <w:widowControl w:val="0"/>
        <w:autoSpaceDE w:val="0"/>
        <w:autoSpaceDN w:val="0"/>
        <w:adjustRightInd w:val="0"/>
        <w:spacing w:after="0" w:line="240" w:lineRule="auto"/>
        <w:ind w:left="1429" w:right="1421"/>
        <w:jc w:val="center"/>
        <w:rPr>
          <w:rFonts w:ascii="Times New Roman" w:hAnsi="Times New Roman"/>
          <w:sz w:val="28"/>
          <w:szCs w:val="28"/>
        </w:rPr>
      </w:pPr>
    </w:p>
    <w:p w:rsidR="00393B57" w:rsidRPr="008041E3" w:rsidRDefault="00393B57" w:rsidP="008973F2">
      <w:pPr>
        <w:widowControl w:val="0"/>
        <w:tabs>
          <w:tab w:val="left" w:pos="1760"/>
          <w:tab w:val="left" w:pos="2900"/>
          <w:tab w:val="left" w:pos="3640"/>
          <w:tab w:val="left" w:pos="3980"/>
          <w:tab w:val="left" w:pos="5520"/>
          <w:tab w:val="left" w:pos="7080"/>
          <w:tab w:val="left" w:pos="8720"/>
        </w:tabs>
        <w:autoSpaceDE w:val="0"/>
        <w:autoSpaceDN w:val="0"/>
        <w:adjustRightInd w:val="0"/>
        <w:spacing w:after="0" w:line="283" w:lineRule="exact"/>
        <w:ind w:left="142" w:right="70" w:firstLine="567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z w:val="28"/>
          <w:szCs w:val="28"/>
        </w:rPr>
        <w:tab/>
      </w:r>
      <w:r w:rsidR="00A746C3" w:rsidRPr="008041E3">
        <w:rPr>
          <w:rFonts w:ascii="Times New Roman" w:hAnsi="Times New Roman"/>
          <w:sz w:val="28"/>
          <w:szCs w:val="28"/>
        </w:rPr>
        <w:t xml:space="preserve">педагогічна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а</w:t>
      </w:r>
      <w:r w:rsidR="00A746C3" w:rsidRPr="008041E3">
        <w:rPr>
          <w:rFonts w:ascii="Times New Roman" w:hAnsi="Times New Roman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bCs/>
          <w:sz w:val="28"/>
          <w:szCs w:val="28"/>
        </w:rPr>
        <w:t>«</w:t>
      </w:r>
      <w:r w:rsidR="00A746C3" w:rsidRPr="008041E3">
        <w:rPr>
          <w:rFonts w:ascii="Times New Roman" w:hAnsi="Times New Roman"/>
          <w:bCs/>
          <w:spacing w:val="-2"/>
          <w:sz w:val="28"/>
          <w:szCs w:val="28"/>
        </w:rPr>
        <w:t>Інноваційний пошук освітян Черкащини</w:t>
      </w:r>
      <w:r w:rsidR="007A17CB" w:rsidRPr="007A17CB">
        <w:rPr>
          <w:rFonts w:ascii="Times New Roman" w:hAnsi="Times New Roman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3"/>
          <w:sz w:val="28"/>
          <w:szCs w:val="28"/>
        </w:rPr>
        <w:t>(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7A17CB">
        <w:rPr>
          <w:rFonts w:ascii="Times New Roman" w:hAnsi="Times New Roman"/>
          <w:sz w:val="28"/>
          <w:szCs w:val="28"/>
        </w:rPr>
        <w:t>алі</w:t>
      </w:r>
      <w:r w:rsidR="007A17CB" w:rsidRPr="007A17CB">
        <w:rPr>
          <w:rFonts w:ascii="Times New Roman" w:hAnsi="Times New Roman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–</w:t>
      </w:r>
      <w:r w:rsidR="00A746C3" w:rsidRPr="008041E3">
        <w:rPr>
          <w:rFonts w:ascii="Times New Roman" w:hAnsi="Times New Roman"/>
          <w:sz w:val="28"/>
          <w:szCs w:val="28"/>
        </w:rPr>
        <w:t xml:space="preserve"> </w:t>
      </w:r>
      <w:r w:rsidR="007A17CB" w:rsidRPr="007A17CB">
        <w:rPr>
          <w:rFonts w:ascii="Times New Roman" w:hAnsi="Times New Roman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5"/>
          <w:sz w:val="28"/>
          <w:szCs w:val="28"/>
        </w:rPr>
        <w:t>«</w:t>
      </w:r>
      <w:r w:rsidRPr="008041E3">
        <w:rPr>
          <w:rFonts w:ascii="Times New Roman" w:hAnsi="Times New Roman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5"/>
          <w:sz w:val="28"/>
          <w:szCs w:val="28"/>
        </w:rPr>
        <w:t>»</w:t>
      </w:r>
      <w:r w:rsidRPr="008041E3">
        <w:rPr>
          <w:rFonts w:ascii="Times New Roman" w:hAnsi="Times New Roman"/>
          <w:sz w:val="28"/>
          <w:szCs w:val="28"/>
        </w:rPr>
        <w:t>)</w:t>
      </w:r>
      <w:r w:rsidRPr="008041E3">
        <w:rPr>
          <w:rFonts w:ascii="Times New Roman" w:hAnsi="Times New Roman"/>
          <w:sz w:val="28"/>
          <w:szCs w:val="28"/>
        </w:rPr>
        <w:tab/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ить</w:t>
      </w:r>
      <w:r w:rsidRPr="008041E3">
        <w:rPr>
          <w:rFonts w:ascii="Times New Roman" w:hAnsi="Times New Roman"/>
          <w:sz w:val="28"/>
          <w:szCs w:val="28"/>
        </w:rPr>
        <w:t>ся</w:t>
      </w:r>
      <w:r w:rsidRPr="008041E3">
        <w:rPr>
          <w:rFonts w:ascii="Times New Roman" w:hAnsi="Times New Roman"/>
          <w:sz w:val="28"/>
          <w:szCs w:val="28"/>
        </w:rPr>
        <w:tab/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5"/>
          <w:sz w:val="28"/>
          <w:szCs w:val="28"/>
        </w:rPr>
        <w:t>м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ал</w:t>
      </w:r>
      <w:r w:rsidRPr="008041E3">
        <w:rPr>
          <w:rFonts w:ascii="Times New Roman" w:hAnsi="Times New Roman"/>
          <w:spacing w:val="1"/>
          <w:sz w:val="28"/>
          <w:szCs w:val="28"/>
        </w:rPr>
        <w:t>ьни</w:t>
      </w:r>
      <w:r w:rsidR="00A746C3" w:rsidRPr="008041E3">
        <w:rPr>
          <w:rFonts w:ascii="Times New Roman" w:hAnsi="Times New Roman"/>
          <w:sz w:val="28"/>
          <w:szCs w:val="28"/>
        </w:rPr>
        <w:t xml:space="preserve">м навчальним закладом </w:t>
      </w:r>
      <w:r w:rsidRPr="008041E3">
        <w:rPr>
          <w:rFonts w:ascii="Times New Roman" w:hAnsi="Times New Roman"/>
          <w:spacing w:val="-5"/>
          <w:sz w:val="28"/>
          <w:szCs w:val="28"/>
        </w:rPr>
        <w:t>«</w:t>
      </w:r>
      <w:r w:rsidR="00A746C3" w:rsidRPr="008041E3">
        <w:rPr>
          <w:rFonts w:ascii="Times New Roman" w:hAnsi="Times New Roman"/>
          <w:sz w:val="28"/>
          <w:szCs w:val="28"/>
        </w:rPr>
        <w:t>Черкаський</w:t>
      </w:r>
      <w:r w:rsidRPr="008041E3">
        <w:rPr>
          <w:rFonts w:ascii="Times New Roman" w:hAnsi="Times New Roman"/>
          <w:sz w:val="28"/>
          <w:szCs w:val="28"/>
        </w:rPr>
        <w:t xml:space="preserve">  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z w:val="28"/>
          <w:szCs w:val="28"/>
        </w:rPr>
        <w:t xml:space="preserve">й  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 xml:space="preserve">т  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сля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pacing w:val="5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лом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ої   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5"/>
          <w:sz w:val="28"/>
          <w:szCs w:val="28"/>
        </w:rPr>
        <w:t>и</w:t>
      </w:r>
      <w:r w:rsidR="00A746C3" w:rsidRPr="008041E3">
        <w:rPr>
          <w:rFonts w:ascii="Times New Roman" w:hAnsi="Times New Roman"/>
          <w:spacing w:val="5"/>
          <w:sz w:val="28"/>
          <w:szCs w:val="28"/>
        </w:rPr>
        <w:t xml:space="preserve"> педагогічних працівників</w:t>
      </w:r>
      <w:r w:rsidRPr="008041E3">
        <w:rPr>
          <w:rFonts w:ascii="Times New Roman" w:hAnsi="Times New Roman"/>
          <w:sz w:val="28"/>
          <w:szCs w:val="28"/>
        </w:rPr>
        <w:t xml:space="preserve">»  </w:t>
      </w:r>
      <w:r w:rsidRPr="008041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>Черкас</w:t>
      </w:r>
      <w:r w:rsidRPr="008041E3">
        <w:rPr>
          <w:rFonts w:ascii="Times New Roman" w:hAnsi="Times New Roman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ої 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и.</w:t>
      </w:r>
    </w:p>
    <w:p w:rsidR="00393B57" w:rsidRPr="008041E3" w:rsidRDefault="00393B57" w:rsidP="00A746C3">
      <w:pPr>
        <w:widowControl w:val="0"/>
        <w:autoSpaceDE w:val="0"/>
        <w:autoSpaceDN w:val="0"/>
        <w:adjustRightInd w:val="0"/>
        <w:spacing w:before="1" w:after="0" w:line="238" w:lineRule="auto"/>
        <w:ind w:left="119" w:right="64" w:firstLine="566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Зас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: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ар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аме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т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>Черкас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ь</w:t>
      </w:r>
      <w:r w:rsidR="00A746C3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A746C3" w:rsidRPr="008041E3">
        <w:rPr>
          <w:rFonts w:ascii="Times New Roman" w:hAnsi="Times New Roman"/>
          <w:sz w:val="28"/>
          <w:szCs w:val="28"/>
        </w:rPr>
        <w:t xml:space="preserve">ої 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ержа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ої а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5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ії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0"/>
          <w:sz w:val="28"/>
          <w:szCs w:val="28"/>
        </w:rPr>
        <w:t>м</w:t>
      </w:r>
      <w:r w:rsidRPr="008041E3">
        <w:rPr>
          <w:rFonts w:ascii="Times New Roman" w:hAnsi="Times New Roman"/>
          <w:spacing w:val="-14"/>
          <w:sz w:val="28"/>
          <w:szCs w:val="28"/>
        </w:rPr>
        <w:t>у</w:t>
      </w:r>
      <w:r w:rsidRPr="008041E3">
        <w:rPr>
          <w:rFonts w:ascii="Times New Roman" w:hAnsi="Times New Roman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ал</w:t>
      </w:r>
      <w:r w:rsidRPr="008041E3">
        <w:rPr>
          <w:rFonts w:ascii="Times New Roman" w:hAnsi="Times New Roman"/>
          <w:spacing w:val="1"/>
          <w:sz w:val="28"/>
          <w:szCs w:val="28"/>
        </w:rPr>
        <w:t>ьни</w:t>
      </w:r>
      <w:r w:rsidRPr="008041E3">
        <w:rPr>
          <w:rFonts w:ascii="Times New Roman" w:hAnsi="Times New Roman"/>
          <w:sz w:val="28"/>
          <w:szCs w:val="28"/>
        </w:rPr>
        <w:t xml:space="preserve">й </w:t>
      </w:r>
      <w:r w:rsidR="00A746C3" w:rsidRPr="008041E3">
        <w:rPr>
          <w:rFonts w:ascii="Times New Roman" w:hAnsi="Times New Roman"/>
          <w:sz w:val="28"/>
          <w:szCs w:val="28"/>
        </w:rPr>
        <w:t xml:space="preserve">навчальний 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лад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 xml:space="preserve">Черкаський  </w:t>
      </w:r>
      <w:r w:rsidR="00A746C3"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>о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б</w:t>
      </w:r>
      <w:r w:rsidR="00A746C3" w:rsidRPr="008041E3">
        <w:rPr>
          <w:rFonts w:ascii="Times New Roman" w:hAnsi="Times New Roman"/>
          <w:sz w:val="28"/>
          <w:szCs w:val="28"/>
        </w:rPr>
        <w:t>лас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A746C3" w:rsidRPr="008041E3">
        <w:rPr>
          <w:rFonts w:ascii="Times New Roman" w:hAnsi="Times New Roman"/>
          <w:sz w:val="28"/>
          <w:szCs w:val="28"/>
        </w:rPr>
        <w:t xml:space="preserve">й  </w:t>
      </w:r>
      <w:r w:rsidR="00A746C3"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A746C3" w:rsidRPr="008041E3">
        <w:rPr>
          <w:rFonts w:ascii="Times New Roman" w:hAnsi="Times New Roman"/>
          <w:sz w:val="28"/>
          <w:szCs w:val="28"/>
        </w:rPr>
        <w:t>с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ти</w:t>
      </w:r>
      <w:r w:rsidR="00A746C3" w:rsidRPr="008041E3">
        <w:rPr>
          <w:rFonts w:ascii="Times New Roman" w:hAnsi="Times New Roman"/>
          <w:spacing w:val="6"/>
          <w:sz w:val="28"/>
          <w:szCs w:val="28"/>
        </w:rPr>
        <w:t>т</w:t>
      </w:r>
      <w:r w:rsidR="00A746C3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A746C3" w:rsidRPr="008041E3">
        <w:rPr>
          <w:rFonts w:ascii="Times New Roman" w:hAnsi="Times New Roman"/>
          <w:sz w:val="28"/>
          <w:szCs w:val="28"/>
        </w:rPr>
        <w:t xml:space="preserve">т  </w:t>
      </w:r>
      <w:r w:rsidR="00A746C3"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A746C3" w:rsidRPr="008041E3">
        <w:rPr>
          <w:rFonts w:ascii="Times New Roman" w:hAnsi="Times New Roman"/>
          <w:sz w:val="28"/>
          <w:szCs w:val="28"/>
        </w:rPr>
        <w:t>сля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A746C3" w:rsidRPr="008041E3">
        <w:rPr>
          <w:rFonts w:ascii="Times New Roman" w:hAnsi="Times New Roman"/>
          <w:spacing w:val="5"/>
          <w:sz w:val="28"/>
          <w:szCs w:val="28"/>
        </w:rPr>
        <w:t>п</w:t>
      </w:r>
      <w:r w:rsidR="00A746C3" w:rsidRPr="008041E3">
        <w:rPr>
          <w:rFonts w:ascii="Times New Roman" w:hAnsi="Times New Roman"/>
          <w:sz w:val="28"/>
          <w:szCs w:val="28"/>
        </w:rPr>
        <w:t>лом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A746C3" w:rsidRPr="008041E3">
        <w:rPr>
          <w:rFonts w:ascii="Times New Roman" w:hAnsi="Times New Roman"/>
          <w:sz w:val="28"/>
          <w:szCs w:val="28"/>
        </w:rPr>
        <w:t>ої   ос</w:t>
      </w:r>
      <w:r w:rsidR="00A746C3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A746C3" w:rsidRPr="008041E3">
        <w:rPr>
          <w:rFonts w:ascii="Times New Roman" w:hAnsi="Times New Roman"/>
          <w:spacing w:val="5"/>
          <w:sz w:val="28"/>
          <w:szCs w:val="28"/>
        </w:rPr>
        <w:t>и педагогічних працівників</w:t>
      </w:r>
      <w:r w:rsidR="00A746C3" w:rsidRPr="008041E3">
        <w:rPr>
          <w:rFonts w:ascii="Times New Roman" w:hAnsi="Times New Roman"/>
          <w:sz w:val="28"/>
          <w:szCs w:val="28"/>
        </w:rPr>
        <w:t xml:space="preserve">»  </w:t>
      </w:r>
      <w:r w:rsidR="00A746C3" w:rsidRPr="008041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>Черкас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ь</w:t>
      </w:r>
      <w:r w:rsidR="00A746C3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A746C3" w:rsidRPr="008041E3">
        <w:rPr>
          <w:rFonts w:ascii="Times New Roman" w:hAnsi="Times New Roman"/>
          <w:sz w:val="28"/>
          <w:szCs w:val="28"/>
        </w:rPr>
        <w:t>ої о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б</w:t>
      </w:r>
      <w:r w:rsidR="00A746C3" w:rsidRPr="008041E3">
        <w:rPr>
          <w:rFonts w:ascii="Times New Roman" w:hAnsi="Times New Roman"/>
          <w:sz w:val="28"/>
          <w:szCs w:val="28"/>
        </w:rPr>
        <w:t>лас</w:t>
      </w:r>
      <w:r w:rsidR="00A746C3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A746C3" w:rsidRPr="008041E3">
        <w:rPr>
          <w:rFonts w:ascii="Times New Roman" w:hAnsi="Times New Roman"/>
          <w:sz w:val="28"/>
          <w:szCs w:val="28"/>
        </w:rPr>
        <w:t>ої</w:t>
      </w:r>
      <w:r w:rsidR="00A746C3"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>р</w:t>
      </w:r>
      <w:r w:rsidR="00A746C3" w:rsidRPr="008041E3">
        <w:rPr>
          <w:rFonts w:ascii="Times New Roman" w:hAnsi="Times New Roman"/>
          <w:spacing w:val="4"/>
          <w:sz w:val="28"/>
          <w:szCs w:val="28"/>
        </w:rPr>
        <w:t>а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A746C3"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7A17CB" w:rsidP="007A17CB">
      <w:pPr>
        <w:widowControl w:val="0"/>
        <w:autoSpaceDE w:val="0"/>
        <w:autoSpaceDN w:val="0"/>
        <w:adjustRightInd w:val="0"/>
        <w:spacing w:before="1" w:after="0" w:line="240" w:lineRule="auto"/>
        <w:ind w:left="119" w:right="66" w:firstLine="720"/>
        <w:jc w:val="both"/>
        <w:rPr>
          <w:rFonts w:ascii="Times New Roman" w:hAnsi="Times New Roman"/>
          <w:sz w:val="28"/>
          <w:szCs w:val="28"/>
        </w:rPr>
      </w:pPr>
      <w:r w:rsidRPr="007828D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sz w:val="28"/>
          <w:szCs w:val="28"/>
        </w:rPr>
        <w:t>Ме</w:t>
      </w:r>
      <w:r w:rsidR="00393B57"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="00393B57" w:rsidRPr="008041E3">
        <w:rPr>
          <w:rFonts w:ascii="Times New Roman" w:hAnsi="Times New Roman"/>
          <w:b/>
          <w:bCs/>
          <w:sz w:val="28"/>
          <w:szCs w:val="28"/>
        </w:rPr>
        <w:t>а</w:t>
      </w:r>
      <w:r w:rsidR="00393B57" w:rsidRPr="008041E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="00393B57" w:rsidRPr="008041E3">
        <w:rPr>
          <w:rFonts w:ascii="Times New Roman" w:hAnsi="Times New Roman"/>
          <w:b/>
          <w:bCs/>
          <w:sz w:val="28"/>
          <w:szCs w:val="28"/>
        </w:rPr>
        <w:t>ис</w:t>
      </w:r>
      <w:r w:rsidR="00393B57"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="00393B57" w:rsidRPr="008041E3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="00393B57" w:rsidRPr="008041E3">
        <w:rPr>
          <w:rFonts w:ascii="Times New Roman" w:hAnsi="Times New Roman"/>
          <w:b/>
          <w:bCs/>
          <w:sz w:val="28"/>
          <w:szCs w:val="28"/>
        </w:rPr>
        <w:t>вки</w:t>
      </w:r>
      <w:r w:rsidR="00393B57" w:rsidRPr="008041E3">
        <w:rPr>
          <w:rFonts w:ascii="Times New Roman" w:hAnsi="Times New Roman"/>
          <w:sz w:val="28"/>
          <w:szCs w:val="28"/>
        </w:rPr>
        <w:t>: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>’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є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>з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ль</w:t>
      </w:r>
      <w:r w:rsidR="00393B57" w:rsidRPr="008041E3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z w:val="28"/>
          <w:szCs w:val="28"/>
        </w:rPr>
        <w:t>час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н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тнь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с</w:t>
      </w:r>
      <w:r w:rsidR="00393B57" w:rsidRPr="008041E3">
        <w:rPr>
          <w:rFonts w:ascii="Times New Roman" w:hAnsi="Times New Roman"/>
          <w:sz w:val="28"/>
          <w:szCs w:val="28"/>
        </w:rPr>
        <w:t>у в</w:t>
      </w:r>
      <w:r w:rsidR="00393B57" w:rsidRPr="008041E3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>ш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pacing w:val="13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у 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ф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шлях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ід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ще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sz w:val="28"/>
          <w:szCs w:val="28"/>
        </w:rPr>
        <w:t>,</w:t>
      </w:r>
      <w:r w:rsidR="00393B57"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р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з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ит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 xml:space="preserve">у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ал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ьни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м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ж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аро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 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тн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рое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рам,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ор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е</w:t>
      </w:r>
      <w:r w:rsidR="00393B57" w:rsidRPr="008041E3">
        <w:rPr>
          <w:rFonts w:ascii="Times New Roman" w:hAnsi="Times New Roman"/>
          <w:sz w:val="28"/>
          <w:szCs w:val="28"/>
        </w:rPr>
        <w:t>рер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ф</w:t>
      </w:r>
      <w:r w:rsidR="00393B57" w:rsidRPr="008041E3">
        <w:rPr>
          <w:rFonts w:ascii="Times New Roman" w:hAnsi="Times New Roman"/>
          <w:sz w:val="28"/>
          <w:szCs w:val="28"/>
        </w:rPr>
        <w:t>ахо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ро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зв</w:t>
      </w:r>
      <w:r w:rsidR="00393B57" w:rsidRPr="008041E3">
        <w:rPr>
          <w:rFonts w:ascii="Times New Roman" w:hAnsi="Times New Roman"/>
          <w:spacing w:val="-4"/>
          <w:sz w:val="28"/>
          <w:szCs w:val="28"/>
        </w:rPr>
        <w:t>и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у і</w:t>
      </w:r>
      <w:r w:rsidR="00393B57"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саморо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ит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 xml:space="preserve">у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>г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ч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х,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-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ч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 і</w:t>
      </w:r>
      <w:r w:rsidR="00393B57"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р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р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и</w:t>
      </w:r>
      <w:r w:rsidR="00393B57" w:rsidRPr="008041E3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л</w:t>
      </w:r>
      <w:r w:rsidR="00393B57" w:rsidRPr="008041E3">
        <w:rPr>
          <w:rFonts w:ascii="Times New Roman" w:hAnsi="Times New Roman"/>
          <w:sz w:val="28"/>
          <w:szCs w:val="28"/>
        </w:rPr>
        <w:t>ас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ід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ві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 xml:space="preserve">о 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z w:val="28"/>
          <w:szCs w:val="28"/>
        </w:rPr>
        <w:t>ч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а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пит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л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ь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со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ал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ь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н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мо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,</w:t>
      </w:r>
      <w:r w:rsidR="00393B57"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14"/>
          <w:sz w:val="28"/>
          <w:szCs w:val="28"/>
        </w:rPr>
        <w:t>у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ал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ьн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 xml:space="preserve">я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ош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ре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 xml:space="preserve">я 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йн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у 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тнь</w:t>
      </w:r>
      <w:r w:rsidR="00393B57" w:rsidRPr="008041E3">
        <w:rPr>
          <w:rFonts w:ascii="Times New Roman" w:hAnsi="Times New Roman"/>
          <w:sz w:val="28"/>
          <w:szCs w:val="28"/>
        </w:rPr>
        <w:t>ої</w:t>
      </w:r>
      <w:r w:rsidR="00393B57"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-5"/>
          <w:sz w:val="28"/>
          <w:szCs w:val="28"/>
        </w:rPr>
        <w:t>у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ої</w:t>
      </w:r>
      <w:r w:rsidR="00393B57"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ді</w:t>
      </w:r>
      <w:r w:rsidR="00393B57" w:rsidRPr="008041E3">
        <w:rPr>
          <w:rFonts w:ascii="Times New Roman" w:hAnsi="Times New Roman"/>
          <w:sz w:val="28"/>
          <w:szCs w:val="28"/>
        </w:rPr>
        <w:t>ял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ьн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,</w:t>
      </w:r>
      <w:r w:rsidR="00393B57"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ро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sz w:val="28"/>
          <w:szCs w:val="28"/>
        </w:rPr>
        <w:t>ш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sz w:val="28"/>
          <w:szCs w:val="28"/>
        </w:rPr>
        <w:t>ре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 xml:space="preserve">ю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ерс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sz w:val="28"/>
          <w:szCs w:val="28"/>
        </w:rPr>
        <w:t>х</w:t>
      </w:r>
      <w:r w:rsidR="00393B57" w:rsidRPr="008041E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ф</w:t>
      </w:r>
      <w:r w:rsidR="00393B57" w:rsidRPr="008041E3">
        <w:rPr>
          <w:rFonts w:ascii="Times New Roman" w:hAnsi="Times New Roman"/>
          <w:sz w:val="28"/>
          <w:szCs w:val="28"/>
        </w:rPr>
        <w:t>орм</w:t>
      </w:r>
      <w:r w:rsidR="00393B57" w:rsidRPr="008041E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,</w:t>
      </w:r>
      <w:r w:rsidR="00393B57" w:rsidRPr="008041E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оре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шлях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реал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ї</w:t>
      </w:r>
      <w:r w:rsidR="00393B57" w:rsidRPr="008041E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ь</w:t>
      </w:r>
      <w:r w:rsidR="00393B57" w:rsidRPr="008041E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9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z w:val="28"/>
          <w:szCs w:val="28"/>
        </w:rPr>
        <w:t>час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0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у ре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ф</w:t>
      </w:r>
      <w:r w:rsidR="00393B57" w:rsidRPr="008041E3">
        <w:rPr>
          <w:rFonts w:ascii="Times New Roman" w:hAnsi="Times New Roman"/>
          <w:sz w:val="28"/>
          <w:szCs w:val="28"/>
        </w:rPr>
        <w:t>ор</w:t>
      </w:r>
      <w:r w:rsidR="00393B57" w:rsidRPr="008041E3">
        <w:rPr>
          <w:rFonts w:ascii="Times New Roman" w:hAnsi="Times New Roman"/>
          <w:spacing w:val="5"/>
          <w:sz w:val="28"/>
          <w:szCs w:val="28"/>
        </w:rPr>
        <w:t>м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я</w:t>
      </w:r>
      <w:r w:rsidR="00393B57" w:rsidRPr="008041E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ал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ьн</w:t>
      </w:r>
      <w:r w:rsidR="00393B57" w:rsidRPr="008041E3">
        <w:rPr>
          <w:rFonts w:ascii="Times New Roman" w:hAnsi="Times New Roman"/>
          <w:sz w:val="28"/>
          <w:szCs w:val="28"/>
        </w:rPr>
        <w:t>ої</w:t>
      </w:r>
      <w:r w:rsidR="00393B57" w:rsidRPr="008041E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sz w:val="28"/>
          <w:szCs w:val="28"/>
        </w:rPr>
        <w:t>,</w:t>
      </w:r>
      <w:r w:rsidR="00393B57" w:rsidRPr="008041E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емо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ра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ї</w:t>
      </w:r>
      <w:r w:rsidR="00393B57" w:rsidRPr="008041E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рам</w:t>
      </w:r>
      <w:r w:rsidR="00393B57" w:rsidRPr="008041E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sz w:val="28"/>
          <w:szCs w:val="28"/>
        </w:rPr>
        <w:t>а</w:t>
      </w:r>
      <w:r w:rsidR="00393B57" w:rsidRPr="008041E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z w:val="28"/>
          <w:szCs w:val="28"/>
        </w:rPr>
        <w:t>р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z w:val="28"/>
          <w:szCs w:val="28"/>
        </w:rPr>
        <w:t>ше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ь</w:t>
      </w:r>
      <w:r w:rsidR="00393B57" w:rsidRPr="008041E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ля</w:t>
      </w:r>
      <w:r w:rsidR="00393B57" w:rsidRPr="008041E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sz w:val="28"/>
          <w:szCs w:val="28"/>
        </w:rPr>
        <w:t>ос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к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sz w:val="28"/>
          <w:szCs w:val="28"/>
        </w:rPr>
        <w:t>але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sz w:val="28"/>
          <w:szCs w:val="28"/>
        </w:rPr>
        <w:t>я ос</w:t>
      </w:r>
      <w:r w:rsidR="00393B57" w:rsidRPr="008041E3">
        <w:rPr>
          <w:rFonts w:ascii="Times New Roman" w:hAnsi="Times New Roman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тнь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sz w:val="28"/>
          <w:szCs w:val="28"/>
        </w:rPr>
        <w:t>о</w:t>
      </w:r>
      <w:r w:rsidR="00393B57" w:rsidRPr="008041E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sz w:val="28"/>
          <w:szCs w:val="28"/>
        </w:rPr>
        <w:t>ро</w:t>
      </w:r>
      <w:r w:rsidR="00393B57" w:rsidRPr="008041E3">
        <w:rPr>
          <w:rFonts w:ascii="Times New Roman" w:hAnsi="Times New Roman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sz w:val="28"/>
          <w:szCs w:val="28"/>
        </w:rPr>
        <w:t>е</w:t>
      </w:r>
      <w:r w:rsidR="00393B57" w:rsidRPr="008041E3">
        <w:rPr>
          <w:rFonts w:ascii="Times New Roman" w:hAnsi="Times New Roman"/>
          <w:spacing w:val="4"/>
          <w:sz w:val="28"/>
          <w:szCs w:val="28"/>
        </w:rPr>
        <w:t>с</w:t>
      </w:r>
      <w:r w:rsidR="00393B57" w:rsidRPr="008041E3">
        <w:rPr>
          <w:rFonts w:ascii="Times New Roman" w:hAnsi="Times New Roman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119" w:right="62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8041E3">
        <w:rPr>
          <w:rFonts w:ascii="Times New Roman" w:hAnsi="Times New Roman"/>
          <w:b/>
          <w:bCs/>
          <w:sz w:val="28"/>
          <w:szCs w:val="28"/>
        </w:rPr>
        <w:t>онцепц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я</w:t>
      </w:r>
      <w:r w:rsidRPr="008041E3">
        <w:rPr>
          <w:rFonts w:ascii="Times New Roman" w:hAnsi="Times New Roman"/>
          <w:b/>
          <w:bCs/>
          <w:spacing w:val="1"/>
          <w:sz w:val="28"/>
          <w:szCs w:val="28"/>
        </w:rPr>
        <w:t xml:space="preserve"> В</w:t>
      </w:r>
      <w:r w:rsidRPr="008041E3">
        <w:rPr>
          <w:rFonts w:ascii="Times New Roman" w:hAnsi="Times New Roman"/>
          <w:b/>
          <w:bCs/>
          <w:sz w:val="28"/>
          <w:szCs w:val="28"/>
        </w:rPr>
        <w:t>ис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 xml:space="preserve">авки: 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4"/>
          <w:sz w:val="28"/>
          <w:szCs w:val="28"/>
        </w:rPr>
        <w:t>е</w:t>
      </w:r>
      <w:r w:rsidRPr="008041E3">
        <w:rPr>
          <w:rFonts w:ascii="Times New Roman" w:hAnsi="Times New Roman"/>
          <w:sz w:val="28"/>
          <w:szCs w:val="28"/>
        </w:rPr>
        <w:t>ал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тн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рам</w:t>
      </w:r>
      <w:r w:rsidRPr="008041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 xml:space="preserve">мог </w:t>
      </w:r>
      <w:r w:rsidRPr="008041E3">
        <w:rPr>
          <w:rFonts w:ascii="Times New Roman" w:hAnsi="Times New Roman"/>
          <w:spacing w:val="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"/>
          <w:sz w:val="28"/>
          <w:szCs w:val="28"/>
        </w:rPr>
        <w:t>нц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1"/>
          <w:sz w:val="28"/>
          <w:szCs w:val="28"/>
        </w:rPr>
        <w:t>пц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ї</w:t>
      </w:r>
      <w:r w:rsidRPr="008041E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2"/>
          <w:sz w:val="28"/>
          <w:szCs w:val="28"/>
        </w:rPr>
        <w:t>ї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ш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ол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оре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мов</w:t>
      </w:r>
      <w:r w:rsidRPr="008041E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ля</w:t>
      </w:r>
      <w:r w:rsidRPr="008041E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ема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ес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йн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 ро</w:t>
      </w:r>
      <w:r w:rsidRPr="008041E3">
        <w:rPr>
          <w:rFonts w:ascii="Times New Roman" w:hAnsi="Times New Roman"/>
          <w:spacing w:val="2"/>
          <w:sz w:val="28"/>
          <w:szCs w:val="28"/>
        </w:rPr>
        <w:t>зв</w:t>
      </w:r>
      <w:r w:rsidRPr="008041E3">
        <w:rPr>
          <w:rFonts w:ascii="Times New Roman" w:hAnsi="Times New Roman"/>
          <w:spacing w:val="1"/>
          <w:sz w:val="28"/>
          <w:szCs w:val="28"/>
        </w:rPr>
        <w:t>ит</w:t>
      </w:r>
      <w:r w:rsidRPr="008041E3">
        <w:rPr>
          <w:rFonts w:ascii="Times New Roman" w:hAnsi="Times New Roman"/>
          <w:spacing w:val="3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 xml:space="preserve">у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що</w:t>
      </w:r>
      <w:r w:rsidRPr="008041E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є</w:t>
      </w:r>
      <w:r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инни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ом</w:t>
      </w:r>
      <w:r w:rsidRPr="008041E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5"/>
          <w:sz w:val="28"/>
          <w:szCs w:val="28"/>
        </w:rPr>
        <w:t>п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ш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ше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ь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тнь</w:t>
      </w:r>
      <w:r w:rsidRPr="008041E3">
        <w:rPr>
          <w:rFonts w:ascii="Times New Roman" w:hAnsi="Times New Roman"/>
          <w:sz w:val="28"/>
          <w:szCs w:val="28"/>
        </w:rPr>
        <w:t>ої ре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орми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У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-2"/>
          <w:sz w:val="28"/>
          <w:szCs w:val="28"/>
        </w:rPr>
        <w:t>ї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осере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нь</w:t>
      </w:r>
      <w:r w:rsidRPr="008041E3">
        <w:rPr>
          <w:rFonts w:ascii="Times New Roman" w:hAnsi="Times New Roman"/>
          <w:sz w:val="28"/>
          <w:szCs w:val="28"/>
        </w:rPr>
        <w:t>о с</w:t>
      </w:r>
      <w:r w:rsidRPr="008041E3">
        <w:rPr>
          <w:rFonts w:ascii="Times New Roman" w:hAnsi="Times New Roman"/>
          <w:spacing w:val="10"/>
          <w:sz w:val="28"/>
          <w:szCs w:val="28"/>
        </w:rPr>
        <w:t>л</w:t>
      </w:r>
      <w:r w:rsidRPr="008041E3">
        <w:rPr>
          <w:rFonts w:ascii="Times New Roman" w:hAnsi="Times New Roman"/>
          <w:spacing w:val="-5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ж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в’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ом</w:t>
      </w:r>
      <w:r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ож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4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 xml:space="preserve">о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а.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b/>
          <w:bCs/>
          <w:sz w:val="28"/>
          <w:szCs w:val="28"/>
        </w:rPr>
        <w:t>1.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 xml:space="preserve"> З</w:t>
      </w:r>
      <w:r w:rsidRPr="008041E3">
        <w:rPr>
          <w:rFonts w:ascii="Times New Roman" w:hAnsi="Times New Roman"/>
          <w:b/>
          <w:bCs/>
          <w:sz w:val="28"/>
          <w:szCs w:val="28"/>
        </w:rPr>
        <w:t>ав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sz w:val="28"/>
          <w:szCs w:val="28"/>
        </w:rPr>
        <w:t>ання</w:t>
      </w:r>
      <w:r w:rsidRPr="008041E3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8041E3">
        <w:rPr>
          <w:rFonts w:ascii="Times New Roman" w:hAnsi="Times New Roman"/>
          <w:b/>
          <w:bCs/>
          <w:sz w:val="28"/>
          <w:szCs w:val="28"/>
        </w:rPr>
        <w:t>ис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>авк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8041E3">
        <w:rPr>
          <w:rFonts w:ascii="Times New Roman" w:hAnsi="Times New Roman"/>
          <w:b/>
          <w:bCs/>
          <w:sz w:val="28"/>
          <w:szCs w:val="28"/>
        </w:rPr>
        <w:t>:</w:t>
      </w:r>
    </w:p>
    <w:p w:rsidR="00393B57" w:rsidRPr="008041E3" w:rsidRDefault="00393B57" w:rsidP="007828D6">
      <w:pPr>
        <w:widowControl w:val="0"/>
        <w:autoSpaceDE w:val="0"/>
        <w:autoSpaceDN w:val="0"/>
        <w:adjustRightInd w:val="0"/>
        <w:spacing w:after="0" w:line="283" w:lineRule="exact"/>
        <w:ind w:left="830" w:right="-2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1.1 </w:t>
      </w:r>
      <w:r w:rsidRPr="008041E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За</w:t>
      </w:r>
      <w:r w:rsidRPr="008041E3">
        <w:rPr>
          <w:rFonts w:ascii="Times New Roman" w:hAnsi="Times New Roman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4"/>
          <w:sz w:val="28"/>
          <w:szCs w:val="28"/>
        </w:rPr>
        <w:t>ч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 xml:space="preserve">я </w:t>
      </w:r>
      <w:r w:rsidRPr="008041E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в  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 xml:space="preserve">о  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2"/>
          <w:sz w:val="28"/>
          <w:szCs w:val="28"/>
        </w:rPr>
        <w:t>б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 xml:space="preserve">и </w:t>
      </w:r>
      <w:r w:rsidRPr="008041E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 xml:space="preserve">о  </w:t>
      </w:r>
      <w:r w:rsidRPr="008041E3">
        <w:rPr>
          <w:rFonts w:ascii="Times New Roman" w:hAnsi="Times New Roman"/>
          <w:spacing w:val="2"/>
          <w:sz w:val="28"/>
          <w:szCs w:val="28"/>
        </w:rPr>
        <w:t xml:space="preserve"> з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 xml:space="preserve">,  </w:t>
      </w:r>
      <w:r w:rsidRPr="008041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тн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х </w:t>
      </w:r>
      <w:r w:rsidRPr="008041E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z w:val="28"/>
          <w:szCs w:val="28"/>
        </w:rPr>
        <w:t>х</w:t>
      </w:r>
      <w:r w:rsidR="007828D6" w:rsidRPr="007828D6">
        <w:rPr>
          <w:rFonts w:ascii="Times New Roman" w:hAnsi="Times New Roman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ех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оло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й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ор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йни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орм</w:t>
      </w:r>
      <w:r w:rsidRPr="008041E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ш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л</w:t>
      </w:r>
      <w:r w:rsidRPr="008041E3">
        <w:rPr>
          <w:rFonts w:ascii="Times New Roman" w:hAnsi="Times New Roman"/>
          <w:spacing w:val="1"/>
          <w:sz w:val="28"/>
          <w:szCs w:val="28"/>
        </w:rPr>
        <w:t>ьн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ї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ал</w:t>
      </w:r>
      <w:r w:rsidRPr="008041E3">
        <w:rPr>
          <w:rFonts w:ascii="Times New Roman" w:hAnsi="Times New Roman"/>
          <w:spacing w:val="1"/>
          <w:sz w:val="28"/>
          <w:szCs w:val="28"/>
        </w:rPr>
        <w:t>ьн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сере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нь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аш</w:t>
      </w:r>
      <w:r w:rsidRPr="008041E3">
        <w:rPr>
          <w:rFonts w:ascii="Times New Roman" w:hAnsi="Times New Roman"/>
          <w:spacing w:val="3"/>
          <w:sz w:val="28"/>
          <w:szCs w:val="28"/>
        </w:rPr>
        <w:t>к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л</w:t>
      </w:r>
      <w:r w:rsidRPr="008041E3">
        <w:rPr>
          <w:rFonts w:ascii="Times New Roman" w:hAnsi="Times New Roman"/>
          <w:spacing w:val="1"/>
          <w:sz w:val="28"/>
          <w:szCs w:val="28"/>
        </w:rPr>
        <w:t>ьн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119" w:right="68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1.2 </w:t>
      </w:r>
      <w:r w:rsidRPr="008041E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Ст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оре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4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мов</w:t>
      </w:r>
      <w:r w:rsidRPr="008041E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ля</w:t>
      </w:r>
      <w:r w:rsidRPr="008041E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2"/>
          <w:sz w:val="28"/>
          <w:szCs w:val="28"/>
        </w:rPr>
        <w:t>зв</w:t>
      </w:r>
      <w:r w:rsidRPr="008041E3">
        <w:rPr>
          <w:rFonts w:ascii="Times New Roman" w:hAnsi="Times New Roman"/>
          <w:spacing w:val="1"/>
          <w:sz w:val="28"/>
          <w:szCs w:val="28"/>
        </w:rPr>
        <w:t>ит</w:t>
      </w:r>
      <w:r w:rsidRPr="008041E3">
        <w:rPr>
          <w:rFonts w:ascii="Times New Roman" w:hAnsi="Times New Roman"/>
          <w:spacing w:val="3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у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орчо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1"/>
          <w:sz w:val="28"/>
          <w:szCs w:val="28"/>
        </w:rPr>
        <w:t>нц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sz w:val="28"/>
          <w:szCs w:val="28"/>
        </w:rPr>
        <w:t>у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самореа</w:t>
      </w:r>
      <w:r w:rsidRPr="008041E3">
        <w:rPr>
          <w:rFonts w:ascii="Times New Roman" w:hAnsi="Times New Roman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ї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 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;</w:t>
      </w:r>
      <w:r w:rsidRPr="008041E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ор</w:t>
      </w:r>
      <w:r w:rsidRPr="008041E3">
        <w:rPr>
          <w:rFonts w:ascii="Times New Roman" w:hAnsi="Times New Roman"/>
          <w:spacing w:val="10"/>
          <w:sz w:val="28"/>
          <w:szCs w:val="28"/>
        </w:rPr>
        <w:t>м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ї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рома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ї</w:t>
      </w:r>
      <w:r w:rsidRPr="008041E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pacing w:val="1"/>
          <w:sz w:val="28"/>
          <w:szCs w:val="28"/>
        </w:rPr>
        <w:t>иц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ї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119" w:right="64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1.3  Ро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ю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же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 xml:space="preserve">я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ерс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4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ві</w:t>
      </w:r>
      <w:r w:rsidRPr="008041E3">
        <w:rPr>
          <w:rFonts w:ascii="Times New Roman" w:hAnsi="Times New Roman"/>
          <w:spacing w:val="7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 xml:space="preserve">у </w:t>
      </w:r>
      <w:r w:rsidRPr="008041E3">
        <w:rPr>
          <w:rFonts w:ascii="Times New Roman" w:hAnsi="Times New Roman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sz w:val="28"/>
          <w:szCs w:val="28"/>
        </w:rPr>
        <w:t>еред</w:t>
      </w:r>
      <w:r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z w:val="28"/>
          <w:szCs w:val="28"/>
        </w:rPr>
        <w:t xml:space="preserve">х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z w:val="28"/>
          <w:szCs w:val="28"/>
        </w:rPr>
        <w:t>Черкас</w:t>
      </w:r>
      <w:r w:rsidRPr="008041E3">
        <w:rPr>
          <w:rFonts w:ascii="Times New Roman" w:hAnsi="Times New Roman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ої 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4"/>
          <w:sz w:val="28"/>
          <w:szCs w:val="28"/>
        </w:rPr>
        <w:t>ш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к</w:t>
      </w:r>
      <w:r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орч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5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 xml:space="preserve">х 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оле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before="1" w:after="0" w:line="238" w:lineRule="auto"/>
        <w:ind w:left="119" w:right="65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1.4 </w:t>
      </w:r>
      <w:r w:rsidRPr="008041E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Ст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оре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sz w:val="28"/>
          <w:szCs w:val="28"/>
        </w:rPr>
        <w:t>ме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9"/>
          <w:sz w:val="28"/>
          <w:szCs w:val="28"/>
        </w:rPr>
        <w:t>р</w:t>
      </w:r>
      <w:r w:rsidRPr="008041E3">
        <w:rPr>
          <w:rFonts w:ascii="Times New Roman" w:hAnsi="Times New Roman"/>
          <w:sz w:val="28"/>
          <w:szCs w:val="28"/>
        </w:rPr>
        <w:t>у</w:t>
      </w:r>
      <w:r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ля</w:t>
      </w:r>
      <w:r w:rsidRPr="008041E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pacing w:val="3"/>
          <w:sz w:val="28"/>
          <w:szCs w:val="28"/>
        </w:rPr>
        <w:t>’</w:t>
      </w:r>
      <w:r w:rsidRPr="008041E3">
        <w:rPr>
          <w:rFonts w:ascii="Times New Roman" w:hAnsi="Times New Roman"/>
          <w:spacing w:val="-1"/>
          <w:sz w:val="28"/>
          <w:szCs w:val="28"/>
        </w:rPr>
        <w:t>є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4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з</w:t>
      </w:r>
      <w:r w:rsidRPr="008041E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ме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 xml:space="preserve">ою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ал</w:t>
      </w:r>
      <w:r w:rsidRPr="008041E3">
        <w:rPr>
          <w:rFonts w:ascii="Times New Roman" w:hAnsi="Times New Roman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sz w:val="28"/>
          <w:szCs w:val="28"/>
        </w:rPr>
        <w:t>шої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ще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 xml:space="preserve">і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ї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lastRenderedPageBreak/>
        <w:t>через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н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ес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йни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sz w:val="28"/>
          <w:szCs w:val="28"/>
        </w:rPr>
        <w:t>ом.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before="1" w:after="0" w:line="240" w:lineRule="auto"/>
        <w:ind w:left="119" w:right="65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1.5 </w:t>
      </w:r>
      <w:r w:rsidRPr="008041E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2"/>
          <w:sz w:val="28"/>
          <w:szCs w:val="28"/>
        </w:rPr>
        <w:t>зв</w:t>
      </w:r>
      <w:r w:rsidRPr="008041E3">
        <w:rPr>
          <w:rFonts w:ascii="Times New Roman" w:hAnsi="Times New Roman"/>
          <w:spacing w:val="1"/>
          <w:sz w:val="28"/>
          <w:szCs w:val="28"/>
        </w:rPr>
        <w:t>ит</w:t>
      </w:r>
      <w:r w:rsidRPr="008041E3">
        <w:rPr>
          <w:rFonts w:ascii="Times New Roman" w:hAnsi="Times New Roman"/>
          <w:sz w:val="28"/>
          <w:szCs w:val="28"/>
        </w:rPr>
        <w:t>ок</w:t>
      </w:r>
      <w:r w:rsidRPr="00804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со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ал</w:t>
      </w:r>
      <w:r w:rsidRPr="008041E3">
        <w:rPr>
          <w:rFonts w:ascii="Times New Roman" w:hAnsi="Times New Roman"/>
          <w:spacing w:val="1"/>
          <w:sz w:val="28"/>
          <w:szCs w:val="28"/>
        </w:rPr>
        <w:t>ьн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па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1"/>
          <w:sz w:val="28"/>
          <w:szCs w:val="28"/>
        </w:rPr>
        <w:t>тн</w:t>
      </w:r>
      <w:r w:rsidRPr="008041E3">
        <w:rPr>
          <w:rFonts w:ascii="Times New Roman" w:hAnsi="Times New Roman"/>
          <w:sz w:val="28"/>
          <w:szCs w:val="28"/>
        </w:rPr>
        <w:t>ерс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а,</w:t>
      </w:r>
      <w:r w:rsidRPr="008041E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тн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х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лем,</w:t>
      </w:r>
      <w:r w:rsidRPr="008041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ще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 xml:space="preserve">я 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нф</w:t>
      </w:r>
      <w:r w:rsidRPr="008041E3">
        <w:rPr>
          <w:rFonts w:ascii="Times New Roman" w:hAnsi="Times New Roman"/>
          <w:sz w:val="28"/>
          <w:szCs w:val="28"/>
        </w:rPr>
        <w:t>ормо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со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7"/>
          <w:sz w:val="28"/>
          <w:szCs w:val="28"/>
        </w:rPr>
        <w:t>і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10"/>
          <w:sz w:val="28"/>
          <w:szCs w:val="28"/>
        </w:rPr>
        <w:t>м</w:t>
      </w:r>
      <w:r w:rsidRPr="008041E3">
        <w:rPr>
          <w:rFonts w:ascii="Times New Roman" w:hAnsi="Times New Roman"/>
          <w:sz w:val="28"/>
          <w:szCs w:val="28"/>
        </w:rPr>
        <w:t>у</w:t>
      </w:r>
      <w:r w:rsidRPr="008041E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9"/>
          <w:sz w:val="28"/>
          <w:szCs w:val="28"/>
        </w:rPr>
        <w:t>с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час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z w:val="28"/>
          <w:szCs w:val="28"/>
        </w:rPr>
        <w:t>й</w:t>
      </w:r>
      <w:r w:rsidRPr="008041E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ан</w:t>
      </w:r>
      <w:r w:rsidRPr="008041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еми</w:t>
      </w:r>
      <w:r w:rsidRPr="008041E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before="27" w:after="0" w:line="240" w:lineRule="auto"/>
        <w:ind w:left="119" w:right="64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1.6 </w:t>
      </w:r>
      <w:r w:rsidRPr="008041E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нф</w:t>
      </w:r>
      <w:r w:rsidRPr="008041E3">
        <w:rPr>
          <w:rFonts w:ascii="Times New Roman" w:hAnsi="Times New Roman"/>
          <w:sz w:val="28"/>
          <w:szCs w:val="28"/>
        </w:rPr>
        <w:t>ор</w:t>
      </w:r>
      <w:r w:rsidRPr="008041E3">
        <w:rPr>
          <w:rFonts w:ascii="Times New Roman" w:hAnsi="Times New Roman"/>
          <w:spacing w:val="5"/>
          <w:sz w:val="28"/>
          <w:szCs w:val="28"/>
        </w:rPr>
        <w:t>м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ш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ї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pacing w:val="4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ї</w:t>
      </w:r>
      <w:r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рома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ор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ержа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ої</w:t>
      </w:r>
      <w:r w:rsidRPr="008041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ла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 xml:space="preserve">і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5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л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ою</w:t>
      </w:r>
      <w:r w:rsidRPr="008041E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</w:t>
      </w:r>
      <w:r w:rsidRPr="008041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5"/>
          <w:sz w:val="28"/>
          <w:szCs w:val="28"/>
        </w:rPr>
        <w:t>я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ла</w:t>
      </w:r>
      <w:r w:rsidRPr="008041E3">
        <w:rPr>
          <w:rFonts w:ascii="Times New Roman" w:hAnsi="Times New Roman"/>
          <w:spacing w:val="-2"/>
          <w:sz w:val="28"/>
          <w:szCs w:val="28"/>
        </w:rPr>
        <w:t>ді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119" w:right="68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1.7 </w:t>
      </w:r>
      <w:r w:rsidRPr="008041E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ош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ре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йн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7"/>
          <w:sz w:val="28"/>
          <w:szCs w:val="28"/>
        </w:rPr>
        <w:t>д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 xml:space="preserve">,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ле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>я</w:t>
      </w:r>
      <w:r w:rsidRPr="008041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орч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4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ит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в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оле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pacing w:val="1"/>
          <w:sz w:val="28"/>
          <w:szCs w:val="28"/>
        </w:rPr>
        <w:t>ти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before="1" w:after="0" w:line="239" w:lineRule="auto"/>
        <w:ind w:left="119" w:right="65" w:firstLine="710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b/>
          <w:bCs/>
          <w:sz w:val="28"/>
          <w:szCs w:val="28"/>
        </w:rPr>
        <w:t>2.</w:t>
      </w:r>
      <w:r w:rsidRPr="008041E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Уч</w:t>
      </w:r>
      <w:r w:rsidRPr="008041E3">
        <w:rPr>
          <w:rFonts w:ascii="Times New Roman" w:hAnsi="Times New Roman"/>
          <w:b/>
          <w:bCs/>
          <w:sz w:val="28"/>
          <w:szCs w:val="28"/>
        </w:rPr>
        <w:t>ас</w:t>
      </w:r>
      <w:r w:rsidRPr="008041E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>ь</w:t>
      </w:r>
      <w:r w:rsidRPr="008041E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у</w:t>
      </w:r>
      <w:r w:rsidRPr="008041E3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8041E3">
        <w:rPr>
          <w:rFonts w:ascii="Times New Roman" w:hAnsi="Times New Roman"/>
          <w:b/>
          <w:bCs/>
          <w:sz w:val="28"/>
          <w:szCs w:val="28"/>
        </w:rPr>
        <w:t>ис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>авц</w:t>
      </w:r>
      <w:r w:rsidRPr="008041E3">
        <w:rPr>
          <w:rFonts w:ascii="Times New Roman" w:hAnsi="Times New Roman"/>
          <w:b/>
          <w:bCs/>
          <w:spacing w:val="-3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:</w:t>
      </w:r>
      <w:r w:rsidRPr="008041E3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у</w:t>
      </w:r>
      <w:r w:rsidRPr="008041E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мо</w:t>
      </w:r>
      <w:r w:rsidRPr="008041E3">
        <w:rPr>
          <w:rFonts w:ascii="Times New Roman" w:hAnsi="Times New Roman"/>
          <w:spacing w:val="5"/>
          <w:sz w:val="28"/>
          <w:szCs w:val="28"/>
        </w:rPr>
        <w:t>ж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ь</w:t>
      </w:r>
      <w:r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час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ь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pacing w:val="9"/>
          <w:sz w:val="28"/>
          <w:szCs w:val="28"/>
        </w:rPr>
        <w:t xml:space="preserve">окремі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 xml:space="preserve">і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 xml:space="preserve">и </w:t>
      </w:r>
      <w:r w:rsidR="00A746C3" w:rsidRPr="008041E3">
        <w:rPr>
          <w:rFonts w:ascii="Times New Roman" w:hAnsi="Times New Roman"/>
          <w:sz w:val="28"/>
          <w:szCs w:val="28"/>
        </w:rPr>
        <w:t xml:space="preserve">та колективи 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ла</w:t>
      </w:r>
      <w:r w:rsidRPr="008041E3">
        <w:rPr>
          <w:rFonts w:ascii="Times New Roman" w:hAnsi="Times New Roman"/>
          <w:spacing w:val="-2"/>
          <w:sz w:val="28"/>
          <w:szCs w:val="28"/>
        </w:rPr>
        <w:t>ді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A746C3" w:rsidRPr="008041E3">
        <w:rPr>
          <w:rFonts w:ascii="Times New Roman" w:hAnsi="Times New Roman"/>
          <w:spacing w:val="-2"/>
          <w:sz w:val="28"/>
          <w:szCs w:val="28"/>
        </w:rPr>
        <w:t xml:space="preserve">дошкільної, загальної середньої, позашкільної, професійно-технічної, вищої 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тип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в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sz w:val="28"/>
          <w:szCs w:val="28"/>
        </w:rPr>
        <w:t>орм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,</w:t>
      </w:r>
      <w:r w:rsidRPr="008041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pacing w:val="9"/>
          <w:sz w:val="28"/>
          <w:szCs w:val="28"/>
        </w:rPr>
        <w:t>а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1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sz w:val="28"/>
          <w:szCs w:val="28"/>
        </w:rPr>
        <w:t>ме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z w:val="28"/>
          <w:szCs w:val="28"/>
        </w:rPr>
        <w:t>и</w:t>
      </w:r>
      <w:r w:rsidRPr="008041E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о</w:t>
      </w:r>
      <w:r w:rsidRPr="008041E3">
        <w:rPr>
          <w:rFonts w:ascii="Times New Roman" w:hAnsi="Times New Roman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sz w:val="28"/>
          <w:szCs w:val="28"/>
        </w:rPr>
        <w:t>лас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before="5" w:after="0" w:line="240" w:lineRule="auto"/>
        <w:ind w:left="830" w:right="-20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b/>
          <w:bCs/>
          <w:sz w:val="28"/>
          <w:szCs w:val="28"/>
        </w:rPr>
        <w:t>3.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 xml:space="preserve"> П</w:t>
      </w:r>
      <w:r w:rsidRPr="008041E3">
        <w:rPr>
          <w:rFonts w:ascii="Times New Roman" w:hAnsi="Times New Roman"/>
          <w:b/>
          <w:bCs/>
          <w:sz w:val="28"/>
          <w:szCs w:val="28"/>
        </w:rPr>
        <w:t>ере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к</w:t>
      </w:r>
      <w:r w:rsidRPr="008041E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b/>
          <w:bCs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мі</w:t>
      </w:r>
      <w:r w:rsidRPr="008041E3">
        <w:rPr>
          <w:rFonts w:ascii="Times New Roman" w:hAnsi="Times New Roman"/>
          <w:b/>
          <w:bCs/>
          <w:sz w:val="28"/>
          <w:szCs w:val="28"/>
        </w:rPr>
        <w:t>н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8041E3">
        <w:rPr>
          <w:rFonts w:ascii="Times New Roman" w:hAnsi="Times New Roman"/>
          <w:b/>
          <w:bCs/>
          <w:sz w:val="28"/>
          <w:szCs w:val="28"/>
        </w:rPr>
        <w:t>ц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й</w:t>
      </w:r>
      <w:r w:rsidRPr="008041E3"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-1"/>
          <w:sz w:val="28"/>
          <w:szCs w:val="28"/>
        </w:rPr>
        <w:t>дл</w:t>
      </w:r>
      <w:r w:rsidRPr="008041E3">
        <w:rPr>
          <w:rFonts w:ascii="Times New Roman" w:hAnsi="Times New Roman"/>
          <w:b/>
          <w:bCs/>
          <w:sz w:val="28"/>
          <w:szCs w:val="28"/>
        </w:rPr>
        <w:t>я</w:t>
      </w:r>
      <w:r w:rsidRPr="008041E3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ор</w:t>
      </w:r>
      <w:r w:rsidRPr="008041E3">
        <w:rPr>
          <w:rFonts w:ascii="Times New Roman" w:hAnsi="Times New Roman"/>
          <w:b/>
          <w:bCs/>
          <w:spacing w:val="2"/>
          <w:sz w:val="28"/>
          <w:szCs w:val="28"/>
        </w:rPr>
        <w:t>г</w:t>
      </w:r>
      <w:r w:rsidRPr="008041E3">
        <w:rPr>
          <w:rFonts w:ascii="Times New Roman" w:hAnsi="Times New Roman"/>
          <w:b/>
          <w:bCs/>
          <w:sz w:val="28"/>
          <w:szCs w:val="28"/>
        </w:rPr>
        <w:t>ан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за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ц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sz w:val="28"/>
          <w:szCs w:val="28"/>
        </w:rPr>
        <w:t>ї</w:t>
      </w:r>
      <w:r w:rsidRPr="008041E3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z w:val="28"/>
          <w:szCs w:val="28"/>
        </w:rPr>
        <w:t>роб</w:t>
      </w:r>
      <w:r w:rsidRPr="008041E3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>и</w:t>
      </w:r>
      <w:r w:rsidRPr="008041E3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8041E3">
        <w:rPr>
          <w:rFonts w:ascii="Times New Roman" w:hAnsi="Times New Roman"/>
          <w:b/>
          <w:bCs/>
          <w:sz w:val="28"/>
          <w:szCs w:val="28"/>
        </w:rPr>
        <w:t>ис</w:t>
      </w:r>
      <w:r w:rsidRPr="008041E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sz w:val="28"/>
          <w:szCs w:val="28"/>
        </w:rPr>
        <w:t>авк</w:t>
      </w:r>
      <w:r w:rsidRPr="008041E3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8041E3">
        <w:rPr>
          <w:rFonts w:ascii="Times New Roman" w:hAnsi="Times New Roman"/>
          <w:b/>
          <w:bCs/>
          <w:sz w:val="28"/>
          <w:szCs w:val="28"/>
        </w:rPr>
        <w:t>: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Упровадження </w:t>
      </w:r>
      <w:r w:rsidRPr="008041E3">
        <w:rPr>
          <w:rFonts w:ascii="Times New Roman" w:hAnsi="Times New Roman"/>
          <w:sz w:val="28"/>
          <w:szCs w:val="28"/>
          <w:lang w:val="en-US"/>
        </w:rPr>
        <w:t>STEM</w:t>
      </w:r>
      <w:r w:rsidRPr="008041E3">
        <w:rPr>
          <w:rFonts w:ascii="Times New Roman" w:hAnsi="Times New Roman"/>
          <w:sz w:val="28"/>
          <w:szCs w:val="28"/>
        </w:rPr>
        <w:t>-освіти у контексті Нової української школи.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ЛЕГО як інноваційна технологія освітньої діяльності учнів.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Менеджмент освіти в умовах децентралізації.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Актуальні аспекти розвитку інклюзивної освіти.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Інноваційний зміст та технології дошкільної освіти.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Авторські програми та посібники формування ключових компетентностей учнів Нової української школи. 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>Інноваційні підходи до математичної освіти.</w:t>
      </w:r>
    </w:p>
    <w:p w:rsidR="005D1181" w:rsidRPr="008041E3" w:rsidRDefault="005D1181" w:rsidP="005D1181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t xml:space="preserve">Інноваційні технології у сфері професійно-технічної освіти. </w:t>
      </w:r>
    </w:p>
    <w:p w:rsidR="00393B57" w:rsidRPr="008041E3" w:rsidRDefault="00393B57" w:rsidP="008041E3">
      <w:pPr>
        <w:widowControl w:val="0"/>
        <w:autoSpaceDE w:val="0"/>
        <w:autoSpaceDN w:val="0"/>
        <w:adjustRightInd w:val="0"/>
        <w:spacing w:before="5" w:after="0" w:line="240" w:lineRule="auto"/>
        <w:ind w:left="72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мі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ни</w:t>
      </w:r>
      <w:r w:rsidRPr="008041E3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прове</w:t>
      </w:r>
      <w:r w:rsidRPr="008041E3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ення</w:t>
      </w:r>
      <w:r w:rsidRPr="008041E3"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авки:</w:t>
      </w:r>
    </w:p>
    <w:p w:rsidR="008041E3" w:rsidRDefault="00393B57" w:rsidP="007828D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 w:rsidRPr="008041E3">
        <w:rPr>
          <w:rFonts w:ascii="Times New Roman" w:hAnsi="Times New Roman"/>
          <w:color w:val="000000"/>
          <w:sz w:val="28"/>
          <w:szCs w:val="28"/>
        </w:rPr>
        <w:t>ом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заявок</w:t>
      </w:r>
      <w:r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–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до</w:t>
      </w:r>
      <w:r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03</w:t>
      </w:r>
      <w:r w:rsidRPr="008041E3">
        <w:rPr>
          <w:rFonts w:ascii="Times New Roman" w:hAnsi="Times New Roman"/>
          <w:color w:val="000000"/>
          <w:sz w:val="28"/>
          <w:szCs w:val="28"/>
        </w:rPr>
        <w:t>.0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4</w:t>
      </w:r>
      <w:r w:rsidRPr="008041E3">
        <w:rPr>
          <w:rFonts w:ascii="Times New Roman" w:hAnsi="Times New Roman"/>
          <w:color w:val="000000"/>
          <w:sz w:val="28"/>
          <w:szCs w:val="28"/>
        </w:rPr>
        <w:t>.20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20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  <w:r w:rsidR="008041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3B57" w:rsidRPr="008041E3" w:rsidRDefault="00393B57" w:rsidP="007828D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ле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бі</w:t>
      </w:r>
      <w:r w:rsidRPr="008041E3">
        <w:rPr>
          <w:rFonts w:ascii="Times New Roman" w:hAnsi="Times New Roman"/>
          <w:color w:val="000000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D33122" w:rsidRPr="008041E3">
        <w:rPr>
          <w:rFonts w:ascii="Times New Roman" w:hAnsi="Times New Roman"/>
          <w:color w:val="000000"/>
          <w:spacing w:val="1"/>
          <w:sz w:val="28"/>
          <w:szCs w:val="28"/>
        </w:rPr>
        <w:t>на стенді під час проведення Виставки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–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2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2</w:t>
      </w:r>
      <w:r w:rsidR="00D33122"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24</w:t>
      </w:r>
      <w:r w:rsidRPr="008041E3">
        <w:rPr>
          <w:rFonts w:ascii="Times New Roman" w:hAnsi="Times New Roman"/>
          <w:color w:val="000000"/>
          <w:sz w:val="28"/>
          <w:szCs w:val="28"/>
        </w:rPr>
        <w:t>.04.20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20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393B57" w:rsidP="007828D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бі</w:t>
      </w:r>
      <w:r w:rsidRPr="008041E3">
        <w:rPr>
          <w:rFonts w:ascii="Times New Roman" w:hAnsi="Times New Roman"/>
          <w:color w:val="000000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ами</w:t>
      </w:r>
      <w:r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–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24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30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 w:rsidRPr="008041E3">
        <w:rPr>
          <w:rFonts w:ascii="Times New Roman" w:hAnsi="Times New Roman"/>
          <w:color w:val="000000"/>
          <w:sz w:val="28"/>
          <w:szCs w:val="28"/>
        </w:rPr>
        <w:t>4.20</w:t>
      </w:r>
      <w:r w:rsidR="00D33122" w:rsidRPr="008041E3">
        <w:rPr>
          <w:rFonts w:ascii="Times New Roman" w:hAnsi="Times New Roman"/>
          <w:color w:val="000000"/>
          <w:spacing w:val="5"/>
          <w:sz w:val="28"/>
          <w:szCs w:val="28"/>
        </w:rPr>
        <w:t>20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393B57" w:rsidP="007828D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олоше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аз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ДО</w:t>
      </w:r>
      <w:r w:rsidRPr="008041E3">
        <w:rPr>
          <w:rFonts w:ascii="Times New Roman" w:hAnsi="Times New Roman"/>
          <w:color w:val="000000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ДА</w:t>
      </w:r>
      <w:r w:rsidRPr="008041E3">
        <w:rPr>
          <w:rFonts w:ascii="Times New Roman" w:hAnsi="Times New Roman"/>
          <w:color w:val="000000"/>
          <w:sz w:val="28"/>
          <w:szCs w:val="28"/>
        </w:rPr>
        <w:t>)</w:t>
      </w:r>
      <w:r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–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30.0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5</w:t>
      </w:r>
      <w:r w:rsidRPr="008041E3">
        <w:rPr>
          <w:rFonts w:ascii="Times New Roman" w:hAnsi="Times New Roman"/>
          <w:color w:val="000000"/>
          <w:sz w:val="28"/>
          <w:szCs w:val="28"/>
        </w:rPr>
        <w:t>.20</w:t>
      </w:r>
      <w:r w:rsidR="00D33122" w:rsidRPr="008041E3">
        <w:rPr>
          <w:rFonts w:ascii="Times New Roman" w:hAnsi="Times New Roman"/>
          <w:color w:val="000000"/>
          <w:sz w:val="28"/>
          <w:szCs w:val="28"/>
        </w:rPr>
        <w:t>20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3122" w:rsidRPr="008041E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ання</w:t>
      </w:r>
      <w:r w:rsidRPr="008041E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оку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ті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8041E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ис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авку</w:t>
      </w:r>
    </w:p>
    <w:p w:rsidR="00393B57" w:rsidRDefault="00393B57" w:rsidP="00F3337A">
      <w:pPr>
        <w:widowControl w:val="0"/>
        <w:autoSpaceDE w:val="0"/>
        <w:autoSpaceDN w:val="0"/>
        <w:adjustRightInd w:val="0"/>
        <w:spacing w:after="0" w:line="283" w:lineRule="exact"/>
        <w:ind w:right="-2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5.1.</w:t>
      </w:r>
      <w:r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час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ляє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лас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ос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щ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>ре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рсі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сер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1171C">
        <w:rPr>
          <w:rFonts w:ascii="Times New Roman" w:hAnsi="Times New Roman"/>
          <w:b/>
          <w:color w:val="000000"/>
          <w:spacing w:val="2"/>
          <w:sz w:val="28"/>
          <w:szCs w:val="28"/>
        </w:rPr>
        <w:t>G</w:t>
      </w:r>
      <w:r w:rsidRPr="00C1171C">
        <w:rPr>
          <w:rFonts w:ascii="Times New Roman" w:hAnsi="Times New Roman"/>
          <w:b/>
          <w:color w:val="000000"/>
          <w:sz w:val="28"/>
          <w:szCs w:val="28"/>
        </w:rPr>
        <w:t>oog</w:t>
      </w:r>
      <w:r w:rsidRPr="00C1171C">
        <w:rPr>
          <w:rFonts w:ascii="Times New Roman" w:hAnsi="Times New Roman"/>
          <w:b/>
          <w:color w:val="000000"/>
          <w:spacing w:val="2"/>
          <w:sz w:val="28"/>
          <w:szCs w:val="28"/>
        </w:rPr>
        <w:t>l</w:t>
      </w:r>
      <w:r w:rsidRPr="00C1171C"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8041E3">
        <w:rPr>
          <w:rFonts w:ascii="Times New Roman" w:hAnsi="Times New Roman"/>
          <w:color w:val="000000"/>
          <w:sz w:val="28"/>
          <w:szCs w:val="28"/>
        </w:rPr>
        <w:t>,</w:t>
      </w:r>
      <w:r w:rsidRPr="008041E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z w:val="28"/>
          <w:szCs w:val="28"/>
        </w:rPr>
        <w:t>аме</w:t>
      </w:r>
      <w:r w:rsidR="00F3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171C">
        <w:rPr>
          <w:rFonts w:ascii="Times New Roman" w:hAnsi="Times New Roman"/>
          <w:b/>
          <w:color w:val="000000"/>
          <w:spacing w:val="2"/>
          <w:sz w:val="28"/>
          <w:szCs w:val="28"/>
        </w:rPr>
        <w:t>G</w:t>
      </w:r>
      <w:r w:rsidRPr="00C1171C">
        <w:rPr>
          <w:rFonts w:ascii="Times New Roman" w:hAnsi="Times New Roman"/>
          <w:b/>
          <w:color w:val="000000"/>
          <w:sz w:val="28"/>
          <w:szCs w:val="28"/>
        </w:rPr>
        <w:t>oog</w:t>
      </w:r>
      <w:r w:rsidRPr="00C1171C">
        <w:rPr>
          <w:rFonts w:ascii="Times New Roman" w:hAnsi="Times New Roman"/>
          <w:b/>
          <w:color w:val="000000"/>
          <w:spacing w:val="-2"/>
          <w:sz w:val="28"/>
          <w:szCs w:val="28"/>
        </w:rPr>
        <w:t>l</w:t>
      </w:r>
      <w:r w:rsidRPr="00C1171C"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C1171C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Pr="00C1171C">
        <w:rPr>
          <w:rFonts w:ascii="Times New Roman" w:hAnsi="Times New Roman"/>
          <w:b/>
          <w:color w:val="000000"/>
          <w:spacing w:val="-2"/>
          <w:sz w:val="28"/>
          <w:szCs w:val="28"/>
        </w:rPr>
        <w:t>д</w:t>
      </w:r>
      <w:r w:rsidRPr="00C1171C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C1171C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C1171C">
        <w:rPr>
          <w:rFonts w:ascii="Times New Roman" w:hAnsi="Times New Roman"/>
          <w:b/>
          <w:color w:val="000000"/>
          <w:spacing w:val="8"/>
          <w:sz w:val="28"/>
          <w:szCs w:val="28"/>
        </w:rPr>
        <w:t>к</w:t>
      </w:r>
      <w:r w:rsidRPr="00C1171C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  <w:r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F3337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3337A" w:rsidRPr="00B46C36" w:rsidRDefault="00F3337A" w:rsidP="00B46C36">
      <w:pPr>
        <w:shd w:val="clear" w:color="auto" w:fill="FFFFFF"/>
        <w:rPr>
          <w:rFonts w:ascii="Arial" w:hAnsi="Arial" w:cs="Arial"/>
          <w:color w:val="000000"/>
        </w:rPr>
      </w:pPr>
      <w:r w:rsidRPr="00F3337A">
        <w:rPr>
          <w:rFonts w:ascii="Times New Roman" w:hAnsi="Times New Roman"/>
          <w:sz w:val="28"/>
          <w:szCs w:val="28"/>
        </w:rPr>
        <w:t>5.2. З</w:t>
      </w:r>
      <w:r w:rsidRPr="00F3337A">
        <w:rPr>
          <w:rFonts w:ascii="Times New Roman" w:hAnsi="Times New Roman"/>
          <w:color w:val="000000"/>
          <w:sz w:val="28"/>
          <w:szCs w:val="28"/>
        </w:rPr>
        <w:t>аявки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 від  районних та міських відділів освіти,</w:t>
      </w:r>
      <w:r w:rsidRPr="008041E3">
        <w:rPr>
          <w:rFonts w:ascii="Times New Roman" w:hAnsi="Times New Roman"/>
          <w:sz w:val="28"/>
          <w:szCs w:val="28"/>
        </w:rPr>
        <w:t xml:space="preserve"> об’єднаних територіальних громад 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та закладів обласного підпорядкування для участі у </w:t>
      </w:r>
      <w:r>
        <w:rPr>
          <w:rFonts w:ascii="Times New Roman" w:hAnsi="Times New Roman"/>
          <w:color w:val="000000"/>
          <w:sz w:val="28"/>
          <w:szCs w:val="28"/>
        </w:rPr>
        <w:t>Виставці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 подаються в електронн</w:t>
      </w:r>
      <w:r>
        <w:rPr>
          <w:rFonts w:ascii="Times New Roman" w:hAnsi="Times New Roman"/>
          <w:color w:val="000000"/>
          <w:sz w:val="28"/>
          <w:szCs w:val="28"/>
        </w:rPr>
        <w:t>ій таблиці за посиланням</w:t>
      </w:r>
      <w:r w:rsidRPr="00F3337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gtFrame="_blank" w:history="1">
        <w:r w:rsidR="00B46C36" w:rsidRPr="00B46C36">
          <w:rPr>
            <w:rStyle w:val="a3"/>
            <w:sz w:val="28"/>
            <w:szCs w:val="28"/>
            <w:u w:val="none"/>
          </w:rPr>
          <w:t>https://docs.google.com/spreadsheets/d/1cz-su1mNUCY901M4lzKbWzE_E4LJm5jPqqtML2d04uc/edit?usp=sharing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71B0">
        <w:rPr>
          <w:rFonts w:ascii="Times New Roman" w:hAnsi="Times New Roman"/>
          <w:color w:val="000000"/>
          <w:sz w:val="28"/>
          <w:szCs w:val="28"/>
        </w:rPr>
        <w:t>Всі поля таблиці є обов’язковими.</w:t>
      </w:r>
    </w:p>
    <w:p w:rsidR="00393B57" w:rsidRPr="008041E3" w:rsidRDefault="00D33122">
      <w:pPr>
        <w:widowControl w:val="0"/>
        <w:tabs>
          <w:tab w:val="left" w:pos="1240"/>
        </w:tabs>
        <w:autoSpaceDE w:val="0"/>
        <w:autoSpaceDN w:val="0"/>
        <w:adjustRightInd w:val="0"/>
        <w:spacing w:before="4"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сновні</w:t>
      </w:r>
      <w:r w:rsidR="00393B57" w:rsidRPr="008041E3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393B57"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и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393B57" w:rsidRPr="008041E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конкурсн</w:t>
      </w:r>
      <w:r w:rsidR="00393B57"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и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л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93B57" w:rsidRPr="008041E3" w:rsidRDefault="00D33122">
      <w:pPr>
        <w:widowControl w:val="0"/>
        <w:autoSpaceDE w:val="0"/>
        <w:autoSpaceDN w:val="0"/>
        <w:adjustRightInd w:val="0"/>
        <w:spacing w:after="0" w:line="283" w:lineRule="exact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6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.1.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pacing w:val="1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ь</w:t>
      </w:r>
      <w:r w:rsidR="00393B57"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йни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ех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оло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й</w:t>
      </w:r>
      <w:r w:rsidR="00393B57"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орм</w:t>
      </w:r>
      <w:r w:rsidR="00393B57"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D33122">
      <w:pPr>
        <w:widowControl w:val="0"/>
        <w:autoSpaceDE w:val="0"/>
        <w:autoSpaceDN w:val="0"/>
        <w:adjustRightInd w:val="0"/>
        <w:spacing w:after="0" w:line="240" w:lineRule="auto"/>
        <w:ind w:left="119" w:right="6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6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.2.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еоре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а,  </w:t>
      </w:r>
      <w:r w:rsidR="00393B57" w:rsidRPr="008041E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ра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а  </w:t>
      </w:r>
      <w:r w:rsidR="00393B57" w:rsidRPr="008041E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ь  </w:t>
      </w:r>
      <w:r w:rsidR="00393B57" w:rsidRPr="008041E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ре</w:t>
      </w:r>
      <w:r w:rsidR="00393B57" w:rsidRPr="008041E3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л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ьт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393B57" w:rsidRPr="008041E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ял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і  </w:t>
      </w:r>
      <w:r w:rsidR="00393B57" w:rsidRPr="008041E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а  </w:t>
      </w:r>
      <w:r w:rsidR="00393B57" w:rsidRPr="008041E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чи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оле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ло</w:t>
      </w:r>
      <w:r w:rsidR="00393B57" w:rsidRPr="008041E3">
        <w:rPr>
          <w:rFonts w:ascii="Times New Roman" w:hAnsi="Times New Roman"/>
          <w:color w:val="000000"/>
          <w:spacing w:val="10"/>
          <w:sz w:val="28"/>
          <w:szCs w:val="28"/>
        </w:rPr>
        <w:t>м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D33122">
      <w:pPr>
        <w:widowControl w:val="0"/>
        <w:autoSpaceDE w:val="0"/>
        <w:autoSpaceDN w:val="0"/>
        <w:adjustRightInd w:val="0"/>
        <w:spacing w:before="27" w:after="0" w:line="240" w:lineRule="auto"/>
        <w:ind w:left="119" w:right="5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6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.3.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л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ь</w:t>
      </w:r>
      <w:r w:rsidR="00393B57" w:rsidRPr="008041E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ь</w:t>
      </w:r>
      <w:r w:rsidR="00393B57" w:rsidRPr="008041E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ре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йни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ех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оло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й</w:t>
      </w:r>
      <w:r w:rsidR="00393B57" w:rsidRPr="008041E3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орм</w:t>
      </w:r>
      <w:r w:rsidR="00393B57"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D33122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6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.4.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За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я</w:t>
      </w:r>
      <w:r w:rsidR="00393B57"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орчої</w:t>
      </w:r>
      <w:r w:rsidR="00393B57"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9"/>
          <w:sz w:val="28"/>
          <w:szCs w:val="28"/>
        </w:rPr>
        <w:t>ш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ої</w:t>
      </w:r>
      <w:r w:rsidR="00393B57" w:rsidRPr="008041E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ял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D33122">
      <w:pPr>
        <w:widowControl w:val="0"/>
        <w:autoSpaceDE w:val="0"/>
        <w:autoSpaceDN w:val="0"/>
        <w:adjustRightInd w:val="0"/>
        <w:spacing w:after="0" w:line="240" w:lineRule="auto"/>
        <w:ind w:left="119" w:right="6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6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.5.</w:t>
      </w:r>
      <w:r w:rsidR="00393B57"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393B57" w:rsidRPr="008041E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393B57" w:rsidRPr="008041E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3B57" w:rsidRPr="008041E3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393B57" w:rsidRPr="008041E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ем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ої </w:t>
      </w:r>
      <w:r w:rsidR="00393B57" w:rsidRPr="008041E3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="00393B57" w:rsidRPr="008041E3"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ере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ла</w:t>
      </w:r>
      <w:r w:rsidR="00393B57" w:rsidRPr="008041E3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ат</w:t>
      </w:r>
      <w:r w:rsidR="00393B57" w:rsidRPr="008041E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ить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і</w:t>
      </w:r>
      <w:r w:rsidR="00393B57" w:rsidRPr="008041E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р</w:t>
      </w:r>
      <w:r w:rsidR="00393B57"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ме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о</w:t>
      </w:r>
      <w:r w:rsidR="00393B57"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х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б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чле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ами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color w:val="000000"/>
          <w:spacing w:val="10"/>
          <w:sz w:val="28"/>
          <w:szCs w:val="28"/>
        </w:rPr>
        <w:t>ж</w:t>
      </w:r>
      <w:r w:rsidR="00393B57"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="00393B57" w:rsidRPr="008041E3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с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а</w:t>
      </w:r>
      <w:r w:rsidR="00393B57"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393B57"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393B57" w:rsidRPr="008041E3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="00393B57"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D33122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393B57"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зац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йний</w:t>
      </w:r>
      <w:r w:rsidR="00393B57" w:rsidRPr="008041E3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393B57"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="00393B57"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і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ет</w:t>
      </w:r>
      <w:r w:rsidR="00393B57" w:rsidRPr="008041E3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393B57" w:rsidRPr="008041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авки</w:t>
      </w:r>
    </w:p>
    <w:p w:rsidR="00AD71B0" w:rsidRDefault="00393B57" w:rsidP="00AD71B0">
      <w:pPr>
        <w:widowControl w:val="0"/>
        <w:autoSpaceDE w:val="0"/>
        <w:autoSpaceDN w:val="0"/>
        <w:adjustRightInd w:val="0"/>
        <w:spacing w:after="0" w:line="283" w:lineRule="exact"/>
        <w:ind w:right="-2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041E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л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8041E3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ор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йн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041E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8041E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хо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041E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Pr="008041E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="00AD71B0" w:rsidRPr="00AD71B0">
        <w:rPr>
          <w:rFonts w:ascii="Times New Roman" w:hAnsi="Times New Roman"/>
          <w:color w:val="000000"/>
          <w:sz w:val="28"/>
          <w:szCs w:val="28"/>
        </w:rPr>
        <w:t>та методичн</w:t>
      </w:r>
      <w:r w:rsidR="00AD71B0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="00AD7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="00AD71B0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 w:rsidR="00AD71B0" w:rsidRPr="00AD71B0">
        <w:rPr>
          <w:rFonts w:ascii="Times New Roman" w:hAnsi="Times New Roman"/>
          <w:color w:val="000000"/>
          <w:spacing w:val="-9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AD71B0" w:rsidRPr="00AD71B0">
        <w:rPr>
          <w:rFonts w:ascii="Times New Roman" w:hAnsi="Times New Roman"/>
          <w:color w:val="000000"/>
          <w:spacing w:val="2"/>
          <w:sz w:val="28"/>
          <w:szCs w:val="28"/>
        </w:rPr>
        <w:t>ОП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AD71B0" w:rsidRPr="00AD71B0">
        <w:rPr>
          <w:rFonts w:ascii="Times New Roman" w:hAnsi="Times New Roman"/>
          <w:color w:val="000000"/>
          <w:spacing w:val="2"/>
          <w:sz w:val="28"/>
          <w:szCs w:val="28"/>
        </w:rPr>
        <w:t xml:space="preserve"> ЧОР</w:t>
      </w:r>
      <w:r w:rsidR="00AD71B0">
        <w:rPr>
          <w:rFonts w:ascii="Times New Roman" w:hAnsi="Times New Roman"/>
          <w:color w:val="000000"/>
          <w:sz w:val="28"/>
          <w:szCs w:val="28"/>
        </w:rPr>
        <w:t>»,</w:t>
      </w:r>
      <w:r w:rsidR="00AD71B0" w:rsidRPr="00AD7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ab/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ар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у</w:t>
      </w:r>
      <w:r w:rsidR="00AD7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ос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AD71B0">
        <w:rPr>
          <w:rFonts w:ascii="Times New Roman" w:hAnsi="Times New Roman"/>
          <w:color w:val="000000"/>
          <w:sz w:val="28"/>
          <w:szCs w:val="28"/>
        </w:rPr>
        <w:t xml:space="preserve">и  </w:t>
      </w:r>
    </w:p>
    <w:p w:rsidR="00393B57" w:rsidRPr="008041E3" w:rsidRDefault="00393B57" w:rsidP="00AD71B0">
      <w:pPr>
        <w:widowControl w:val="0"/>
        <w:autoSpaceDE w:val="0"/>
        <w:autoSpaceDN w:val="0"/>
        <w:adjustRightInd w:val="0"/>
        <w:spacing w:after="0" w:line="283" w:lineRule="exact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ab/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ab/>
      </w:r>
      <w:r w:rsidR="00AD71B0" w:rsidRPr="00AD71B0">
        <w:rPr>
          <w:rFonts w:ascii="Times New Roman" w:hAnsi="Times New Roman"/>
          <w:color w:val="000000"/>
          <w:sz w:val="28"/>
          <w:szCs w:val="28"/>
        </w:rPr>
        <w:t xml:space="preserve"> Черкас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z w:val="28"/>
          <w:szCs w:val="28"/>
        </w:rPr>
        <w:t>ї 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л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ерж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ра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ії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7A17CB" w:rsidRDefault="00393B57" w:rsidP="00AD71B0">
      <w:pPr>
        <w:widowControl w:val="0"/>
        <w:autoSpaceDE w:val="0"/>
        <w:autoSpaceDN w:val="0"/>
        <w:adjustRightInd w:val="0"/>
        <w:spacing w:after="0" w:line="240" w:lineRule="auto"/>
        <w:ind w:left="383" w:right="455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A17CB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О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бо</w:t>
      </w:r>
      <w:r w:rsidRPr="007A17CB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в</w:t>
      </w:r>
      <w:r w:rsidRPr="007A17CB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’язк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и</w:t>
      </w:r>
      <w:r w:rsidR="00C1171C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</w:t>
      </w:r>
      <w:r w:rsidRPr="007A17CB">
        <w:rPr>
          <w:rFonts w:ascii="Times New Roman" w:hAnsi="Times New Roman"/>
          <w:iCs/>
          <w:color w:val="000000"/>
          <w:spacing w:val="-106"/>
          <w:sz w:val="28"/>
          <w:szCs w:val="28"/>
          <w:u w:val="single"/>
        </w:rPr>
        <w:t xml:space="preserve"> </w:t>
      </w:r>
      <w:r w:rsidR="00C1171C">
        <w:rPr>
          <w:rFonts w:ascii="Times New Roman" w:hAnsi="Times New Roman"/>
          <w:iCs/>
          <w:color w:val="000000"/>
          <w:spacing w:val="-106"/>
          <w:sz w:val="28"/>
          <w:szCs w:val="28"/>
          <w:u w:val="single"/>
        </w:rPr>
        <w:t xml:space="preserve">   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ор</w:t>
      </w:r>
      <w:r w:rsidRPr="007A17CB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г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а</w:t>
      </w:r>
      <w:r w:rsidRPr="007A17CB">
        <w:rPr>
          <w:rFonts w:ascii="Times New Roman" w:hAnsi="Times New Roman"/>
          <w:iCs/>
          <w:color w:val="000000"/>
          <w:spacing w:val="1"/>
          <w:sz w:val="28"/>
          <w:szCs w:val="28"/>
          <w:u w:val="single"/>
        </w:rPr>
        <w:t>н</w:t>
      </w:r>
      <w:r w:rsidRPr="007A17CB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і</w:t>
      </w:r>
      <w:r w:rsidRPr="007A17CB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з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ац</w:t>
      </w:r>
      <w:r w:rsidRPr="007A17CB">
        <w:rPr>
          <w:rFonts w:ascii="Times New Roman" w:hAnsi="Times New Roman"/>
          <w:iCs/>
          <w:color w:val="000000"/>
          <w:spacing w:val="-2"/>
          <w:sz w:val="28"/>
          <w:szCs w:val="28"/>
          <w:u w:val="single"/>
        </w:rPr>
        <w:t>і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й</w:t>
      </w:r>
      <w:r w:rsidRPr="007A17CB">
        <w:rPr>
          <w:rFonts w:ascii="Times New Roman" w:hAnsi="Times New Roman"/>
          <w:iCs/>
          <w:color w:val="000000"/>
          <w:spacing w:val="1"/>
          <w:sz w:val="28"/>
          <w:szCs w:val="28"/>
          <w:u w:val="single"/>
        </w:rPr>
        <w:t>н</w:t>
      </w:r>
      <w:r w:rsidRPr="007A17CB">
        <w:rPr>
          <w:rFonts w:ascii="Times New Roman" w:hAnsi="Times New Roman"/>
          <w:iCs/>
          <w:color w:val="000000"/>
          <w:spacing w:val="5"/>
          <w:sz w:val="28"/>
          <w:szCs w:val="28"/>
          <w:u w:val="single"/>
        </w:rPr>
        <w:t>о</w:t>
      </w:r>
      <w:r w:rsidRPr="007A17CB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г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о</w:t>
      </w:r>
      <w:r w:rsidRPr="007A17CB">
        <w:rPr>
          <w:rFonts w:ascii="Times New Roman" w:hAnsi="Times New Roman"/>
          <w:iCs/>
          <w:color w:val="000000"/>
          <w:spacing w:val="-106"/>
          <w:sz w:val="28"/>
          <w:szCs w:val="28"/>
          <w:u w:val="single"/>
        </w:rPr>
        <w:t xml:space="preserve"> </w:t>
      </w:r>
      <w:r w:rsidRPr="007A17CB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к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о</w:t>
      </w:r>
      <w:r w:rsidRPr="007A17CB">
        <w:rPr>
          <w:rFonts w:ascii="Times New Roman" w:hAnsi="Times New Roman"/>
          <w:iCs/>
          <w:color w:val="000000"/>
          <w:spacing w:val="4"/>
          <w:sz w:val="28"/>
          <w:szCs w:val="28"/>
          <w:u w:val="single"/>
        </w:rPr>
        <w:t>м</w:t>
      </w:r>
      <w:r w:rsidRPr="007A17CB">
        <w:rPr>
          <w:rFonts w:ascii="Times New Roman" w:hAnsi="Times New Roman"/>
          <w:iCs/>
          <w:color w:val="000000"/>
          <w:spacing w:val="-2"/>
          <w:sz w:val="28"/>
          <w:szCs w:val="28"/>
          <w:u w:val="single"/>
        </w:rPr>
        <w:t>і</w:t>
      </w:r>
      <w:r w:rsidRPr="007A17CB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т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е</w:t>
      </w:r>
      <w:r w:rsidRPr="007A17CB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т</w:t>
      </w:r>
      <w:r w:rsidRPr="007A17CB">
        <w:rPr>
          <w:rFonts w:ascii="Times New Roman" w:hAnsi="Times New Roman"/>
          <w:iCs/>
          <w:color w:val="000000"/>
          <w:sz w:val="28"/>
          <w:szCs w:val="28"/>
          <w:u w:val="single"/>
        </w:rPr>
        <w:t>у: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z w:val="28"/>
          <w:szCs w:val="28"/>
        </w:rPr>
        <w:t>ає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ю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 w:rsidRPr="008041E3">
        <w:rPr>
          <w:rFonts w:ascii="Times New Roman" w:hAnsi="Times New Roman"/>
          <w:color w:val="000000"/>
          <w:sz w:val="28"/>
          <w:szCs w:val="28"/>
        </w:rPr>
        <w:t>рохо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же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ло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C117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8041E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ню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нф</w:t>
      </w:r>
      <w:r w:rsidRPr="008041E3">
        <w:rPr>
          <w:rFonts w:ascii="Times New Roman" w:hAnsi="Times New Roman"/>
          <w:color w:val="000000"/>
          <w:sz w:val="28"/>
          <w:szCs w:val="28"/>
        </w:rPr>
        <w:t>орма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йн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>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йн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>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ече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,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>’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ок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час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z w:val="28"/>
          <w:szCs w:val="28"/>
        </w:rPr>
        <w:t>ми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чал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ьни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ла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ами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лас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="00C1171C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ор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 w:rsidRPr="008041E3">
        <w:rPr>
          <w:rFonts w:ascii="Times New Roman" w:hAnsi="Times New Roman"/>
          <w:color w:val="000000"/>
          <w:sz w:val="28"/>
          <w:szCs w:val="28"/>
        </w:rPr>
        <w:t>ом</w:t>
      </w:r>
      <w:r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ще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рс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z w:val="28"/>
          <w:szCs w:val="28"/>
        </w:rPr>
        <w:t>х</w:t>
      </w:r>
      <w:r w:rsidRPr="008041E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ор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чле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 xml:space="preserve"> 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z w:val="28"/>
          <w:szCs w:val="28"/>
        </w:rPr>
        <w:t>ми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олами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 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ш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еремож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z w:val="28"/>
          <w:szCs w:val="28"/>
        </w:rPr>
        <w:t>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ласах;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ор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ла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ор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оро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еремож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ю</w:t>
      </w:r>
      <w:r w:rsidRPr="008041E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ла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ає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0"/>
          <w:sz w:val="28"/>
          <w:szCs w:val="28"/>
        </w:rPr>
        <w:t>ж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ош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ор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AD71B0" w:rsidRDefault="00393B57" w:rsidP="00AD71B0">
      <w:pPr>
        <w:widowControl w:val="0"/>
        <w:autoSpaceDE w:val="0"/>
        <w:autoSpaceDN w:val="0"/>
        <w:adjustRightInd w:val="0"/>
        <w:spacing w:after="0" w:line="283" w:lineRule="exact"/>
        <w:ind w:right="-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йни</w:t>
      </w:r>
      <w:r w:rsidRPr="008041E3">
        <w:rPr>
          <w:rFonts w:ascii="Times New Roman" w:hAnsi="Times New Roman"/>
          <w:color w:val="000000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ет</w:t>
      </w:r>
      <w:r w:rsidRPr="008041E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шає</w:t>
      </w:r>
      <w:r w:rsidRPr="008041E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со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ою</w:t>
      </w:r>
      <w:r w:rsidRPr="008041E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z w:val="28"/>
          <w:szCs w:val="28"/>
        </w:rPr>
        <w:t>х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ля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рс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,</w:t>
      </w:r>
      <w:r w:rsidR="00AD71B0" w:rsidRPr="00AD7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я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ют</w:t>
      </w:r>
      <w:r w:rsidRPr="008041E3">
        <w:rPr>
          <w:rFonts w:ascii="Times New Roman" w:hAnsi="Times New Roman"/>
          <w:color w:val="000000"/>
          <w:sz w:val="28"/>
          <w:szCs w:val="28"/>
        </w:rPr>
        <w:t>ь</w:t>
      </w:r>
      <w:r w:rsidRPr="008041E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аче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ом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ям,</w:t>
      </w:r>
      <w:r w:rsidRPr="008041E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ві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ют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мо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ам,</w:t>
      </w:r>
      <w:r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ст</w:t>
      </w:r>
      <w:r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ід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color w:val="000000"/>
          <w:sz w:val="28"/>
          <w:szCs w:val="28"/>
        </w:rPr>
        <w:t>ям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и.</w:t>
      </w:r>
    </w:p>
    <w:p w:rsidR="00393B57" w:rsidRPr="008041E3" w:rsidRDefault="00D33122">
      <w:pPr>
        <w:widowControl w:val="0"/>
        <w:tabs>
          <w:tab w:val="left" w:pos="1240"/>
        </w:tabs>
        <w:autoSpaceDE w:val="0"/>
        <w:autoSpaceDN w:val="0"/>
        <w:adjustRightInd w:val="0"/>
        <w:spacing w:before="4"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93B57" w:rsidRPr="008041E3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Ж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урі</w:t>
      </w:r>
      <w:r w:rsidR="00393B57" w:rsidRPr="008041E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393B57"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ис</w:t>
      </w:r>
      <w:r w:rsidR="00393B57"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="00393B57" w:rsidRPr="008041E3">
        <w:rPr>
          <w:rFonts w:ascii="Times New Roman" w:hAnsi="Times New Roman"/>
          <w:b/>
          <w:bCs/>
          <w:color w:val="000000"/>
          <w:sz w:val="28"/>
          <w:szCs w:val="28"/>
        </w:rPr>
        <w:t>авки</w:t>
      </w:r>
    </w:p>
    <w:p w:rsidR="00393B57" w:rsidRPr="00AD71B0" w:rsidRDefault="00393B57">
      <w:pPr>
        <w:widowControl w:val="0"/>
        <w:autoSpaceDE w:val="0"/>
        <w:autoSpaceDN w:val="0"/>
        <w:adjustRightInd w:val="0"/>
        <w:spacing w:after="0" w:line="283" w:lineRule="exact"/>
        <w:ind w:left="830" w:right="-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71B0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О</w:t>
      </w:r>
      <w:r w:rsidRPr="00AD71B0">
        <w:rPr>
          <w:rFonts w:ascii="Times New Roman" w:hAnsi="Times New Roman"/>
          <w:iCs/>
          <w:color w:val="000000"/>
          <w:sz w:val="28"/>
          <w:szCs w:val="28"/>
          <w:u w:val="single"/>
        </w:rPr>
        <w:t>бо</w:t>
      </w:r>
      <w:r w:rsidRPr="00AD71B0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</w:rPr>
        <w:t>в</w:t>
      </w:r>
      <w:r w:rsidRPr="00AD71B0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’язк</w:t>
      </w:r>
      <w:r w:rsidRPr="00AD71B0">
        <w:rPr>
          <w:rFonts w:ascii="Times New Roman" w:hAnsi="Times New Roman"/>
          <w:iCs/>
          <w:color w:val="000000"/>
          <w:sz w:val="28"/>
          <w:szCs w:val="28"/>
          <w:u w:val="single"/>
        </w:rPr>
        <w:t>и</w:t>
      </w:r>
      <w:r w:rsidRPr="00AD71B0">
        <w:rPr>
          <w:rFonts w:ascii="Times New Roman" w:hAnsi="Times New Roman"/>
          <w:iCs/>
          <w:color w:val="000000"/>
          <w:spacing w:val="-11"/>
          <w:sz w:val="28"/>
          <w:szCs w:val="28"/>
          <w:u w:val="single"/>
        </w:rPr>
        <w:t xml:space="preserve"> </w:t>
      </w:r>
      <w:r w:rsidRPr="00AD71B0">
        <w:rPr>
          <w:rFonts w:ascii="Times New Roman" w:hAnsi="Times New Roman"/>
          <w:iCs/>
          <w:color w:val="000000"/>
          <w:spacing w:val="-1"/>
          <w:sz w:val="28"/>
          <w:szCs w:val="28"/>
          <w:u w:val="single"/>
        </w:rPr>
        <w:t>ж</w:t>
      </w:r>
      <w:r w:rsidRPr="00AD71B0">
        <w:rPr>
          <w:rFonts w:ascii="Times New Roman" w:hAnsi="Times New Roman"/>
          <w:iCs/>
          <w:color w:val="000000"/>
          <w:sz w:val="28"/>
          <w:szCs w:val="28"/>
          <w:u w:val="single"/>
        </w:rPr>
        <w:t>у</w:t>
      </w:r>
      <w:r w:rsidRPr="00AD71B0">
        <w:rPr>
          <w:rFonts w:ascii="Times New Roman" w:hAnsi="Times New Roman"/>
          <w:iCs/>
          <w:color w:val="000000"/>
          <w:spacing w:val="5"/>
          <w:sz w:val="28"/>
          <w:szCs w:val="28"/>
          <w:u w:val="single"/>
        </w:rPr>
        <w:t>р</w:t>
      </w:r>
      <w:r w:rsidRPr="00AD71B0">
        <w:rPr>
          <w:rFonts w:ascii="Times New Roman" w:hAnsi="Times New Roman"/>
          <w:iCs/>
          <w:color w:val="000000"/>
          <w:spacing w:val="-2"/>
          <w:sz w:val="28"/>
          <w:szCs w:val="28"/>
          <w:u w:val="single"/>
        </w:rPr>
        <w:t>і</w:t>
      </w:r>
      <w:r w:rsidRPr="00AD71B0">
        <w:rPr>
          <w:rFonts w:ascii="Times New Roman" w:hAnsi="Times New Roman"/>
          <w:iCs/>
          <w:color w:val="000000"/>
          <w:sz w:val="28"/>
          <w:szCs w:val="28"/>
          <w:u w:val="single"/>
        </w:rPr>
        <w:t>: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ла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ає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ї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8041E3">
        <w:rPr>
          <w:rFonts w:ascii="Times New Roman" w:hAnsi="Times New Roman"/>
          <w:color w:val="000000"/>
          <w:sz w:val="28"/>
          <w:szCs w:val="28"/>
        </w:rPr>
        <w:t>х</w:t>
      </w:r>
      <w:r w:rsidRPr="008041E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041E3">
        <w:rPr>
          <w:rFonts w:ascii="Times New Roman" w:hAnsi="Times New Roman"/>
          <w:color w:val="000000"/>
          <w:sz w:val="28"/>
          <w:szCs w:val="28"/>
        </w:rPr>
        <w:t>ля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ає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ню</w:t>
      </w:r>
      <w:r w:rsidRPr="008041E3">
        <w:rPr>
          <w:rFonts w:ascii="Times New Roman" w:hAnsi="Times New Roman"/>
          <w:color w:val="000000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ал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;</w:t>
      </w:r>
    </w:p>
    <w:p w:rsidR="00393B57" w:rsidRPr="008041E3" w:rsidRDefault="00393B57" w:rsidP="00AD71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z w:val="28"/>
          <w:szCs w:val="28"/>
        </w:rPr>
        <w:t>-</w:t>
      </w:r>
      <w:r w:rsidRPr="008041E3">
        <w:rPr>
          <w:rFonts w:ascii="Times New Roman" w:hAnsi="Times New Roman"/>
          <w:color w:val="000000"/>
          <w:sz w:val="28"/>
          <w:szCs w:val="28"/>
        </w:rPr>
        <w:tab/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ачає</w:t>
      </w:r>
      <w:r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л</w:t>
      </w:r>
      <w:r w:rsidRPr="008041E3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реа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,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еремож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="00AD71B0">
        <w:rPr>
          <w:rFonts w:ascii="Times New Roman" w:hAnsi="Times New Roman"/>
          <w:color w:val="000000"/>
          <w:sz w:val="28"/>
          <w:szCs w:val="28"/>
        </w:rPr>
        <w:t>ів</w:t>
      </w:r>
      <w:r w:rsidR="00AD71B0">
        <w:rPr>
          <w:rFonts w:ascii="Times New Roman" w:hAnsi="Times New Roman"/>
          <w:color w:val="000000"/>
          <w:spacing w:val="2"/>
          <w:sz w:val="28"/>
          <w:szCs w:val="28"/>
        </w:rPr>
        <w:t xml:space="preserve"> Виставки</w:t>
      </w:r>
      <w:r w:rsidR="00AD71B0">
        <w:rPr>
          <w:rFonts w:ascii="Times New Roman" w:hAnsi="Times New Roman"/>
          <w:color w:val="000000"/>
          <w:sz w:val="28"/>
          <w:szCs w:val="28"/>
        </w:rPr>
        <w:t>.</w:t>
      </w:r>
    </w:p>
    <w:p w:rsidR="00764790" w:rsidRDefault="00764790">
      <w:pPr>
        <w:widowControl w:val="0"/>
        <w:autoSpaceDE w:val="0"/>
        <w:autoSpaceDN w:val="0"/>
        <w:adjustRightInd w:val="0"/>
        <w:spacing w:after="0" w:line="240" w:lineRule="auto"/>
        <w:ind w:left="119" w:right="62" w:firstLine="7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64790">
        <w:rPr>
          <w:rFonts w:ascii="Times New Roman" w:hAnsi="Times New Roman"/>
          <w:b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76479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Нагородження 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119" w:right="6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ом</w:t>
      </w:r>
      <w:r w:rsidRPr="008041E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ар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аме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у ос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="00AD71B0">
        <w:rPr>
          <w:rFonts w:ascii="Times New Roman" w:hAnsi="Times New Roman"/>
          <w:color w:val="000000"/>
          <w:sz w:val="28"/>
          <w:szCs w:val="28"/>
        </w:rPr>
        <w:t>Черкас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ої</w:t>
      </w:r>
      <w:r w:rsidRPr="008041E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z w:val="28"/>
          <w:szCs w:val="28"/>
        </w:rPr>
        <w:t>ержа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ра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 xml:space="preserve">ї 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є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 w:rsidRPr="008041E3">
        <w:rPr>
          <w:rFonts w:ascii="Times New Roman" w:hAnsi="Times New Roman"/>
          <w:color w:val="000000"/>
          <w:sz w:val="28"/>
          <w:szCs w:val="28"/>
        </w:rPr>
        <w:t>ся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8041E3">
        <w:rPr>
          <w:rFonts w:ascii="Times New Roman" w:hAnsi="Times New Roman"/>
          <w:color w:val="000000"/>
          <w:sz w:val="28"/>
          <w:szCs w:val="28"/>
        </w:rPr>
        <w:t>сок</w:t>
      </w:r>
      <w:r w:rsidRPr="008041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z w:val="28"/>
          <w:szCs w:val="28"/>
        </w:rPr>
        <w:t>еремож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ц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color w:val="000000"/>
          <w:sz w:val="28"/>
          <w:szCs w:val="28"/>
        </w:rPr>
        <w:t>с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Ре</w:t>
      </w:r>
      <w:r w:rsidRPr="008041E3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z w:val="28"/>
          <w:szCs w:val="28"/>
        </w:rPr>
        <w:t>л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ьт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и</w:t>
      </w:r>
      <w:r w:rsidRPr="008041E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ро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z w:val="28"/>
          <w:szCs w:val="28"/>
        </w:rPr>
        <w:t>м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9"/>
          <w:sz w:val="28"/>
          <w:szCs w:val="28"/>
        </w:rPr>
        <w:t>щ</w:t>
      </w:r>
      <w:r w:rsidRPr="008041E3">
        <w:rPr>
          <w:rFonts w:ascii="Times New Roman" w:hAnsi="Times New Roman"/>
          <w:color w:val="000000"/>
          <w:spacing w:val="-14"/>
          <w:sz w:val="28"/>
          <w:szCs w:val="28"/>
        </w:rPr>
        <w:t>у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ють</w:t>
      </w:r>
      <w:r w:rsidRPr="008041E3">
        <w:rPr>
          <w:rFonts w:ascii="Times New Roman" w:hAnsi="Times New Roman"/>
          <w:color w:val="000000"/>
          <w:sz w:val="28"/>
          <w:szCs w:val="28"/>
        </w:rPr>
        <w:t>ся</w:t>
      </w:r>
      <w:r w:rsidRPr="008041E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а са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йт</w:t>
      </w:r>
      <w:r w:rsidRPr="008041E3">
        <w:rPr>
          <w:rFonts w:ascii="Times New Roman" w:hAnsi="Times New Roman"/>
          <w:color w:val="000000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="00AD71B0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З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AD71B0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AD71B0">
        <w:rPr>
          <w:rFonts w:ascii="Times New Roman" w:hAnsi="Times New Roman"/>
          <w:color w:val="000000"/>
          <w:spacing w:val="2"/>
          <w:sz w:val="28"/>
          <w:szCs w:val="28"/>
        </w:rPr>
        <w:t>ОП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="00AD71B0">
        <w:rPr>
          <w:rFonts w:ascii="Times New Roman" w:hAnsi="Times New Roman"/>
          <w:color w:val="000000"/>
          <w:sz w:val="28"/>
          <w:szCs w:val="28"/>
        </w:rPr>
        <w:t>Ч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z w:val="28"/>
          <w:szCs w:val="28"/>
        </w:rPr>
        <w:t>Р</w:t>
      </w:r>
      <w:r w:rsidR="00AD71B0">
        <w:rPr>
          <w:rFonts w:ascii="Times New Roman" w:hAnsi="Times New Roman"/>
          <w:color w:val="000000"/>
          <w:sz w:val="28"/>
          <w:szCs w:val="28"/>
        </w:rPr>
        <w:t>»</w:t>
      </w:r>
      <w:r w:rsidRPr="008041E3">
        <w:rPr>
          <w:rFonts w:ascii="Times New Roman" w:hAnsi="Times New Roman"/>
          <w:color w:val="000000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10.</w:t>
      </w:r>
      <w:r w:rsidRPr="008041E3">
        <w:rPr>
          <w:rFonts w:ascii="Times New Roman" w:hAnsi="Times New Roman"/>
          <w:b/>
          <w:bCs/>
          <w:color w:val="000000"/>
          <w:spacing w:val="44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ри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ї</w:t>
      </w:r>
      <w:r w:rsidRPr="008041E3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ц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8041E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ю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вання</w:t>
      </w:r>
      <w:r w:rsidRPr="008041E3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овац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йно</w:t>
      </w:r>
      <w:r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пе</w:t>
      </w:r>
      <w:r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Pr="008041E3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 w:rsidRPr="008041E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b/>
          <w:bCs/>
          <w:color w:val="000000"/>
          <w:spacing w:val="-21"/>
          <w:sz w:val="28"/>
          <w:szCs w:val="28"/>
        </w:rPr>
        <w:t xml:space="preserve"> </w:t>
      </w:r>
      <w:r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осв</w:t>
      </w:r>
      <w:r w:rsidRPr="008041E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8041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8041E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5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792"/>
        <w:gridCol w:w="12"/>
        <w:gridCol w:w="1722"/>
        <w:gridCol w:w="8"/>
      </w:tblGrid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3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ри</w:t>
            </w:r>
            <w:r w:rsidRPr="008041E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b/>
                <w:bCs/>
                <w:sz w:val="28"/>
                <w:szCs w:val="28"/>
              </w:rPr>
              <w:t>ії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 w:rsidP="007A17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0" w:right="2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По</w:t>
            </w:r>
            <w:r w:rsidR="007A17CB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аз</w:t>
            </w:r>
            <w:r w:rsidRPr="008041E3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ник</w:t>
            </w:r>
            <w:r w:rsidRPr="008041E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и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b/>
                <w:bCs/>
                <w:sz w:val="28"/>
                <w:szCs w:val="28"/>
              </w:rPr>
              <w:t>али</w:t>
            </w:r>
          </w:p>
        </w:tc>
      </w:tr>
      <w:tr w:rsidR="00393B57" w:rsidRPr="008041E3" w:rsidTr="00C1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1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93B57" w:rsidRPr="008041E3" w:rsidRDefault="00393B57" w:rsidP="00C1171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ь/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ака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ний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/</w:t>
            </w:r>
            <w:r w:rsidR="00C11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max</w:t>
            </w:r>
            <w:r w:rsidRPr="008041E3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ба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и)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 w:rsidP="007828D6">
            <w:pPr>
              <w:widowControl w:val="0"/>
              <w:autoSpaceDE w:val="0"/>
              <w:autoSpaceDN w:val="0"/>
              <w:adjustRightInd w:val="0"/>
              <w:spacing w:before="5" w:after="0" w:line="275" w:lineRule="auto"/>
              <w:ind w:left="109" w:right="39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041E3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рм </w:t>
            </w:r>
            <w:r w:rsidRPr="008041E3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041E3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max</w:t>
            </w:r>
            <w:r w:rsidRPr="008041E3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10 ба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tabs>
                <w:tab w:val="left" w:pos="1760"/>
                <w:tab w:val="left" w:pos="3000"/>
                <w:tab w:val="left" w:pos="4440"/>
              </w:tabs>
              <w:autoSpaceDE w:val="0"/>
              <w:autoSpaceDN w:val="0"/>
              <w:adjustRightInd w:val="0"/>
              <w:spacing w:before="5" w:after="0" w:line="275" w:lineRule="auto"/>
              <w:ind w:left="109" w:right="31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="007A17CB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ит</w:t>
            </w:r>
            <w:r w:rsidRPr="008041E3">
              <w:rPr>
                <w:rFonts w:ascii="Times New Roman" w:hAnsi="Times New Roman"/>
                <w:spacing w:val="8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изн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 w:rsidP="007A17CB">
            <w:pPr>
              <w:widowControl w:val="0"/>
              <w:tabs>
                <w:tab w:val="left" w:pos="1940"/>
                <w:tab w:val="left" w:pos="2500"/>
                <w:tab w:val="left" w:pos="4300"/>
              </w:tabs>
              <w:autoSpaceDE w:val="0"/>
              <w:autoSpaceDN w:val="0"/>
              <w:adjustRightInd w:val="0"/>
              <w:spacing w:before="10" w:after="0" w:line="275" w:lineRule="auto"/>
              <w:ind w:left="109" w:right="37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ря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="007A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w w:val="94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1"/>
                <w:w w:val="94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w w:val="94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w w:val="94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1"/>
                <w:w w:val="94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w w:val="94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w w:val="94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2"/>
                <w:w w:val="94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1"/>
                <w:w w:val="94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w w:val="94"/>
                <w:sz w:val="28"/>
                <w:szCs w:val="28"/>
              </w:rPr>
              <w:t xml:space="preserve">ї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й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max</w:t>
            </w:r>
            <w:r w:rsidRPr="008041E3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20 ба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 w:rsidP="007A17CB">
            <w:pPr>
              <w:widowControl w:val="0"/>
              <w:tabs>
                <w:tab w:val="left" w:pos="1080"/>
                <w:tab w:val="left" w:pos="2760"/>
                <w:tab w:val="left" w:pos="3400"/>
                <w:tab w:val="left" w:pos="4400"/>
              </w:tabs>
              <w:autoSpaceDE w:val="0"/>
              <w:autoSpaceDN w:val="0"/>
              <w:adjustRightInd w:val="0"/>
              <w:spacing w:after="0" w:line="275" w:lineRule="auto"/>
              <w:ind w:left="109" w:right="-64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  <w:r w:rsidR="007A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="007A17CB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7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="007A17CB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,</w:t>
            </w:r>
            <w:r w:rsidRPr="008041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я,</w:t>
            </w:r>
            <w:r w:rsidRPr="008041E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я)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5" w:after="0" w:line="275" w:lineRule="auto"/>
              <w:ind w:left="109" w:right="34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ї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її 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4" w:right="6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4" w:right="6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5" w:after="0" w:line="275" w:lineRule="auto"/>
              <w:ind w:left="109" w:right="-65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(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9" w:lineRule="auto"/>
              <w:ind w:left="109" w:right="42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7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 у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ор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10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ї</w:t>
            </w:r>
            <w:r w:rsidRPr="008041E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ї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69709D" w:rsidRPr="008041E3" w:rsidTr="00F9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max</w:t>
            </w:r>
            <w:r w:rsidRPr="008041E3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15 ба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лям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709D" w:rsidRPr="008041E3" w:rsidTr="00F9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7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709D" w:rsidRPr="008041E3" w:rsidTr="00F9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2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tabs>
                <w:tab w:val="left" w:pos="1380"/>
                <w:tab w:val="left" w:pos="3060"/>
                <w:tab w:val="left" w:pos="4320"/>
                <w:tab w:val="left" w:pos="5280"/>
              </w:tabs>
              <w:autoSpaceDE w:val="0"/>
              <w:autoSpaceDN w:val="0"/>
              <w:adjustRightInd w:val="0"/>
              <w:spacing w:after="0" w:line="272" w:lineRule="exact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ак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ря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’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  <w:t>з</w:t>
            </w:r>
          </w:p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3" w:right="6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69709D" w:rsidRPr="008041E3" w:rsidTr="00F9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3" w:right="6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 w:rsidP="007A17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є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8041E3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041E3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8041E3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є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тнь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6"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69709D" w:rsidRPr="008041E3" w:rsidTr="00F9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103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09D" w:rsidRPr="008041E3" w:rsidRDefault="0069709D">
            <w:pPr>
              <w:widowControl w:val="0"/>
              <w:tabs>
                <w:tab w:val="left" w:pos="1120"/>
                <w:tab w:val="left" w:pos="1600"/>
                <w:tab w:val="left" w:pos="2820"/>
                <w:tab w:val="left" w:pos="4300"/>
              </w:tabs>
              <w:autoSpaceDE w:val="0"/>
              <w:autoSpaceDN w:val="0"/>
              <w:adjustRightInd w:val="0"/>
              <w:spacing w:after="0" w:line="272" w:lineRule="exact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са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9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нц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,</w:t>
            </w:r>
            <w:r w:rsidRPr="008041E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ор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,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D" w:rsidRPr="008041E3" w:rsidRDefault="00697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1" w:right="6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393B57" w:rsidRPr="008041E3" w:rsidTr="0069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5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max</w:t>
            </w:r>
            <w:r w:rsidRPr="008041E3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ба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х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ч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1" w:right="6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6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1" w:right="6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нц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E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як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8041E3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ї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9" w:right="5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1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9" w:right="5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tabs>
                <w:tab w:val="left" w:pos="2060"/>
                <w:tab w:val="left" w:pos="3840"/>
              </w:tabs>
              <w:autoSpaceDE w:val="0"/>
              <w:autoSpaceDN w:val="0"/>
              <w:adjustRightInd w:val="0"/>
              <w:spacing w:after="0" w:line="279" w:lineRule="auto"/>
              <w:ind w:left="4" w:right="36" w:firstLine="58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ґ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нт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ab/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="007A17C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юс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(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8041E3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о,</w:t>
            </w:r>
            <w:r w:rsidRPr="008041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ю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,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E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041E3">
              <w:rPr>
                <w:rFonts w:ascii="Times New Roman" w:hAnsi="Times New Roman"/>
                <w:spacing w:val="-9"/>
                <w:sz w:val="28"/>
                <w:szCs w:val="28"/>
              </w:rPr>
              <w:t>і</w:t>
            </w:r>
            <w:r w:rsidRPr="008041E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8041E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8041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9" w:right="5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 w:rsidRPr="008041E3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-</w:t>
            </w:r>
            <w:r w:rsidRPr="008041E3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393B57" w:rsidRPr="008041E3" w:rsidTr="007A1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В</w:t>
            </w:r>
            <w:r w:rsidRPr="008041E3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</w:t>
            </w:r>
            <w:r w:rsidRPr="008041E3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ь</w:t>
            </w:r>
            <w:r w:rsidRPr="008041E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041E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г</w:t>
            </w:r>
            <w:r w:rsidRPr="008041E3">
              <w:rPr>
                <w:rFonts w:ascii="Times New Roman" w:hAnsi="Times New Roman"/>
                <w:b/>
                <w:bCs/>
                <w:sz w:val="28"/>
                <w:szCs w:val="28"/>
              </w:rPr>
              <w:t>о: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57" w:rsidRPr="008041E3" w:rsidRDefault="00393B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7" w:right="7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E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55</w:t>
            </w:r>
          </w:p>
        </w:tc>
      </w:tr>
    </w:tbl>
    <w:p w:rsidR="007A17CB" w:rsidRDefault="007A17CB" w:rsidP="007A17CB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64790" w:rsidRDefault="00764790" w:rsidP="007A17CB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764790">
        <w:rPr>
          <w:rFonts w:ascii="Times New Roman" w:hAnsi="Times New Roman"/>
          <w:b/>
          <w:spacing w:val="-3"/>
          <w:sz w:val="28"/>
          <w:szCs w:val="28"/>
        </w:rPr>
        <w:t>11.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4790">
        <w:rPr>
          <w:rFonts w:ascii="Times New Roman" w:hAnsi="Times New Roman"/>
          <w:b/>
          <w:spacing w:val="-3"/>
          <w:sz w:val="28"/>
          <w:szCs w:val="28"/>
        </w:rPr>
        <w:t>Умови проведення Виставки</w:t>
      </w:r>
    </w:p>
    <w:p w:rsidR="00764790" w:rsidRPr="00764790" w:rsidRDefault="00764790" w:rsidP="007A17CB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ab/>
      </w:r>
      <w:r w:rsidRPr="00764790">
        <w:rPr>
          <w:rFonts w:ascii="Times New Roman" w:hAnsi="Times New Roman"/>
          <w:spacing w:val="-3"/>
          <w:sz w:val="28"/>
          <w:szCs w:val="28"/>
        </w:rPr>
        <w:t>Матеріали учасників розмі</w:t>
      </w:r>
      <w:r>
        <w:rPr>
          <w:rFonts w:ascii="Times New Roman" w:hAnsi="Times New Roman"/>
          <w:spacing w:val="-3"/>
          <w:sz w:val="28"/>
          <w:szCs w:val="28"/>
        </w:rPr>
        <w:t xml:space="preserve">щуються на окремих експозиціях районів, міст та об’єднаних територіальних громад. Кожна експозиція </w:t>
      </w:r>
      <w:r w:rsidR="0069709D">
        <w:rPr>
          <w:rFonts w:ascii="Times New Roman" w:hAnsi="Times New Roman"/>
          <w:spacing w:val="-3"/>
          <w:sz w:val="28"/>
          <w:szCs w:val="28"/>
        </w:rPr>
        <w:t xml:space="preserve">займає площу 2 кв.м. та </w:t>
      </w:r>
      <w:r>
        <w:rPr>
          <w:rFonts w:ascii="Times New Roman" w:hAnsi="Times New Roman"/>
          <w:spacing w:val="-3"/>
          <w:sz w:val="28"/>
          <w:szCs w:val="28"/>
        </w:rPr>
        <w:t xml:space="preserve">складається з одного столу розміром 120х50 см, </w:t>
      </w:r>
      <w:r w:rsidR="0069709D">
        <w:rPr>
          <w:rFonts w:ascii="Times New Roman" w:hAnsi="Times New Roman"/>
          <w:spacing w:val="-3"/>
          <w:sz w:val="28"/>
          <w:szCs w:val="28"/>
        </w:rPr>
        <w:t xml:space="preserve">однієї стійки під книги шириною 50 см та </w:t>
      </w:r>
      <w:r>
        <w:rPr>
          <w:rFonts w:ascii="Times New Roman" w:hAnsi="Times New Roman"/>
          <w:spacing w:val="-3"/>
          <w:sz w:val="28"/>
          <w:szCs w:val="28"/>
        </w:rPr>
        <w:t xml:space="preserve">стенду розміром 120х200 см, на якому представлені назва експозиції та основні </w:t>
      </w:r>
      <w:r w:rsidR="0069709D">
        <w:rPr>
          <w:rFonts w:ascii="Times New Roman" w:hAnsi="Times New Roman"/>
          <w:spacing w:val="-3"/>
          <w:sz w:val="28"/>
          <w:szCs w:val="28"/>
        </w:rPr>
        <w:t xml:space="preserve">відомості про освіту міста/району/ОТГ. </w:t>
      </w:r>
      <w:r>
        <w:rPr>
          <w:rFonts w:ascii="Times New Roman" w:hAnsi="Times New Roman"/>
          <w:spacing w:val="-3"/>
          <w:sz w:val="28"/>
          <w:szCs w:val="28"/>
        </w:rPr>
        <w:t xml:space="preserve">Представники методичних кабінетів/відділів освіти висвітлюють зміст матеріалів під час проведення Виставки. </w:t>
      </w:r>
    </w:p>
    <w:p w:rsidR="00393B57" w:rsidRPr="008041E3" w:rsidRDefault="00393B57" w:rsidP="007A17CB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spacing w:val="-3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е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 xml:space="preserve">ст  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ан</w:t>
      </w:r>
      <w:r w:rsidRPr="008041E3">
        <w:rPr>
          <w:rFonts w:ascii="Times New Roman" w:hAnsi="Times New Roman"/>
          <w:spacing w:val="1"/>
          <w:sz w:val="28"/>
          <w:szCs w:val="28"/>
        </w:rPr>
        <w:t>и</w:t>
      </w:r>
      <w:r w:rsidRPr="008041E3">
        <w:rPr>
          <w:rFonts w:ascii="Times New Roman" w:hAnsi="Times New Roman"/>
          <w:sz w:val="28"/>
          <w:szCs w:val="28"/>
        </w:rPr>
        <w:t xml:space="preserve">х  </w:t>
      </w:r>
      <w:r w:rsidRPr="008041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ре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оме</w:t>
      </w:r>
      <w:r w:rsidRPr="008041E3">
        <w:rPr>
          <w:rFonts w:ascii="Times New Roman" w:hAnsi="Times New Roman"/>
          <w:spacing w:val="5"/>
          <w:sz w:val="28"/>
          <w:szCs w:val="28"/>
        </w:rPr>
        <w:t>н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й   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 xml:space="preserve">а  </w:t>
      </w:r>
      <w:r w:rsidRPr="008041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pacing w:val="1"/>
          <w:sz w:val="28"/>
          <w:szCs w:val="28"/>
        </w:rPr>
        <w:t>нф</w:t>
      </w:r>
      <w:r w:rsidRPr="008041E3">
        <w:rPr>
          <w:rFonts w:ascii="Times New Roman" w:hAnsi="Times New Roman"/>
          <w:sz w:val="28"/>
          <w:szCs w:val="28"/>
        </w:rPr>
        <w:t>орма</w:t>
      </w:r>
      <w:r w:rsidRPr="008041E3">
        <w:rPr>
          <w:rFonts w:ascii="Times New Roman" w:hAnsi="Times New Roman"/>
          <w:spacing w:val="1"/>
          <w:sz w:val="28"/>
          <w:szCs w:val="28"/>
        </w:rPr>
        <w:t>ц</w:t>
      </w:r>
      <w:r w:rsidRPr="008041E3">
        <w:rPr>
          <w:rFonts w:ascii="Times New Roman" w:hAnsi="Times New Roman"/>
          <w:spacing w:val="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ю  </w:t>
      </w:r>
      <w:r w:rsidRPr="008041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 xml:space="preserve">ро  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х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 xml:space="preserve">д  </w:t>
      </w:r>
      <w:r w:rsidRPr="008041E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>рохо</w:t>
      </w:r>
      <w:r w:rsidRPr="008041E3">
        <w:rPr>
          <w:rFonts w:ascii="Times New Roman" w:hAnsi="Times New Roman"/>
          <w:spacing w:val="-2"/>
          <w:sz w:val="28"/>
          <w:szCs w:val="28"/>
        </w:rPr>
        <w:t>д</w:t>
      </w:r>
      <w:r w:rsidRPr="008041E3">
        <w:rPr>
          <w:rFonts w:ascii="Times New Roman" w:hAnsi="Times New Roman"/>
          <w:sz w:val="28"/>
          <w:szCs w:val="28"/>
        </w:rPr>
        <w:t>же</w:t>
      </w:r>
      <w:r w:rsidRPr="008041E3">
        <w:rPr>
          <w:rFonts w:ascii="Times New Roman" w:hAnsi="Times New Roman"/>
          <w:spacing w:val="1"/>
          <w:sz w:val="28"/>
          <w:szCs w:val="28"/>
        </w:rPr>
        <w:t>нн</w:t>
      </w:r>
      <w:r w:rsidRPr="008041E3">
        <w:rPr>
          <w:rFonts w:ascii="Times New Roman" w:hAnsi="Times New Roman"/>
          <w:sz w:val="28"/>
          <w:szCs w:val="28"/>
        </w:rPr>
        <w:t xml:space="preserve">я </w:t>
      </w:r>
      <w:r w:rsidRPr="008041E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Ви</w:t>
      </w:r>
      <w:r w:rsidRPr="008041E3">
        <w:rPr>
          <w:rFonts w:ascii="Times New Roman" w:hAnsi="Times New Roman"/>
          <w:sz w:val="28"/>
          <w:szCs w:val="28"/>
        </w:rPr>
        <w:t>с</w:t>
      </w:r>
      <w:r w:rsidRPr="008041E3">
        <w:rPr>
          <w:rFonts w:ascii="Times New Roman" w:hAnsi="Times New Roman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2"/>
          <w:sz w:val="28"/>
          <w:szCs w:val="28"/>
        </w:rPr>
        <w:t>в</w:t>
      </w:r>
      <w:r w:rsidRPr="008041E3">
        <w:rPr>
          <w:rFonts w:ascii="Times New Roman" w:hAnsi="Times New Roman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sz w:val="28"/>
          <w:szCs w:val="28"/>
        </w:rPr>
        <w:t>и ро</w:t>
      </w:r>
      <w:r w:rsidRPr="008041E3">
        <w:rPr>
          <w:rFonts w:ascii="Times New Roman" w:hAnsi="Times New Roman"/>
          <w:spacing w:val="2"/>
          <w:sz w:val="28"/>
          <w:szCs w:val="28"/>
        </w:rPr>
        <w:t>з</w:t>
      </w:r>
      <w:r w:rsidRPr="008041E3">
        <w:rPr>
          <w:rFonts w:ascii="Times New Roman" w:hAnsi="Times New Roman"/>
          <w:sz w:val="28"/>
          <w:szCs w:val="28"/>
        </w:rPr>
        <w:t>м</w:t>
      </w:r>
      <w:r w:rsidRPr="008041E3">
        <w:rPr>
          <w:rFonts w:ascii="Times New Roman" w:hAnsi="Times New Roman"/>
          <w:spacing w:val="-2"/>
          <w:sz w:val="28"/>
          <w:szCs w:val="28"/>
        </w:rPr>
        <w:t>і</w:t>
      </w:r>
      <w:r w:rsidRPr="008041E3">
        <w:rPr>
          <w:rFonts w:ascii="Times New Roman" w:hAnsi="Times New Roman"/>
          <w:sz w:val="28"/>
          <w:szCs w:val="28"/>
        </w:rPr>
        <w:t>щ</w:t>
      </w:r>
      <w:r w:rsidR="007A17CB">
        <w:rPr>
          <w:rFonts w:ascii="Times New Roman" w:hAnsi="Times New Roman"/>
          <w:sz w:val="28"/>
          <w:szCs w:val="28"/>
        </w:rPr>
        <w:t>ується</w:t>
      </w:r>
      <w:r w:rsidRPr="008041E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а</w:t>
      </w:r>
      <w:r w:rsidRPr="008041E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041E3">
        <w:rPr>
          <w:rFonts w:ascii="Times New Roman" w:hAnsi="Times New Roman"/>
          <w:sz w:val="28"/>
          <w:szCs w:val="28"/>
        </w:rPr>
        <w:t>са</w:t>
      </w:r>
      <w:r w:rsidRPr="008041E3">
        <w:rPr>
          <w:rFonts w:ascii="Times New Roman" w:hAnsi="Times New Roman"/>
          <w:spacing w:val="1"/>
          <w:sz w:val="28"/>
          <w:szCs w:val="28"/>
        </w:rPr>
        <w:t>йт</w:t>
      </w:r>
      <w:r w:rsidRPr="008041E3">
        <w:rPr>
          <w:rFonts w:ascii="Times New Roman" w:hAnsi="Times New Roman"/>
          <w:sz w:val="28"/>
          <w:szCs w:val="28"/>
        </w:rPr>
        <w:t>і</w:t>
      </w:r>
      <w:r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1"/>
          <w:sz w:val="28"/>
          <w:szCs w:val="28"/>
        </w:rPr>
        <w:t>К</w:t>
      </w:r>
      <w:r w:rsidR="007A17CB">
        <w:rPr>
          <w:rFonts w:ascii="Times New Roman" w:hAnsi="Times New Roman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sz w:val="28"/>
          <w:szCs w:val="28"/>
        </w:rPr>
        <w:t>З</w:t>
      </w:r>
      <w:r w:rsidRPr="008041E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041E3">
        <w:rPr>
          <w:rFonts w:ascii="Times New Roman" w:hAnsi="Times New Roman"/>
          <w:spacing w:val="-5"/>
          <w:sz w:val="28"/>
          <w:szCs w:val="28"/>
        </w:rPr>
        <w:t>«</w:t>
      </w:r>
      <w:r w:rsidR="007A17CB">
        <w:rPr>
          <w:rFonts w:ascii="Times New Roman" w:hAnsi="Times New Roman"/>
          <w:sz w:val="28"/>
          <w:szCs w:val="28"/>
        </w:rPr>
        <w:t>Ч</w:t>
      </w:r>
      <w:r w:rsidRPr="008041E3">
        <w:rPr>
          <w:rFonts w:ascii="Times New Roman" w:hAnsi="Times New Roman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spacing w:val="-1"/>
          <w:sz w:val="28"/>
          <w:szCs w:val="28"/>
        </w:rPr>
        <w:t>І</w:t>
      </w:r>
      <w:r w:rsidRPr="008041E3">
        <w:rPr>
          <w:rFonts w:ascii="Times New Roman" w:hAnsi="Times New Roman"/>
          <w:spacing w:val="2"/>
          <w:sz w:val="28"/>
          <w:szCs w:val="28"/>
        </w:rPr>
        <w:t>П</w:t>
      </w:r>
      <w:r w:rsidR="007A17CB">
        <w:rPr>
          <w:rFonts w:ascii="Times New Roman" w:hAnsi="Times New Roman"/>
          <w:spacing w:val="2"/>
          <w:sz w:val="28"/>
          <w:szCs w:val="28"/>
        </w:rPr>
        <w:t>ОП</w:t>
      </w:r>
      <w:r w:rsidRPr="008041E3">
        <w:rPr>
          <w:rFonts w:ascii="Times New Roman" w:hAnsi="Times New Roman"/>
          <w:spacing w:val="2"/>
          <w:sz w:val="28"/>
          <w:szCs w:val="28"/>
        </w:rPr>
        <w:t>П</w:t>
      </w:r>
      <w:r w:rsidRPr="008041E3">
        <w:rPr>
          <w:rFonts w:ascii="Times New Roman" w:hAnsi="Times New Roman"/>
          <w:sz w:val="28"/>
          <w:szCs w:val="28"/>
        </w:rPr>
        <w:t xml:space="preserve"> </w:t>
      </w:r>
      <w:r w:rsidR="007A17CB">
        <w:rPr>
          <w:rFonts w:ascii="Times New Roman" w:hAnsi="Times New Roman"/>
          <w:spacing w:val="4"/>
          <w:sz w:val="28"/>
          <w:szCs w:val="28"/>
        </w:rPr>
        <w:t>Ч</w:t>
      </w:r>
      <w:r w:rsidRPr="008041E3">
        <w:rPr>
          <w:rFonts w:ascii="Times New Roman" w:hAnsi="Times New Roman"/>
          <w:spacing w:val="2"/>
          <w:sz w:val="28"/>
          <w:szCs w:val="28"/>
        </w:rPr>
        <w:t>О</w:t>
      </w:r>
      <w:r w:rsidRPr="008041E3">
        <w:rPr>
          <w:rFonts w:ascii="Times New Roman" w:hAnsi="Times New Roman"/>
          <w:sz w:val="28"/>
          <w:szCs w:val="28"/>
        </w:rPr>
        <w:t>Р</w:t>
      </w:r>
      <w:r w:rsidR="007A17CB">
        <w:rPr>
          <w:rFonts w:ascii="Times New Roman" w:hAnsi="Times New Roman"/>
          <w:sz w:val="28"/>
          <w:szCs w:val="28"/>
        </w:rPr>
        <w:t>»</w:t>
      </w:r>
      <w:r w:rsidR="007A17CB">
        <w:rPr>
          <w:rFonts w:ascii="Times New Roman" w:hAnsi="Times New Roman"/>
          <w:spacing w:val="17"/>
          <w:sz w:val="28"/>
          <w:szCs w:val="28"/>
        </w:rPr>
        <w:t>.</w:t>
      </w:r>
    </w:p>
    <w:p w:rsidR="00393B57" w:rsidRPr="008041E3" w:rsidRDefault="00393B57">
      <w:pPr>
        <w:widowControl w:val="0"/>
        <w:autoSpaceDE w:val="0"/>
        <w:autoSpaceDN w:val="0"/>
        <w:adjustRightInd w:val="0"/>
        <w:spacing w:after="0" w:line="283" w:lineRule="exact"/>
        <w:ind w:left="830" w:right="-20"/>
        <w:rPr>
          <w:rFonts w:ascii="Times New Roman" w:hAnsi="Times New Roman"/>
          <w:color w:val="000000"/>
          <w:sz w:val="28"/>
          <w:szCs w:val="28"/>
        </w:rPr>
      </w:pP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Pr="008041E3">
        <w:rPr>
          <w:rFonts w:ascii="Times New Roman" w:hAnsi="Times New Roman"/>
          <w:color w:val="000000"/>
          <w:sz w:val="28"/>
          <w:szCs w:val="28"/>
        </w:rPr>
        <w:t>а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тни</w:t>
      </w:r>
      <w:r w:rsidRPr="008041E3">
        <w:rPr>
          <w:rFonts w:ascii="Times New Roman" w:hAnsi="Times New Roman"/>
          <w:color w:val="000000"/>
          <w:sz w:val="28"/>
          <w:szCs w:val="28"/>
        </w:rPr>
        <w:t>й</w:t>
      </w:r>
      <w:r w:rsidRPr="008041E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8041E3">
        <w:rPr>
          <w:rFonts w:ascii="Times New Roman" w:hAnsi="Times New Roman"/>
          <w:color w:val="000000"/>
          <w:sz w:val="28"/>
          <w:szCs w:val="28"/>
        </w:rPr>
        <w:t>еле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041E3">
        <w:rPr>
          <w:rFonts w:ascii="Times New Roman" w:hAnsi="Times New Roman"/>
          <w:color w:val="000000"/>
          <w:sz w:val="28"/>
          <w:szCs w:val="28"/>
        </w:rPr>
        <w:t>о</w:t>
      </w: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041E3">
        <w:rPr>
          <w:rFonts w:ascii="Times New Roman" w:hAnsi="Times New Roman"/>
          <w:color w:val="000000"/>
          <w:sz w:val="28"/>
          <w:szCs w:val="28"/>
        </w:rPr>
        <w:t>:</w:t>
      </w:r>
      <w:r w:rsidRPr="008041E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8041E3">
        <w:rPr>
          <w:rFonts w:ascii="Times New Roman" w:hAnsi="Times New Roman"/>
          <w:color w:val="000000"/>
          <w:sz w:val="28"/>
          <w:szCs w:val="28"/>
        </w:rPr>
        <w:t>06</w:t>
      </w:r>
      <w:r w:rsidR="007A17CB">
        <w:rPr>
          <w:rFonts w:ascii="Times New Roman" w:hAnsi="Times New Roman"/>
          <w:color w:val="000000"/>
          <w:sz w:val="28"/>
          <w:szCs w:val="28"/>
        </w:rPr>
        <w:t>7</w:t>
      </w:r>
      <w:r w:rsidRPr="008041E3">
        <w:rPr>
          <w:rFonts w:ascii="Times New Roman" w:hAnsi="Times New Roman"/>
          <w:color w:val="000000"/>
          <w:sz w:val="28"/>
          <w:szCs w:val="28"/>
        </w:rPr>
        <w:t>)</w:t>
      </w:r>
      <w:r w:rsidRPr="008041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041E3">
        <w:rPr>
          <w:rFonts w:ascii="Times New Roman" w:hAnsi="Times New Roman"/>
          <w:color w:val="000000"/>
          <w:sz w:val="28"/>
          <w:szCs w:val="28"/>
        </w:rPr>
        <w:t>2</w:t>
      </w:r>
      <w:r w:rsidR="007A17CB">
        <w:rPr>
          <w:rFonts w:ascii="Times New Roman" w:hAnsi="Times New Roman"/>
          <w:color w:val="000000"/>
          <w:sz w:val="28"/>
          <w:szCs w:val="28"/>
        </w:rPr>
        <w:t>522218</w:t>
      </w:r>
      <w:r w:rsidRPr="008041E3">
        <w:rPr>
          <w:rFonts w:ascii="Times New Roman" w:hAnsi="Times New Roman"/>
          <w:color w:val="000000"/>
          <w:sz w:val="28"/>
          <w:szCs w:val="28"/>
        </w:rPr>
        <w:t>,</w:t>
      </w:r>
      <w:r w:rsidRPr="008041E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A17CB">
        <w:rPr>
          <w:rFonts w:ascii="Times New Roman" w:hAnsi="Times New Roman"/>
          <w:color w:val="000000"/>
          <w:spacing w:val="1"/>
          <w:sz w:val="28"/>
          <w:szCs w:val="28"/>
        </w:rPr>
        <w:t>Підоплічко М.Д.</w:t>
      </w:r>
    </w:p>
    <w:p w:rsidR="00393B57" w:rsidRPr="007A17CB" w:rsidRDefault="00393B57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041E3"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-m</w:t>
      </w:r>
      <w:r w:rsidRPr="008041E3">
        <w:rPr>
          <w:rFonts w:ascii="Times New Roman" w:hAnsi="Times New Roman"/>
          <w:color w:val="000000"/>
          <w:sz w:val="28"/>
          <w:szCs w:val="28"/>
        </w:rPr>
        <w:t>a</w:t>
      </w:r>
      <w:r w:rsidRPr="008041E3">
        <w:rPr>
          <w:rFonts w:ascii="Times New Roman" w:hAnsi="Times New Roman"/>
          <w:color w:val="000000"/>
          <w:spacing w:val="2"/>
          <w:sz w:val="28"/>
          <w:szCs w:val="28"/>
        </w:rPr>
        <w:t>i</w:t>
      </w:r>
      <w:r w:rsidRPr="008041E3">
        <w:rPr>
          <w:rFonts w:ascii="Times New Roman" w:hAnsi="Times New Roman"/>
          <w:color w:val="000000"/>
          <w:spacing w:val="-2"/>
          <w:sz w:val="28"/>
          <w:szCs w:val="28"/>
        </w:rPr>
        <w:t>l</w:t>
      </w:r>
      <w:r w:rsidRPr="008041E3">
        <w:rPr>
          <w:rFonts w:ascii="Times New Roman" w:hAnsi="Times New Roman"/>
          <w:color w:val="000000"/>
          <w:sz w:val="28"/>
          <w:szCs w:val="28"/>
        </w:rPr>
        <w:t>:</w:t>
      </w:r>
      <w:r w:rsidRPr="008041E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hyperlink r:id="rId8" w:history="1">
        <w:r w:rsidR="007A17CB" w:rsidRPr="00933E0A">
          <w:rPr>
            <w:rStyle w:val="a3"/>
            <w:rFonts w:ascii="Times New Roman" w:hAnsi="Times New Roman"/>
            <w:spacing w:val="-8"/>
            <w:sz w:val="28"/>
            <w:szCs w:val="28"/>
            <w:lang w:val="en-US"/>
          </w:rPr>
          <w:t>pm2015@ukr.net</w:t>
        </w:r>
      </w:hyperlink>
      <w:r w:rsidR="007A17CB">
        <w:rPr>
          <w:rFonts w:ascii="Times New Roman" w:hAnsi="Times New Roman"/>
          <w:color w:val="0000FF"/>
          <w:spacing w:val="-8"/>
          <w:sz w:val="28"/>
          <w:szCs w:val="28"/>
          <w:lang w:val="en-US"/>
        </w:rPr>
        <w:t xml:space="preserve"> </w:t>
      </w:r>
    </w:p>
    <w:sectPr w:rsidR="00393B57" w:rsidRPr="007A17CB">
      <w:headerReference w:type="default" r:id="rId9"/>
      <w:pgSz w:w="11900" w:h="16840"/>
      <w:pgMar w:top="940" w:right="440" w:bottom="280" w:left="1580" w:header="731" w:footer="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E6" w:rsidRDefault="00FB17E6">
      <w:pPr>
        <w:spacing w:after="0" w:line="240" w:lineRule="auto"/>
      </w:pPr>
      <w:r>
        <w:separator/>
      </w:r>
    </w:p>
  </w:endnote>
  <w:endnote w:type="continuationSeparator" w:id="0">
    <w:p w:rsidR="00FB17E6" w:rsidRDefault="00FB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E6" w:rsidRDefault="00FB17E6">
      <w:pPr>
        <w:spacing w:after="0" w:line="240" w:lineRule="auto"/>
      </w:pPr>
      <w:r>
        <w:separator/>
      </w:r>
    </w:p>
  </w:footnote>
  <w:footnote w:type="continuationSeparator" w:id="0">
    <w:p w:rsidR="00FB17E6" w:rsidRDefault="00FB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57" w:rsidRDefault="00FB1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pt;margin-top:35.55pt;width:15.05pt;height:13.05pt;z-index:-251656192;mso-position-horizontal-relative:page;mso-position-vertical-relative:page" o:allowincell="f" filled="f" stroked="f">
          <v:textbox inset="0,0,0,0">
            <w:txbxContent>
              <w:p w:rsidR="00393B57" w:rsidRDefault="00393B5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FB17E6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A5D1F"/>
    <w:multiLevelType w:val="hybridMultilevel"/>
    <w:tmpl w:val="7628387E"/>
    <w:lvl w:ilvl="0" w:tplc="399A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20F06"/>
    <w:rsid w:val="0000042E"/>
    <w:rsid w:val="00247C89"/>
    <w:rsid w:val="00313DE8"/>
    <w:rsid w:val="00393B57"/>
    <w:rsid w:val="00520F06"/>
    <w:rsid w:val="005D1181"/>
    <w:rsid w:val="00614361"/>
    <w:rsid w:val="00676C81"/>
    <w:rsid w:val="0069709D"/>
    <w:rsid w:val="00764790"/>
    <w:rsid w:val="007828D6"/>
    <w:rsid w:val="007A17CB"/>
    <w:rsid w:val="008041E3"/>
    <w:rsid w:val="00874916"/>
    <w:rsid w:val="008973F2"/>
    <w:rsid w:val="00933E0A"/>
    <w:rsid w:val="00A746C3"/>
    <w:rsid w:val="00AD71B0"/>
    <w:rsid w:val="00B226DD"/>
    <w:rsid w:val="00B46C36"/>
    <w:rsid w:val="00C1171C"/>
    <w:rsid w:val="00D33122"/>
    <w:rsid w:val="00D979AE"/>
    <w:rsid w:val="00F25A0D"/>
    <w:rsid w:val="00F3337A"/>
    <w:rsid w:val="00F924A8"/>
    <w:rsid w:val="00FB17E6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0D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709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1171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2015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z-su1mNUCY901M4lzKbWzE_E4LJm5jPqqtML2d04u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5563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Наказ ЗОІППО від 26.01.2018 №22 Про проведення обласної виставки «Освіта Запорізького краю – 2018»</vt:lpstr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Наказ ЗОІППО від 26.01.2018 №22 Про проведення обласної виставки «Освіта Запорізького краю – 2018»</dc:title>
  <dc:creator>Александр</dc:creator>
  <cp:lastModifiedBy>Usr</cp:lastModifiedBy>
  <cp:revision>2</cp:revision>
  <cp:lastPrinted>2020-01-16T07:10:00Z</cp:lastPrinted>
  <dcterms:created xsi:type="dcterms:W3CDTF">2020-01-31T08:49:00Z</dcterms:created>
  <dcterms:modified xsi:type="dcterms:W3CDTF">2020-01-31T08:49:00Z</dcterms:modified>
</cp:coreProperties>
</file>