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FF" w:rsidRPr="00730B05" w:rsidRDefault="009775AC">
      <w:pPr>
        <w:ind w:firstLine="1"/>
        <w:jc w:val="center"/>
        <w:rPr>
          <w:lang w:val="uk-UA"/>
        </w:rPr>
      </w:pPr>
      <w:r w:rsidRPr="00730B05">
        <w:rPr>
          <w:lang w:val="uk-UA"/>
        </w:rPr>
        <w:t>Всеукраїнська культурно-освітня асоціація Гуманної Педагогіки</w:t>
      </w:r>
    </w:p>
    <w:p w:rsidR="006760FF" w:rsidRPr="00730B05" w:rsidRDefault="009775AC">
      <w:pPr>
        <w:tabs>
          <w:tab w:val="center" w:pos="4819"/>
          <w:tab w:val="left" w:pos="8175"/>
        </w:tabs>
        <w:ind w:firstLine="1"/>
        <w:jc w:val="center"/>
        <w:rPr>
          <w:lang w:val="uk-UA"/>
        </w:rPr>
      </w:pPr>
      <w:r w:rsidRPr="00730B05">
        <w:rPr>
          <w:lang w:val="uk-UA"/>
        </w:rPr>
        <w:t>Подільський культурно-просвітницький центр ім. М.К. Реріха</w:t>
      </w:r>
    </w:p>
    <w:p w:rsidR="006760FF" w:rsidRPr="00730B05" w:rsidRDefault="009775AC">
      <w:pPr>
        <w:tabs>
          <w:tab w:val="center" w:pos="4819"/>
          <w:tab w:val="left" w:pos="8175"/>
        </w:tabs>
        <w:ind w:firstLine="1"/>
        <w:jc w:val="center"/>
        <w:rPr>
          <w:lang w:val="uk-UA"/>
        </w:rPr>
      </w:pPr>
      <w:r w:rsidRPr="00730B05">
        <w:rPr>
          <w:lang w:val="uk-UA"/>
        </w:rPr>
        <w:t>Хмельницький національний університет</w:t>
      </w:r>
    </w:p>
    <w:p w:rsidR="006760FF" w:rsidRPr="00730B05" w:rsidRDefault="009775AC">
      <w:pPr>
        <w:tabs>
          <w:tab w:val="center" w:pos="4819"/>
          <w:tab w:val="left" w:pos="8175"/>
        </w:tabs>
        <w:ind w:firstLine="1"/>
        <w:jc w:val="center"/>
        <w:rPr>
          <w:lang w:val="uk-UA"/>
        </w:rPr>
      </w:pPr>
      <w:r w:rsidRPr="00730B05">
        <w:rPr>
          <w:lang w:val="uk-UA"/>
        </w:rPr>
        <w:t>Культурно-просвітницький центр «Галичина»</w:t>
      </w:r>
    </w:p>
    <w:p w:rsidR="006760FF" w:rsidRPr="00730B05" w:rsidRDefault="006760FF">
      <w:pPr>
        <w:tabs>
          <w:tab w:val="center" w:pos="4819"/>
          <w:tab w:val="left" w:pos="8175"/>
        </w:tabs>
        <w:ind w:left="-426" w:firstLine="1"/>
        <w:jc w:val="center"/>
        <w:rPr>
          <w:lang w:val="uk-UA"/>
        </w:rPr>
      </w:pPr>
    </w:p>
    <w:p w:rsidR="006760FF" w:rsidRPr="00730B05" w:rsidRDefault="009775AC">
      <w:pPr>
        <w:tabs>
          <w:tab w:val="center" w:pos="4819"/>
          <w:tab w:val="left" w:pos="8175"/>
        </w:tabs>
        <w:ind w:left="-426" w:firstLine="1"/>
        <w:jc w:val="center"/>
        <w:rPr>
          <w:lang w:val="uk-UA"/>
        </w:rPr>
      </w:pPr>
      <w:r w:rsidRPr="00730B05">
        <w:rPr>
          <w:noProof/>
          <w:lang w:val="uk-UA" w:eastAsia="ru-RU"/>
        </w:rPr>
        <w:drawing>
          <wp:inline distT="0" distB="0" distL="0" distR="0">
            <wp:extent cx="1542415" cy="965200"/>
            <wp:effectExtent l="0" t="0" r="0" b="0"/>
            <wp:docPr id="2" name="image1.jpg" descr="ГП символ в інформ лис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ГП символ в інформ лист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60FF" w:rsidRPr="00730B05" w:rsidRDefault="006760FF">
      <w:pPr>
        <w:tabs>
          <w:tab w:val="center" w:pos="4819"/>
          <w:tab w:val="left" w:pos="8175"/>
        </w:tabs>
        <w:ind w:left="-426" w:firstLine="1"/>
        <w:jc w:val="center"/>
        <w:rPr>
          <w:lang w:val="uk-UA"/>
        </w:rPr>
      </w:pPr>
    </w:p>
    <w:p w:rsidR="006760FF" w:rsidRPr="00730B05" w:rsidRDefault="006760FF">
      <w:pPr>
        <w:tabs>
          <w:tab w:val="center" w:pos="4819"/>
          <w:tab w:val="left" w:pos="8175"/>
        </w:tabs>
        <w:ind w:left="-426" w:firstLine="1"/>
        <w:jc w:val="center"/>
        <w:rPr>
          <w:lang w:val="uk-UA"/>
        </w:rPr>
      </w:pPr>
    </w:p>
    <w:p w:rsidR="006760FF" w:rsidRPr="00730B05" w:rsidRDefault="006760FF">
      <w:pPr>
        <w:tabs>
          <w:tab w:val="center" w:pos="4819"/>
          <w:tab w:val="left" w:pos="8175"/>
        </w:tabs>
        <w:ind w:left="-426" w:firstLine="1"/>
        <w:jc w:val="center"/>
        <w:rPr>
          <w:lang w:val="uk-UA"/>
        </w:rPr>
      </w:pPr>
    </w:p>
    <w:p w:rsidR="006760FF" w:rsidRPr="00730B05" w:rsidRDefault="009775AC">
      <w:pPr>
        <w:ind w:firstLine="1"/>
        <w:jc w:val="center"/>
        <w:rPr>
          <w:b/>
          <w:lang w:val="uk-UA"/>
        </w:rPr>
      </w:pPr>
      <w:r w:rsidRPr="00730B05">
        <w:rPr>
          <w:b/>
          <w:lang w:val="uk-UA"/>
        </w:rPr>
        <w:t>Шановні колеги, дорогі друзі!</w:t>
      </w:r>
    </w:p>
    <w:p w:rsidR="006760FF" w:rsidRPr="00730B05" w:rsidRDefault="006760FF">
      <w:pPr>
        <w:ind w:firstLine="1"/>
        <w:jc w:val="center"/>
        <w:rPr>
          <w:b/>
          <w:lang w:val="uk-UA"/>
        </w:rPr>
      </w:pPr>
    </w:p>
    <w:p w:rsidR="006760FF" w:rsidRPr="00730B05" w:rsidRDefault="009775AC">
      <w:pPr>
        <w:jc w:val="center"/>
        <w:rPr>
          <w:b/>
          <w:lang w:val="uk-UA"/>
        </w:rPr>
      </w:pPr>
      <w:r w:rsidRPr="00730B05">
        <w:rPr>
          <w:b/>
          <w:lang w:val="uk-UA"/>
        </w:rPr>
        <w:t>Життя під час пандемії коригує наші плани, тому ми плануємо провести</w:t>
      </w:r>
    </w:p>
    <w:p w:rsidR="006760FF" w:rsidRPr="00730B05" w:rsidRDefault="009775AC">
      <w:pPr>
        <w:jc w:val="center"/>
        <w:rPr>
          <w:b/>
          <w:sz w:val="36"/>
          <w:szCs w:val="36"/>
          <w:lang w:val="uk-UA"/>
        </w:rPr>
      </w:pPr>
      <w:r w:rsidRPr="00730B05">
        <w:rPr>
          <w:b/>
          <w:sz w:val="36"/>
          <w:szCs w:val="36"/>
          <w:lang w:val="uk-UA"/>
        </w:rPr>
        <w:t>П’ятнадцяті Всеукраїнські Читання з Гуманної Педагогіки</w:t>
      </w:r>
    </w:p>
    <w:p w:rsidR="006760FF" w:rsidRPr="00730B05" w:rsidRDefault="009775AC">
      <w:pPr>
        <w:jc w:val="center"/>
        <w:rPr>
          <w:b/>
          <w:lang w:val="uk-UA"/>
        </w:rPr>
      </w:pPr>
      <w:r w:rsidRPr="00730B05">
        <w:rPr>
          <w:b/>
          <w:lang w:val="uk-UA"/>
        </w:rPr>
        <w:t>29.05.2021 в онлайн режимі</w:t>
      </w:r>
    </w:p>
    <w:p w:rsidR="006760FF" w:rsidRPr="00730B05" w:rsidRDefault="006760FF">
      <w:pPr>
        <w:jc w:val="center"/>
        <w:rPr>
          <w:b/>
          <w:lang w:val="uk-UA"/>
        </w:rPr>
      </w:pPr>
    </w:p>
    <w:p w:rsidR="006760FF" w:rsidRPr="00730B05" w:rsidRDefault="009775AC">
      <w:pPr>
        <w:jc w:val="center"/>
        <w:rPr>
          <w:b/>
          <w:lang w:val="uk-UA"/>
        </w:rPr>
      </w:pPr>
      <w:r w:rsidRPr="00730B05">
        <w:rPr>
          <w:b/>
          <w:lang w:val="uk-UA"/>
        </w:rPr>
        <w:t>Тема Читань</w:t>
      </w:r>
    </w:p>
    <w:p w:rsidR="006760FF" w:rsidRPr="00730B05" w:rsidRDefault="009775AC">
      <w:pPr>
        <w:jc w:val="center"/>
        <w:rPr>
          <w:b/>
          <w:sz w:val="36"/>
          <w:szCs w:val="36"/>
          <w:lang w:val="uk-UA"/>
        </w:rPr>
      </w:pPr>
      <w:r w:rsidRPr="00730B05">
        <w:rPr>
          <w:b/>
          <w:sz w:val="36"/>
          <w:szCs w:val="36"/>
          <w:lang w:val="uk-UA"/>
        </w:rPr>
        <w:t>Як любити дітей?</w:t>
      </w:r>
    </w:p>
    <w:p w:rsidR="006760FF" w:rsidRPr="00730B05" w:rsidRDefault="006760FF">
      <w:pPr>
        <w:jc w:val="center"/>
        <w:rPr>
          <w:b/>
          <w:lang w:val="uk-UA"/>
        </w:rPr>
      </w:pPr>
    </w:p>
    <w:p w:rsidR="006760FF" w:rsidRPr="00730B05" w:rsidRDefault="009775AC">
      <w:pPr>
        <w:shd w:val="clear" w:color="auto" w:fill="FFFFFF"/>
        <w:ind w:firstLine="567"/>
        <w:jc w:val="both"/>
        <w:rPr>
          <w:color w:val="333333"/>
          <w:lang w:val="uk-UA"/>
        </w:rPr>
      </w:pPr>
      <w:r w:rsidRPr="00730B05">
        <w:rPr>
          <w:lang w:val="uk-UA"/>
        </w:rPr>
        <w:t xml:space="preserve">Ми повертаємось до обговорення теми, яка є ключовою в Гуманній Педагогіці та утворює стрижень духовного життя людини. «Любов до дитини в нашій діяльності – це плоть та кров вихователя як сили, що здатна впливати на духовний світ іншої людини. Педагог без любові до дитини – все одно, що співак без голосу, музикант без слуху, художник без почуття кольору». Відомі слова видатного українського педагога Василя Сухомлинського спрямовують нас на пошук сенсу життя у власній педагогічній діяльності. У педагогів – класиків: Яна Амоса Коменського, Григорія Сковороди, Януша Корчака, Василя Сухомлинського, Шалви Амонашвілі – знаходимо досвід любові до дитини. </w:t>
      </w:r>
      <w:r w:rsidRPr="00730B05">
        <w:rPr>
          <w:color w:val="333333"/>
          <w:lang w:val="uk-UA"/>
        </w:rPr>
        <w:t>Тож на наших читаннях обговоримо, як ми розуміємо своє становлення на шляху любові до дитини.</w:t>
      </w:r>
    </w:p>
    <w:p w:rsidR="006760FF" w:rsidRPr="00730B05" w:rsidRDefault="006760FF">
      <w:pPr>
        <w:shd w:val="clear" w:color="auto" w:fill="FFFFFF"/>
        <w:ind w:firstLine="567"/>
        <w:jc w:val="both"/>
        <w:rPr>
          <w:color w:val="333333"/>
          <w:lang w:val="uk-UA"/>
        </w:rPr>
      </w:pPr>
    </w:p>
    <w:p w:rsidR="006760FF" w:rsidRPr="00730B05" w:rsidRDefault="009775AC">
      <w:pPr>
        <w:spacing w:line="276" w:lineRule="auto"/>
        <w:jc w:val="center"/>
        <w:rPr>
          <w:b/>
          <w:lang w:val="uk-UA"/>
        </w:rPr>
      </w:pPr>
      <w:r w:rsidRPr="00730B05">
        <w:rPr>
          <w:b/>
          <w:lang w:val="uk-UA"/>
        </w:rPr>
        <w:t>РЕГЛАМЕНТ РОБОТИ ЧИТАНЬ</w:t>
      </w:r>
    </w:p>
    <w:p w:rsidR="006760FF" w:rsidRPr="00730B05" w:rsidRDefault="006760FF">
      <w:pPr>
        <w:spacing w:line="276" w:lineRule="auto"/>
        <w:jc w:val="center"/>
        <w:rPr>
          <w:b/>
          <w:lang w:val="uk-UA"/>
        </w:rPr>
      </w:pPr>
    </w:p>
    <w:p w:rsidR="006760FF" w:rsidRPr="00730B05" w:rsidRDefault="009775AC">
      <w:pPr>
        <w:shd w:val="clear" w:color="auto" w:fill="FFFFFF"/>
        <w:ind w:firstLine="567"/>
        <w:jc w:val="both"/>
        <w:rPr>
          <w:lang w:val="uk-UA"/>
        </w:rPr>
      </w:pPr>
      <w:r w:rsidRPr="00730B05">
        <w:rPr>
          <w:lang w:val="uk-UA"/>
        </w:rPr>
        <w:t>Ведуча  Читань:</w:t>
      </w:r>
      <w:r w:rsidRPr="00730B05">
        <w:rPr>
          <w:b/>
          <w:lang w:val="uk-UA"/>
        </w:rPr>
        <w:t xml:space="preserve"> </w:t>
      </w:r>
      <w:r w:rsidRPr="00730B05">
        <w:rPr>
          <w:b/>
          <w:i/>
          <w:lang w:val="uk-UA"/>
        </w:rPr>
        <w:t>Гаряча Світлана Анатоліївна,</w:t>
      </w:r>
      <w:r w:rsidRPr="00730B05">
        <w:rPr>
          <w:b/>
          <w:lang w:val="uk-UA"/>
        </w:rPr>
        <w:t xml:space="preserve"> </w:t>
      </w:r>
      <w:r w:rsidRPr="00730B05">
        <w:rPr>
          <w:lang w:val="uk-UA"/>
        </w:rPr>
        <w:t>завідувачка кафедри педагогіки та освітнього менеджменту КНЗ «Черкаський  обласний інститут післядипломної освіти педагогічних працівників Черкаської обласної ради», кандидатка педагогічних наук, віцепрезидентка Всеукраїнської культурно-освітньої асоціації Гуманної Педагогіки, Лицар Гуманної Педагогіки.</w:t>
      </w:r>
    </w:p>
    <w:p w:rsidR="006760FF" w:rsidRPr="00730B05" w:rsidRDefault="009775AC">
      <w:pPr>
        <w:spacing w:line="276" w:lineRule="auto"/>
        <w:ind w:firstLine="567"/>
        <w:jc w:val="both"/>
        <w:rPr>
          <w:lang w:val="uk-UA"/>
        </w:rPr>
      </w:pPr>
      <w:r w:rsidRPr="00730B05">
        <w:rPr>
          <w:lang w:val="uk-UA"/>
        </w:rPr>
        <w:t>Технічна підтримка Читань: Андрій Горецький, член правління ГО ВАГП, Лицар Гуманної Педагогіки.</w:t>
      </w:r>
    </w:p>
    <w:p w:rsidR="006760FF" w:rsidRPr="00730B05" w:rsidRDefault="006760FF">
      <w:pPr>
        <w:spacing w:line="276" w:lineRule="auto"/>
        <w:jc w:val="both"/>
        <w:rPr>
          <w:i/>
          <w:lang w:val="uk-UA"/>
        </w:rPr>
      </w:pPr>
    </w:p>
    <w:p w:rsidR="006760FF" w:rsidRPr="00730B05" w:rsidRDefault="009775AC">
      <w:pPr>
        <w:spacing w:line="276" w:lineRule="auto"/>
        <w:ind w:firstLine="567"/>
        <w:jc w:val="both"/>
        <w:rPr>
          <w:lang w:val="uk-UA"/>
        </w:rPr>
      </w:pPr>
      <w:r w:rsidRPr="00730B05">
        <w:rPr>
          <w:b/>
          <w:lang w:val="uk-UA"/>
        </w:rPr>
        <w:t>10:00 – 11:00</w:t>
      </w:r>
      <w:r w:rsidRPr="00730B05">
        <w:rPr>
          <w:lang w:val="uk-UA"/>
        </w:rPr>
        <w:t xml:space="preserve"> </w:t>
      </w:r>
      <w:r w:rsidRPr="00730B05">
        <w:rPr>
          <w:b/>
          <w:lang w:val="uk-UA"/>
        </w:rPr>
        <w:t>Перша загальна зустріч.</w:t>
      </w:r>
      <w:r w:rsidRPr="00730B05">
        <w:rPr>
          <w:lang w:val="uk-UA"/>
        </w:rPr>
        <w:t xml:space="preserve"> Відкриття Читань. </w:t>
      </w:r>
      <w:r w:rsidRPr="00730B05">
        <w:rPr>
          <w:b/>
          <w:lang w:val="uk-UA"/>
        </w:rPr>
        <w:t>Станіслав Крук</w:t>
      </w:r>
      <w:r w:rsidRPr="00730B05">
        <w:rPr>
          <w:lang w:val="uk-UA"/>
        </w:rPr>
        <w:t xml:space="preserve">, кандидат педагогічних наук, </w:t>
      </w:r>
      <w:r w:rsidRPr="00730B05">
        <w:rPr>
          <w:highlight w:val="white"/>
          <w:lang w:val="uk-UA"/>
        </w:rPr>
        <w:t xml:space="preserve">президент </w:t>
      </w:r>
      <w:r w:rsidRPr="00730B05">
        <w:rPr>
          <w:lang w:val="uk-UA"/>
        </w:rPr>
        <w:t>Всеукраїнської культурно-освітньої асоціації Гуманної Педагогіки</w:t>
      </w:r>
      <w:r w:rsidRPr="00730B05">
        <w:rPr>
          <w:highlight w:val="white"/>
          <w:lang w:val="uk-UA"/>
        </w:rPr>
        <w:t>, віцепрезидент Міжнародного Центру Гуманної Педагогіки, Лицар Гуманної Педагогіки.</w:t>
      </w:r>
      <w:r w:rsidRPr="00730B05">
        <w:rPr>
          <w:i/>
          <w:highlight w:val="white"/>
          <w:lang w:val="uk-UA"/>
        </w:rPr>
        <w:t xml:space="preserve"> </w:t>
      </w:r>
      <w:r w:rsidRPr="00730B05">
        <w:rPr>
          <w:lang w:val="uk-UA"/>
        </w:rPr>
        <w:t xml:space="preserve">Звернення </w:t>
      </w:r>
      <w:r w:rsidRPr="00730B05">
        <w:rPr>
          <w:b/>
          <w:lang w:val="uk-UA"/>
        </w:rPr>
        <w:t xml:space="preserve">Шалви Амонашвілі, </w:t>
      </w:r>
      <w:r w:rsidRPr="00730B05">
        <w:rPr>
          <w:lang w:val="uk-UA"/>
        </w:rPr>
        <w:t xml:space="preserve">доктора психологічних наук, професора, іноземного члена Національної академії педагогічних наук України, Почесного президента МЦГП, Лицаря Гуманної Педагогіки та </w:t>
      </w:r>
      <w:r w:rsidRPr="00730B05">
        <w:rPr>
          <w:b/>
          <w:lang w:val="uk-UA"/>
        </w:rPr>
        <w:t>Паати Амонашвілі</w:t>
      </w:r>
      <w:r w:rsidRPr="00730B05">
        <w:rPr>
          <w:lang w:val="uk-UA"/>
        </w:rPr>
        <w:t xml:space="preserve">, президента Міжнародного центру </w:t>
      </w:r>
      <w:r w:rsidRPr="00730B05">
        <w:rPr>
          <w:lang w:val="uk-UA"/>
        </w:rPr>
        <w:lastRenderedPageBreak/>
        <w:t>Гуманної Педагогіки, директора студії «Басті Бубу», доктора психологічних наук, Лицаря Гуманної Педагогіки до учасників Читань.</w:t>
      </w:r>
    </w:p>
    <w:p w:rsidR="006760FF" w:rsidRPr="00730B05" w:rsidRDefault="009775AC">
      <w:pPr>
        <w:spacing w:line="276" w:lineRule="auto"/>
        <w:ind w:firstLine="567"/>
        <w:jc w:val="both"/>
        <w:rPr>
          <w:lang w:val="uk-UA"/>
        </w:rPr>
      </w:pPr>
      <w:r w:rsidRPr="00730B05">
        <w:rPr>
          <w:b/>
          <w:lang w:val="uk-UA"/>
        </w:rPr>
        <w:t xml:space="preserve">11.00 – 11.40. Розмова експертів </w:t>
      </w:r>
      <w:r w:rsidRPr="00730B05">
        <w:rPr>
          <w:i/>
          <w:lang w:val="uk-UA"/>
        </w:rPr>
        <w:t>(спільна):</w:t>
      </w:r>
      <w:r w:rsidRPr="00730B05">
        <w:rPr>
          <w:lang w:val="uk-UA"/>
        </w:rPr>
        <w:t xml:space="preserve"> Любов до дитини, яка вона? Чи можна навчитись любити дитину? Знавці: </w:t>
      </w:r>
      <w:r w:rsidRPr="00730B05">
        <w:rPr>
          <w:b/>
          <w:lang w:val="uk-UA"/>
        </w:rPr>
        <w:t>Станіслав Крук</w:t>
      </w:r>
      <w:r w:rsidRPr="00730B05">
        <w:rPr>
          <w:lang w:val="uk-UA"/>
        </w:rPr>
        <w:t xml:space="preserve">, кандидат педагогічних наук, </w:t>
      </w:r>
      <w:r w:rsidRPr="00730B05">
        <w:rPr>
          <w:highlight w:val="white"/>
          <w:lang w:val="uk-UA"/>
        </w:rPr>
        <w:t xml:space="preserve">президент </w:t>
      </w:r>
      <w:r w:rsidRPr="00730B05">
        <w:rPr>
          <w:lang w:val="uk-UA"/>
        </w:rPr>
        <w:t>Всеукраїнської культурно-освітньої асоціації Гуманної Педагогіки</w:t>
      </w:r>
      <w:r w:rsidRPr="00730B05">
        <w:rPr>
          <w:highlight w:val="white"/>
          <w:lang w:val="uk-UA"/>
        </w:rPr>
        <w:t>, віцепрезидент</w:t>
      </w:r>
      <w:r w:rsidRPr="00730B05">
        <w:rPr>
          <w:color w:val="FF0000"/>
          <w:highlight w:val="white"/>
          <w:lang w:val="uk-UA"/>
        </w:rPr>
        <w:t xml:space="preserve"> </w:t>
      </w:r>
      <w:r w:rsidRPr="00730B05">
        <w:rPr>
          <w:highlight w:val="white"/>
          <w:lang w:val="uk-UA"/>
        </w:rPr>
        <w:t>Міжнародного Центру Гуманної Педагогіки, Лицар Гуманної Педагогіки;</w:t>
      </w:r>
      <w:r w:rsidRPr="00730B05">
        <w:rPr>
          <w:i/>
          <w:highlight w:val="white"/>
          <w:lang w:val="uk-UA"/>
        </w:rPr>
        <w:t xml:space="preserve"> </w:t>
      </w:r>
      <w:r w:rsidRPr="00730B05">
        <w:rPr>
          <w:b/>
          <w:lang w:val="uk-UA"/>
        </w:rPr>
        <w:t>Валентина Матяшук</w:t>
      </w:r>
      <w:r w:rsidRPr="00730B05">
        <w:rPr>
          <w:lang w:val="uk-UA"/>
        </w:rPr>
        <w:t xml:space="preserve">, кандидатка історичних наук, завідувачка кафедри педагогіки Львівського ОІППО, голова Львівського обласного центру ГП, Лицар Гуманної Педагогіки; </w:t>
      </w:r>
      <w:r w:rsidRPr="00730B05">
        <w:rPr>
          <w:b/>
          <w:lang w:val="uk-UA"/>
        </w:rPr>
        <w:t>Ніна Салієнко</w:t>
      </w:r>
      <w:r w:rsidRPr="00730B05">
        <w:rPr>
          <w:lang w:val="uk-UA"/>
        </w:rPr>
        <w:t>, викладачка педагогіки Дніпровської академії музики ім. Михайла Глінки, членкиня Правління Всеукраїнської культурно-освітньої асоціації Гуманної Педагогіки, Лицар Гуманної Педагогіки.</w:t>
      </w:r>
    </w:p>
    <w:p w:rsidR="006760FF" w:rsidRPr="00730B05" w:rsidRDefault="009775AC">
      <w:pPr>
        <w:spacing w:line="276" w:lineRule="auto"/>
        <w:ind w:firstLine="567"/>
        <w:jc w:val="both"/>
        <w:rPr>
          <w:lang w:val="uk-UA"/>
        </w:rPr>
      </w:pPr>
      <w:r w:rsidRPr="00730B05">
        <w:rPr>
          <w:b/>
          <w:lang w:val="uk-UA"/>
        </w:rPr>
        <w:t>Ведуча розмови Вікторія Коломієць</w:t>
      </w:r>
      <w:r w:rsidRPr="00730B05">
        <w:rPr>
          <w:lang w:val="uk-UA"/>
        </w:rPr>
        <w:t>, учителька зарубіжної літератури Еколого-природничого ліцею №116 м. Києва, членкиня правління ГО ВАГП, Учитель Гуманної Педагогіки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11.50 – 13.50</w:t>
      </w:r>
      <w:r w:rsidRPr="00730B05">
        <w:rPr>
          <w:i/>
          <w:lang w:val="uk-UA"/>
        </w:rPr>
        <w:t xml:space="preserve"> </w:t>
      </w:r>
      <w:r w:rsidRPr="00730B05">
        <w:rPr>
          <w:lang w:val="uk-UA"/>
        </w:rPr>
        <w:t xml:space="preserve">Майстер-класи: </w:t>
      </w:r>
    </w:p>
    <w:p w:rsidR="006760FF" w:rsidRPr="00730B05" w:rsidRDefault="009775AC">
      <w:pPr>
        <w:ind w:firstLine="567"/>
        <w:jc w:val="both"/>
        <w:rPr>
          <w:b/>
          <w:lang w:val="uk-UA"/>
        </w:rPr>
      </w:pPr>
      <w:r w:rsidRPr="00730B05">
        <w:rPr>
          <w:lang w:val="uk-UA"/>
        </w:rPr>
        <w:t xml:space="preserve">1. </w:t>
      </w:r>
      <w:r w:rsidRPr="00730B05">
        <w:rPr>
          <w:b/>
          <w:lang w:val="uk-UA"/>
        </w:rPr>
        <w:t>Ольга Чоловська</w:t>
      </w:r>
      <w:r w:rsidRPr="00730B05">
        <w:rPr>
          <w:lang w:val="uk-UA"/>
        </w:rPr>
        <w:t>,</w:t>
      </w:r>
      <w:r w:rsidRPr="00730B05">
        <w:rPr>
          <w:b/>
          <w:lang w:val="uk-UA"/>
        </w:rPr>
        <w:t xml:space="preserve"> </w:t>
      </w:r>
      <w:r w:rsidRPr="00730B05">
        <w:rPr>
          <w:lang w:val="uk-UA"/>
        </w:rPr>
        <w:t xml:space="preserve">вчителька зарубіжної літератури Борщівської ЗОШ І-ІІІ ст. №2, Учитель Гуманної Педагогіки; </w:t>
      </w:r>
      <w:r w:rsidRPr="00730B05">
        <w:rPr>
          <w:b/>
          <w:lang w:val="uk-UA"/>
        </w:rPr>
        <w:t xml:space="preserve">Людмила Яловицька, </w:t>
      </w:r>
      <w:r w:rsidRPr="00730B05">
        <w:rPr>
          <w:lang w:val="uk-UA"/>
        </w:rPr>
        <w:t>вчителька</w:t>
      </w:r>
      <w:r w:rsidRPr="00730B05">
        <w:rPr>
          <w:b/>
          <w:lang w:val="uk-UA"/>
        </w:rPr>
        <w:t xml:space="preserve"> </w:t>
      </w:r>
      <w:r w:rsidRPr="00730B05">
        <w:rPr>
          <w:lang w:val="uk-UA"/>
        </w:rPr>
        <w:t>початкових класів</w:t>
      </w:r>
      <w:r w:rsidRPr="00730B05">
        <w:rPr>
          <w:b/>
          <w:lang w:val="uk-UA"/>
        </w:rPr>
        <w:t xml:space="preserve"> </w:t>
      </w:r>
      <w:r w:rsidRPr="00730B05">
        <w:rPr>
          <w:lang w:val="uk-UA"/>
        </w:rPr>
        <w:t xml:space="preserve"> Борщівської ЗОШ І-ІІІ ст. №2. Тема: «Вчитися любити у янголів».</w:t>
      </w:r>
      <w:r w:rsidRPr="00730B05">
        <w:rPr>
          <w:b/>
          <w:lang w:val="uk-UA"/>
        </w:rPr>
        <w:t xml:space="preserve"> </w:t>
      </w:r>
    </w:p>
    <w:p w:rsidR="006760FF" w:rsidRPr="00730B05" w:rsidRDefault="009775AC">
      <w:pPr>
        <w:ind w:firstLine="567"/>
        <w:jc w:val="both"/>
        <w:rPr>
          <w:i/>
          <w:lang w:val="uk-UA"/>
        </w:rPr>
      </w:pPr>
      <w:r w:rsidRPr="00730B05">
        <w:rPr>
          <w:lang w:val="uk-UA"/>
        </w:rPr>
        <w:t xml:space="preserve">2. </w:t>
      </w:r>
      <w:r w:rsidRPr="00730B05">
        <w:rPr>
          <w:b/>
          <w:lang w:val="uk-UA"/>
        </w:rPr>
        <w:t>Свілана Розенкова</w:t>
      </w:r>
      <w:r w:rsidRPr="00730B05">
        <w:rPr>
          <w:lang w:val="uk-UA"/>
        </w:rPr>
        <w:t>,</w:t>
      </w:r>
      <w:r w:rsidRPr="00730B05">
        <w:rPr>
          <w:b/>
          <w:lang w:val="uk-UA"/>
        </w:rPr>
        <w:t xml:space="preserve"> </w:t>
      </w:r>
      <w:r w:rsidRPr="00730B05">
        <w:rPr>
          <w:lang w:val="uk-UA"/>
        </w:rPr>
        <w:t>вчителька зарубіжної літератури Запорізької ЗОШ «ОСНОВА», Лицар Гуманної Педагогіки.</w:t>
      </w:r>
      <w:r w:rsidRPr="00730B05">
        <w:rPr>
          <w:b/>
          <w:lang w:val="uk-UA"/>
        </w:rPr>
        <w:t xml:space="preserve"> Тема: </w:t>
      </w:r>
      <w:r w:rsidRPr="00730B05">
        <w:rPr>
          <w:lang w:val="uk-UA"/>
        </w:rPr>
        <w:t>«SOS» або що необхідно для щастя дитини?</w:t>
      </w:r>
      <w:r w:rsidRPr="00730B05">
        <w:rPr>
          <w:i/>
          <w:lang w:val="uk-UA"/>
        </w:rPr>
        <w:t>»</w:t>
      </w:r>
    </w:p>
    <w:p w:rsidR="006760FF" w:rsidRPr="00730B05" w:rsidRDefault="009775AC">
      <w:pPr>
        <w:ind w:firstLine="567"/>
        <w:jc w:val="both"/>
        <w:rPr>
          <w:i/>
          <w:lang w:val="uk-UA"/>
        </w:rPr>
      </w:pPr>
      <w:r w:rsidRPr="00730B05">
        <w:rPr>
          <w:b/>
          <w:lang w:val="uk-UA"/>
        </w:rPr>
        <w:t>14:00 – 15.00</w:t>
      </w:r>
      <w:r w:rsidRPr="00730B05">
        <w:rPr>
          <w:lang w:val="uk-UA"/>
        </w:rPr>
        <w:t xml:space="preserve"> Робота Творчих майстерень.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15.00 – 15.15</w:t>
      </w:r>
      <w:r w:rsidRPr="00730B05">
        <w:rPr>
          <w:lang w:val="uk-UA"/>
        </w:rPr>
        <w:t xml:space="preserve"> Українська антологія Гуманної Педагогіки. Тарас Шевченко «Учітеся, брати мої», Олександр Духнович, Августин Волошин «Мистецтво мистецтв», Іван Огієнко, Григорій Ващенко «Усе для України». Представляє </w:t>
      </w:r>
      <w:r w:rsidRPr="00730B05">
        <w:rPr>
          <w:b/>
          <w:lang w:val="uk-UA"/>
        </w:rPr>
        <w:t>Майя Первак</w:t>
      </w:r>
      <w:r w:rsidRPr="00730B05">
        <w:rPr>
          <w:lang w:val="uk-UA"/>
        </w:rPr>
        <w:t>, учителька початкових класів, Учитель Гуманної Педагогіки, керівниця  Вінницького Центру ГП.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15:15 – 17:00</w:t>
      </w:r>
      <w:r w:rsidRPr="00730B05">
        <w:rPr>
          <w:lang w:val="uk-UA"/>
        </w:rPr>
        <w:t xml:space="preserve"> Друга спільна зустріч. Майстер-класи.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lang w:val="uk-UA"/>
        </w:rPr>
        <w:t xml:space="preserve">1. </w:t>
      </w:r>
      <w:r w:rsidRPr="00730B05">
        <w:rPr>
          <w:b/>
          <w:lang w:val="uk-UA"/>
        </w:rPr>
        <w:t>Валентина Матяшук</w:t>
      </w:r>
      <w:r w:rsidRPr="00730B05">
        <w:rPr>
          <w:lang w:val="uk-UA"/>
        </w:rPr>
        <w:t>, кандидатка історичних наук, завідувачка  кафедри педагогіки Львівського ОІППО, голова Львівського обласного центру ГП, Лицар Гуманної Педагогіки. Майстер-клас «Мистецтво любити дитину в собі».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lang w:val="uk-UA"/>
        </w:rPr>
        <w:t xml:space="preserve">2. </w:t>
      </w:r>
      <w:r w:rsidRPr="00730B05">
        <w:rPr>
          <w:b/>
          <w:lang w:val="uk-UA"/>
        </w:rPr>
        <w:t>Вікторія Бак</w:t>
      </w:r>
      <w:r w:rsidRPr="00730B05">
        <w:rPr>
          <w:lang w:val="uk-UA"/>
        </w:rPr>
        <w:t>, кандидатка педагогічних наук, учителька біології  Бахмутського НВК № 11, учитель-методист, Відмінник освіти України, віцепрезидентка ГО ВАГП, Лицар Гуманної Педагогіки. Майстер-клас «Уроки Серця для дітей та дорослих».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 xml:space="preserve">17.00 – 17.40 </w:t>
      </w:r>
      <w:r w:rsidRPr="00730B05">
        <w:rPr>
          <w:lang w:val="uk-UA"/>
        </w:rPr>
        <w:t xml:space="preserve">Філософська тема для спільного обговорення знавцями: «Любов – духовна категорія. Чи є в сучасному світі місце любові?». Експерти: 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Ігор Ерметов</w:t>
      </w:r>
      <w:r w:rsidRPr="00730B05">
        <w:rPr>
          <w:lang w:val="uk-UA"/>
        </w:rPr>
        <w:t xml:space="preserve">, лікар, віцепрезидент ГО ВАГП, Лицар Гуманної Педагогіки;  </w:t>
      </w:r>
      <w:r w:rsidRPr="00730B05">
        <w:rPr>
          <w:b/>
          <w:lang w:val="uk-UA"/>
        </w:rPr>
        <w:t>Валентина Кіріна-Радчук</w:t>
      </w:r>
      <w:r w:rsidRPr="00730B05">
        <w:rPr>
          <w:lang w:val="uk-UA"/>
        </w:rPr>
        <w:t xml:space="preserve">; методистка КЗ СОР «Лебединський педагогічний фаховий коледж імені А.С. Макаренка», голова Сумського обласного центру Гуманної Педагогіки, членкиня правління ГО ВАГП, Відмінник освіти України, Лицар Гуманної Педагогіки; </w:t>
      </w:r>
      <w:r w:rsidRPr="00730B05">
        <w:rPr>
          <w:b/>
          <w:lang w:val="uk-UA"/>
        </w:rPr>
        <w:t>Олена Брусенцова</w:t>
      </w:r>
      <w:r w:rsidRPr="00730B05">
        <w:rPr>
          <w:lang w:val="uk-UA"/>
        </w:rPr>
        <w:t xml:space="preserve">, учителька початкових класів Дніпровського КЗО «СЗШ № 58», вчитель вищої категорії, викладачка педагогіки Дніпропетровської академії музики ім. Михайла Глінки, викладач ‒ методист, Вчитель Гуманної Педагогіки; </w:t>
      </w:r>
      <w:r w:rsidRPr="00730B05">
        <w:rPr>
          <w:b/>
          <w:lang w:val="uk-UA"/>
        </w:rPr>
        <w:t>Майя Первак,</w:t>
      </w:r>
      <w:r w:rsidRPr="00730B05">
        <w:rPr>
          <w:lang w:val="uk-UA"/>
        </w:rPr>
        <w:t xml:space="preserve"> учителька початкових класів, вчитель-методист, керівниця Вінницького Центру ГП, Учитель Гуманної Педагогіки.</w:t>
      </w:r>
    </w:p>
    <w:p w:rsidR="006760FF" w:rsidRPr="00730B05" w:rsidRDefault="009775AC">
      <w:pPr>
        <w:ind w:firstLine="567"/>
        <w:jc w:val="both"/>
        <w:rPr>
          <w:b/>
          <w:lang w:val="uk-UA"/>
        </w:rPr>
      </w:pPr>
      <w:r w:rsidRPr="00730B05">
        <w:rPr>
          <w:lang w:val="uk-UA"/>
        </w:rPr>
        <w:t xml:space="preserve">Ведуча  розмови </w:t>
      </w:r>
      <w:r w:rsidRPr="00730B05">
        <w:rPr>
          <w:b/>
          <w:lang w:val="uk-UA"/>
        </w:rPr>
        <w:t>Вікторія Бак.</w:t>
      </w:r>
    </w:p>
    <w:p w:rsidR="006760FF" w:rsidRPr="00730B05" w:rsidRDefault="009775AC">
      <w:pPr>
        <w:ind w:firstLine="567"/>
        <w:jc w:val="both"/>
        <w:rPr>
          <w:b/>
          <w:i/>
          <w:lang w:val="uk-UA"/>
        </w:rPr>
      </w:pPr>
      <w:r w:rsidRPr="00730B05">
        <w:rPr>
          <w:b/>
          <w:lang w:val="uk-UA"/>
        </w:rPr>
        <w:t>17.45 – 18.00</w:t>
      </w:r>
      <w:r w:rsidRPr="00730B05">
        <w:rPr>
          <w:b/>
          <w:color w:val="FF0000"/>
          <w:lang w:val="uk-UA"/>
        </w:rPr>
        <w:t xml:space="preserve"> </w:t>
      </w:r>
      <w:r w:rsidRPr="00730B05">
        <w:rPr>
          <w:b/>
          <w:lang w:val="uk-UA"/>
        </w:rPr>
        <w:t>Підсумки Читань, нагородження.</w:t>
      </w:r>
    </w:p>
    <w:p w:rsidR="006760FF" w:rsidRPr="00730B05" w:rsidRDefault="006760FF">
      <w:pPr>
        <w:ind w:firstLine="567"/>
        <w:jc w:val="both"/>
        <w:rPr>
          <w:i/>
          <w:lang w:val="uk-UA"/>
        </w:rPr>
      </w:pPr>
    </w:p>
    <w:p w:rsidR="006760FF" w:rsidRPr="00730B05" w:rsidRDefault="006760FF">
      <w:pPr>
        <w:ind w:firstLine="567"/>
        <w:jc w:val="both"/>
        <w:rPr>
          <w:i/>
          <w:lang w:val="uk-UA"/>
        </w:rPr>
      </w:pPr>
    </w:p>
    <w:p w:rsidR="006760FF" w:rsidRPr="00730B05" w:rsidRDefault="009775AC">
      <w:pPr>
        <w:keepNext/>
        <w:ind w:firstLine="567"/>
        <w:jc w:val="both"/>
        <w:rPr>
          <w:b/>
          <w:lang w:val="uk-UA"/>
        </w:rPr>
      </w:pPr>
      <w:r w:rsidRPr="00730B05">
        <w:rPr>
          <w:b/>
          <w:lang w:val="uk-UA"/>
        </w:rPr>
        <w:lastRenderedPageBreak/>
        <w:t>Творчі майстерні пройдуть за наступними темами:</w:t>
      </w:r>
    </w:p>
    <w:p w:rsidR="006760FF" w:rsidRPr="00730B05" w:rsidRDefault="006760FF">
      <w:pPr>
        <w:keepNext/>
        <w:ind w:firstLine="567"/>
        <w:jc w:val="both"/>
        <w:rPr>
          <w:b/>
          <w:lang w:val="uk-UA"/>
        </w:rPr>
      </w:pPr>
    </w:p>
    <w:p w:rsidR="006760FF" w:rsidRPr="00730B05" w:rsidRDefault="009775AC">
      <w:pPr>
        <w:keepNext/>
        <w:ind w:left="567"/>
        <w:jc w:val="both"/>
        <w:rPr>
          <w:b/>
          <w:lang w:val="uk-UA"/>
        </w:rPr>
      </w:pPr>
      <w:r w:rsidRPr="00730B05">
        <w:rPr>
          <w:b/>
          <w:lang w:val="uk-UA"/>
        </w:rPr>
        <w:t>1. Самовиховання на шляху досягнення любові.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Ведучі:</w:t>
      </w:r>
      <w:r w:rsidRPr="00730B05">
        <w:rPr>
          <w:lang w:val="uk-UA"/>
        </w:rPr>
        <w:t xml:space="preserve"> </w:t>
      </w:r>
      <w:r w:rsidRPr="00730B05">
        <w:rPr>
          <w:b/>
          <w:lang w:val="uk-UA"/>
        </w:rPr>
        <w:t>Анна-Марія Богосвятська,</w:t>
      </w:r>
      <w:r w:rsidRPr="00730B05">
        <w:rPr>
          <w:b/>
          <w:color w:val="FF0000"/>
          <w:lang w:val="uk-UA"/>
        </w:rPr>
        <w:t xml:space="preserve"> </w:t>
      </w:r>
      <w:r w:rsidRPr="00730B05">
        <w:rPr>
          <w:lang w:val="uk-UA"/>
        </w:rPr>
        <w:t xml:space="preserve">завідувачка кафедри гуманітарної освіти Львівського обласного інституту післядипломної педагогічної освіти, кандидатка філологічних наук, член-кореспондентка Ноосферної академії науки та освіти, Лицар Гуманної Педагогіки; 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Марія Журавльова</w:t>
      </w:r>
      <w:r w:rsidRPr="00730B05">
        <w:rPr>
          <w:lang w:val="uk-UA"/>
        </w:rPr>
        <w:t>, вчителька української мови та літератури Містківського ЗЗСО І-ІІІ ступенів Пустомитівського р-ну Львівської області.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lang w:val="uk-UA"/>
        </w:rPr>
        <w:t>Здатність любити не дарується. Любов – це праця і подолання, що ведуть до найбільшого щастя на Землі, щастя осягнення Вищої суті іншої людини. Дитина – це Божа турбота про нас, нагадування нам про справжні цінності життя і наш порятунок від власного егоїзму. Тільки би через неї ми намагались осягнути закон Любові. Який досвід самовиховання ми вже маємо? Чому навчилися, а до чого лише підходимо?</w:t>
      </w:r>
    </w:p>
    <w:p w:rsidR="006760FF" w:rsidRPr="00730B05" w:rsidRDefault="006760FF">
      <w:pPr>
        <w:ind w:left="567"/>
        <w:jc w:val="both"/>
        <w:rPr>
          <w:b/>
          <w:lang w:val="uk-UA"/>
        </w:rPr>
      </w:pPr>
    </w:p>
    <w:p w:rsidR="006760FF" w:rsidRPr="00730B05" w:rsidRDefault="009775AC">
      <w:pPr>
        <w:ind w:left="567"/>
        <w:jc w:val="both"/>
        <w:rPr>
          <w:i/>
          <w:color w:val="222222"/>
          <w:highlight w:val="white"/>
          <w:lang w:val="uk-UA"/>
        </w:rPr>
      </w:pPr>
      <w:r w:rsidRPr="00730B05">
        <w:rPr>
          <w:b/>
          <w:lang w:val="uk-UA"/>
        </w:rPr>
        <w:t>2. Поради мудреців.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 xml:space="preserve">Ведучі: Майя Первак, </w:t>
      </w:r>
      <w:r w:rsidRPr="00730B05">
        <w:rPr>
          <w:lang w:val="uk-UA"/>
        </w:rPr>
        <w:t>учителька початкових класів, вчитель-методист, керівниця Вінницького Центру ГП, Учитель Гуманної Педагогіки.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Валентина Безвершук</w:t>
      </w:r>
      <w:r w:rsidRPr="00730B05">
        <w:rPr>
          <w:lang w:val="uk-UA"/>
        </w:rPr>
        <w:t xml:space="preserve">, учителька фізики, учитель-методист, членкіня ГО ВАГП, Відмінник освіти України, Лицар Гуманної Педагогіки. </w:t>
      </w:r>
    </w:p>
    <w:p w:rsidR="006760FF" w:rsidRPr="00730B05" w:rsidRDefault="009775AC">
      <w:pPr>
        <w:ind w:firstLine="567"/>
        <w:jc w:val="both"/>
        <w:rPr>
          <w:i/>
          <w:color w:val="222222"/>
          <w:highlight w:val="white"/>
          <w:lang w:val="uk-UA"/>
        </w:rPr>
      </w:pPr>
      <w:r w:rsidRPr="00730B05">
        <w:rPr>
          <w:lang w:val="uk-UA"/>
        </w:rPr>
        <w:t>Люди – дивні духовні істоти, серед нас завжди є ті, хто шукає і обов’язково знаходить вищий сенс життя, і досвід тих, хто зміг це зробити, надихає нас на власні пошуки. «</w:t>
      </w:r>
      <w:r w:rsidRPr="00730B05">
        <w:rPr>
          <w:i/>
          <w:color w:val="222222"/>
          <w:highlight w:val="white"/>
          <w:lang w:val="uk-UA"/>
        </w:rPr>
        <w:t xml:space="preserve">Любов виникає з любові; коли хочу, щоб мене любили, я сам перший люблю, </w:t>
      </w:r>
      <w:r w:rsidRPr="00730B05">
        <w:rPr>
          <w:i/>
          <w:lang w:val="uk-UA"/>
        </w:rPr>
        <w:t>–</w:t>
      </w:r>
      <w:r w:rsidRPr="00730B05">
        <w:rPr>
          <w:i/>
          <w:color w:val="222222"/>
          <w:highlight w:val="white"/>
          <w:lang w:val="uk-UA"/>
        </w:rPr>
        <w:t xml:space="preserve"> промовляє до нас Григорій Сковорода, а Василій Сухомлинський продовжує: «Полюби Дитину. Полюби дитину сильніше, ніж себе! Повір, що Дитина чистіша, краща, чесніша, талановитіша за тебе! Всього себе віддай дітям! І тільки тоді ти зможеш назватися Вчителем». </w:t>
      </w:r>
    </w:p>
    <w:p w:rsidR="006760FF" w:rsidRPr="00730B05" w:rsidRDefault="009775AC">
      <w:pPr>
        <w:ind w:firstLine="567"/>
        <w:jc w:val="both"/>
        <w:rPr>
          <w:color w:val="222222"/>
          <w:highlight w:val="white"/>
          <w:lang w:val="uk-UA"/>
        </w:rPr>
      </w:pPr>
      <w:r w:rsidRPr="00730B05">
        <w:rPr>
          <w:color w:val="222222"/>
          <w:highlight w:val="white"/>
          <w:lang w:val="uk-UA"/>
        </w:rPr>
        <w:t>Що є для нас джерелом натхнення на нашому шляху самовдосконалення? До кого звертаємося за порадою? Які питання ставимо? Кого вважаємо мудрецями?</w:t>
      </w:r>
    </w:p>
    <w:p w:rsidR="006760FF" w:rsidRPr="00730B05" w:rsidRDefault="006760FF">
      <w:pPr>
        <w:ind w:firstLine="567"/>
        <w:jc w:val="both"/>
        <w:rPr>
          <w:b/>
          <w:lang w:val="uk-UA"/>
        </w:rPr>
      </w:pPr>
    </w:p>
    <w:p w:rsidR="006760FF" w:rsidRPr="00730B05" w:rsidRDefault="009775AC">
      <w:pPr>
        <w:ind w:firstLine="567"/>
        <w:jc w:val="both"/>
        <w:rPr>
          <w:b/>
          <w:lang w:val="uk-UA"/>
        </w:rPr>
      </w:pPr>
      <w:r w:rsidRPr="00730B05">
        <w:rPr>
          <w:b/>
          <w:lang w:val="uk-UA"/>
        </w:rPr>
        <w:t>3. Духовний Світ дитини. Що ми знаємо про нього?</w:t>
      </w:r>
    </w:p>
    <w:p w:rsidR="006760FF" w:rsidRPr="00730B05" w:rsidRDefault="009775AC">
      <w:pPr>
        <w:ind w:firstLine="567"/>
        <w:jc w:val="both"/>
        <w:rPr>
          <w:b/>
          <w:color w:val="FF0000"/>
          <w:lang w:val="uk-UA"/>
        </w:rPr>
      </w:pPr>
      <w:r w:rsidRPr="00730B05">
        <w:rPr>
          <w:b/>
          <w:lang w:val="uk-UA"/>
        </w:rPr>
        <w:t>Ведучі: Лариса Губанова,</w:t>
      </w:r>
      <w:r w:rsidRPr="00730B05">
        <w:rPr>
          <w:b/>
          <w:color w:val="FF0000"/>
          <w:lang w:val="uk-UA"/>
        </w:rPr>
        <w:t xml:space="preserve"> </w:t>
      </w:r>
      <w:r w:rsidRPr="00730B05">
        <w:rPr>
          <w:lang w:val="uk-UA"/>
        </w:rPr>
        <w:t>учителька початкових класів Дніпровської ЗОШ № 80, учитель вищої категорії, Учитель Гуманної Педагогіки;</w:t>
      </w:r>
      <w:r w:rsidRPr="00730B05">
        <w:rPr>
          <w:b/>
          <w:color w:val="FF0000"/>
          <w:lang w:val="uk-UA"/>
        </w:rPr>
        <w:t xml:space="preserve"> 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Вікторія Коломієць</w:t>
      </w:r>
      <w:r w:rsidRPr="00730B05">
        <w:rPr>
          <w:lang w:val="uk-UA"/>
        </w:rPr>
        <w:t>, учителька зарубіжної літератури Еколого-природничого ліцею №116 м. Києва, членкиня правління ГО ВАГП, Учитель Гуманної Педагогіки.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i/>
          <w:lang w:val="uk-UA"/>
        </w:rPr>
        <w:t>Януш Корчак вважав, що «дітей немає, – є люди, але з іншим масштабом розумінь, іншим запасом досвіду, іншими враженнями, іншою грою почуттів»</w:t>
      </w:r>
      <w:r w:rsidRPr="00730B05">
        <w:rPr>
          <w:lang w:val="uk-UA"/>
        </w:rPr>
        <w:t>. Що ми знаємо про внутрішній світ дитини? Що хвилює дітей, як вони розв’язують складні питання життя та чи є такі питання у них? Чому радіють, а що засмучує їх? Як обережно виховувати, щоб не зашкодити, а як негайно втручатись, щоб врятувати?</w:t>
      </w:r>
    </w:p>
    <w:p w:rsidR="006760FF" w:rsidRPr="00730B05" w:rsidRDefault="006760FF">
      <w:pPr>
        <w:ind w:firstLine="567"/>
        <w:jc w:val="both"/>
        <w:rPr>
          <w:lang w:val="uk-UA"/>
        </w:rPr>
      </w:pPr>
    </w:p>
    <w:p w:rsidR="006760FF" w:rsidRPr="00730B05" w:rsidRDefault="009775AC">
      <w:pPr>
        <w:ind w:firstLine="567"/>
        <w:jc w:val="both"/>
        <w:rPr>
          <w:b/>
          <w:lang w:val="uk-UA"/>
        </w:rPr>
      </w:pPr>
      <w:r w:rsidRPr="00730B05">
        <w:rPr>
          <w:b/>
          <w:lang w:val="uk-UA"/>
        </w:rPr>
        <w:t>4. Внутрішня дитина в кожному з нас. Історії власного життя.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Ведучі: Ніна Салієнко</w:t>
      </w:r>
      <w:r w:rsidRPr="00730B05">
        <w:rPr>
          <w:lang w:val="uk-UA"/>
        </w:rPr>
        <w:t xml:space="preserve">, викладачка педагогіки Дніпровської академії музики ім. Михайла Глінки, член Правління Всеукраїнської культурно-освітньої асоціації Гуманної Педагогіки, Лицар Гуманної Педагогіки; </w:t>
      </w:r>
    </w:p>
    <w:p w:rsidR="006760FF" w:rsidRPr="00730B05" w:rsidRDefault="009775AC">
      <w:pPr>
        <w:ind w:firstLine="567"/>
        <w:jc w:val="both"/>
        <w:rPr>
          <w:b/>
          <w:lang w:val="uk-UA"/>
        </w:rPr>
      </w:pPr>
      <w:r w:rsidRPr="00730B05">
        <w:rPr>
          <w:b/>
          <w:lang w:val="uk-UA"/>
        </w:rPr>
        <w:t>Вікторія Бак,</w:t>
      </w:r>
      <w:r w:rsidRPr="00730B05">
        <w:rPr>
          <w:lang w:val="uk-UA"/>
        </w:rPr>
        <w:t xml:space="preserve"> кандидатка педагогічних наук, учителька біології Бахмутського НВК № 11, учитель-методист, Відмінник освіти України, віцепрезидентка ГО ВАГП, Лицар Гуманної Педагогіки.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lang w:val="uk-UA"/>
        </w:rPr>
        <w:t>Дитинство проростає в доросле життя. Всі наші успіхи та падіння в дорослому житті – мають свій початок в дитинстві. Що було важливого в нашому дитинстві? Як ставимося до тієї дитини, яка колись шукала свої шляхи в житті та все ще продовжує жити в нас? Вибачаємо? Розуміємо? Любимо? Можливо, любов та розуміння до іншої дитини починається з любові та розуміння до дитини, яка продовжує жити в нас?</w:t>
      </w:r>
    </w:p>
    <w:p w:rsidR="006760FF" w:rsidRPr="00730B05" w:rsidRDefault="006760FF">
      <w:pPr>
        <w:ind w:firstLine="567"/>
        <w:jc w:val="both"/>
        <w:rPr>
          <w:lang w:val="uk-UA"/>
        </w:rPr>
      </w:pPr>
      <w:bookmarkStart w:id="0" w:name="_gjdgxs" w:colFirst="0" w:colLast="0"/>
      <w:bookmarkEnd w:id="0"/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lastRenderedPageBreak/>
        <w:t>5. Відверта розмова. Як ми виховуємо дітей?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 xml:space="preserve">Ведучі: Олена Ходюк, </w:t>
      </w:r>
      <w:r w:rsidRPr="00730B05">
        <w:rPr>
          <w:lang w:val="uk-UA"/>
        </w:rPr>
        <w:t xml:space="preserve">учителька зарубіжної літератури Шумського НВК «загальноосвітній навчальний заклад I–III ст. – гімназія», Тернопільська обл., учитель-методист, керівниця відокремленого підрозділу молодіжної організації Пласт Національної Скаутської Організації України «Станиця Шумськ», сеніорка праці; 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Ольга Чоловська</w:t>
      </w:r>
      <w:r w:rsidRPr="00730B05">
        <w:rPr>
          <w:lang w:val="uk-UA"/>
        </w:rPr>
        <w:t>,</w:t>
      </w:r>
      <w:r w:rsidRPr="00730B05">
        <w:rPr>
          <w:b/>
          <w:lang w:val="uk-UA"/>
        </w:rPr>
        <w:t xml:space="preserve"> </w:t>
      </w:r>
      <w:r w:rsidRPr="00730B05">
        <w:rPr>
          <w:lang w:val="uk-UA"/>
        </w:rPr>
        <w:t>вчителька зарубіжної літератури Борщівської ЗОШ І-ІІІ ст. №2, Учитель Гуманної Педагогіки.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lang w:val="uk-UA"/>
        </w:rPr>
        <w:t>Яке воно, наше виховання? Чи приносить воно радість, чи є в ньому любов? Чи щасливі поруч з нами діти, які дорослішають? Чим живуть вони і до чого прагнуть? Чим наповнений наш духовний світ, щоб виховувати дітей?</w:t>
      </w:r>
    </w:p>
    <w:p w:rsidR="006760FF" w:rsidRPr="00730B05" w:rsidRDefault="006760FF">
      <w:pPr>
        <w:ind w:firstLine="567"/>
        <w:jc w:val="both"/>
        <w:rPr>
          <w:lang w:val="uk-UA"/>
        </w:rPr>
      </w:pP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6. Любити дітей, щоб захищати їх. Виклики сучасності та необхідність збереження людських цінностей.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 xml:space="preserve">Ведучі: Вікторія Таран, </w:t>
      </w:r>
      <w:r w:rsidRPr="00730B05">
        <w:rPr>
          <w:lang w:val="uk-UA"/>
        </w:rPr>
        <w:t>голова циклової комісії дошкільної педагогіки, психології та окремих методик КЗ СОР «Лебединський педагогічний фаховий коледж імені А.С. Макаренка», Учитель Гуманної Педагогіки;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Наталія Михайленко</w:t>
      </w:r>
      <w:r w:rsidRPr="00730B05">
        <w:rPr>
          <w:lang w:val="uk-UA"/>
        </w:rPr>
        <w:t>, голова циклової комісії шкільної педагогіки, психології КЗ СОР «Лебединський педагогічний фаховий коледж ім. А.С. Макаренка», Учитель Гуманної Педагогіки;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>Людмила Клименко</w:t>
      </w:r>
      <w:r w:rsidRPr="00730B05">
        <w:rPr>
          <w:lang w:val="uk-UA"/>
        </w:rPr>
        <w:t>, завідувачка навчально-виробничої практики  КЗ СОР «Лебединський педагогічний фаховий коледж ім. А.С. Макаренка»;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lang w:val="uk-UA"/>
        </w:rPr>
        <w:t xml:space="preserve">Шалва Амонашвілі переконаний, що </w:t>
      </w:r>
      <w:r w:rsidRPr="00730B05">
        <w:rPr>
          <w:i/>
          <w:lang w:val="uk-UA"/>
        </w:rPr>
        <w:t>«Педагогічна Любов до дітей є всесильна творча енергія освітнього простору, який без цієї любові не стане освітнім. В школі має бути хоча б один учитель, який любить дітей і якого люблять діти. Тоді він в якійсь мірі зможе нейтралізувати ту негативну атмосферу, якою заповнюється простір там, де немає Любові</w:t>
      </w:r>
      <w:r w:rsidRPr="00730B05">
        <w:rPr>
          <w:lang w:val="uk-UA"/>
        </w:rPr>
        <w:t xml:space="preserve">». Якими є наші часи? Які цінності нав’язує сучасне суспільство споживання? Чи розуміємо небезпеку бездуховного світу та які цінності виховуємо, щоб зберегти </w:t>
      </w:r>
      <w:r w:rsidRPr="00730B05">
        <w:rPr>
          <w:i/>
          <w:lang w:val="uk-UA"/>
        </w:rPr>
        <w:t>Людину</w:t>
      </w:r>
      <w:r w:rsidRPr="00730B05">
        <w:rPr>
          <w:lang w:val="uk-UA"/>
        </w:rPr>
        <w:t xml:space="preserve"> в дитині, яка зростає? </w:t>
      </w:r>
    </w:p>
    <w:p w:rsidR="006760FF" w:rsidRPr="00730B05" w:rsidRDefault="006760FF">
      <w:pPr>
        <w:ind w:firstLine="567"/>
        <w:jc w:val="both"/>
        <w:rPr>
          <w:lang w:val="uk-UA"/>
        </w:rPr>
      </w:pPr>
    </w:p>
    <w:p w:rsidR="006760FF" w:rsidRPr="00730B05" w:rsidRDefault="009775AC">
      <w:pPr>
        <w:ind w:firstLine="567"/>
        <w:jc w:val="both"/>
        <w:rPr>
          <w:b/>
          <w:lang w:val="uk-UA"/>
        </w:rPr>
      </w:pPr>
      <w:r w:rsidRPr="00730B05">
        <w:rPr>
          <w:b/>
          <w:lang w:val="uk-UA"/>
        </w:rPr>
        <w:t>7. Українська культурна традиція любові до дитини.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 xml:space="preserve">Ведучі: Олена Брусенцова, </w:t>
      </w:r>
      <w:r w:rsidRPr="00730B05">
        <w:rPr>
          <w:lang w:val="uk-UA"/>
        </w:rPr>
        <w:t>учителька початкових класів Дніпровського КЗО «СЗШ № 58»; вчитель вищої категорії, викладачка педагогіки Дніпропетровської академії музики ім. Михайла Глінки, викладач-методист, Вчитель Гуманної Педагогіки;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b/>
          <w:lang w:val="uk-UA"/>
        </w:rPr>
        <w:t xml:space="preserve">Вікторія Чекіньова, </w:t>
      </w:r>
      <w:r w:rsidRPr="00730B05">
        <w:rPr>
          <w:lang w:val="uk-UA"/>
        </w:rPr>
        <w:t>учителька початкових класів Дніпровського КЗО «СЗШ № 89», учитель-методист, Вчитель Гуманної Педагогіки.</w:t>
      </w:r>
    </w:p>
    <w:p w:rsidR="006760FF" w:rsidRPr="00730B05" w:rsidRDefault="009775AC">
      <w:pPr>
        <w:ind w:firstLine="567"/>
        <w:jc w:val="both"/>
        <w:rPr>
          <w:lang w:val="uk-UA"/>
        </w:rPr>
      </w:pPr>
      <w:r w:rsidRPr="00730B05">
        <w:rPr>
          <w:lang w:val="uk-UA"/>
        </w:rPr>
        <w:t xml:space="preserve">Як свічка спалахує від вогню, так і любов в серці дитини живиться любов’ю близьких і рідних людей. Які пісні співала нам мати, які казки переказувала бабуся? На чому зростають наші діти та онуки? Оксана Забужко нагадує, що </w:t>
      </w:r>
      <w:r w:rsidRPr="00730B05">
        <w:rPr>
          <w:i/>
          <w:lang w:val="uk-UA"/>
        </w:rPr>
        <w:t>«Однією з найважливіших умов для поставання нових явищ у культурі, науці та інших сферах, є необхідність тяглості, що неперервно триває принаймні три покоління»</w:t>
      </w:r>
      <w:r w:rsidRPr="00730B05">
        <w:rPr>
          <w:lang w:val="uk-UA"/>
        </w:rPr>
        <w:t xml:space="preserve">. В чому є неперервна тяглість культури при плеканні любові до дітей в українській традиції виховання? </w:t>
      </w:r>
    </w:p>
    <w:p w:rsidR="006760FF" w:rsidRPr="00730B05" w:rsidRDefault="006760FF">
      <w:pPr>
        <w:spacing w:line="276" w:lineRule="auto"/>
        <w:jc w:val="both"/>
        <w:rPr>
          <w:lang w:val="uk-UA"/>
        </w:rPr>
      </w:pPr>
    </w:p>
    <w:p w:rsidR="006760FF" w:rsidRPr="00730B05" w:rsidRDefault="006760FF">
      <w:pPr>
        <w:spacing w:line="276" w:lineRule="auto"/>
        <w:ind w:firstLine="567"/>
        <w:jc w:val="both"/>
        <w:rPr>
          <w:lang w:val="uk-UA"/>
        </w:rPr>
      </w:pPr>
    </w:p>
    <w:tbl>
      <w:tblPr>
        <w:tblStyle w:val="a5"/>
        <w:tblW w:w="999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63"/>
        <w:gridCol w:w="2233"/>
      </w:tblGrid>
      <w:tr w:rsidR="006760FF" w:rsidRPr="00730B05">
        <w:tc>
          <w:tcPr>
            <w:tcW w:w="7763" w:type="dxa"/>
            <w:shd w:val="clear" w:color="auto" w:fill="auto"/>
          </w:tcPr>
          <w:p w:rsidR="006760FF" w:rsidRPr="00730B05" w:rsidRDefault="009775AC">
            <w:pPr>
              <w:spacing w:line="276" w:lineRule="auto"/>
              <w:ind w:firstLine="567"/>
              <w:jc w:val="both"/>
              <w:rPr>
                <w:lang w:val="uk-UA"/>
              </w:rPr>
            </w:pPr>
            <w:r w:rsidRPr="00730B05">
              <w:rPr>
                <w:lang w:val="uk-UA"/>
              </w:rPr>
              <w:t>Подати заявку на участь у Читаннях можливо через форму за посиланням:</w:t>
            </w:r>
          </w:p>
          <w:p w:rsidR="006760FF" w:rsidRPr="00730B05" w:rsidRDefault="00103076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hyperlink r:id="rId6">
              <w:r w:rsidR="009775AC" w:rsidRPr="00730B05">
                <w:rPr>
                  <w:color w:val="1155CC"/>
                  <w:sz w:val="32"/>
                  <w:szCs w:val="32"/>
                  <w:lang w:val="uk-UA"/>
                </w:rPr>
                <w:t>http://bit.ly/2kCaTN1</w:t>
              </w:r>
            </w:hyperlink>
          </w:p>
          <w:p w:rsidR="006760FF" w:rsidRPr="00730B05" w:rsidRDefault="009775AC">
            <w:pPr>
              <w:spacing w:line="276" w:lineRule="auto"/>
              <w:ind w:firstLine="567"/>
              <w:jc w:val="both"/>
              <w:rPr>
                <w:i/>
                <w:lang w:val="uk-UA"/>
              </w:rPr>
            </w:pPr>
            <w:r w:rsidRPr="00730B05">
              <w:rPr>
                <w:lang w:val="uk-UA"/>
              </w:rPr>
              <w:t>При заповненні форми перевірте правильність написання Вашої електронної пошти. На неї буде надіслано посилання для підключення до Читань.</w:t>
            </w:r>
            <w:bookmarkStart w:id="1" w:name="_GoBack"/>
            <w:bookmarkEnd w:id="1"/>
          </w:p>
        </w:tc>
        <w:tc>
          <w:tcPr>
            <w:tcW w:w="2233" w:type="dxa"/>
            <w:shd w:val="clear" w:color="auto" w:fill="auto"/>
          </w:tcPr>
          <w:p w:rsidR="006760FF" w:rsidRPr="00730B05" w:rsidRDefault="009775AC">
            <w:pPr>
              <w:spacing w:line="276" w:lineRule="auto"/>
              <w:jc w:val="center"/>
              <w:rPr>
                <w:color w:val="FF0000"/>
                <w:lang w:val="uk-UA"/>
              </w:rPr>
            </w:pPr>
            <w:r w:rsidRPr="00730B05">
              <w:rPr>
                <w:noProof/>
                <w:color w:val="FF0000"/>
                <w:lang w:val="uk-UA" w:eastAsia="ru-RU"/>
              </w:rPr>
              <w:drawing>
                <wp:inline distT="0" distB="0" distL="0" distR="0">
                  <wp:extent cx="1329690" cy="1329690"/>
                  <wp:effectExtent l="0" t="0" r="0" b="0"/>
                  <wp:docPr id="1" name="image2.png" descr="форма заяв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форма заявка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0FF" w:rsidRPr="00730B05" w:rsidRDefault="009775AC">
      <w:pPr>
        <w:spacing w:line="276" w:lineRule="auto"/>
        <w:ind w:firstLine="567"/>
        <w:jc w:val="both"/>
        <w:rPr>
          <w:lang w:val="uk-UA"/>
        </w:rPr>
      </w:pPr>
      <w:r w:rsidRPr="00730B05">
        <w:rPr>
          <w:lang w:val="uk-UA"/>
        </w:rPr>
        <w:lastRenderedPageBreak/>
        <w:t>Для підключення до вебінарної платформи Google Meet на творчих майстернях необхідно акаунт Google  (поштова скринька @gmail.com).</w:t>
      </w:r>
    </w:p>
    <w:p w:rsidR="006760FF" w:rsidRPr="00730B05" w:rsidRDefault="009775AC">
      <w:pPr>
        <w:spacing w:line="276" w:lineRule="auto"/>
        <w:ind w:firstLine="567"/>
        <w:jc w:val="both"/>
        <w:rPr>
          <w:lang w:val="uk-UA"/>
        </w:rPr>
      </w:pPr>
      <w:r w:rsidRPr="00730B05">
        <w:rPr>
          <w:lang w:val="uk-UA"/>
        </w:rPr>
        <w:t xml:space="preserve">Участь в Читаннях безкоштовна. Для учасників Читань передбачена видача сертифікатів (8 годин), яка здійснюється за умови безпосередньої участі онлайн, проходження вихідного опитування і надання відгуку про Читання. Докладніше щодо умов видачі сертифікатів за посиланням: </w:t>
      </w:r>
      <w:hyperlink r:id="rId8">
        <w:r w:rsidRPr="00730B05">
          <w:rPr>
            <w:color w:val="0000FF"/>
            <w:lang w:val="uk-UA"/>
          </w:rPr>
          <w:t>https://bit.ly/3xT0Ofa</w:t>
        </w:r>
      </w:hyperlink>
    </w:p>
    <w:p w:rsidR="006760FF" w:rsidRPr="00730B05" w:rsidRDefault="006760FF">
      <w:pPr>
        <w:spacing w:line="276" w:lineRule="auto"/>
        <w:ind w:firstLine="567"/>
        <w:jc w:val="both"/>
        <w:rPr>
          <w:lang w:val="uk-UA"/>
        </w:rPr>
      </w:pPr>
    </w:p>
    <w:p w:rsidR="006760FF" w:rsidRPr="00730B05" w:rsidRDefault="009775AC">
      <w:pPr>
        <w:keepNext/>
        <w:spacing w:line="276" w:lineRule="auto"/>
        <w:ind w:firstLine="567"/>
        <w:jc w:val="both"/>
        <w:rPr>
          <w:lang w:val="uk-UA"/>
        </w:rPr>
      </w:pPr>
      <w:r w:rsidRPr="00730B05">
        <w:rPr>
          <w:b/>
          <w:lang w:val="uk-UA"/>
        </w:rPr>
        <w:t>Телефони для довідок</w:t>
      </w:r>
      <w:r w:rsidRPr="00730B05">
        <w:rPr>
          <w:lang w:val="uk-UA"/>
        </w:rPr>
        <w:t>:</w:t>
      </w:r>
    </w:p>
    <w:p w:rsidR="006760FF" w:rsidRPr="00730B05" w:rsidRDefault="009775AC">
      <w:pPr>
        <w:spacing w:line="276" w:lineRule="auto"/>
        <w:ind w:firstLine="567"/>
        <w:jc w:val="both"/>
        <w:rPr>
          <w:lang w:val="uk-UA"/>
        </w:rPr>
      </w:pPr>
      <w:r w:rsidRPr="00730B05">
        <w:rPr>
          <w:lang w:val="uk-UA"/>
        </w:rPr>
        <w:t>066-93-76-770; 063-038-48-43; 096-535-97-79; 098-236-02-50</w:t>
      </w:r>
    </w:p>
    <w:p w:rsidR="006760FF" w:rsidRPr="00730B05" w:rsidRDefault="006760FF">
      <w:pPr>
        <w:spacing w:line="276" w:lineRule="auto"/>
        <w:ind w:firstLine="567"/>
        <w:jc w:val="both"/>
        <w:rPr>
          <w:lang w:val="uk-UA"/>
        </w:rPr>
      </w:pPr>
    </w:p>
    <w:p w:rsidR="006760FF" w:rsidRPr="00730B05" w:rsidRDefault="009775AC">
      <w:pPr>
        <w:spacing w:line="276" w:lineRule="auto"/>
        <w:ind w:firstLine="567"/>
        <w:jc w:val="both"/>
        <w:rPr>
          <w:lang w:val="uk-UA"/>
        </w:rPr>
      </w:pPr>
      <w:r w:rsidRPr="00730B05">
        <w:rPr>
          <w:lang w:val="uk-UA"/>
        </w:rPr>
        <w:t>Додаткові оголошення щодо Читань дивіться в групі Facebook:</w:t>
      </w:r>
    </w:p>
    <w:p w:rsidR="006760FF" w:rsidRPr="00730B05" w:rsidRDefault="009775AC">
      <w:pPr>
        <w:spacing w:line="276" w:lineRule="auto"/>
        <w:ind w:firstLine="567"/>
        <w:jc w:val="both"/>
        <w:rPr>
          <w:lang w:val="uk-UA"/>
        </w:rPr>
      </w:pPr>
      <w:r w:rsidRPr="00730B05">
        <w:rPr>
          <w:b/>
          <w:lang w:val="uk-UA"/>
        </w:rPr>
        <w:t xml:space="preserve">Гуманна Педагогіка. Статті, відео, новини   </w:t>
      </w:r>
      <w:r w:rsidRPr="00730B05">
        <w:rPr>
          <w:lang w:val="uk-UA"/>
        </w:rPr>
        <w:t xml:space="preserve"> </w:t>
      </w:r>
      <w:hyperlink r:id="rId9">
        <w:r w:rsidRPr="00730B05">
          <w:rPr>
            <w:color w:val="0000FF"/>
            <w:lang w:val="uk-UA"/>
          </w:rPr>
          <w:t>https://goo.gl/yEXDR5</w:t>
        </w:r>
      </w:hyperlink>
    </w:p>
    <w:p w:rsidR="006760FF" w:rsidRPr="00730B05" w:rsidRDefault="006760FF">
      <w:pPr>
        <w:shd w:val="clear" w:color="auto" w:fill="FFFFFF"/>
        <w:spacing w:line="276" w:lineRule="auto"/>
        <w:ind w:firstLine="567"/>
        <w:jc w:val="both"/>
        <w:rPr>
          <w:lang w:val="uk-UA"/>
        </w:rPr>
      </w:pPr>
    </w:p>
    <w:p w:rsidR="006760FF" w:rsidRPr="00730B05" w:rsidRDefault="006760FF">
      <w:pPr>
        <w:shd w:val="clear" w:color="auto" w:fill="FFFFFF"/>
        <w:spacing w:line="276" w:lineRule="auto"/>
        <w:ind w:firstLine="567"/>
        <w:jc w:val="both"/>
        <w:rPr>
          <w:lang w:val="uk-UA"/>
        </w:rPr>
      </w:pPr>
    </w:p>
    <w:p w:rsidR="006760FF" w:rsidRPr="00730B05" w:rsidRDefault="009775AC">
      <w:pPr>
        <w:ind w:firstLine="1"/>
        <w:jc w:val="center"/>
        <w:rPr>
          <w:b/>
          <w:i/>
          <w:lang w:val="uk-UA"/>
        </w:rPr>
      </w:pPr>
      <w:r w:rsidRPr="00730B05">
        <w:rPr>
          <w:b/>
          <w:i/>
          <w:lang w:val="uk-UA"/>
        </w:rPr>
        <w:t>Дорогі друзі!</w:t>
      </w:r>
    </w:p>
    <w:p w:rsidR="006760FF" w:rsidRPr="00730B05" w:rsidRDefault="006760FF">
      <w:pPr>
        <w:ind w:firstLine="1"/>
        <w:jc w:val="center"/>
        <w:rPr>
          <w:b/>
          <w:i/>
          <w:lang w:val="uk-UA"/>
        </w:rPr>
      </w:pPr>
    </w:p>
    <w:p w:rsidR="006760FF" w:rsidRPr="00730B05" w:rsidRDefault="009775AC">
      <w:pPr>
        <w:ind w:firstLine="567"/>
        <w:jc w:val="both"/>
        <w:rPr>
          <w:i/>
          <w:lang w:val="uk-UA"/>
        </w:rPr>
      </w:pPr>
      <w:r w:rsidRPr="00730B05">
        <w:rPr>
          <w:i/>
          <w:lang w:val="uk-UA"/>
        </w:rPr>
        <w:t>Звертаємося до Вас з проханням підтримати наш проєкт фінансово. Ми організовуємо Всеукраїнські Читання, круглі столи, семінари та інші заходи за напрямком Гуманної Педагогіки на волонтерських засадах.</w:t>
      </w:r>
    </w:p>
    <w:p w:rsidR="006760FF" w:rsidRPr="00730B05" w:rsidRDefault="009775AC">
      <w:pPr>
        <w:ind w:firstLine="567"/>
        <w:jc w:val="both"/>
        <w:rPr>
          <w:i/>
          <w:lang w:val="uk-UA"/>
        </w:rPr>
      </w:pPr>
      <w:r w:rsidRPr="00730B05">
        <w:rPr>
          <w:i/>
          <w:lang w:val="uk-UA"/>
        </w:rPr>
        <w:t>Добровільне пожертвування на розвиток нашого проєкту можливо внести на банківський рахунок громадської організації Культурно-просвітницький центр "Галичина" (ЄДРПОУ 41706719), яка є співорганізатором Читань, круглих столів та інших заходів з Гуманної Педагогіки і забезпечує їхню технічну та інформаційну підтримку. Ваша допомога надасть можливість оплачувати послуги вебінарної платформи Zoom, використовувати послуги платних сервісів поштової розсилки (для сповіщення про новини Гуманної Педагогіки і заходи Асоціації), здійснювати підтримку сайту Асоціації, проведення Всеукраїнських Читань, семінарів та інших заходів, здійснювати видавницьку діяльність за напрямком Гуманної Педагогіки.</w:t>
      </w:r>
    </w:p>
    <w:p w:rsidR="006760FF" w:rsidRPr="00730B05" w:rsidRDefault="009775AC">
      <w:pPr>
        <w:ind w:firstLine="567"/>
        <w:jc w:val="both"/>
        <w:rPr>
          <w:i/>
          <w:lang w:val="uk-UA"/>
        </w:rPr>
      </w:pPr>
      <w:r w:rsidRPr="00730B05">
        <w:rPr>
          <w:i/>
          <w:lang w:val="uk-UA"/>
        </w:rPr>
        <w:t>Внести добровільне пожертвування можливо з картки будь-якого банку через сайт Приватбанку, термінали самообслуговування, платіжну систему Приват24.</w:t>
      </w:r>
    </w:p>
    <w:p w:rsidR="006760FF" w:rsidRPr="00730B05" w:rsidRDefault="009775AC">
      <w:pPr>
        <w:ind w:firstLine="567"/>
        <w:jc w:val="both"/>
        <w:rPr>
          <w:b/>
          <w:lang w:val="uk-UA"/>
        </w:rPr>
      </w:pPr>
      <w:r w:rsidRPr="00730B05">
        <w:rPr>
          <w:b/>
          <w:i/>
          <w:lang w:val="uk-UA"/>
        </w:rPr>
        <w:t xml:space="preserve">Реквізити для оплати за посиланням: </w:t>
      </w:r>
      <w:hyperlink r:id="rId10">
        <w:r w:rsidRPr="00730B05">
          <w:rPr>
            <w:b/>
            <w:color w:val="0000FF"/>
            <w:lang w:val="uk-UA"/>
          </w:rPr>
          <w:t>https://bit.ly/3xZoA9F</w:t>
        </w:r>
      </w:hyperlink>
    </w:p>
    <w:p w:rsidR="006760FF" w:rsidRPr="00730B05" w:rsidRDefault="006760FF">
      <w:pPr>
        <w:shd w:val="clear" w:color="auto" w:fill="FFFFFF"/>
        <w:spacing w:line="276" w:lineRule="auto"/>
        <w:ind w:firstLine="567"/>
        <w:jc w:val="both"/>
        <w:rPr>
          <w:i/>
          <w:lang w:val="uk-UA"/>
        </w:rPr>
      </w:pPr>
    </w:p>
    <w:p w:rsidR="006760FF" w:rsidRPr="00730B05" w:rsidRDefault="009775AC">
      <w:pPr>
        <w:shd w:val="clear" w:color="auto" w:fill="FFFFFF"/>
        <w:spacing w:line="276" w:lineRule="auto"/>
        <w:ind w:firstLine="567"/>
        <w:jc w:val="right"/>
        <w:rPr>
          <w:i/>
          <w:lang w:val="uk-UA"/>
        </w:rPr>
      </w:pPr>
      <w:r w:rsidRPr="00730B05">
        <w:rPr>
          <w:i/>
          <w:lang w:val="uk-UA"/>
        </w:rPr>
        <w:t>Орг. комітет</w:t>
      </w:r>
    </w:p>
    <w:p w:rsidR="006760FF" w:rsidRPr="00730B05" w:rsidRDefault="006760FF">
      <w:pPr>
        <w:ind w:firstLine="1"/>
        <w:jc w:val="center"/>
        <w:rPr>
          <w:sz w:val="28"/>
          <w:szCs w:val="28"/>
          <w:lang w:val="uk-UA"/>
        </w:rPr>
      </w:pPr>
    </w:p>
    <w:p w:rsidR="006760FF" w:rsidRPr="00730B05" w:rsidRDefault="006760FF">
      <w:pPr>
        <w:ind w:firstLine="1"/>
        <w:jc w:val="center"/>
        <w:rPr>
          <w:sz w:val="28"/>
          <w:szCs w:val="28"/>
          <w:lang w:val="uk-UA"/>
        </w:rPr>
      </w:pPr>
    </w:p>
    <w:p w:rsidR="006760FF" w:rsidRPr="00730B05" w:rsidRDefault="006760FF">
      <w:pPr>
        <w:ind w:firstLine="1"/>
        <w:jc w:val="center"/>
        <w:rPr>
          <w:sz w:val="28"/>
          <w:szCs w:val="28"/>
          <w:lang w:val="uk-UA"/>
        </w:rPr>
      </w:pPr>
    </w:p>
    <w:p w:rsidR="006760FF" w:rsidRPr="00730B05" w:rsidRDefault="006760FF">
      <w:pPr>
        <w:jc w:val="right"/>
        <w:rPr>
          <w:sz w:val="28"/>
          <w:szCs w:val="28"/>
          <w:lang w:val="uk-UA"/>
        </w:rPr>
      </w:pPr>
    </w:p>
    <w:sectPr w:rsidR="006760FF" w:rsidRPr="00730B05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FF"/>
    <w:rsid w:val="00103076"/>
    <w:rsid w:val="006760FF"/>
    <w:rsid w:val="00730B05"/>
    <w:rsid w:val="009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788C2-4D08-419E-B9FD-8687667D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T0Of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2kCaTN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bit.ly/3xZo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yEXD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7302-3A66-4F82-97AD-76C79311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2021-05-22T05:19:00Z</dcterms:created>
  <dcterms:modified xsi:type="dcterms:W3CDTF">2021-05-26T07:55:00Z</dcterms:modified>
</cp:coreProperties>
</file>