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F969" w14:textId="77777777" w:rsidR="00DB2B41" w:rsidRDefault="00DB2B41" w:rsidP="00DB2B41">
      <w:pPr>
        <w:pStyle w:val="1"/>
        <w:tabs>
          <w:tab w:val="left" w:pos="4489"/>
          <w:tab w:val="left" w:pos="5092"/>
        </w:tabs>
        <w:jc w:val="center"/>
        <w:rPr>
          <w:lang w:val="uk-UA"/>
        </w:rPr>
      </w:pPr>
      <w:r>
        <w:object w:dxaOrig="799" w:dyaOrig="1070" w14:anchorId="5ED7B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1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839057572" r:id="rId6"/>
        </w:object>
      </w:r>
    </w:p>
    <w:p w14:paraId="13F6F808" w14:textId="77777777" w:rsidR="00DB2B41" w:rsidRPr="001B4998" w:rsidRDefault="00DB2B41" w:rsidP="00DB2B41">
      <w:pPr>
        <w:pStyle w:val="1"/>
        <w:tabs>
          <w:tab w:val="left" w:pos="4489"/>
          <w:tab w:val="left" w:pos="5092"/>
        </w:tabs>
        <w:jc w:val="center"/>
        <w:rPr>
          <w:sz w:val="28"/>
          <w:lang w:val="uk-UA"/>
        </w:rPr>
      </w:pPr>
    </w:p>
    <w:p w14:paraId="0495F7F1" w14:textId="77777777" w:rsidR="00DB2B41" w:rsidRDefault="00DB2B41" w:rsidP="00DB2B41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Pr="00D44977">
        <w:rPr>
          <w:sz w:val="28"/>
          <w:szCs w:val="28"/>
          <w:lang w:val="uk-UA"/>
        </w:rPr>
        <w:t xml:space="preserve"> ОСВІТИ І НАУКИ </w:t>
      </w:r>
      <w:r w:rsidRPr="00D44977">
        <w:rPr>
          <w:sz w:val="28"/>
          <w:szCs w:val="28"/>
          <w:lang w:val="uk-UA"/>
        </w:rPr>
        <w:br/>
        <w:t>ЧЕРКАСЬКОЇ ОБЛАСНОЇ ДЕРЖАВНОЇ АДМІНІСТРАЦІЇ</w:t>
      </w:r>
    </w:p>
    <w:p w14:paraId="08559266" w14:textId="77777777" w:rsidR="00DB2B41" w:rsidRDefault="00DB2B41" w:rsidP="00DB2B41">
      <w:pPr>
        <w:pStyle w:val="1"/>
        <w:jc w:val="center"/>
        <w:rPr>
          <w:sz w:val="28"/>
          <w:szCs w:val="28"/>
          <w:lang w:val="uk-UA"/>
        </w:rPr>
      </w:pPr>
    </w:p>
    <w:p w14:paraId="55DE0F39" w14:textId="77777777" w:rsidR="00DB2B41" w:rsidRPr="00D67FC5" w:rsidRDefault="00DB2B41" w:rsidP="00DB2B41">
      <w:pPr>
        <w:pStyle w:val="1"/>
        <w:jc w:val="center"/>
        <w:rPr>
          <w:b/>
          <w:sz w:val="28"/>
          <w:szCs w:val="28"/>
          <w:lang w:val="uk-UA"/>
        </w:rPr>
      </w:pPr>
      <w:r w:rsidRPr="00D67FC5">
        <w:rPr>
          <w:b/>
          <w:sz w:val="28"/>
          <w:szCs w:val="28"/>
          <w:lang w:val="uk-UA"/>
        </w:rPr>
        <w:t>КОМУНАЛЬНИЙ НАВЧАЛЬНИЙ ЗАКЛАД</w:t>
      </w:r>
    </w:p>
    <w:p w14:paraId="42FAD214" w14:textId="77777777" w:rsidR="00DB2B41" w:rsidRPr="000C76C5" w:rsidRDefault="00DB2B41" w:rsidP="00DB2B41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«ЧЕРКАСЬКИЙ ОБЛАСНИЙ ІНСТИТУТ ПІСЛЯДИПЛОМНОЇ </w:t>
      </w:r>
      <w:r w:rsidRPr="000C76C5">
        <w:rPr>
          <w:b/>
          <w:sz w:val="28"/>
          <w:szCs w:val="28"/>
          <w:lang w:val="uk-UA"/>
        </w:rPr>
        <w:t>ОСВІТИ ПЕДАГОГІЧНИХ ПРАЦІВНИКІВ</w:t>
      </w:r>
      <w:r>
        <w:rPr>
          <w:b/>
          <w:sz w:val="28"/>
          <w:szCs w:val="28"/>
          <w:lang w:val="uk-UA"/>
        </w:rPr>
        <w:t xml:space="preserve"> </w:t>
      </w:r>
      <w:r w:rsidRPr="000C76C5">
        <w:rPr>
          <w:b/>
          <w:sz w:val="28"/>
          <w:szCs w:val="28"/>
          <w:lang w:val="uk-UA"/>
        </w:rPr>
        <w:t>ЧЕРКАСЬКОЇ ОБЛАСНОЇ РАДИ</w:t>
      </w:r>
      <w:r>
        <w:rPr>
          <w:b/>
          <w:sz w:val="28"/>
          <w:szCs w:val="28"/>
          <w:lang w:val="uk-UA"/>
        </w:rPr>
        <w:t>»</w:t>
      </w:r>
    </w:p>
    <w:p w14:paraId="2B5A10F9" w14:textId="77777777" w:rsidR="00DB2B41" w:rsidRPr="00BC06DF" w:rsidRDefault="00DB2B41" w:rsidP="00DB2B41">
      <w:pPr>
        <w:pStyle w:val="1"/>
        <w:jc w:val="center"/>
        <w:rPr>
          <w:sz w:val="16"/>
          <w:lang w:val="uk-UA"/>
        </w:rPr>
      </w:pPr>
    </w:p>
    <w:p w14:paraId="3949F3C7" w14:textId="77777777" w:rsidR="00DB2B41" w:rsidRPr="007445ED" w:rsidRDefault="00DB2B41" w:rsidP="00DB2B41">
      <w:pPr>
        <w:pStyle w:val="1"/>
        <w:jc w:val="center"/>
        <w:rPr>
          <w:lang w:val="uk-UA"/>
        </w:rPr>
      </w:pPr>
      <w:r>
        <w:rPr>
          <w:lang w:val="uk-UA"/>
        </w:rPr>
        <w:t>вул</w:t>
      </w:r>
      <w:r w:rsidRPr="007445ED">
        <w:rPr>
          <w:lang w:val="uk-UA"/>
        </w:rPr>
        <w:t xml:space="preserve">. </w:t>
      </w:r>
      <w:proofErr w:type="spellStart"/>
      <w:r>
        <w:rPr>
          <w:lang w:val="uk-UA"/>
        </w:rPr>
        <w:t>Бидгощська</w:t>
      </w:r>
      <w:proofErr w:type="spellEnd"/>
      <w:r>
        <w:rPr>
          <w:lang w:val="uk-UA"/>
        </w:rPr>
        <w:t xml:space="preserve">, 38/1, </w:t>
      </w:r>
      <w:proofErr w:type="spellStart"/>
      <w:r>
        <w:rPr>
          <w:lang w:val="uk-UA"/>
        </w:rPr>
        <w:t>м.Черкаси</w:t>
      </w:r>
      <w:proofErr w:type="spellEnd"/>
      <w:r>
        <w:rPr>
          <w:lang w:val="uk-UA"/>
        </w:rPr>
        <w:t>, 18003</w:t>
      </w:r>
      <w:r w:rsidRPr="007445ED">
        <w:rPr>
          <w:lang w:val="uk-UA"/>
        </w:rPr>
        <w:t xml:space="preserve">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./</w:t>
      </w:r>
      <w:r w:rsidRPr="007445ED">
        <w:rPr>
          <w:lang w:val="uk-UA"/>
        </w:rPr>
        <w:t xml:space="preserve">факс </w:t>
      </w:r>
      <w:r>
        <w:rPr>
          <w:lang w:val="uk-UA"/>
        </w:rPr>
        <w:t>64-21-78</w:t>
      </w:r>
      <w:r w:rsidRPr="007445ED">
        <w:rPr>
          <w:lang w:val="uk-UA"/>
        </w:rPr>
        <w:t xml:space="preserve">  </w:t>
      </w:r>
      <w:r>
        <w:rPr>
          <w:lang w:val="uk-UA"/>
        </w:rPr>
        <w:t xml:space="preserve"> </w:t>
      </w:r>
    </w:p>
    <w:p w14:paraId="6519F288" w14:textId="77777777" w:rsidR="00DB2B41" w:rsidRDefault="00DB2B41" w:rsidP="00DB2B41">
      <w:pPr>
        <w:pStyle w:val="1"/>
        <w:spacing w:after="120"/>
        <w:jc w:val="center"/>
        <w:rPr>
          <w:lang w:val="uk-UA"/>
        </w:rPr>
      </w:pPr>
      <w:r w:rsidRPr="00E63059">
        <w:rPr>
          <w:lang w:val="en-US"/>
        </w:rPr>
        <w:t xml:space="preserve">web: </w:t>
      </w:r>
      <w:hyperlink r:id="rId7" w:history="1">
        <w:r w:rsidRPr="008C1533">
          <w:rPr>
            <w:rStyle w:val="a3"/>
            <w:lang w:val="en-US"/>
          </w:rPr>
          <w:t>http://</w:t>
        </w:r>
        <w:r w:rsidRPr="00DD669A">
          <w:rPr>
            <w:rStyle w:val="a3"/>
            <w:lang w:val="en-GB"/>
          </w:rPr>
          <w:t>oipopp.ed-sp.net</w:t>
        </w:r>
      </w:hyperlink>
      <w:r>
        <w:rPr>
          <w:lang w:val="uk-UA"/>
        </w:rPr>
        <w:t xml:space="preserve"> </w:t>
      </w:r>
      <w:r w:rsidRPr="007445ED">
        <w:rPr>
          <w:lang w:val="en-US"/>
        </w:rPr>
        <w:t xml:space="preserve">, e-mail: </w:t>
      </w:r>
      <w:hyperlink r:id="rId8" w:history="1">
        <w:r w:rsidRPr="00DD669A">
          <w:rPr>
            <w:rStyle w:val="a3"/>
            <w:lang w:val="en-GB"/>
          </w:rPr>
          <w:t>oipopp@ukr.net</w:t>
        </w:r>
      </w:hyperlink>
      <w:r>
        <w:rPr>
          <w:lang w:val="uk-UA"/>
        </w:rPr>
        <w:t xml:space="preserve">, </w:t>
      </w:r>
      <w:r>
        <w:t>код</w:t>
      </w:r>
      <w:r w:rsidRPr="00F5572C">
        <w:rPr>
          <w:lang w:val="en-GB"/>
        </w:rPr>
        <w:t xml:space="preserve"> </w:t>
      </w:r>
      <w:r>
        <w:t>ЄДРПОУ</w:t>
      </w:r>
      <w:r w:rsidRPr="00F5572C">
        <w:rPr>
          <w:lang w:val="en-GB"/>
        </w:rPr>
        <w:t xml:space="preserve"> 02139133 </w:t>
      </w:r>
      <w:r>
        <w:rPr>
          <w:lang w:val="uk-UA"/>
        </w:rPr>
        <w:t xml:space="preserve">  </w:t>
      </w: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DB2B41" w14:paraId="784509A4" w14:textId="77777777" w:rsidTr="007E3BD7">
        <w:trPr>
          <w:trHeight w:val="501"/>
        </w:trPr>
        <w:tc>
          <w:tcPr>
            <w:tcW w:w="4536" w:type="dxa"/>
            <w:shd w:val="clear" w:color="auto" w:fill="auto"/>
          </w:tcPr>
          <w:p w14:paraId="2F7A320F" w14:textId="0F2B2EFA" w:rsidR="00DB2B41" w:rsidRPr="009146E2" w:rsidRDefault="00DB2B41" w:rsidP="007E3BD7">
            <w:pPr>
              <w:pStyle w:val="1"/>
              <w:jc w:val="both"/>
              <w:rPr>
                <w:sz w:val="28"/>
                <w:lang w:val="uk-UA"/>
              </w:rPr>
            </w:pPr>
            <w:r w:rsidRPr="00FD65DF">
              <w:rPr>
                <w:sz w:val="28"/>
                <w:u w:val="single"/>
                <w:lang w:val="uk-UA"/>
              </w:rPr>
              <w:t xml:space="preserve">Від </w:t>
            </w:r>
            <w:r>
              <w:rPr>
                <w:sz w:val="28"/>
                <w:u w:val="single"/>
                <w:lang w:val="uk-UA"/>
              </w:rPr>
              <w:t>30.04.202</w:t>
            </w:r>
            <w:r w:rsidR="0096585B">
              <w:rPr>
                <w:sz w:val="28"/>
                <w:u w:val="single"/>
                <w:lang w:val="uk-UA"/>
              </w:rPr>
              <w:t>6</w:t>
            </w:r>
            <w:r w:rsidR="001B6CAF">
              <w:rPr>
                <w:sz w:val="28"/>
                <w:u w:val="single"/>
                <w:lang w:val="uk-UA"/>
              </w:rPr>
              <w:t xml:space="preserve"> </w:t>
            </w:r>
            <w:r w:rsidR="001B6CAF">
              <w:rPr>
                <w:sz w:val="28"/>
                <w:u w:val="single"/>
                <w:lang w:val="uk-UA"/>
              </w:rPr>
              <w:t>№ 136/01-18</w:t>
            </w:r>
            <w:r>
              <w:rPr>
                <w:sz w:val="28"/>
                <w:u w:val="single"/>
                <w:lang w:val="uk-UA"/>
              </w:rPr>
              <w:t xml:space="preserve"> </w:t>
            </w:r>
            <w:r w:rsidR="001B6CAF" w:rsidRPr="00FD65DF">
              <w:rPr>
                <w:sz w:val="28"/>
                <w:lang w:val="uk-UA"/>
              </w:rPr>
              <w:t xml:space="preserve">            </w:t>
            </w:r>
            <w:r w:rsidR="001B6CAF">
              <w:rPr>
                <w:sz w:val="28"/>
                <w:lang w:val="uk-UA"/>
              </w:rPr>
              <w:t xml:space="preserve">                       </w:t>
            </w:r>
          </w:p>
        </w:tc>
        <w:tc>
          <w:tcPr>
            <w:tcW w:w="5211" w:type="dxa"/>
            <w:shd w:val="clear" w:color="auto" w:fill="auto"/>
          </w:tcPr>
          <w:p w14:paraId="7DDF3D71" w14:textId="4DEEEFEE" w:rsidR="00DB2B41" w:rsidRPr="009146E2" w:rsidRDefault="001B6CAF" w:rsidP="007E3BD7">
            <w:pPr>
              <w:pStyle w:val="1"/>
              <w:spacing w:after="120"/>
              <w:ind w:righ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u w:val="single"/>
                <w:lang w:val="uk-UA"/>
              </w:rPr>
              <w:t xml:space="preserve">   </w:t>
            </w:r>
            <w:r w:rsidR="00DB2B41" w:rsidRPr="00FD65DF">
              <w:rPr>
                <w:sz w:val="28"/>
                <w:lang w:val="uk-UA"/>
              </w:rPr>
              <w:t xml:space="preserve"> </w:t>
            </w:r>
            <w:r w:rsidR="00DB2B41">
              <w:rPr>
                <w:sz w:val="28"/>
                <w:u w:val="single"/>
                <w:lang w:val="uk-UA"/>
              </w:rPr>
              <w:t xml:space="preserve"> </w:t>
            </w:r>
            <w:r w:rsidR="00DB2B41" w:rsidRPr="00FD65DF">
              <w:rPr>
                <w:sz w:val="28"/>
                <w:u w:val="single"/>
                <w:lang w:val="uk-UA"/>
              </w:rPr>
              <w:t xml:space="preserve">                  </w:t>
            </w:r>
            <w:r w:rsidR="00DB2B41" w:rsidRPr="00FD65DF">
              <w:rPr>
                <w:sz w:val="28"/>
                <w:lang w:val="uk-UA"/>
              </w:rPr>
              <w:t xml:space="preserve">  </w:t>
            </w:r>
            <w:r w:rsidR="00DB2B41" w:rsidRPr="00FD65DF">
              <w:rPr>
                <w:sz w:val="28"/>
                <w:u w:val="single"/>
                <w:lang w:val="uk-UA"/>
              </w:rPr>
              <w:t xml:space="preserve">                         </w:t>
            </w:r>
          </w:p>
        </w:tc>
      </w:tr>
      <w:tr w:rsidR="00DB2B41" w14:paraId="4DB87EA0" w14:textId="77777777" w:rsidTr="007E3BD7">
        <w:tc>
          <w:tcPr>
            <w:tcW w:w="4536" w:type="dxa"/>
            <w:shd w:val="clear" w:color="auto" w:fill="auto"/>
          </w:tcPr>
          <w:p w14:paraId="03359BBA" w14:textId="77777777" w:rsidR="00DB2B41" w:rsidRPr="00DB2B41" w:rsidRDefault="00DB2B41" w:rsidP="007E3BD7"/>
          <w:p w14:paraId="3E208125" w14:textId="77777777" w:rsidR="00DB2B41" w:rsidRPr="00DB2B41" w:rsidRDefault="00DB2B41" w:rsidP="007E3BD7"/>
          <w:p w14:paraId="2F13F206" w14:textId="77777777" w:rsidR="00DB2B41" w:rsidRPr="00DB2B41" w:rsidRDefault="00DB2B41" w:rsidP="007E3BD7"/>
          <w:p w14:paraId="3F0E4814" w14:textId="556F4074" w:rsidR="00DB2B41" w:rsidRPr="00DB2B41" w:rsidRDefault="00DB2B41" w:rsidP="00DB2B41">
            <w:pPr>
              <w:rPr>
                <w:szCs w:val="28"/>
              </w:rPr>
            </w:pPr>
            <w:r w:rsidRPr="00DB2B41">
              <w:t xml:space="preserve">Про </w:t>
            </w:r>
            <w:r w:rsidR="0096585B">
              <w:rPr>
                <w:szCs w:val="28"/>
              </w:rPr>
              <w:t>Віс</w:t>
            </w:r>
            <w:r w:rsidRPr="00DB2B41">
              <w:rPr>
                <w:szCs w:val="28"/>
              </w:rPr>
              <w:t>імнадцяту міжнародну виставку «</w:t>
            </w:r>
            <w:proofErr w:type="spellStart"/>
            <w:r w:rsidRPr="00DB2B41">
              <w:rPr>
                <w:szCs w:val="28"/>
              </w:rPr>
              <w:t>Інноватика</w:t>
            </w:r>
            <w:proofErr w:type="spellEnd"/>
            <w:r w:rsidRPr="00DB2B41">
              <w:rPr>
                <w:szCs w:val="28"/>
              </w:rPr>
              <w:t xml:space="preserve"> </w:t>
            </w:r>
          </w:p>
          <w:p w14:paraId="0B8FC082" w14:textId="4402EB6B" w:rsidR="00DB2B41" w:rsidRPr="00DB2B41" w:rsidRDefault="00DB2B41" w:rsidP="00DB2B41">
            <w:r w:rsidRPr="00DB2B41">
              <w:rPr>
                <w:szCs w:val="28"/>
              </w:rPr>
              <w:t>в сучасній освіті»</w:t>
            </w:r>
            <w:r w:rsidRPr="00DB2B41">
              <w:rPr>
                <w:sz w:val="27"/>
                <w:szCs w:val="27"/>
              </w:rPr>
              <w:t xml:space="preserve">  </w:t>
            </w:r>
          </w:p>
        </w:tc>
        <w:tc>
          <w:tcPr>
            <w:tcW w:w="5211" w:type="dxa"/>
            <w:shd w:val="clear" w:color="auto" w:fill="auto"/>
          </w:tcPr>
          <w:p w14:paraId="24D8EC4E" w14:textId="77777777" w:rsidR="00DB2B41" w:rsidRDefault="00DB2B41" w:rsidP="007E3BD7">
            <w:pPr>
              <w:ind w:left="708"/>
            </w:pPr>
            <w:r w:rsidRPr="006A2767">
              <w:t xml:space="preserve">Керівникам органів управління </w:t>
            </w:r>
          </w:p>
          <w:p w14:paraId="30EE4534" w14:textId="77777777" w:rsidR="00DB2B41" w:rsidRDefault="00DB2B41" w:rsidP="007E3BD7">
            <w:pPr>
              <w:ind w:left="708"/>
            </w:pPr>
            <w:r w:rsidRPr="006A2767">
              <w:t>освітою, завіду</w:t>
            </w:r>
            <w:r>
              <w:t>вачам</w:t>
            </w:r>
            <w:r w:rsidRPr="006A2767">
              <w:t xml:space="preserve"> районни</w:t>
            </w:r>
            <w:r>
              <w:t>х</w:t>
            </w:r>
            <w:r w:rsidRPr="006A2767">
              <w:t xml:space="preserve">, </w:t>
            </w:r>
          </w:p>
          <w:p w14:paraId="3FE19FB3" w14:textId="77777777" w:rsidR="00DB2B41" w:rsidRPr="009146E2" w:rsidRDefault="00DB2B41" w:rsidP="007E3BD7">
            <w:pPr>
              <w:ind w:left="708"/>
              <w:rPr>
                <w:szCs w:val="28"/>
              </w:rPr>
            </w:pPr>
            <w:r w:rsidRPr="006A2767">
              <w:t>міськи</w:t>
            </w:r>
            <w:r>
              <w:t>х</w:t>
            </w:r>
            <w:r w:rsidRPr="006A2767">
              <w:t xml:space="preserve"> методични</w:t>
            </w:r>
            <w:r>
              <w:t>х</w:t>
            </w:r>
            <w:r w:rsidRPr="006A2767">
              <w:t xml:space="preserve"> кабінет</w:t>
            </w:r>
            <w:r>
              <w:t xml:space="preserve">ів, центрів ПРП </w:t>
            </w:r>
          </w:p>
        </w:tc>
      </w:tr>
    </w:tbl>
    <w:p w14:paraId="39DEAFD8" w14:textId="21F009CC" w:rsidR="00DB2B41" w:rsidRDefault="00DB2B41" w:rsidP="00DB2B41">
      <w:pPr>
        <w:jc w:val="center"/>
        <w:rPr>
          <w:b/>
        </w:rPr>
      </w:pPr>
    </w:p>
    <w:p w14:paraId="78683ED2" w14:textId="77777777" w:rsidR="00DB2B41" w:rsidRPr="00F03A26" w:rsidRDefault="00DB2B41" w:rsidP="00DB2B41">
      <w:pPr>
        <w:jc w:val="center"/>
        <w:rPr>
          <w:b/>
          <w:szCs w:val="28"/>
        </w:rPr>
      </w:pPr>
      <w:r w:rsidRPr="00F03A26">
        <w:rPr>
          <w:b/>
          <w:szCs w:val="28"/>
        </w:rPr>
        <w:t>Шановні колеги!</w:t>
      </w:r>
    </w:p>
    <w:p w14:paraId="523EF7E6" w14:textId="77777777" w:rsidR="00DB2B41" w:rsidRPr="00F03A26" w:rsidRDefault="00DB2B41" w:rsidP="00DB2B41">
      <w:pPr>
        <w:jc w:val="center"/>
        <w:rPr>
          <w:b/>
          <w:szCs w:val="28"/>
        </w:rPr>
      </w:pPr>
    </w:p>
    <w:p w14:paraId="54B904E6" w14:textId="786D9367" w:rsidR="00DB2B41" w:rsidRPr="00F03A26" w:rsidRDefault="00DB2B41" w:rsidP="00DB2B41">
      <w:pPr>
        <w:ind w:firstLine="708"/>
        <w:jc w:val="both"/>
        <w:rPr>
          <w:bCs/>
          <w:szCs w:val="28"/>
        </w:rPr>
      </w:pPr>
      <w:r w:rsidRPr="005A5933">
        <w:rPr>
          <w:b/>
          <w:szCs w:val="28"/>
        </w:rPr>
        <w:t>2</w:t>
      </w:r>
      <w:r w:rsidR="0096585B">
        <w:rPr>
          <w:b/>
          <w:szCs w:val="28"/>
        </w:rPr>
        <w:t>8</w:t>
      </w:r>
      <w:r w:rsidRPr="005A5933">
        <w:rPr>
          <w:b/>
          <w:szCs w:val="28"/>
        </w:rPr>
        <w:t>-3</w:t>
      </w:r>
      <w:r w:rsidR="0096585B">
        <w:rPr>
          <w:b/>
          <w:szCs w:val="28"/>
        </w:rPr>
        <w:t>0</w:t>
      </w:r>
      <w:r w:rsidRPr="00F03A26">
        <w:rPr>
          <w:b/>
          <w:szCs w:val="28"/>
        </w:rPr>
        <w:t xml:space="preserve"> жовтня 202</w:t>
      </w:r>
      <w:r w:rsidR="0096585B">
        <w:rPr>
          <w:b/>
          <w:szCs w:val="28"/>
        </w:rPr>
        <w:t>6</w:t>
      </w:r>
      <w:r w:rsidRPr="00F03A26">
        <w:rPr>
          <w:bCs/>
          <w:szCs w:val="28"/>
        </w:rPr>
        <w:t xml:space="preserve"> </w:t>
      </w:r>
      <w:r w:rsidRPr="00F03A26">
        <w:rPr>
          <w:b/>
          <w:szCs w:val="28"/>
        </w:rPr>
        <w:t>року</w:t>
      </w:r>
      <w:r w:rsidRPr="00F03A26">
        <w:rPr>
          <w:bCs/>
          <w:szCs w:val="28"/>
        </w:rPr>
        <w:t xml:space="preserve"> відбудеться </w:t>
      </w:r>
      <w:r w:rsidR="007B04F3">
        <w:rPr>
          <w:b/>
          <w:szCs w:val="28"/>
        </w:rPr>
        <w:t>Віс</w:t>
      </w:r>
      <w:r>
        <w:rPr>
          <w:b/>
          <w:szCs w:val="28"/>
        </w:rPr>
        <w:t>імнадцята</w:t>
      </w:r>
      <w:r w:rsidRPr="00F03A26">
        <w:rPr>
          <w:b/>
          <w:szCs w:val="28"/>
        </w:rPr>
        <w:t xml:space="preserve"> міжнародна виставка «</w:t>
      </w:r>
      <w:proofErr w:type="spellStart"/>
      <w:r w:rsidRPr="00F03A26">
        <w:rPr>
          <w:b/>
          <w:szCs w:val="28"/>
        </w:rPr>
        <w:t>Інноватика</w:t>
      </w:r>
      <w:proofErr w:type="spellEnd"/>
      <w:r w:rsidRPr="00F03A26">
        <w:rPr>
          <w:b/>
          <w:szCs w:val="28"/>
        </w:rPr>
        <w:t xml:space="preserve"> в сучасній освіті»</w:t>
      </w:r>
      <w:r w:rsidRPr="00F03A26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>
        <w:rPr>
          <w:szCs w:val="28"/>
        </w:rPr>
        <w:t>Під час дії воєнного стану виставка відбудеться в режимі онлайн.</w:t>
      </w:r>
    </w:p>
    <w:p w14:paraId="58FDDD4B" w14:textId="77777777" w:rsidR="00DB2B41" w:rsidRPr="00F03A26" w:rsidRDefault="00DB2B41" w:rsidP="00DB2B41">
      <w:pPr>
        <w:ind w:firstLine="708"/>
        <w:jc w:val="both"/>
        <w:rPr>
          <w:bCs/>
          <w:szCs w:val="28"/>
        </w:rPr>
      </w:pPr>
      <w:r w:rsidRPr="00F03A26">
        <w:rPr>
          <w:bCs/>
          <w:szCs w:val="28"/>
        </w:rPr>
        <w:t xml:space="preserve">Організовує та проводить виставку Компанія «Виставковий Світ» за інформаційної та </w:t>
      </w:r>
      <w:proofErr w:type="spellStart"/>
      <w:r w:rsidRPr="00F03A26">
        <w:rPr>
          <w:bCs/>
          <w:szCs w:val="28"/>
        </w:rPr>
        <w:t>методично</w:t>
      </w:r>
      <w:proofErr w:type="spellEnd"/>
      <w:r w:rsidRPr="00F03A26">
        <w:rPr>
          <w:bCs/>
          <w:szCs w:val="28"/>
        </w:rPr>
        <w:t>-організаційної підтримки Національної академії педагогічних наук України, Державної наукової установи «Інститут модернізації змісту освіти».</w:t>
      </w:r>
    </w:p>
    <w:p w14:paraId="1E1F7C1C" w14:textId="77777777" w:rsidR="00DB2B41" w:rsidRPr="006E00E5" w:rsidRDefault="00DB2B41" w:rsidP="00DB2B41">
      <w:pPr>
        <w:ind w:firstLine="709"/>
        <w:jc w:val="both"/>
        <w:rPr>
          <w:szCs w:val="28"/>
        </w:rPr>
      </w:pPr>
      <w:r w:rsidRPr="005F578F">
        <w:rPr>
          <w:szCs w:val="28"/>
        </w:rPr>
        <w:t>Міжнародна виставка «</w:t>
      </w:r>
      <w:proofErr w:type="spellStart"/>
      <w:r w:rsidRPr="009F0E4E">
        <w:rPr>
          <w:szCs w:val="28"/>
        </w:rPr>
        <w:t>Інноватика</w:t>
      </w:r>
      <w:proofErr w:type="spellEnd"/>
      <w:r w:rsidRPr="009F0E4E">
        <w:rPr>
          <w:szCs w:val="28"/>
        </w:rPr>
        <w:t xml:space="preserve"> в сучасній освіті» - </w:t>
      </w:r>
      <w:r>
        <w:rPr>
          <w:szCs w:val="28"/>
        </w:rPr>
        <w:t xml:space="preserve">національна професійна локація, яка об’єднує і гуртує заклади освіти задля презентації освітніх і наукових інновацій, кращого досвіду </w:t>
      </w:r>
      <w:r w:rsidRPr="006E00E5">
        <w:rPr>
          <w:szCs w:val="28"/>
        </w:rPr>
        <w:t xml:space="preserve">з упровадження новітніх педагогічних технологій </w:t>
      </w:r>
      <w:r>
        <w:rPr>
          <w:szCs w:val="28"/>
        </w:rPr>
        <w:t>і</w:t>
      </w:r>
      <w:r w:rsidRPr="006E00E5">
        <w:rPr>
          <w:szCs w:val="28"/>
        </w:rPr>
        <w:t xml:space="preserve"> </w:t>
      </w:r>
      <w:proofErr w:type="spellStart"/>
      <w:r w:rsidRPr="006E00E5">
        <w:rPr>
          <w:szCs w:val="28"/>
        </w:rPr>
        <w:t>методик</w:t>
      </w:r>
      <w:proofErr w:type="spellEnd"/>
      <w:r>
        <w:rPr>
          <w:szCs w:val="28"/>
        </w:rPr>
        <w:t xml:space="preserve">, </w:t>
      </w:r>
      <w:r w:rsidRPr="00B85203">
        <w:rPr>
          <w:szCs w:val="28"/>
        </w:rPr>
        <w:t>популяризаці</w:t>
      </w:r>
      <w:r>
        <w:rPr>
          <w:szCs w:val="28"/>
        </w:rPr>
        <w:t xml:space="preserve">ї сучасних наукових розробок і педагогічних практик, демонстрації </w:t>
      </w:r>
      <w:r w:rsidRPr="00A9113D">
        <w:rPr>
          <w:szCs w:val="28"/>
        </w:rPr>
        <w:t>засоб</w:t>
      </w:r>
      <w:r>
        <w:rPr>
          <w:szCs w:val="28"/>
        </w:rPr>
        <w:t>ів</w:t>
      </w:r>
      <w:r w:rsidRPr="00A9113D">
        <w:rPr>
          <w:szCs w:val="28"/>
        </w:rPr>
        <w:t xml:space="preserve"> навчання</w:t>
      </w:r>
      <w:r>
        <w:rPr>
          <w:szCs w:val="28"/>
        </w:rPr>
        <w:t xml:space="preserve"> і обладнання для впровадження в освітній процес, налагодження</w:t>
      </w:r>
      <w:r w:rsidRPr="00142CBE">
        <w:rPr>
          <w:szCs w:val="28"/>
        </w:rPr>
        <w:t xml:space="preserve"> співпрац</w:t>
      </w:r>
      <w:r>
        <w:rPr>
          <w:szCs w:val="28"/>
        </w:rPr>
        <w:t xml:space="preserve">і, консолідації зусиль для пошуку ефективних рішень розвитку освіти й науки, </w:t>
      </w:r>
      <w:r w:rsidRPr="00AC7633">
        <w:rPr>
          <w:szCs w:val="28"/>
        </w:rPr>
        <w:t>важлив</w:t>
      </w:r>
      <w:r>
        <w:rPr>
          <w:szCs w:val="28"/>
        </w:rPr>
        <w:t>ого</w:t>
      </w:r>
      <w:r w:rsidRPr="00AC7633">
        <w:rPr>
          <w:szCs w:val="28"/>
        </w:rPr>
        <w:t xml:space="preserve"> діалогу між освітянами, </w:t>
      </w:r>
      <w:r>
        <w:rPr>
          <w:szCs w:val="28"/>
        </w:rPr>
        <w:t xml:space="preserve">науковцями, </w:t>
      </w:r>
      <w:r w:rsidRPr="00AC7633">
        <w:rPr>
          <w:szCs w:val="28"/>
        </w:rPr>
        <w:t>владою, бізнесом</w:t>
      </w:r>
      <w:r>
        <w:rPr>
          <w:szCs w:val="28"/>
        </w:rPr>
        <w:t xml:space="preserve"> і</w:t>
      </w:r>
      <w:r w:rsidRPr="00AC7633">
        <w:rPr>
          <w:szCs w:val="28"/>
        </w:rPr>
        <w:t xml:space="preserve"> громадськістю для успішного реформування освітньої сфери</w:t>
      </w:r>
      <w:r>
        <w:rPr>
          <w:szCs w:val="28"/>
        </w:rPr>
        <w:t xml:space="preserve"> й подальшої європейської інтеграції української освіти</w:t>
      </w:r>
      <w:r w:rsidRPr="00F64E10">
        <w:rPr>
          <w:szCs w:val="28"/>
        </w:rPr>
        <w:t>.</w:t>
      </w:r>
    </w:p>
    <w:p w14:paraId="5431C112" w14:textId="6CA2A2B0" w:rsidR="00DB2B41" w:rsidRPr="00F03A26" w:rsidRDefault="00DB2B41" w:rsidP="00DB2B41">
      <w:pPr>
        <w:ind w:firstLine="708"/>
        <w:jc w:val="both"/>
        <w:rPr>
          <w:szCs w:val="28"/>
        </w:rPr>
      </w:pPr>
      <w:r>
        <w:rPr>
          <w:b/>
          <w:szCs w:val="28"/>
        </w:rPr>
        <w:t>У рамках Виставки проводиться к</w:t>
      </w:r>
      <w:r w:rsidRPr="00F03A26">
        <w:rPr>
          <w:b/>
          <w:szCs w:val="28"/>
        </w:rPr>
        <w:t>онкурс з тематичних номінацій</w:t>
      </w:r>
      <w:r w:rsidRPr="00F03A26">
        <w:rPr>
          <w:szCs w:val="28"/>
        </w:rPr>
        <w:t xml:space="preserve"> з нагородженням переможців </w:t>
      </w:r>
      <w:r w:rsidRPr="00F03A26">
        <w:rPr>
          <w:i/>
          <w:szCs w:val="28"/>
        </w:rPr>
        <w:t>золотими, срібними й бронзовими медалями</w:t>
      </w:r>
      <w:r w:rsidRPr="00F03A26">
        <w:rPr>
          <w:i/>
          <w:iCs/>
          <w:szCs w:val="28"/>
        </w:rPr>
        <w:t>.</w:t>
      </w:r>
      <w:r>
        <w:rPr>
          <w:i/>
          <w:iCs/>
          <w:szCs w:val="28"/>
        </w:rPr>
        <w:t xml:space="preserve"> </w:t>
      </w:r>
      <w:r w:rsidRPr="001E2931">
        <w:rPr>
          <w:b/>
          <w:bCs/>
          <w:szCs w:val="28"/>
        </w:rPr>
        <w:t>Автори конкурсної роботи</w:t>
      </w:r>
      <w:r w:rsidRPr="001E2931">
        <w:rPr>
          <w:szCs w:val="28"/>
        </w:rPr>
        <w:t xml:space="preserve"> – переможці номінації – удостоюються сертифікатів</w:t>
      </w:r>
      <w:r w:rsidR="007B04F3">
        <w:rPr>
          <w:szCs w:val="28"/>
        </w:rPr>
        <w:t xml:space="preserve"> (3 особи)</w:t>
      </w:r>
      <w:r w:rsidRPr="001E2931">
        <w:rPr>
          <w:szCs w:val="28"/>
        </w:rPr>
        <w:t>.</w:t>
      </w:r>
    </w:p>
    <w:p w14:paraId="5FAFEF41" w14:textId="516A5E55" w:rsidR="00DB2B41" w:rsidRDefault="00DB2B41" w:rsidP="00DB2B41">
      <w:pPr>
        <w:ind w:firstLine="708"/>
        <w:jc w:val="center"/>
        <w:rPr>
          <w:b/>
          <w:u w:val="single"/>
        </w:rPr>
      </w:pPr>
      <w:r w:rsidRPr="002D4945">
        <w:rPr>
          <w:b/>
          <w:u w:val="single"/>
        </w:rPr>
        <w:lastRenderedPageBreak/>
        <w:t>Перелік тематичних номінацій:</w:t>
      </w:r>
    </w:p>
    <w:p w14:paraId="10B4AB7B" w14:textId="77777777" w:rsidR="00DB2B41" w:rsidRDefault="00DB2B41" w:rsidP="00DB2B41">
      <w:pPr>
        <w:jc w:val="center"/>
        <w:rPr>
          <w:b/>
        </w:rPr>
      </w:pPr>
    </w:p>
    <w:p w14:paraId="0B4D0462" w14:textId="77777777" w:rsidR="007B04F3" w:rsidRDefault="00DB2B41" w:rsidP="007B04F3">
      <w:pPr>
        <w:tabs>
          <w:tab w:val="left" w:pos="284"/>
        </w:tabs>
        <w:jc w:val="both"/>
      </w:pPr>
      <w:r>
        <w:rPr>
          <w:szCs w:val="28"/>
        </w:rPr>
        <w:t xml:space="preserve">1. </w:t>
      </w:r>
      <w:r w:rsidR="007B04F3">
        <w:t xml:space="preserve">Упровадження інновацій в освітній процес: сучасні виклики та новітні освітні рішення. </w:t>
      </w:r>
    </w:p>
    <w:p w14:paraId="3D93BB41" w14:textId="77777777" w:rsidR="007B04F3" w:rsidRDefault="007B04F3" w:rsidP="007B04F3">
      <w:pPr>
        <w:tabs>
          <w:tab w:val="left" w:pos="284"/>
        </w:tabs>
        <w:jc w:val="both"/>
      </w:pPr>
      <w:r>
        <w:t xml:space="preserve">2. Розвиток дослідницького потенціалу особистості засобами STEAM-технологій: від наукової ідеї до практичного втілення. </w:t>
      </w:r>
    </w:p>
    <w:p w14:paraId="3C8A7926" w14:textId="77777777" w:rsidR="007B04F3" w:rsidRDefault="007B04F3" w:rsidP="007B04F3">
      <w:pPr>
        <w:tabs>
          <w:tab w:val="left" w:pos="284"/>
        </w:tabs>
        <w:jc w:val="both"/>
      </w:pPr>
      <w:r>
        <w:t xml:space="preserve">3. Технології інклюзивної освіти: інноваційні практики освіти без бар’єрів. </w:t>
      </w:r>
    </w:p>
    <w:p w14:paraId="3B5E7974" w14:textId="77777777" w:rsidR="007B04F3" w:rsidRDefault="007B04F3" w:rsidP="007B04F3">
      <w:pPr>
        <w:tabs>
          <w:tab w:val="left" w:pos="284"/>
        </w:tabs>
        <w:jc w:val="both"/>
      </w:pPr>
      <w:r>
        <w:t xml:space="preserve">4. Міжнародна діяльність як інструмент інноваційного розвитку освіти і науки в Україні. </w:t>
      </w:r>
    </w:p>
    <w:p w14:paraId="12782121" w14:textId="77777777" w:rsidR="007B04F3" w:rsidRDefault="007B04F3" w:rsidP="007B04F3">
      <w:pPr>
        <w:tabs>
          <w:tab w:val="left" w:pos="284"/>
        </w:tabs>
        <w:jc w:val="both"/>
      </w:pPr>
      <w:r>
        <w:t xml:space="preserve">5. Модель формування інноваційної компетентності як складової безперервного професійного розвитку педагога. </w:t>
      </w:r>
    </w:p>
    <w:p w14:paraId="615242C5" w14:textId="77777777" w:rsidR="007B04F3" w:rsidRDefault="007B04F3" w:rsidP="007B04F3">
      <w:pPr>
        <w:tabs>
          <w:tab w:val="left" w:pos="284"/>
        </w:tabs>
        <w:jc w:val="both"/>
      </w:pPr>
      <w:r>
        <w:t xml:space="preserve">6. Упровадження інноваційних технологій національно-патріотичного виховання здобувачів освіти. </w:t>
      </w:r>
    </w:p>
    <w:p w14:paraId="25AE5F2C" w14:textId="77777777" w:rsidR="007B04F3" w:rsidRDefault="007B04F3" w:rsidP="007B04F3">
      <w:pPr>
        <w:tabs>
          <w:tab w:val="left" w:pos="284"/>
        </w:tabs>
        <w:jc w:val="both"/>
      </w:pPr>
      <w:r>
        <w:t xml:space="preserve">7. Бібліотека ХХІ століття: нові виклики та інноваційні рішення. </w:t>
      </w:r>
    </w:p>
    <w:p w14:paraId="02B5A661" w14:textId="77777777" w:rsidR="007B04F3" w:rsidRDefault="007B04F3" w:rsidP="007B04F3">
      <w:pPr>
        <w:tabs>
          <w:tab w:val="left" w:pos="284"/>
        </w:tabs>
        <w:jc w:val="both"/>
      </w:pPr>
      <w:r>
        <w:t xml:space="preserve">8. </w:t>
      </w:r>
      <w:proofErr w:type="spellStart"/>
      <w:r>
        <w:t>Компетентнісно</w:t>
      </w:r>
      <w:proofErr w:type="spellEnd"/>
      <w:r>
        <w:t xml:space="preserve"> орієнтоване навчання: синергія науки, технологій і творчості. </w:t>
      </w:r>
    </w:p>
    <w:p w14:paraId="129B9D42" w14:textId="77777777" w:rsidR="007B04F3" w:rsidRDefault="007B04F3" w:rsidP="007B04F3">
      <w:pPr>
        <w:tabs>
          <w:tab w:val="left" w:pos="284"/>
        </w:tabs>
        <w:jc w:val="both"/>
      </w:pPr>
      <w:r>
        <w:t xml:space="preserve">9. Психологічний і соціальний супровід учасників освітнього процесу. </w:t>
      </w:r>
    </w:p>
    <w:p w14:paraId="6D6FE3D9" w14:textId="77777777" w:rsidR="007B04F3" w:rsidRDefault="007B04F3" w:rsidP="007B04F3">
      <w:pPr>
        <w:tabs>
          <w:tab w:val="left" w:pos="284"/>
        </w:tabs>
        <w:jc w:val="both"/>
      </w:pPr>
      <w:r>
        <w:t xml:space="preserve">10. Дуальна освіта – шлях до професійної досконалості. </w:t>
      </w:r>
    </w:p>
    <w:p w14:paraId="1CD1E48B" w14:textId="77777777" w:rsidR="007B04F3" w:rsidRDefault="007B04F3" w:rsidP="007B04F3">
      <w:pPr>
        <w:tabs>
          <w:tab w:val="left" w:pos="284"/>
        </w:tabs>
        <w:jc w:val="both"/>
      </w:pPr>
      <w:r>
        <w:t xml:space="preserve">11. Формула мотивації: нестандартні підходи залучення дітей і молоді до рухової активності. </w:t>
      </w:r>
    </w:p>
    <w:p w14:paraId="2273322A" w14:textId="77777777" w:rsidR="007B04F3" w:rsidRDefault="007B04F3" w:rsidP="007B04F3">
      <w:pPr>
        <w:tabs>
          <w:tab w:val="left" w:pos="284"/>
        </w:tabs>
        <w:jc w:val="both"/>
      </w:pPr>
      <w:r>
        <w:t>12. Створення та впровадження сучасних засобів навчання, програм і рішень для модернізації освітнього процесу.</w:t>
      </w:r>
    </w:p>
    <w:p w14:paraId="2DFF0DD8" w14:textId="77777777" w:rsidR="007B04F3" w:rsidRDefault="007B04F3" w:rsidP="007B04F3">
      <w:pPr>
        <w:tabs>
          <w:tab w:val="left" w:pos="284"/>
        </w:tabs>
        <w:jc w:val="both"/>
      </w:pPr>
    </w:p>
    <w:p w14:paraId="20A355E6" w14:textId="5198519A" w:rsidR="00DB2B41" w:rsidRPr="007D4981" w:rsidRDefault="007B04F3" w:rsidP="007B04F3">
      <w:pPr>
        <w:tabs>
          <w:tab w:val="left" w:pos="284"/>
        </w:tabs>
        <w:jc w:val="both"/>
        <w:rPr>
          <w:b/>
          <w:bCs/>
          <w:szCs w:val="28"/>
          <w:u w:val="single"/>
        </w:rPr>
      </w:pPr>
      <w:r>
        <w:t xml:space="preserve">                       </w:t>
      </w:r>
      <w:r w:rsidR="00DB2B41" w:rsidRPr="00023CF4">
        <w:rPr>
          <w:b/>
          <w:szCs w:val="28"/>
          <w:u w:val="single"/>
        </w:rPr>
        <w:t>Умови участі в конкурсі з тематичних номінацій.</w:t>
      </w:r>
    </w:p>
    <w:p w14:paraId="352318FE" w14:textId="5F0D7A18" w:rsidR="00DB2B41" w:rsidRPr="00E241BD" w:rsidRDefault="00DB2B41" w:rsidP="00DB2B41">
      <w:pPr>
        <w:ind w:firstLine="708"/>
        <w:jc w:val="both"/>
        <w:rPr>
          <w:szCs w:val="28"/>
        </w:rPr>
      </w:pPr>
      <w:r w:rsidRPr="007D4981">
        <w:rPr>
          <w:szCs w:val="28"/>
        </w:rPr>
        <w:t>Для участі в конкурсі учасник виставки надсилає</w:t>
      </w:r>
      <w:r w:rsidRPr="007D4981">
        <w:rPr>
          <w:b/>
          <w:szCs w:val="28"/>
        </w:rPr>
        <w:t xml:space="preserve"> до</w:t>
      </w:r>
      <w:r w:rsidRPr="007D4981">
        <w:rPr>
          <w:b/>
          <w:bCs/>
          <w:szCs w:val="28"/>
        </w:rPr>
        <w:t xml:space="preserve"> </w:t>
      </w:r>
      <w:r w:rsidRPr="007D4981">
        <w:rPr>
          <w:b/>
          <w:szCs w:val="28"/>
        </w:rPr>
        <w:t>2</w:t>
      </w:r>
      <w:r w:rsidR="007B04F3">
        <w:rPr>
          <w:b/>
          <w:szCs w:val="28"/>
        </w:rPr>
        <w:t>1</w:t>
      </w:r>
      <w:r w:rsidRPr="007D4981">
        <w:rPr>
          <w:b/>
          <w:szCs w:val="28"/>
        </w:rPr>
        <w:t>.09.202</w:t>
      </w:r>
      <w:r w:rsidR="007B04F3">
        <w:rPr>
          <w:b/>
          <w:szCs w:val="28"/>
        </w:rPr>
        <w:t>6</w:t>
      </w:r>
      <w:r w:rsidRPr="007D4981">
        <w:rPr>
          <w:b/>
          <w:szCs w:val="28"/>
        </w:rPr>
        <w:t xml:space="preserve"> </w:t>
      </w:r>
      <w:r w:rsidRPr="007D4981">
        <w:rPr>
          <w:b/>
          <w:bCs/>
          <w:szCs w:val="28"/>
        </w:rPr>
        <w:t>року включно</w:t>
      </w:r>
      <w:r w:rsidRPr="007D4981">
        <w:rPr>
          <w:szCs w:val="28"/>
        </w:rPr>
        <w:t xml:space="preserve"> в електронному вигляді </w:t>
      </w:r>
      <w:r w:rsidRPr="001E2931">
        <w:rPr>
          <w:szCs w:val="28"/>
        </w:rPr>
        <w:t xml:space="preserve">роботу в форматі PDF </w:t>
      </w:r>
      <w:r w:rsidRPr="00F03A26">
        <w:rPr>
          <w:szCs w:val="28"/>
        </w:rPr>
        <w:t xml:space="preserve">на адресу </w:t>
      </w:r>
      <w:hyperlink r:id="rId9" w:history="1">
        <w:r w:rsidRPr="00F04EC9">
          <w:rPr>
            <w:rStyle w:val="a3"/>
            <w:szCs w:val="28"/>
            <w:lang w:val="en-US"/>
          </w:rPr>
          <w:t>pm</w:t>
        </w:r>
        <w:r w:rsidRPr="00F04EC9">
          <w:rPr>
            <w:rStyle w:val="a3"/>
            <w:szCs w:val="28"/>
            <w:lang w:val="ru-RU"/>
          </w:rPr>
          <w:t>2015@</w:t>
        </w:r>
        <w:proofErr w:type="spellStart"/>
        <w:r w:rsidRPr="00F04EC9">
          <w:rPr>
            <w:rStyle w:val="a3"/>
            <w:szCs w:val="28"/>
            <w:lang w:val="en-US"/>
          </w:rPr>
          <w:t>ukr</w:t>
        </w:r>
        <w:proofErr w:type="spellEnd"/>
        <w:r w:rsidRPr="00F04EC9">
          <w:rPr>
            <w:rStyle w:val="a3"/>
            <w:szCs w:val="28"/>
            <w:lang w:val="ru-RU"/>
          </w:rPr>
          <w:t>.</w:t>
        </w:r>
        <w:r w:rsidRPr="00F04EC9">
          <w:rPr>
            <w:rStyle w:val="a3"/>
            <w:szCs w:val="28"/>
            <w:lang w:val="en-US"/>
          </w:rPr>
          <w:t>net</w:t>
        </w:r>
      </w:hyperlink>
      <w:r w:rsidRPr="00DB2B41">
        <w:rPr>
          <w:szCs w:val="28"/>
          <w:lang w:val="ru-RU"/>
        </w:rPr>
        <w:t xml:space="preserve">. </w:t>
      </w:r>
    </w:p>
    <w:p w14:paraId="1E82AA35" w14:textId="77777777" w:rsidR="00DB2B41" w:rsidRPr="00F03A26" w:rsidRDefault="00DB2B41" w:rsidP="00DB2B41">
      <w:pPr>
        <w:ind w:firstLine="708"/>
        <w:jc w:val="both"/>
        <w:rPr>
          <w:szCs w:val="28"/>
        </w:rPr>
      </w:pPr>
      <w:r w:rsidRPr="00F03A26">
        <w:rPr>
          <w:szCs w:val="28"/>
        </w:rPr>
        <w:t xml:space="preserve">Вимоги </w:t>
      </w:r>
      <w:r w:rsidRPr="001E2931">
        <w:rPr>
          <w:szCs w:val="28"/>
        </w:rPr>
        <w:t>до текстового файлу роботи/додатків: подається державною мовою, формат PDF, обс</w:t>
      </w:r>
      <w:r w:rsidRPr="00F03A26">
        <w:rPr>
          <w:szCs w:val="28"/>
        </w:rPr>
        <w:t xml:space="preserve">яг – до 20 сторінок, шрифт – </w:t>
      </w:r>
      <w:proofErr w:type="spellStart"/>
      <w:r w:rsidRPr="00F03A26">
        <w:rPr>
          <w:szCs w:val="28"/>
        </w:rPr>
        <w:t>Times</w:t>
      </w:r>
      <w:proofErr w:type="spellEnd"/>
      <w:r w:rsidRPr="00F03A26">
        <w:rPr>
          <w:szCs w:val="28"/>
        </w:rPr>
        <w:t xml:space="preserve"> </w:t>
      </w:r>
      <w:proofErr w:type="spellStart"/>
      <w:r w:rsidRPr="00F03A26">
        <w:rPr>
          <w:szCs w:val="28"/>
        </w:rPr>
        <w:t>New</w:t>
      </w:r>
      <w:proofErr w:type="spellEnd"/>
      <w:r w:rsidRPr="00F03A26">
        <w:rPr>
          <w:szCs w:val="28"/>
        </w:rPr>
        <w:t xml:space="preserve"> </w:t>
      </w:r>
      <w:proofErr w:type="spellStart"/>
      <w:r w:rsidRPr="00F03A26">
        <w:rPr>
          <w:szCs w:val="28"/>
        </w:rPr>
        <w:t>Roman</w:t>
      </w:r>
      <w:proofErr w:type="spellEnd"/>
      <w:r w:rsidRPr="00F03A26">
        <w:rPr>
          <w:szCs w:val="28"/>
        </w:rPr>
        <w:t>, 14, міжрядковий інтервал – 1,</w:t>
      </w:r>
      <w:r>
        <w:rPr>
          <w:szCs w:val="28"/>
        </w:rPr>
        <w:t>0</w:t>
      </w:r>
      <w:r w:rsidRPr="00F03A26">
        <w:rPr>
          <w:szCs w:val="28"/>
        </w:rPr>
        <w:t xml:space="preserve">. Допустимий розмір файлу </w:t>
      </w:r>
      <w:r w:rsidRPr="00C35A23">
        <w:rPr>
          <w:szCs w:val="28"/>
        </w:rPr>
        <w:t xml:space="preserve">до 10 </w:t>
      </w:r>
      <w:proofErr w:type="spellStart"/>
      <w:r w:rsidRPr="00C35A23">
        <w:rPr>
          <w:szCs w:val="28"/>
        </w:rPr>
        <w:t>Мб</w:t>
      </w:r>
      <w:proofErr w:type="spellEnd"/>
      <w:r w:rsidRPr="00F03A26">
        <w:rPr>
          <w:szCs w:val="28"/>
        </w:rPr>
        <w:t xml:space="preserve"> (для текстової роботи та додатків до роботи).</w:t>
      </w:r>
      <w:r>
        <w:rPr>
          <w:szCs w:val="28"/>
        </w:rPr>
        <w:t xml:space="preserve"> </w:t>
      </w:r>
      <w:r w:rsidRPr="00F03A26">
        <w:rPr>
          <w:szCs w:val="28"/>
        </w:rPr>
        <w:t>Додатки оформлюються як безпосереднє продовження роботи на наступних сторінках у порядку згадування в тексті роботи</w:t>
      </w:r>
      <w:r w:rsidRPr="0065564F">
        <w:rPr>
          <w:szCs w:val="28"/>
        </w:rPr>
        <w:t>. Ім’я файлу</w:t>
      </w:r>
      <w:r w:rsidRPr="00F03A26">
        <w:rPr>
          <w:szCs w:val="28"/>
        </w:rPr>
        <w:t xml:space="preserve"> має містити нумерацію номінації та скорочену назву учасника конкурсу, наприклад, </w:t>
      </w:r>
      <w:r>
        <w:rPr>
          <w:szCs w:val="28"/>
        </w:rPr>
        <w:t>5</w:t>
      </w:r>
      <w:r w:rsidRPr="00F03A26">
        <w:rPr>
          <w:szCs w:val="28"/>
        </w:rPr>
        <w:t xml:space="preserve"> </w:t>
      </w:r>
      <w:proofErr w:type="spellStart"/>
      <w:r w:rsidRPr="00F03A26">
        <w:rPr>
          <w:szCs w:val="28"/>
        </w:rPr>
        <w:t>номінація_ЛНУ</w:t>
      </w:r>
      <w:proofErr w:type="spellEnd"/>
      <w:r w:rsidRPr="00F03A26">
        <w:rPr>
          <w:szCs w:val="28"/>
        </w:rPr>
        <w:t xml:space="preserve"> ім. Т. Шевченка.</w:t>
      </w:r>
    </w:p>
    <w:p w14:paraId="15C8763E" w14:textId="77777777" w:rsidR="00DB2B41" w:rsidRPr="00F03A26" w:rsidRDefault="00DB2B41" w:rsidP="00DB2B41">
      <w:pPr>
        <w:ind w:firstLine="708"/>
        <w:jc w:val="both"/>
        <w:rPr>
          <w:szCs w:val="28"/>
        </w:rPr>
      </w:pPr>
      <w:r w:rsidRPr="00F03A26">
        <w:rPr>
          <w:szCs w:val="28"/>
        </w:rPr>
        <w:t>Вимоги до конкурсної роботи: відповідність темі номінації, структурований зміст</w:t>
      </w:r>
      <w:r>
        <w:rPr>
          <w:szCs w:val="28"/>
        </w:rPr>
        <w:t xml:space="preserve"> </w:t>
      </w:r>
      <w:r w:rsidRPr="00550D7B">
        <w:rPr>
          <w:szCs w:val="28"/>
        </w:rPr>
        <w:t>(титульний аркуш, вступ, основна частина, висновки, список використаних джерел, додатки),</w:t>
      </w:r>
      <w:r w:rsidRPr="00F03A26">
        <w:rPr>
          <w:szCs w:val="28"/>
        </w:rPr>
        <w:t xml:space="preserve"> </w:t>
      </w:r>
      <w:r w:rsidRPr="00491F1F">
        <w:rPr>
          <w:szCs w:val="28"/>
        </w:rPr>
        <w:t xml:space="preserve">практичний досвід і результати впровадження в освітній процес, рекомендації для подальшого застосування, </w:t>
      </w:r>
      <w:r w:rsidRPr="00F03A26">
        <w:rPr>
          <w:szCs w:val="28"/>
        </w:rPr>
        <w:t>достовірність інформації, дотримання академічної доброчесності, правил цитування та оформлення списку використаних джерел, публікації фото дітей.</w:t>
      </w:r>
      <w:r>
        <w:rPr>
          <w:szCs w:val="28"/>
        </w:rPr>
        <w:t xml:space="preserve"> </w:t>
      </w:r>
      <w:r w:rsidRPr="00F03A26">
        <w:rPr>
          <w:szCs w:val="28"/>
        </w:rPr>
        <w:t xml:space="preserve">Текст роботи має бути без орфографічних, пунктуаційних і стилістичних помилок. </w:t>
      </w:r>
    </w:p>
    <w:p w14:paraId="27DCBF03" w14:textId="51C92582" w:rsidR="00DB2B41" w:rsidRPr="00F03A26" w:rsidRDefault="00DB2B41" w:rsidP="00DB2B41">
      <w:pPr>
        <w:ind w:firstLine="708"/>
        <w:jc w:val="both"/>
        <w:rPr>
          <w:szCs w:val="28"/>
        </w:rPr>
      </w:pPr>
      <w:r w:rsidRPr="00F03A26">
        <w:rPr>
          <w:b/>
          <w:bCs/>
          <w:szCs w:val="28"/>
        </w:rPr>
        <w:t>Автори конкурсної роботи</w:t>
      </w:r>
      <w:r w:rsidRPr="00F03A26">
        <w:rPr>
          <w:szCs w:val="28"/>
        </w:rPr>
        <w:t xml:space="preserve"> </w:t>
      </w:r>
      <w:r>
        <w:rPr>
          <w:szCs w:val="28"/>
        </w:rPr>
        <w:t>–</w:t>
      </w:r>
      <w:r w:rsidRPr="00F03A26">
        <w:rPr>
          <w:szCs w:val="28"/>
        </w:rPr>
        <w:t xml:space="preserve"> переможці </w:t>
      </w:r>
      <w:r>
        <w:rPr>
          <w:szCs w:val="28"/>
        </w:rPr>
        <w:t xml:space="preserve">в </w:t>
      </w:r>
      <w:r w:rsidRPr="00F03A26">
        <w:rPr>
          <w:szCs w:val="28"/>
        </w:rPr>
        <w:t xml:space="preserve">номінації удостоюються сертифікату. Інформація про авторів подається в листі на участь у </w:t>
      </w:r>
      <w:r w:rsidRPr="00DD0DC0">
        <w:rPr>
          <w:szCs w:val="28"/>
        </w:rPr>
        <w:t xml:space="preserve">конкурсі </w:t>
      </w:r>
      <w:r w:rsidRPr="00550D7B">
        <w:rPr>
          <w:szCs w:val="28"/>
        </w:rPr>
        <w:lastRenderedPageBreak/>
        <w:t xml:space="preserve">(ПІБ </w:t>
      </w:r>
      <w:r w:rsidR="007B04F3">
        <w:rPr>
          <w:szCs w:val="28"/>
        </w:rPr>
        <w:t>(</w:t>
      </w:r>
      <w:r w:rsidR="007B04F3" w:rsidRPr="00550D7B">
        <w:rPr>
          <w:szCs w:val="28"/>
        </w:rPr>
        <w:t>не більше 3 осіб</w:t>
      </w:r>
      <w:r w:rsidR="007B04F3">
        <w:rPr>
          <w:szCs w:val="28"/>
        </w:rPr>
        <w:t>)</w:t>
      </w:r>
      <w:r w:rsidR="007B04F3" w:rsidRPr="00550D7B">
        <w:rPr>
          <w:szCs w:val="28"/>
        </w:rPr>
        <w:t xml:space="preserve"> </w:t>
      </w:r>
      <w:r w:rsidRPr="00550D7B">
        <w:rPr>
          <w:szCs w:val="28"/>
        </w:rPr>
        <w:t>повністю</w:t>
      </w:r>
      <w:r w:rsidR="007B04F3">
        <w:rPr>
          <w:szCs w:val="28"/>
        </w:rPr>
        <w:t xml:space="preserve"> в </w:t>
      </w:r>
      <w:r w:rsidR="007B04F3" w:rsidRPr="007B04F3">
        <w:rPr>
          <w:b/>
          <w:bCs/>
          <w:szCs w:val="28"/>
          <w:u w:val="single"/>
        </w:rPr>
        <w:t>давальному відмінку</w:t>
      </w:r>
      <w:r w:rsidRPr="00550D7B">
        <w:rPr>
          <w:szCs w:val="28"/>
        </w:rPr>
        <w:t>, посада повністю, назва закладу освіти повністю).</w:t>
      </w:r>
    </w:p>
    <w:p w14:paraId="5A98B074" w14:textId="77777777" w:rsidR="00DB2B41" w:rsidRDefault="00DB2B41" w:rsidP="00DB2B41">
      <w:pPr>
        <w:ind w:firstLine="708"/>
        <w:jc w:val="both"/>
        <w:rPr>
          <w:b/>
          <w:bCs/>
          <w:color w:val="000000"/>
          <w:szCs w:val="28"/>
          <w:u w:val="single"/>
        </w:rPr>
      </w:pPr>
    </w:p>
    <w:p w14:paraId="2EB62E3B" w14:textId="77777777" w:rsidR="00DB2B41" w:rsidRPr="00167580" w:rsidRDefault="00DB2B41" w:rsidP="00DB2B41">
      <w:pPr>
        <w:ind w:firstLine="708"/>
        <w:jc w:val="both"/>
        <w:rPr>
          <w:b/>
          <w:bCs/>
          <w:color w:val="000000"/>
          <w:szCs w:val="28"/>
          <w:u w:val="single"/>
        </w:rPr>
      </w:pPr>
      <w:r w:rsidRPr="00167580">
        <w:rPr>
          <w:b/>
          <w:bCs/>
          <w:color w:val="000000"/>
          <w:szCs w:val="28"/>
          <w:u w:val="single"/>
        </w:rPr>
        <w:t xml:space="preserve">Запрошуємо заклади </w:t>
      </w:r>
      <w:r>
        <w:rPr>
          <w:b/>
          <w:bCs/>
          <w:color w:val="000000"/>
          <w:szCs w:val="28"/>
          <w:u w:val="single"/>
        </w:rPr>
        <w:t xml:space="preserve">освіти </w:t>
      </w:r>
      <w:r w:rsidRPr="00167580">
        <w:rPr>
          <w:b/>
          <w:bCs/>
          <w:color w:val="000000"/>
          <w:szCs w:val="28"/>
          <w:u w:val="single"/>
        </w:rPr>
        <w:t xml:space="preserve">взяти участь у виставці </w:t>
      </w:r>
      <w:r>
        <w:rPr>
          <w:b/>
          <w:bCs/>
          <w:color w:val="000000"/>
          <w:szCs w:val="28"/>
          <w:u w:val="single"/>
        </w:rPr>
        <w:t xml:space="preserve">у складі освітян </w:t>
      </w:r>
      <w:r w:rsidRPr="00167580">
        <w:rPr>
          <w:b/>
          <w:bCs/>
          <w:color w:val="000000"/>
          <w:szCs w:val="28"/>
          <w:u w:val="single"/>
        </w:rPr>
        <w:t>Черкаської області</w:t>
      </w:r>
    </w:p>
    <w:p w14:paraId="1E1849FA" w14:textId="77777777" w:rsidR="00DB2B41" w:rsidRDefault="00DB2B41" w:rsidP="00DB2B41">
      <w:pPr>
        <w:jc w:val="both"/>
        <w:rPr>
          <w:color w:val="202020"/>
          <w:szCs w:val="28"/>
        </w:rPr>
      </w:pPr>
    </w:p>
    <w:p w14:paraId="24DACCAC" w14:textId="04AE1ABD" w:rsidR="00DB2B41" w:rsidRDefault="00DB2B41" w:rsidP="00DB2B41">
      <w:pPr>
        <w:ind w:firstLine="708"/>
        <w:jc w:val="both"/>
        <w:rPr>
          <w:rStyle w:val="a6"/>
          <w:color w:val="202020"/>
          <w:szCs w:val="28"/>
          <w:shd w:val="clear" w:color="auto" w:fill="FFFFFF"/>
        </w:rPr>
      </w:pPr>
      <w:r w:rsidRPr="003B44C4">
        <w:rPr>
          <w:rStyle w:val="a6"/>
          <w:color w:val="202020"/>
          <w:szCs w:val="28"/>
          <w:shd w:val="clear" w:color="auto" w:fill="FFFFFF"/>
        </w:rPr>
        <w:t xml:space="preserve">Заявки </w:t>
      </w:r>
      <w:r w:rsidRPr="00367E63">
        <w:rPr>
          <w:rStyle w:val="a6"/>
          <w:b w:val="0"/>
          <w:bCs w:val="0"/>
          <w:color w:val="202020"/>
          <w:szCs w:val="28"/>
          <w:shd w:val="clear" w:color="auto" w:fill="FFFFFF"/>
        </w:rPr>
        <w:t>на участь у виставці</w:t>
      </w:r>
      <w:r>
        <w:rPr>
          <w:rStyle w:val="a6"/>
          <w:color w:val="202020"/>
          <w:szCs w:val="28"/>
          <w:shd w:val="clear" w:color="auto" w:fill="FFFFFF"/>
        </w:rPr>
        <w:t xml:space="preserve"> </w:t>
      </w:r>
      <w:r w:rsidRPr="003B44C4">
        <w:rPr>
          <w:color w:val="202020"/>
          <w:szCs w:val="28"/>
          <w:shd w:val="clear" w:color="auto" w:fill="FFFFFF"/>
        </w:rPr>
        <w:t>приймаються</w:t>
      </w:r>
      <w:r w:rsidRPr="003B44C4">
        <w:rPr>
          <w:rStyle w:val="a6"/>
          <w:color w:val="202020"/>
          <w:szCs w:val="28"/>
          <w:shd w:val="clear" w:color="auto" w:fill="FFFFFF"/>
        </w:rPr>
        <w:t xml:space="preserve"> </w:t>
      </w:r>
      <w:r>
        <w:rPr>
          <w:rStyle w:val="a6"/>
          <w:color w:val="202020"/>
          <w:szCs w:val="28"/>
          <w:shd w:val="clear" w:color="auto" w:fill="FFFFFF"/>
        </w:rPr>
        <w:t>з</w:t>
      </w:r>
      <w:r w:rsidRPr="003B44C4">
        <w:rPr>
          <w:rStyle w:val="a6"/>
          <w:color w:val="202020"/>
          <w:szCs w:val="28"/>
          <w:shd w:val="clear" w:color="auto" w:fill="FFFFFF"/>
        </w:rPr>
        <w:t xml:space="preserve"> </w:t>
      </w:r>
      <w:r>
        <w:rPr>
          <w:rStyle w:val="a6"/>
          <w:color w:val="202020"/>
          <w:szCs w:val="28"/>
          <w:shd w:val="clear" w:color="auto" w:fill="FFFFFF"/>
        </w:rPr>
        <w:t>01</w:t>
      </w:r>
      <w:r w:rsidRPr="003B44C4">
        <w:rPr>
          <w:rStyle w:val="a6"/>
          <w:color w:val="202020"/>
          <w:szCs w:val="28"/>
          <w:shd w:val="clear" w:color="auto" w:fill="FFFFFF"/>
        </w:rPr>
        <w:t xml:space="preserve"> </w:t>
      </w:r>
      <w:r>
        <w:rPr>
          <w:rStyle w:val="a6"/>
          <w:color w:val="202020"/>
          <w:szCs w:val="28"/>
          <w:shd w:val="clear" w:color="auto" w:fill="FFFFFF"/>
        </w:rPr>
        <w:t>серпня</w:t>
      </w:r>
      <w:r w:rsidRPr="003B44C4">
        <w:rPr>
          <w:rStyle w:val="a6"/>
          <w:color w:val="202020"/>
          <w:szCs w:val="28"/>
          <w:shd w:val="clear" w:color="auto" w:fill="FFFFFF"/>
        </w:rPr>
        <w:t xml:space="preserve"> по </w:t>
      </w:r>
      <w:r>
        <w:rPr>
          <w:rStyle w:val="a6"/>
          <w:color w:val="202020"/>
          <w:szCs w:val="28"/>
          <w:shd w:val="clear" w:color="auto" w:fill="FFFFFF"/>
        </w:rPr>
        <w:t>1</w:t>
      </w:r>
      <w:r w:rsidR="007B04F3">
        <w:rPr>
          <w:rStyle w:val="a6"/>
          <w:color w:val="202020"/>
          <w:szCs w:val="28"/>
          <w:shd w:val="clear" w:color="auto" w:fill="FFFFFF"/>
        </w:rPr>
        <w:t>1</w:t>
      </w:r>
      <w:r w:rsidRPr="003B44C4">
        <w:rPr>
          <w:rStyle w:val="a6"/>
          <w:color w:val="202020"/>
          <w:szCs w:val="28"/>
          <w:shd w:val="clear" w:color="auto" w:fill="FFFFFF"/>
        </w:rPr>
        <w:t xml:space="preserve"> </w:t>
      </w:r>
      <w:r>
        <w:rPr>
          <w:rStyle w:val="a6"/>
          <w:color w:val="202020"/>
          <w:szCs w:val="28"/>
          <w:shd w:val="clear" w:color="auto" w:fill="FFFFFF"/>
        </w:rPr>
        <w:t xml:space="preserve">вересня </w:t>
      </w:r>
      <w:r w:rsidRPr="003B44C4">
        <w:rPr>
          <w:rStyle w:val="a6"/>
          <w:color w:val="202020"/>
          <w:szCs w:val="28"/>
          <w:shd w:val="clear" w:color="auto" w:fill="FFFFFF"/>
        </w:rPr>
        <w:t>202</w:t>
      </w:r>
      <w:r w:rsidR="007B04F3">
        <w:rPr>
          <w:rStyle w:val="a6"/>
          <w:color w:val="202020"/>
          <w:szCs w:val="28"/>
          <w:shd w:val="clear" w:color="auto" w:fill="FFFFFF"/>
        </w:rPr>
        <w:t>6</w:t>
      </w:r>
      <w:r>
        <w:rPr>
          <w:rStyle w:val="a6"/>
          <w:color w:val="202020"/>
          <w:szCs w:val="28"/>
          <w:shd w:val="clear" w:color="auto" w:fill="FFFFFF"/>
        </w:rPr>
        <w:t xml:space="preserve"> </w:t>
      </w:r>
      <w:r w:rsidRPr="003B44C4">
        <w:rPr>
          <w:rStyle w:val="a6"/>
          <w:color w:val="202020"/>
          <w:szCs w:val="28"/>
          <w:shd w:val="clear" w:color="auto" w:fill="FFFFFF"/>
        </w:rPr>
        <w:t>року</w:t>
      </w:r>
      <w:r>
        <w:rPr>
          <w:color w:val="202020"/>
          <w:szCs w:val="28"/>
          <w:shd w:val="clear" w:color="auto" w:fill="FFFFFF"/>
        </w:rPr>
        <w:t xml:space="preserve"> </w:t>
      </w:r>
      <w:r w:rsidRPr="006A2767">
        <w:rPr>
          <w:szCs w:val="28"/>
        </w:rPr>
        <w:t xml:space="preserve">на електронну пошту: </w:t>
      </w:r>
      <w:hyperlink r:id="rId10" w:history="1">
        <w:r w:rsidRPr="007B1A8D">
          <w:rPr>
            <w:rStyle w:val="a3"/>
            <w:lang w:val="en-US"/>
          </w:rPr>
          <w:t>pm</w:t>
        </w:r>
        <w:r w:rsidRPr="007B1A8D">
          <w:rPr>
            <w:rStyle w:val="a3"/>
            <w:lang w:val="ru-RU"/>
          </w:rPr>
          <w:t>2015</w:t>
        </w:r>
        <w:r w:rsidRPr="007B1A8D">
          <w:rPr>
            <w:rStyle w:val="a3"/>
            <w:szCs w:val="28"/>
            <w:lang w:val="ru-RU"/>
          </w:rPr>
          <w:t>@</w:t>
        </w:r>
        <w:proofErr w:type="spellStart"/>
        <w:r w:rsidRPr="007B1A8D">
          <w:rPr>
            <w:rStyle w:val="a3"/>
            <w:szCs w:val="28"/>
            <w:lang w:val="en-US"/>
          </w:rPr>
          <w:t>ukr</w:t>
        </w:r>
        <w:proofErr w:type="spellEnd"/>
        <w:r w:rsidRPr="007B1A8D">
          <w:rPr>
            <w:rStyle w:val="a3"/>
            <w:szCs w:val="28"/>
            <w:lang w:val="ru-RU"/>
          </w:rPr>
          <w:t>.</w:t>
        </w:r>
        <w:r w:rsidRPr="007B1A8D">
          <w:rPr>
            <w:rStyle w:val="a3"/>
            <w:szCs w:val="28"/>
            <w:lang w:val="en-US"/>
          </w:rPr>
          <w:t>net</w:t>
        </w:r>
      </w:hyperlink>
      <w:r>
        <w:rPr>
          <w:rStyle w:val="a3"/>
          <w:szCs w:val="28"/>
        </w:rPr>
        <w:t>.</w:t>
      </w:r>
    </w:p>
    <w:p w14:paraId="78EA9595" w14:textId="7C224FF3" w:rsidR="00DB2B41" w:rsidRPr="00454D8E" w:rsidRDefault="00DB2B41" w:rsidP="00DB2B41">
      <w:pPr>
        <w:ind w:firstLine="708"/>
        <w:jc w:val="both"/>
        <w:rPr>
          <w:szCs w:val="28"/>
          <w:highlight w:val="lightGray"/>
        </w:rPr>
      </w:pPr>
      <w:r w:rsidRPr="00367E63">
        <w:rPr>
          <w:b/>
          <w:bCs/>
          <w:szCs w:val="28"/>
        </w:rPr>
        <w:t>Робота</w:t>
      </w:r>
      <w:r w:rsidRPr="00454D8E">
        <w:rPr>
          <w:szCs w:val="28"/>
        </w:rPr>
        <w:t xml:space="preserve"> </w:t>
      </w:r>
      <w:r>
        <w:rPr>
          <w:szCs w:val="28"/>
        </w:rPr>
        <w:t>д</w:t>
      </w:r>
      <w:r w:rsidRPr="00454D8E">
        <w:rPr>
          <w:szCs w:val="28"/>
        </w:rPr>
        <w:t xml:space="preserve">ля участі в конкурсі надсилається в електронному вигляді </w:t>
      </w:r>
      <w:r>
        <w:rPr>
          <w:szCs w:val="28"/>
        </w:rPr>
        <w:t>у</w:t>
      </w:r>
      <w:r w:rsidRPr="001E2931">
        <w:rPr>
          <w:szCs w:val="28"/>
        </w:rPr>
        <w:t xml:space="preserve"> форматі PDF </w:t>
      </w:r>
      <w:r w:rsidRPr="00454D8E">
        <w:rPr>
          <w:b/>
          <w:szCs w:val="28"/>
        </w:rPr>
        <w:t xml:space="preserve">до </w:t>
      </w:r>
      <w:r>
        <w:rPr>
          <w:b/>
          <w:szCs w:val="28"/>
        </w:rPr>
        <w:t>2</w:t>
      </w:r>
      <w:r w:rsidR="007B04F3">
        <w:rPr>
          <w:b/>
          <w:szCs w:val="28"/>
        </w:rPr>
        <w:t>1</w:t>
      </w:r>
      <w:r w:rsidRPr="00454D8E">
        <w:rPr>
          <w:b/>
          <w:szCs w:val="28"/>
        </w:rPr>
        <w:t>.0</w:t>
      </w:r>
      <w:r>
        <w:rPr>
          <w:b/>
          <w:szCs w:val="28"/>
        </w:rPr>
        <w:t>9</w:t>
      </w:r>
      <w:r w:rsidRPr="00454D8E">
        <w:rPr>
          <w:b/>
          <w:szCs w:val="28"/>
        </w:rPr>
        <w:t>.202</w:t>
      </w:r>
      <w:r w:rsidR="007B04F3">
        <w:rPr>
          <w:b/>
          <w:szCs w:val="28"/>
        </w:rPr>
        <w:t>6</w:t>
      </w:r>
      <w:r w:rsidRPr="00454D8E">
        <w:rPr>
          <w:b/>
          <w:szCs w:val="28"/>
        </w:rPr>
        <w:t xml:space="preserve"> </w:t>
      </w:r>
      <w:r w:rsidRPr="00454D8E">
        <w:rPr>
          <w:szCs w:val="28"/>
        </w:rPr>
        <w:t xml:space="preserve">на адресу </w:t>
      </w:r>
      <w:hyperlink r:id="rId11" w:history="1">
        <w:r w:rsidRPr="00454D8E">
          <w:rPr>
            <w:rStyle w:val="a3"/>
            <w:szCs w:val="28"/>
            <w:lang w:val="en-US"/>
          </w:rPr>
          <w:t>pm</w:t>
        </w:r>
        <w:r w:rsidRPr="00454D8E">
          <w:rPr>
            <w:rStyle w:val="a3"/>
            <w:szCs w:val="28"/>
            <w:lang w:val="ru-RU"/>
          </w:rPr>
          <w:t>2015@</w:t>
        </w:r>
        <w:proofErr w:type="spellStart"/>
        <w:r w:rsidRPr="00454D8E">
          <w:rPr>
            <w:rStyle w:val="a3"/>
            <w:szCs w:val="28"/>
            <w:lang w:val="en-US"/>
          </w:rPr>
          <w:t>ukr</w:t>
        </w:r>
        <w:proofErr w:type="spellEnd"/>
        <w:r w:rsidRPr="00454D8E">
          <w:rPr>
            <w:rStyle w:val="a3"/>
            <w:szCs w:val="28"/>
            <w:lang w:val="ru-RU"/>
          </w:rPr>
          <w:t>.</w:t>
        </w:r>
        <w:r w:rsidRPr="00454D8E">
          <w:rPr>
            <w:rStyle w:val="a3"/>
            <w:szCs w:val="28"/>
            <w:lang w:val="en-US"/>
          </w:rPr>
          <w:t>net</w:t>
        </w:r>
      </w:hyperlink>
      <w:r w:rsidRPr="00454D8E">
        <w:rPr>
          <w:szCs w:val="28"/>
        </w:rPr>
        <w:t xml:space="preserve">. </w:t>
      </w:r>
    </w:p>
    <w:p w14:paraId="5A7970AF" w14:textId="77777777" w:rsidR="00DB2B41" w:rsidRDefault="00DB2B41" w:rsidP="00DB2B41">
      <w:pPr>
        <w:rPr>
          <w:b/>
          <w:szCs w:val="28"/>
        </w:rPr>
      </w:pPr>
    </w:p>
    <w:p w14:paraId="7FE4D7A4" w14:textId="77777777" w:rsidR="00DB2B41" w:rsidRPr="006A2767" w:rsidRDefault="00DB2B41" w:rsidP="00DB2B41">
      <w:pPr>
        <w:rPr>
          <w:szCs w:val="28"/>
        </w:rPr>
      </w:pPr>
      <w:r w:rsidRPr="006A2767">
        <w:rPr>
          <w:b/>
          <w:szCs w:val="28"/>
        </w:rPr>
        <w:t>І.</w:t>
      </w:r>
      <w:r w:rsidRPr="006A2767">
        <w:rPr>
          <w:szCs w:val="28"/>
        </w:rPr>
        <w:t xml:space="preserve"> </w:t>
      </w:r>
      <w:r>
        <w:rPr>
          <w:b/>
          <w:szCs w:val="28"/>
        </w:rPr>
        <w:t>У</w:t>
      </w:r>
      <w:r w:rsidRPr="006A2767">
        <w:rPr>
          <w:b/>
          <w:szCs w:val="28"/>
        </w:rPr>
        <w:t xml:space="preserve"> заявці указати </w:t>
      </w:r>
      <w:r>
        <w:rPr>
          <w:b/>
          <w:szCs w:val="28"/>
        </w:rPr>
        <w:t>так</w:t>
      </w:r>
      <w:r w:rsidRPr="006A2767">
        <w:rPr>
          <w:b/>
          <w:szCs w:val="28"/>
        </w:rPr>
        <w:t>і дані:</w:t>
      </w:r>
    </w:p>
    <w:p w14:paraId="0931A844" w14:textId="77777777" w:rsidR="00DB2B41" w:rsidRPr="003B44C4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Повна назва закладу (за печаткою</w:t>
      </w:r>
      <w:r>
        <w:rPr>
          <w:sz w:val="28"/>
          <w:szCs w:val="28"/>
          <w:lang w:val="uk-UA"/>
        </w:rPr>
        <w:t xml:space="preserve"> </w:t>
      </w:r>
      <w:r w:rsidRPr="003B44C4">
        <w:rPr>
          <w:sz w:val="28"/>
          <w:szCs w:val="28"/>
        </w:rPr>
        <w:t>(</w:t>
      </w:r>
      <w:proofErr w:type="spellStart"/>
      <w:r w:rsidRPr="003B44C4">
        <w:rPr>
          <w:sz w:val="28"/>
          <w:szCs w:val="28"/>
          <w:u w:val="single"/>
        </w:rPr>
        <w:t>українською</w:t>
      </w:r>
      <w:proofErr w:type="spellEnd"/>
      <w:r w:rsidRPr="003B44C4">
        <w:rPr>
          <w:sz w:val="28"/>
          <w:szCs w:val="28"/>
          <w:u w:val="single"/>
        </w:rPr>
        <w:t xml:space="preserve"> та </w:t>
      </w:r>
      <w:proofErr w:type="spellStart"/>
      <w:r w:rsidRPr="003B44C4">
        <w:rPr>
          <w:sz w:val="28"/>
          <w:szCs w:val="28"/>
          <w:u w:val="single"/>
        </w:rPr>
        <w:t>англійською</w:t>
      </w:r>
      <w:proofErr w:type="spellEnd"/>
      <w:r w:rsidRPr="003B44C4">
        <w:rPr>
          <w:sz w:val="28"/>
          <w:szCs w:val="28"/>
          <w:u w:val="single"/>
        </w:rPr>
        <w:t xml:space="preserve"> </w:t>
      </w:r>
      <w:proofErr w:type="spellStart"/>
      <w:r w:rsidRPr="003B44C4">
        <w:rPr>
          <w:sz w:val="28"/>
          <w:szCs w:val="28"/>
          <w:u w:val="single"/>
        </w:rPr>
        <w:t>мовами</w:t>
      </w:r>
      <w:proofErr w:type="spellEnd"/>
      <w:r w:rsidRPr="003B44C4">
        <w:rPr>
          <w:sz w:val="28"/>
          <w:szCs w:val="28"/>
          <w:u w:val="single"/>
        </w:rPr>
        <w:t>!</w:t>
      </w:r>
      <w:r w:rsidRPr="003B44C4">
        <w:rPr>
          <w:sz w:val="28"/>
          <w:szCs w:val="28"/>
        </w:rPr>
        <w:t>)</w:t>
      </w:r>
      <w:r w:rsidRPr="003B44C4">
        <w:rPr>
          <w:sz w:val="28"/>
          <w:szCs w:val="28"/>
          <w:lang w:val="uk-UA"/>
        </w:rPr>
        <w:t xml:space="preserve">. </w:t>
      </w:r>
    </w:p>
    <w:p w14:paraId="5110EB94" w14:textId="77777777" w:rsidR="00DB2B41" w:rsidRPr="003B44C4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3B44C4">
        <w:rPr>
          <w:sz w:val="28"/>
          <w:szCs w:val="28"/>
          <w:lang w:val="uk-UA"/>
        </w:rPr>
        <w:t xml:space="preserve">Поштова адреса </w:t>
      </w:r>
      <w:r w:rsidRPr="003B44C4">
        <w:rPr>
          <w:sz w:val="28"/>
          <w:szCs w:val="28"/>
        </w:rPr>
        <w:t>(</w:t>
      </w:r>
      <w:proofErr w:type="spellStart"/>
      <w:r w:rsidRPr="003B44C4">
        <w:rPr>
          <w:sz w:val="28"/>
          <w:szCs w:val="28"/>
          <w:u w:val="single"/>
        </w:rPr>
        <w:t>українською</w:t>
      </w:r>
      <w:proofErr w:type="spellEnd"/>
      <w:r w:rsidRPr="003B44C4">
        <w:rPr>
          <w:sz w:val="28"/>
          <w:szCs w:val="28"/>
          <w:u w:val="single"/>
        </w:rPr>
        <w:t xml:space="preserve"> та </w:t>
      </w:r>
      <w:proofErr w:type="spellStart"/>
      <w:r w:rsidRPr="003B44C4">
        <w:rPr>
          <w:sz w:val="28"/>
          <w:szCs w:val="28"/>
          <w:u w:val="single"/>
        </w:rPr>
        <w:t>англійською</w:t>
      </w:r>
      <w:proofErr w:type="spellEnd"/>
      <w:r w:rsidRPr="003B44C4">
        <w:rPr>
          <w:sz w:val="28"/>
          <w:szCs w:val="28"/>
          <w:u w:val="single"/>
        </w:rPr>
        <w:t xml:space="preserve"> </w:t>
      </w:r>
      <w:proofErr w:type="spellStart"/>
      <w:r w:rsidRPr="003B44C4">
        <w:rPr>
          <w:sz w:val="28"/>
          <w:szCs w:val="28"/>
          <w:u w:val="single"/>
        </w:rPr>
        <w:t>мовами</w:t>
      </w:r>
      <w:proofErr w:type="spellEnd"/>
      <w:r w:rsidRPr="003B44C4">
        <w:rPr>
          <w:sz w:val="28"/>
          <w:szCs w:val="28"/>
          <w:u w:val="single"/>
        </w:rPr>
        <w:t>!</w:t>
      </w:r>
      <w:r w:rsidRPr="003B44C4">
        <w:rPr>
          <w:sz w:val="28"/>
          <w:szCs w:val="28"/>
        </w:rPr>
        <w:t>)</w:t>
      </w:r>
      <w:r w:rsidRPr="003B44C4">
        <w:rPr>
          <w:sz w:val="28"/>
          <w:szCs w:val="28"/>
          <w:lang w:val="uk-UA"/>
        </w:rPr>
        <w:t>.</w:t>
      </w:r>
    </w:p>
    <w:p w14:paraId="112A736C" w14:textId="77777777" w:rsidR="00DB2B41" w:rsidRPr="006A2767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Телефони</w:t>
      </w:r>
      <w:r>
        <w:rPr>
          <w:sz w:val="28"/>
          <w:szCs w:val="28"/>
          <w:lang w:val="uk-UA"/>
        </w:rPr>
        <w:t>.</w:t>
      </w:r>
    </w:p>
    <w:p w14:paraId="249AA3DE" w14:textId="77777777" w:rsidR="00DB2B41" w:rsidRPr="006A2767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Електронна адреса</w:t>
      </w:r>
      <w:r>
        <w:rPr>
          <w:sz w:val="28"/>
          <w:szCs w:val="28"/>
          <w:lang w:val="uk-UA"/>
        </w:rPr>
        <w:t>.</w:t>
      </w:r>
    </w:p>
    <w:p w14:paraId="5B8D46E0" w14:textId="77777777" w:rsidR="00DB2B41" w:rsidRPr="006A2767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Сайт (якщо є)</w:t>
      </w:r>
      <w:r>
        <w:rPr>
          <w:sz w:val="28"/>
          <w:szCs w:val="28"/>
          <w:lang w:val="uk-UA"/>
        </w:rPr>
        <w:t>.</w:t>
      </w:r>
    </w:p>
    <w:p w14:paraId="55E4E74D" w14:textId="77777777" w:rsidR="00DB2B41" w:rsidRPr="006A2767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Прізвище, ім’я, по батькові директора. Контактні телефони</w:t>
      </w:r>
      <w:r>
        <w:rPr>
          <w:sz w:val="28"/>
          <w:szCs w:val="28"/>
          <w:lang w:val="uk-UA"/>
        </w:rPr>
        <w:t>.</w:t>
      </w:r>
    </w:p>
    <w:p w14:paraId="498A4C57" w14:textId="77777777" w:rsidR="00DB2B41" w:rsidRPr="006A2767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 xml:space="preserve">Інформація про заклад (4 – 5 речень). </w:t>
      </w:r>
    </w:p>
    <w:p w14:paraId="599F7780" w14:textId="77777777" w:rsidR="00DB2B41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Номінація, в якій бажаєте взяти участь</w:t>
      </w:r>
      <w:r>
        <w:rPr>
          <w:sz w:val="28"/>
          <w:szCs w:val="28"/>
          <w:lang w:val="uk-UA"/>
        </w:rPr>
        <w:t>.</w:t>
      </w:r>
    </w:p>
    <w:p w14:paraId="55B857CB" w14:textId="77777777" w:rsidR="00DB2B41" w:rsidRDefault="00DB2B41" w:rsidP="00DB2B4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роботи.</w:t>
      </w:r>
    </w:p>
    <w:p w14:paraId="1C0CEEF9" w14:textId="77777777" w:rsidR="00DB2B41" w:rsidRPr="0051489F" w:rsidRDefault="00DB2B41" w:rsidP="00DB2B41">
      <w:pPr>
        <w:pStyle w:val="a5"/>
        <w:numPr>
          <w:ilvl w:val="0"/>
          <w:numId w:val="1"/>
        </w:numPr>
        <w:ind w:left="567"/>
        <w:rPr>
          <w:sz w:val="32"/>
          <w:szCs w:val="32"/>
          <w:lang w:val="uk-UA"/>
        </w:rPr>
      </w:pPr>
      <w:r w:rsidRPr="0051489F">
        <w:rPr>
          <w:sz w:val="28"/>
          <w:szCs w:val="28"/>
          <w:lang w:val="uk-UA"/>
        </w:rPr>
        <w:t>Інформація про авторів</w:t>
      </w:r>
      <w:r>
        <w:rPr>
          <w:sz w:val="28"/>
          <w:szCs w:val="28"/>
          <w:lang w:val="uk-UA"/>
        </w:rPr>
        <w:t xml:space="preserve"> (3 особи).</w:t>
      </w:r>
    </w:p>
    <w:p w14:paraId="37389356" w14:textId="77777777" w:rsidR="00DB2B41" w:rsidRDefault="00DB2B41" w:rsidP="00DB2B41">
      <w:pPr>
        <w:rPr>
          <w:bCs/>
          <w:lang w:val="ru-RU"/>
        </w:rPr>
      </w:pPr>
    </w:p>
    <w:p w14:paraId="10790BA8" w14:textId="77777777" w:rsidR="00DB2B41" w:rsidRPr="006A2767" w:rsidRDefault="00DB2B41" w:rsidP="00DB2B41">
      <w:pPr>
        <w:rPr>
          <w:szCs w:val="28"/>
        </w:rPr>
      </w:pPr>
      <w:r w:rsidRPr="006A2767">
        <w:rPr>
          <w:b/>
          <w:szCs w:val="28"/>
        </w:rPr>
        <w:t>ІІ.</w:t>
      </w:r>
      <w:r w:rsidRPr="006A2767">
        <w:rPr>
          <w:szCs w:val="28"/>
        </w:rPr>
        <w:t xml:space="preserve"> </w:t>
      </w:r>
      <w:r w:rsidRPr="006A2767">
        <w:rPr>
          <w:b/>
          <w:szCs w:val="28"/>
        </w:rPr>
        <w:t>Подати інформацію про платника за участь у виставці</w:t>
      </w:r>
      <w:r>
        <w:rPr>
          <w:szCs w:val="28"/>
        </w:rPr>
        <w:t>:</w:t>
      </w:r>
    </w:p>
    <w:p w14:paraId="0EC0F577" w14:textId="77777777" w:rsidR="00DB2B41" w:rsidRPr="003B44C4" w:rsidRDefault="00DB2B41" w:rsidP="00DB2B41">
      <w:pPr>
        <w:rPr>
          <w:szCs w:val="28"/>
          <w:u w:val="single"/>
        </w:rPr>
      </w:pPr>
      <w:proofErr w:type="gramStart"/>
      <w:r>
        <w:rPr>
          <w:szCs w:val="28"/>
          <w:lang w:val="ru-RU"/>
        </w:rPr>
        <w:t>а</w:t>
      </w:r>
      <w:r w:rsidRPr="006A2767">
        <w:rPr>
          <w:szCs w:val="28"/>
        </w:rPr>
        <w:t xml:space="preserve">)  </w:t>
      </w:r>
      <w:r w:rsidRPr="003B44C4">
        <w:rPr>
          <w:szCs w:val="28"/>
          <w:u w:val="single"/>
        </w:rPr>
        <w:t>по</w:t>
      </w:r>
      <w:proofErr w:type="gramEnd"/>
      <w:r w:rsidRPr="003B44C4">
        <w:rPr>
          <w:szCs w:val="28"/>
          <w:u w:val="single"/>
        </w:rPr>
        <w:t xml:space="preserve"> перерахунку:</w:t>
      </w:r>
    </w:p>
    <w:p w14:paraId="1B958A02" w14:textId="77777777" w:rsidR="00DB2B41" w:rsidRPr="006A2767" w:rsidRDefault="00DB2B41" w:rsidP="00DB2B4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Повна назва закладу.</w:t>
      </w:r>
    </w:p>
    <w:p w14:paraId="52DC35E8" w14:textId="77777777" w:rsidR="00DB2B41" w:rsidRPr="006A2767" w:rsidRDefault="00DB2B41" w:rsidP="00DB2B4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Адреса закладу.</w:t>
      </w:r>
    </w:p>
    <w:p w14:paraId="650CF48C" w14:textId="77777777" w:rsidR="00DB2B41" w:rsidRPr="006A2767" w:rsidRDefault="00DB2B41" w:rsidP="00DB2B4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ПІБ головного бухгалтера, контактні телефони.</w:t>
      </w:r>
    </w:p>
    <w:p w14:paraId="3D0E94F2" w14:textId="77777777" w:rsidR="00DB2B41" w:rsidRPr="006A2767" w:rsidRDefault="00DB2B41" w:rsidP="00DB2B4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Банківські реквізити закладу (№ рахунку, назва банку, МФО банку, ЄДРПОУ).</w:t>
      </w:r>
    </w:p>
    <w:p w14:paraId="7374EBF1" w14:textId="77777777" w:rsidR="00DB2B41" w:rsidRPr="003B44C4" w:rsidRDefault="00DB2B41" w:rsidP="00DB2B41">
      <w:pPr>
        <w:rPr>
          <w:szCs w:val="28"/>
          <w:u w:val="single"/>
        </w:rPr>
      </w:pPr>
      <w:r>
        <w:rPr>
          <w:szCs w:val="28"/>
          <w:lang w:val="ru-RU"/>
        </w:rPr>
        <w:t>б</w:t>
      </w:r>
      <w:r w:rsidRPr="006A2767">
        <w:rPr>
          <w:szCs w:val="28"/>
        </w:rPr>
        <w:t xml:space="preserve">) </w:t>
      </w:r>
      <w:r w:rsidRPr="003B44C4">
        <w:rPr>
          <w:szCs w:val="28"/>
          <w:u w:val="single"/>
        </w:rPr>
        <w:t xml:space="preserve">оплата готівкою (за власні або спонсорські кошти): </w:t>
      </w:r>
    </w:p>
    <w:p w14:paraId="678C6932" w14:textId="77777777" w:rsidR="00DB2B41" w:rsidRPr="006A2767" w:rsidRDefault="00DB2B41" w:rsidP="00DB2B41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ПІБ особи-платника, контакти.</w:t>
      </w:r>
    </w:p>
    <w:p w14:paraId="10AC8BB1" w14:textId="77777777" w:rsidR="00DB2B41" w:rsidRPr="006A2767" w:rsidRDefault="00DB2B41" w:rsidP="00DB2B41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 xml:space="preserve">Ідентифікаційний номер </w:t>
      </w:r>
    </w:p>
    <w:p w14:paraId="4677C7B0" w14:textId="77777777" w:rsidR="00DB2B41" w:rsidRPr="006A2767" w:rsidRDefault="00DB2B41" w:rsidP="00DB2B41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6A2767">
        <w:rPr>
          <w:sz w:val="28"/>
          <w:szCs w:val="28"/>
          <w:lang w:val="uk-UA"/>
        </w:rPr>
        <w:t>Паспортні дані.</w:t>
      </w:r>
    </w:p>
    <w:p w14:paraId="7C34823A" w14:textId="77777777" w:rsidR="00DB2B41" w:rsidRDefault="00DB2B41" w:rsidP="00DB2B41">
      <w:pPr>
        <w:ind w:firstLine="360"/>
        <w:jc w:val="both"/>
        <w:rPr>
          <w:szCs w:val="28"/>
        </w:rPr>
      </w:pPr>
    </w:p>
    <w:p w14:paraId="0574DC5E" w14:textId="77777777" w:rsidR="00DB2B41" w:rsidRPr="006A2767" w:rsidRDefault="00DB2B41" w:rsidP="00DB2B41">
      <w:pPr>
        <w:ind w:firstLine="360"/>
        <w:jc w:val="both"/>
        <w:rPr>
          <w:szCs w:val="28"/>
        </w:rPr>
      </w:pPr>
      <w:r w:rsidRPr="006A2767">
        <w:rPr>
          <w:szCs w:val="28"/>
        </w:rPr>
        <w:t xml:space="preserve">Довідки за </w:t>
      </w:r>
      <w:proofErr w:type="spellStart"/>
      <w:r w:rsidRPr="006A2767">
        <w:rPr>
          <w:szCs w:val="28"/>
        </w:rPr>
        <w:t>тел</w:t>
      </w:r>
      <w:proofErr w:type="spellEnd"/>
      <w:r w:rsidRPr="006A2767">
        <w:rPr>
          <w:szCs w:val="28"/>
        </w:rPr>
        <w:t>.</w:t>
      </w:r>
    </w:p>
    <w:p w14:paraId="6F36A7D6" w14:textId="77777777" w:rsidR="00DB2B41" w:rsidRPr="006A2767" w:rsidRDefault="00DB2B41" w:rsidP="00DB2B41">
      <w:pPr>
        <w:jc w:val="both"/>
        <w:rPr>
          <w:szCs w:val="28"/>
        </w:rPr>
      </w:pPr>
      <w:r w:rsidRPr="006A2767">
        <w:rPr>
          <w:szCs w:val="28"/>
        </w:rPr>
        <w:t>067-2522218 Підоплічко Марина Дмитрівна.</w:t>
      </w:r>
    </w:p>
    <w:p w14:paraId="1ED1A498" w14:textId="77777777" w:rsidR="00DB2B41" w:rsidRDefault="00DB2B41" w:rsidP="00DB2B41">
      <w:pPr>
        <w:rPr>
          <w:szCs w:val="21"/>
        </w:rPr>
      </w:pPr>
    </w:p>
    <w:p w14:paraId="6BA42BC4" w14:textId="77777777" w:rsidR="00DB2B41" w:rsidRDefault="00DB2B41" w:rsidP="00DB2B41">
      <w:pPr>
        <w:rPr>
          <w:szCs w:val="21"/>
        </w:rPr>
      </w:pPr>
    </w:p>
    <w:p w14:paraId="142FE229" w14:textId="77777777" w:rsidR="00DB2B41" w:rsidRDefault="00DB2B41" w:rsidP="00DB2B41">
      <w:pPr>
        <w:rPr>
          <w:szCs w:val="21"/>
        </w:rPr>
      </w:pPr>
    </w:p>
    <w:p w14:paraId="0C03FE5D" w14:textId="77777777" w:rsidR="00DB2B41" w:rsidRPr="006206BD" w:rsidRDefault="00DB2B41" w:rsidP="00DB2B41">
      <w:pPr>
        <w:rPr>
          <w:szCs w:val="21"/>
        </w:rPr>
      </w:pPr>
      <w:r>
        <w:rPr>
          <w:szCs w:val="21"/>
        </w:rPr>
        <w:t xml:space="preserve">        </w:t>
      </w:r>
      <w:r w:rsidRPr="006206BD">
        <w:rPr>
          <w:szCs w:val="21"/>
        </w:rPr>
        <w:t xml:space="preserve">Ректор  </w:t>
      </w:r>
      <w:r>
        <w:rPr>
          <w:szCs w:val="21"/>
        </w:rPr>
        <w:t xml:space="preserve">                                                                      Наталія </w:t>
      </w:r>
      <w:r w:rsidRPr="006206BD">
        <w:rPr>
          <w:szCs w:val="21"/>
        </w:rPr>
        <w:t>ЧЕПУРНА</w:t>
      </w:r>
    </w:p>
    <w:p w14:paraId="1041E37F" w14:textId="77777777" w:rsidR="00DB2B41" w:rsidRDefault="00DB2B41" w:rsidP="00DB2B41">
      <w:pPr>
        <w:rPr>
          <w:szCs w:val="21"/>
        </w:rPr>
      </w:pPr>
    </w:p>
    <w:p w14:paraId="4AC12AF8" w14:textId="77777777" w:rsidR="00DB2B41" w:rsidRDefault="00DB2B41" w:rsidP="00DB2B41"/>
    <w:p w14:paraId="6F9A4FE5" w14:textId="77777777" w:rsidR="00DB2B41" w:rsidRDefault="00DB2B41" w:rsidP="00DB2B41">
      <w:pPr>
        <w:rPr>
          <w:sz w:val="24"/>
        </w:rPr>
      </w:pPr>
      <w:r w:rsidRPr="007D1BC0">
        <w:rPr>
          <w:sz w:val="24"/>
        </w:rPr>
        <w:t xml:space="preserve">Підоплічко М.Д. </w:t>
      </w:r>
      <w:r>
        <w:rPr>
          <w:sz w:val="24"/>
        </w:rPr>
        <w:t>0672522218</w:t>
      </w:r>
    </w:p>
    <w:p w14:paraId="7E7CEC0E" w14:textId="77777777" w:rsidR="00DB2B41" w:rsidRDefault="00DB2B41" w:rsidP="00DB2B41">
      <w:pPr>
        <w:jc w:val="right"/>
        <w:rPr>
          <w:lang w:val="ru-RU"/>
        </w:rPr>
      </w:pP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1</w:t>
      </w:r>
    </w:p>
    <w:p w14:paraId="1978DC1C" w14:textId="77777777" w:rsidR="00DB2B41" w:rsidRDefault="00DB2B41" w:rsidP="00DB2B41">
      <w:pPr>
        <w:rPr>
          <w:lang w:val="ru-RU"/>
        </w:rPr>
      </w:pPr>
    </w:p>
    <w:p w14:paraId="4CA0DDEF" w14:textId="77777777" w:rsidR="00DB2B41" w:rsidRPr="008D0C8E" w:rsidRDefault="00DB2B41" w:rsidP="00DB2B41">
      <w:pPr>
        <w:rPr>
          <w:b/>
          <w:bCs/>
          <w:u w:val="single"/>
        </w:rPr>
      </w:pPr>
      <w:r w:rsidRPr="008D0C8E">
        <w:rPr>
          <w:b/>
          <w:bCs/>
          <w:u w:val="single"/>
        </w:rPr>
        <w:t>ПРИКЛАД ОФОРМЛЕННЯ ІНФОРМАЦІЇ ДО КАТАЛОГУ ВИСТАВКИ</w:t>
      </w:r>
    </w:p>
    <w:p w14:paraId="526F09C4" w14:textId="77777777" w:rsidR="00DB2B41" w:rsidRDefault="00DB2B41" w:rsidP="00DB2B41">
      <w:pPr>
        <w:rPr>
          <w:b/>
          <w:bCs/>
          <w:sz w:val="24"/>
        </w:rPr>
      </w:pPr>
    </w:p>
    <w:p w14:paraId="08D68C48" w14:textId="77777777" w:rsidR="00DB2B41" w:rsidRPr="008D0C8E" w:rsidRDefault="00DB2B41" w:rsidP="00DB2B41">
      <w:pPr>
        <w:pStyle w:val="a5"/>
        <w:numPr>
          <w:ilvl w:val="0"/>
          <w:numId w:val="4"/>
        </w:numPr>
        <w:rPr>
          <w:b/>
          <w:bCs/>
          <w:lang w:val="uk-UA"/>
        </w:rPr>
      </w:pPr>
      <w:r w:rsidRPr="008D0C8E">
        <w:rPr>
          <w:b/>
          <w:bCs/>
          <w:lang w:val="uk-UA"/>
        </w:rPr>
        <w:t>ГІМНАЗІЯ № 59 ІМЕНІ О.М. БОЙЧЕНКА М. КИЄВА</w:t>
      </w:r>
    </w:p>
    <w:p w14:paraId="29D06519" w14:textId="77777777" w:rsidR="00DB2B41" w:rsidRPr="006D7F98" w:rsidRDefault="00DB2B41" w:rsidP="00DB2B41">
      <w:pPr>
        <w:rPr>
          <w:iCs/>
          <w:sz w:val="24"/>
        </w:rPr>
      </w:pPr>
      <w:r w:rsidRPr="006D7F98">
        <w:rPr>
          <w:iCs/>
          <w:sz w:val="24"/>
        </w:rPr>
        <w:t xml:space="preserve">Адреса: вул. Велика </w:t>
      </w:r>
      <w:proofErr w:type="spellStart"/>
      <w:r w:rsidRPr="006D7F98">
        <w:rPr>
          <w:iCs/>
          <w:sz w:val="24"/>
        </w:rPr>
        <w:t>Китаївська</w:t>
      </w:r>
      <w:proofErr w:type="spellEnd"/>
      <w:r w:rsidRPr="006D7F98">
        <w:rPr>
          <w:iCs/>
          <w:sz w:val="24"/>
        </w:rPr>
        <w:t xml:space="preserve">, </w:t>
      </w:r>
      <w:smartTag w:uri="urn:schemas-microsoft-com:office:smarttags" w:element="metricconverter">
        <w:smartTagPr>
          <w:attr w:name="ProductID" w:val="85, м"/>
        </w:smartTagPr>
        <w:r w:rsidRPr="006D7F98">
          <w:rPr>
            <w:iCs/>
            <w:sz w:val="24"/>
          </w:rPr>
          <w:t>85, м</w:t>
        </w:r>
      </w:smartTag>
      <w:r w:rsidRPr="006D7F98">
        <w:rPr>
          <w:iCs/>
          <w:sz w:val="24"/>
        </w:rPr>
        <w:t>. Київ, 03028, Україна</w:t>
      </w:r>
    </w:p>
    <w:p w14:paraId="3AC339BD" w14:textId="77777777" w:rsidR="00DB2B41" w:rsidRPr="006D7F98" w:rsidRDefault="00DB2B41" w:rsidP="00DB2B41">
      <w:pPr>
        <w:rPr>
          <w:iCs/>
          <w:sz w:val="24"/>
        </w:rPr>
      </w:pPr>
      <w:proofErr w:type="spellStart"/>
      <w:r w:rsidRPr="006D7F98">
        <w:rPr>
          <w:iCs/>
          <w:sz w:val="24"/>
        </w:rPr>
        <w:t>Тел</w:t>
      </w:r>
      <w:proofErr w:type="spellEnd"/>
      <w:r w:rsidRPr="006D7F98">
        <w:rPr>
          <w:iCs/>
          <w:sz w:val="24"/>
        </w:rPr>
        <w:t>.: +38 044 525-21-38</w:t>
      </w:r>
    </w:p>
    <w:p w14:paraId="6E8AD057" w14:textId="77777777" w:rsidR="00DB2B41" w:rsidRPr="006D7F98" w:rsidRDefault="00DB2B41" w:rsidP="00DB2B41">
      <w:pPr>
        <w:rPr>
          <w:iCs/>
          <w:sz w:val="24"/>
        </w:rPr>
      </w:pPr>
      <w:r w:rsidRPr="006D7F98">
        <w:rPr>
          <w:iCs/>
          <w:sz w:val="24"/>
        </w:rPr>
        <w:t>Факс: +38 044 525-21-38</w:t>
      </w:r>
    </w:p>
    <w:p w14:paraId="5E677AC9" w14:textId="77777777" w:rsidR="00DB2B41" w:rsidRPr="007D1BC0" w:rsidRDefault="00DB2B41" w:rsidP="00DB2B41">
      <w:pPr>
        <w:rPr>
          <w:iCs/>
          <w:sz w:val="24"/>
        </w:rPr>
      </w:pPr>
      <w:r>
        <w:rPr>
          <w:iCs/>
          <w:sz w:val="24"/>
          <w:lang w:val="en-US"/>
        </w:rPr>
        <w:t>E</w:t>
      </w:r>
      <w:r w:rsidRPr="007D1BC0">
        <w:rPr>
          <w:iCs/>
          <w:sz w:val="24"/>
        </w:rPr>
        <w:t>-</w:t>
      </w:r>
      <w:r w:rsidRPr="005625B0">
        <w:rPr>
          <w:iCs/>
          <w:sz w:val="24"/>
          <w:lang w:val="en-US"/>
        </w:rPr>
        <w:t>mail</w:t>
      </w:r>
      <w:r w:rsidRPr="007D1BC0">
        <w:rPr>
          <w:iCs/>
          <w:sz w:val="24"/>
        </w:rPr>
        <w:t xml:space="preserve">: </w:t>
      </w:r>
      <w:hyperlink r:id="rId12" w:history="1">
        <w:r w:rsidRPr="005625B0">
          <w:rPr>
            <w:rStyle w:val="a3"/>
            <w:iCs/>
            <w:color w:val="auto"/>
            <w:sz w:val="24"/>
            <w:u w:val="none"/>
            <w:lang w:val="en-US"/>
          </w:rPr>
          <w:t>gymnasium</w:t>
        </w:r>
        <w:r w:rsidRPr="007D1BC0">
          <w:rPr>
            <w:rStyle w:val="a3"/>
            <w:iCs/>
            <w:color w:val="auto"/>
            <w:sz w:val="24"/>
            <w:u w:val="none"/>
          </w:rPr>
          <w:t>59@</w:t>
        </w:r>
        <w:proofErr w:type="spellStart"/>
        <w:r w:rsidRPr="005625B0">
          <w:rPr>
            <w:rStyle w:val="a3"/>
            <w:iCs/>
            <w:color w:val="auto"/>
            <w:sz w:val="24"/>
            <w:u w:val="none"/>
            <w:lang w:val="en-US"/>
          </w:rPr>
          <w:t>ukr</w:t>
        </w:r>
        <w:proofErr w:type="spellEnd"/>
        <w:r w:rsidRPr="007D1BC0">
          <w:rPr>
            <w:rStyle w:val="a3"/>
            <w:iCs/>
            <w:color w:val="auto"/>
            <w:sz w:val="24"/>
            <w:u w:val="none"/>
          </w:rPr>
          <w:t>.</w:t>
        </w:r>
        <w:r w:rsidRPr="005625B0">
          <w:rPr>
            <w:rStyle w:val="a3"/>
            <w:iCs/>
            <w:color w:val="auto"/>
            <w:sz w:val="24"/>
            <w:u w:val="none"/>
            <w:lang w:val="en-US"/>
          </w:rPr>
          <w:t>net</w:t>
        </w:r>
      </w:hyperlink>
      <w:r w:rsidRPr="007D1BC0">
        <w:rPr>
          <w:iCs/>
          <w:sz w:val="24"/>
        </w:rPr>
        <w:t xml:space="preserve"> </w:t>
      </w:r>
    </w:p>
    <w:p w14:paraId="42DE617D" w14:textId="77777777" w:rsidR="00DB2B41" w:rsidRPr="007D1BC0" w:rsidRDefault="00DB2B41" w:rsidP="00DB2B41">
      <w:pPr>
        <w:rPr>
          <w:iCs/>
          <w:sz w:val="24"/>
        </w:rPr>
      </w:pPr>
      <w:r w:rsidRPr="006E1A9E">
        <w:rPr>
          <w:iCs/>
          <w:sz w:val="24"/>
          <w:lang w:val="en-US"/>
        </w:rPr>
        <w:t>Http</w:t>
      </w:r>
      <w:r w:rsidRPr="007D1BC0">
        <w:rPr>
          <w:iCs/>
          <w:sz w:val="24"/>
        </w:rPr>
        <w:t>://</w:t>
      </w:r>
      <w:r w:rsidRPr="006E1A9E">
        <w:rPr>
          <w:iCs/>
          <w:sz w:val="24"/>
          <w:lang w:val="en-US"/>
        </w:rPr>
        <w:t>www</w:t>
      </w:r>
      <w:r w:rsidRPr="007D1BC0">
        <w:rPr>
          <w:iCs/>
          <w:sz w:val="24"/>
        </w:rPr>
        <w:t>.</w:t>
      </w:r>
      <w:r w:rsidRPr="006E1A9E">
        <w:rPr>
          <w:iCs/>
          <w:sz w:val="24"/>
          <w:lang w:val="en-GB"/>
        </w:rPr>
        <w:t>gymnasium</w:t>
      </w:r>
      <w:r w:rsidRPr="007D1BC0">
        <w:rPr>
          <w:iCs/>
          <w:sz w:val="24"/>
        </w:rPr>
        <w:t>59.</w:t>
      </w:r>
      <w:r w:rsidRPr="006E1A9E">
        <w:rPr>
          <w:iCs/>
          <w:sz w:val="24"/>
          <w:lang w:val="en-GB"/>
        </w:rPr>
        <w:t>org</w:t>
      </w:r>
      <w:r w:rsidRPr="007D1BC0">
        <w:rPr>
          <w:iCs/>
          <w:sz w:val="24"/>
        </w:rPr>
        <w:t>.</w:t>
      </w:r>
      <w:proofErr w:type="spellStart"/>
      <w:r w:rsidRPr="006E1A9E">
        <w:rPr>
          <w:iCs/>
          <w:sz w:val="24"/>
          <w:lang w:val="en-GB"/>
        </w:rPr>
        <w:t>ua</w:t>
      </w:r>
      <w:proofErr w:type="spellEnd"/>
      <w:r w:rsidRPr="007D1BC0">
        <w:rPr>
          <w:iCs/>
          <w:sz w:val="24"/>
        </w:rPr>
        <w:t>/</w:t>
      </w:r>
    </w:p>
    <w:p w14:paraId="684EC489" w14:textId="77777777" w:rsidR="00DB2B41" w:rsidRPr="006D7F98" w:rsidRDefault="00DB2B41" w:rsidP="00DB2B41">
      <w:pPr>
        <w:ind w:firstLine="708"/>
        <w:jc w:val="both"/>
        <w:rPr>
          <w:sz w:val="24"/>
        </w:rPr>
      </w:pPr>
      <w:r w:rsidRPr="006D7F98">
        <w:rPr>
          <w:sz w:val="24"/>
        </w:rPr>
        <w:t>Гімназія № 59 імені О.М.</w:t>
      </w:r>
      <w:r w:rsidRPr="007D1BC0">
        <w:rPr>
          <w:sz w:val="24"/>
        </w:rPr>
        <w:t xml:space="preserve"> </w:t>
      </w:r>
      <w:r w:rsidRPr="006D7F98">
        <w:rPr>
          <w:sz w:val="24"/>
        </w:rPr>
        <w:t>Бойченка міста Києва – це навчальний заклад І-ІІІ ступенів з поглибленим вивченням окремих предметів відповідно до профілю, головним завданням якого є розвиток особистості учня, його здібностей і обдарувань.</w:t>
      </w:r>
    </w:p>
    <w:p w14:paraId="30D6AA97" w14:textId="77777777" w:rsidR="00DB2B41" w:rsidRPr="000216F4" w:rsidRDefault="00DB2B41" w:rsidP="00DB2B41">
      <w:pPr>
        <w:ind w:firstLine="708"/>
        <w:jc w:val="both"/>
        <w:rPr>
          <w:bCs/>
          <w:sz w:val="24"/>
        </w:rPr>
      </w:pPr>
      <w:r w:rsidRPr="000216F4">
        <w:rPr>
          <w:bCs/>
          <w:sz w:val="24"/>
        </w:rPr>
        <w:t>Ст</w:t>
      </w:r>
      <w:r>
        <w:rPr>
          <w:bCs/>
          <w:sz w:val="24"/>
        </w:rPr>
        <w:t>руктура гімназії: І ступінь – 1-</w:t>
      </w:r>
      <w:r w:rsidRPr="000216F4">
        <w:rPr>
          <w:bCs/>
          <w:sz w:val="24"/>
        </w:rPr>
        <w:t>4 класи, ІІ ступінь – 5-9 класи; ІІІ ступінь</w:t>
      </w:r>
      <w:r>
        <w:rPr>
          <w:bCs/>
          <w:sz w:val="24"/>
        </w:rPr>
        <w:t xml:space="preserve"> </w:t>
      </w:r>
      <w:r w:rsidRPr="000216F4">
        <w:rPr>
          <w:bCs/>
          <w:sz w:val="24"/>
        </w:rPr>
        <w:t>–</w:t>
      </w:r>
      <w:r>
        <w:rPr>
          <w:bCs/>
          <w:sz w:val="24"/>
        </w:rPr>
        <w:t xml:space="preserve"> </w:t>
      </w:r>
      <w:r w:rsidRPr="000216F4">
        <w:rPr>
          <w:bCs/>
          <w:sz w:val="24"/>
        </w:rPr>
        <w:t>10-11 класи (профілі навчання: математичний, іноземної філології).</w:t>
      </w:r>
    </w:p>
    <w:p w14:paraId="365B2F22" w14:textId="77777777" w:rsidR="00DB2B41" w:rsidRPr="006D7F98" w:rsidRDefault="00DB2B41" w:rsidP="00DB2B41">
      <w:pPr>
        <w:jc w:val="both"/>
        <w:rPr>
          <w:bCs/>
          <w:sz w:val="24"/>
        </w:rPr>
      </w:pPr>
      <w:r w:rsidRPr="000216F4">
        <w:rPr>
          <w:bCs/>
          <w:sz w:val="24"/>
        </w:rPr>
        <w:tab/>
      </w:r>
      <w:r w:rsidRPr="00B029D7">
        <w:rPr>
          <w:bCs/>
          <w:sz w:val="24"/>
        </w:rPr>
        <w:t xml:space="preserve">У гімназії працюють 10 гуртків, 4 спортивні секції та 6 дитячих творчих об’єднань. </w:t>
      </w:r>
      <w:r w:rsidRPr="006D7F98">
        <w:rPr>
          <w:bCs/>
          <w:sz w:val="24"/>
        </w:rPr>
        <w:t>Серед них зразкові художні колективи: естрадно-циркова студія «</w:t>
      </w:r>
      <w:proofErr w:type="spellStart"/>
      <w:r w:rsidRPr="006D7F98">
        <w:rPr>
          <w:bCs/>
          <w:sz w:val="24"/>
        </w:rPr>
        <w:t>Арлекіно</w:t>
      </w:r>
      <w:proofErr w:type="spellEnd"/>
      <w:r w:rsidRPr="006D7F98">
        <w:rPr>
          <w:bCs/>
          <w:sz w:val="24"/>
        </w:rPr>
        <w:t xml:space="preserve">», ансамбль народного танцю «Усмішка сонця». </w:t>
      </w:r>
    </w:p>
    <w:p w14:paraId="632C01BE" w14:textId="77777777" w:rsidR="00DB2B41" w:rsidRPr="006D7F98" w:rsidRDefault="00DB2B41" w:rsidP="00DB2B41">
      <w:pPr>
        <w:jc w:val="both"/>
        <w:rPr>
          <w:b/>
          <w:sz w:val="24"/>
        </w:rPr>
      </w:pPr>
    </w:p>
    <w:p w14:paraId="2A4BC06C" w14:textId="77777777" w:rsidR="00DB2B41" w:rsidRPr="006D7F98" w:rsidRDefault="00DB2B41" w:rsidP="00DB2B41">
      <w:pPr>
        <w:rPr>
          <w:b/>
          <w:sz w:val="24"/>
        </w:rPr>
      </w:pPr>
      <w:r w:rsidRPr="006D7F98">
        <w:rPr>
          <w:b/>
          <w:sz w:val="24"/>
          <w:lang w:val="en-US"/>
        </w:rPr>
        <w:t>KYIV</w:t>
      </w:r>
      <w:r w:rsidRPr="006D7F98">
        <w:rPr>
          <w:b/>
          <w:sz w:val="24"/>
        </w:rPr>
        <w:t xml:space="preserve"> </w:t>
      </w:r>
      <w:r w:rsidRPr="006D7F98">
        <w:rPr>
          <w:b/>
          <w:sz w:val="24"/>
          <w:lang w:val="en-US"/>
        </w:rPr>
        <w:t>BOYCHENKO</w:t>
      </w:r>
      <w:r w:rsidRPr="006D7F98">
        <w:rPr>
          <w:b/>
          <w:sz w:val="24"/>
        </w:rPr>
        <w:t xml:space="preserve"> </w:t>
      </w:r>
      <w:r w:rsidRPr="006D7F98">
        <w:rPr>
          <w:b/>
          <w:sz w:val="24"/>
          <w:lang w:val="en-US"/>
        </w:rPr>
        <w:t>GYMNASIUM</w:t>
      </w:r>
      <w:r w:rsidRPr="006D7F98">
        <w:rPr>
          <w:b/>
          <w:sz w:val="24"/>
        </w:rPr>
        <w:t xml:space="preserve"> № 59</w:t>
      </w:r>
    </w:p>
    <w:p w14:paraId="3721C660" w14:textId="77777777" w:rsidR="00DB2B41" w:rsidRPr="006D7F98" w:rsidRDefault="00DB2B41" w:rsidP="00DB2B41">
      <w:pPr>
        <w:rPr>
          <w:sz w:val="24"/>
        </w:rPr>
      </w:pPr>
      <w:r w:rsidRPr="006D7F98">
        <w:rPr>
          <w:sz w:val="24"/>
          <w:lang w:val="en-US"/>
        </w:rPr>
        <w:t>Address</w:t>
      </w:r>
      <w:r w:rsidRPr="006D7F98">
        <w:rPr>
          <w:sz w:val="24"/>
        </w:rPr>
        <w:t xml:space="preserve">: </w:t>
      </w:r>
      <w:smartTag w:uri="urn:schemas-microsoft-com:office:smarttags" w:element="Street">
        <w:smartTag w:uri="urn:schemas-microsoft-com:office:smarttags" w:element="address">
          <w:r w:rsidRPr="006D7F98">
            <w:rPr>
              <w:sz w:val="24"/>
            </w:rPr>
            <w:t xml:space="preserve">85 </w:t>
          </w:r>
          <w:proofErr w:type="spellStart"/>
          <w:r w:rsidRPr="006D7F98">
            <w:rPr>
              <w:sz w:val="24"/>
              <w:lang w:val="en-US"/>
            </w:rPr>
            <w:t>Velyka</w:t>
          </w:r>
          <w:proofErr w:type="spellEnd"/>
          <w:r w:rsidRPr="006D7F98">
            <w:rPr>
              <w:sz w:val="24"/>
            </w:rPr>
            <w:t xml:space="preserve"> </w:t>
          </w:r>
          <w:proofErr w:type="spellStart"/>
          <w:r w:rsidRPr="006D7F98">
            <w:rPr>
              <w:sz w:val="24"/>
              <w:lang w:val="en-US"/>
            </w:rPr>
            <w:t>Kytayivska</w:t>
          </w:r>
          <w:proofErr w:type="spellEnd"/>
          <w:r w:rsidRPr="006D7F98">
            <w:rPr>
              <w:sz w:val="24"/>
            </w:rPr>
            <w:t xml:space="preserve"> </w:t>
          </w:r>
          <w:r w:rsidRPr="006D7F98">
            <w:rPr>
              <w:sz w:val="24"/>
              <w:lang w:val="en-US"/>
            </w:rPr>
            <w:t>St</w:t>
          </w:r>
          <w:r w:rsidRPr="006D7F98">
            <w:rPr>
              <w:sz w:val="24"/>
            </w:rPr>
            <w:t>.</w:t>
          </w:r>
        </w:smartTag>
      </w:smartTag>
      <w:r w:rsidRPr="006D7F98">
        <w:rPr>
          <w:sz w:val="24"/>
        </w:rPr>
        <w:t xml:space="preserve">, </w:t>
      </w:r>
      <w:r w:rsidRPr="006D7F98">
        <w:rPr>
          <w:sz w:val="24"/>
          <w:lang w:val="en-US"/>
        </w:rPr>
        <w:t>Kyiv</w:t>
      </w:r>
      <w:r w:rsidRPr="006D7F98">
        <w:rPr>
          <w:sz w:val="24"/>
        </w:rPr>
        <w:t xml:space="preserve">, 03028, </w:t>
      </w:r>
      <w:smartTag w:uri="urn:schemas-microsoft-com:office:smarttags" w:element="country-region">
        <w:smartTag w:uri="urn:schemas-microsoft-com:office:smarttags" w:element="place">
          <w:r w:rsidRPr="006D7F98">
            <w:rPr>
              <w:sz w:val="24"/>
              <w:lang w:val="en-US"/>
            </w:rPr>
            <w:t>Ukraine</w:t>
          </w:r>
        </w:smartTag>
      </w:smartTag>
    </w:p>
    <w:p w14:paraId="25C4343B" w14:textId="77777777" w:rsidR="00DB2B41" w:rsidRPr="006D7F98" w:rsidRDefault="00DB2B41" w:rsidP="00DB2B41">
      <w:pPr>
        <w:rPr>
          <w:sz w:val="24"/>
          <w:lang w:val="en-US"/>
        </w:rPr>
      </w:pPr>
      <w:r w:rsidRPr="006D7F98">
        <w:rPr>
          <w:sz w:val="24"/>
          <w:lang w:val="en-US"/>
        </w:rPr>
        <w:t xml:space="preserve">Tel.: </w:t>
      </w:r>
      <w:r w:rsidRPr="006D7F98">
        <w:rPr>
          <w:iCs/>
          <w:sz w:val="24"/>
        </w:rPr>
        <w:t xml:space="preserve">+38 044 </w:t>
      </w:r>
      <w:r w:rsidRPr="006D7F98">
        <w:rPr>
          <w:sz w:val="24"/>
          <w:lang w:val="en-US"/>
        </w:rPr>
        <w:t>525-21-38</w:t>
      </w:r>
    </w:p>
    <w:p w14:paraId="73148FBA" w14:textId="77777777" w:rsidR="00DB2B41" w:rsidRPr="006D7F98" w:rsidRDefault="00DB2B41" w:rsidP="00DB2B41">
      <w:pPr>
        <w:rPr>
          <w:sz w:val="24"/>
          <w:lang w:val="en-US"/>
        </w:rPr>
      </w:pPr>
      <w:r w:rsidRPr="006D7F98">
        <w:rPr>
          <w:sz w:val="24"/>
          <w:lang w:val="en-US"/>
        </w:rPr>
        <w:t xml:space="preserve">Fax: </w:t>
      </w:r>
      <w:r w:rsidRPr="006D7F98">
        <w:rPr>
          <w:iCs/>
          <w:sz w:val="24"/>
        </w:rPr>
        <w:t xml:space="preserve">+38 044 </w:t>
      </w:r>
      <w:r w:rsidRPr="006D7F98">
        <w:rPr>
          <w:sz w:val="24"/>
          <w:lang w:val="en-US"/>
        </w:rPr>
        <w:t>525-53-30</w:t>
      </w:r>
    </w:p>
    <w:p w14:paraId="76DAB9AB" w14:textId="77777777" w:rsidR="00DB2B41" w:rsidRPr="005625B0" w:rsidRDefault="00DB2B41" w:rsidP="00DB2B41">
      <w:pPr>
        <w:rPr>
          <w:sz w:val="24"/>
          <w:lang w:val="en-US"/>
        </w:rPr>
      </w:pPr>
      <w:r w:rsidRPr="006D7F98">
        <w:rPr>
          <w:sz w:val="24"/>
          <w:lang w:val="en-US"/>
        </w:rPr>
        <w:t xml:space="preserve">E-mail: </w:t>
      </w:r>
      <w:r w:rsidRPr="00234205">
        <w:rPr>
          <w:sz w:val="24"/>
          <w:lang w:val="en-US"/>
        </w:rPr>
        <w:t>gymnasium59@ukr.net</w:t>
      </w:r>
    </w:p>
    <w:p w14:paraId="4011D2ED" w14:textId="77777777" w:rsidR="00DB2B41" w:rsidRPr="005625B0" w:rsidRDefault="001B6CAF" w:rsidP="00DB2B41">
      <w:pPr>
        <w:rPr>
          <w:iCs/>
          <w:sz w:val="24"/>
          <w:lang w:val="en-GB"/>
        </w:rPr>
      </w:pPr>
      <w:hyperlink r:id="rId13" w:history="1">
        <w:r w:rsidR="00DB2B41" w:rsidRPr="005625B0">
          <w:rPr>
            <w:rStyle w:val="a3"/>
            <w:iCs/>
            <w:color w:val="auto"/>
            <w:sz w:val="24"/>
            <w:u w:val="none"/>
            <w:lang w:val="en-US"/>
          </w:rPr>
          <w:t>H</w:t>
        </w:r>
        <w:r w:rsidR="00DB2B41" w:rsidRPr="005625B0">
          <w:rPr>
            <w:rStyle w:val="a3"/>
            <w:iCs/>
            <w:color w:val="auto"/>
            <w:sz w:val="24"/>
            <w:u w:val="none"/>
            <w:lang w:val="en-GB"/>
          </w:rPr>
          <w:t>ttp://www.gymnasium59.org.ua/</w:t>
        </w:r>
      </w:hyperlink>
    </w:p>
    <w:p w14:paraId="06D5A70B" w14:textId="77777777" w:rsidR="00DB2B41" w:rsidRDefault="00DB2B41" w:rsidP="00DB2B41"/>
    <w:p w14:paraId="4D75F569" w14:textId="77777777" w:rsidR="00DB2B41" w:rsidRPr="008D0C8E" w:rsidRDefault="00DB2B41" w:rsidP="00DB2B41">
      <w:pPr>
        <w:pStyle w:val="a5"/>
        <w:numPr>
          <w:ilvl w:val="0"/>
          <w:numId w:val="4"/>
        </w:numPr>
        <w:jc w:val="both"/>
        <w:rPr>
          <w:lang w:val="uk-UA"/>
        </w:rPr>
      </w:pPr>
      <w:r w:rsidRPr="008D0C8E">
        <w:rPr>
          <w:b/>
          <w:lang w:val="uk-UA"/>
        </w:rPr>
        <w:t>СМІЛЯНСЬКА ЗАГАЛЬНООСВІТНЯ ШКОЛА І-ІІІ СТУПЕНІВ № 7 СМІЛЯНСЬКОЇ МІСЬКОЇ РАДИ ЧЕРКАСЬКОЇ ОБЛАСТІ</w:t>
      </w:r>
    </w:p>
    <w:p w14:paraId="4154A1A0" w14:textId="77777777" w:rsidR="00DB2B41" w:rsidRPr="001604FA" w:rsidRDefault="00DB2B41" w:rsidP="00DB2B41">
      <w:pPr>
        <w:rPr>
          <w:sz w:val="24"/>
          <w:szCs w:val="24"/>
        </w:rPr>
      </w:pPr>
      <w:r w:rsidRPr="001604FA">
        <w:rPr>
          <w:sz w:val="24"/>
          <w:szCs w:val="24"/>
        </w:rPr>
        <w:t>Адреса:  вул. Б. Хмельницького, 51 а, м. Сміла, Черкаська область, 20706, Україна</w:t>
      </w:r>
    </w:p>
    <w:p w14:paraId="66C940DA" w14:textId="77777777" w:rsidR="00DB2B41" w:rsidRPr="001604FA" w:rsidRDefault="00DB2B41" w:rsidP="00DB2B41">
      <w:pPr>
        <w:rPr>
          <w:sz w:val="24"/>
          <w:szCs w:val="24"/>
        </w:rPr>
      </w:pPr>
      <w:proofErr w:type="spellStart"/>
      <w:r w:rsidRPr="001604FA">
        <w:rPr>
          <w:sz w:val="24"/>
          <w:szCs w:val="24"/>
        </w:rPr>
        <w:t>Тел</w:t>
      </w:r>
      <w:proofErr w:type="spellEnd"/>
      <w:r w:rsidRPr="001604FA">
        <w:rPr>
          <w:sz w:val="24"/>
          <w:szCs w:val="24"/>
        </w:rPr>
        <w:t>.: +38 04733 3-63-98</w:t>
      </w:r>
    </w:p>
    <w:p w14:paraId="51C9E135" w14:textId="77777777" w:rsidR="00DB2B41" w:rsidRPr="001604FA" w:rsidRDefault="00DB2B41" w:rsidP="00DB2B41">
      <w:pPr>
        <w:ind w:left="180" w:hanging="180"/>
        <w:rPr>
          <w:sz w:val="24"/>
          <w:szCs w:val="24"/>
        </w:rPr>
      </w:pPr>
      <w:r w:rsidRPr="006D7F98">
        <w:rPr>
          <w:sz w:val="24"/>
          <w:lang w:val="en-US"/>
        </w:rPr>
        <w:t>E-mail:</w:t>
      </w:r>
      <w:r w:rsidRPr="001604FA">
        <w:rPr>
          <w:sz w:val="24"/>
          <w:szCs w:val="24"/>
        </w:rPr>
        <w:t xml:space="preserve"> </w:t>
      </w:r>
      <w:hyperlink r:id="rId14" w:history="1">
        <w:r w:rsidRPr="001604FA">
          <w:rPr>
            <w:rStyle w:val="a3"/>
            <w:sz w:val="24"/>
            <w:szCs w:val="24"/>
            <w:lang w:val="en-US"/>
          </w:rPr>
          <w:t>school</w:t>
        </w:r>
        <w:r w:rsidRPr="001604FA">
          <w:rPr>
            <w:rStyle w:val="a3"/>
            <w:sz w:val="24"/>
            <w:szCs w:val="24"/>
          </w:rPr>
          <w:t>7</w:t>
        </w:r>
        <w:r w:rsidRPr="001604FA">
          <w:rPr>
            <w:rStyle w:val="a3"/>
            <w:sz w:val="24"/>
            <w:szCs w:val="24"/>
            <w:lang w:val="en-US"/>
          </w:rPr>
          <w:t>knj</w:t>
        </w:r>
        <w:r w:rsidRPr="001604FA">
          <w:rPr>
            <w:rStyle w:val="a3"/>
            <w:sz w:val="24"/>
            <w:szCs w:val="24"/>
          </w:rPr>
          <w:t>@</w:t>
        </w:r>
        <w:r w:rsidRPr="001604FA">
          <w:rPr>
            <w:rStyle w:val="a3"/>
            <w:sz w:val="24"/>
            <w:szCs w:val="24"/>
            <w:lang w:val="en-US"/>
          </w:rPr>
          <w:t>ukr</w:t>
        </w:r>
        <w:r w:rsidRPr="001604FA">
          <w:rPr>
            <w:rStyle w:val="a3"/>
            <w:sz w:val="24"/>
            <w:szCs w:val="24"/>
          </w:rPr>
          <w:t>.</w:t>
        </w:r>
        <w:r w:rsidRPr="001604FA">
          <w:rPr>
            <w:rStyle w:val="a3"/>
            <w:sz w:val="24"/>
            <w:szCs w:val="24"/>
            <w:lang w:val="en-US"/>
          </w:rPr>
          <w:t>net</w:t>
        </w:r>
      </w:hyperlink>
    </w:p>
    <w:p w14:paraId="48D18B51" w14:textId="77777777" w:rsidR="00DB2B41" w:rsidRPr="001604FA" w:rsidRDefault="00DB2B41" w:rsidP="00DB2B41">
      <w:pPr>
        <w:rPr>
          <w:sz w:val="24"/>
          <w:szCs w:val="24"/>
        </w:rPr>
      </w:pPr>
      <w:r w:rsidRPr="000F525E">
        <w:rPr>
          <w:sz w:val="24"/>
          <w:szCs w:val="24"/>
        </w:rPr>
        <w:t>Http://www</w:t>
      </w:r>
      <w:r>
        <w:rPr>
          <w:sz w:val="24"/>
          <w:szCs w:val="24"/>
        </w:rPr>
        <w:t>.</w:t>
      </w:r>
      <w:r w:rsidRPr="001604FA">
        <w:rPr>
          <w:sz w:val="24"/>
          <w:szCs w:val="24"/>
        </w:rPr>
        <w:t>smela-school7.ucoz.ru</w:t>
      </w:r>
    </w:p>
    <w:p w14:paraId="29DA6CD5" w14:textId="77777777" w:rsidR="00DB2B41" w:rsidRPr="001604FA" w:rsidRDefault="00DB2B41" w:rsidP="00DB2B41">
      <w:pPr>
        <w:rPr>
          <w:sz w:val="24"/>
          <w:szCs w:val="24"/>
        </w:rPr>
      </w:pPr>
      <w:r w:rsidRPr="001604FA">
        <w:rPr>
          <w:sz w:val="24"/>
          <w:szCs w:val="24"/>
        </w:rPr>
        <w:t>Директор: Ярошик Лариса Іванівна</w:t>
      </w:r>
    </w:p>
    <w:p w14:paraId="3B8DE904" w14:textId="77777777" w:rsidR="00DB2B41" w:rsidRPr="001604FA" w:rsidRDefault="00DB2B41" w:rsidP="00DB2B41">
      <w:pPr>
        <w:shd w:val="clear" w:color="auto" w:fill="FFFFFF"/>
        <w:ind w:firstLine="550"/>
        <w:jc w:val="both"/>
        <w:rPr>
          <w:sz w:val="24"/>
          <w:szCs w:val="24"/>
        </w:rPr>
      </w:pPr>
      <w:r w:rsidRPr="000F525E">
        <w:rPr>
          <w:color w:val="000000"/>
          <w:sz w:val="24"/>
          <w:szCs w:val="24"/>
        </w:rPr>
        <w:t>Школа – експериментальний майданчик Всеукраїнського рівня. Метою закладу є</w:t>
      </w:r>
      <w:r w:rsidRPr="001604FA">
        <w:rPr>
          <w:color w:val="000000"/>
          <w:spacing w:val="9"/>
          <w:sz w:val="24"/>
          <w:szCs w:val="24"/>
        </w:rPr>
        <w:t xml:space="preserve"> </w:t>
      </w:r>
      <w:r w:rsidRPr="001604FA">
        <w:rPr>
          <w:color w:val="000000"/>
          <w:spacing w:val="5"/>
          <w:sz w:val="24"/>
          <w:szCs w:val="24"/>
        </w:rPr>
        <w:t xml:space="preserve">створення конкурентоспроможного, динамічного, здатного до постійного </w:t>
      </w:r>
      <w:r w:rsidRPr="001604FA">
        <w:rPr>
          <w:color w:val="000000"/>
          <w:spacing w:val="-2"/>
          <w:sz w:val="24"/>
          <w:szCs w:val="24"/>
        </w:rPr>
        <w:t>оновлення освітнього середовища.</w:t>
      </w:r>
    </w:p>
    <w:p w14:paraId="4E311CCA" w14:textId="77777777" w:rsidR="00DB2B41" w:rsidRPr="001604FA" w:rsidRDefault="00DB2B41" w:rsidP="00DB2B41">
      <w:pPr>
        <w:shd w:val="clear" w:color="auto" w:fill="FFFFFF"/>
        <w:ind w:left="5" w:right="5" w:firstLine="610"/>
        <w:jc w:val="both"/>
        <w:rPr>
          <w:sz w:val="24"/>
          <w:szCs w:val="24"/>
        </w:rPr>
      </w:pPr>
      <w:r w:rsidRPr="001604FA">
        <w:rPr>
          <w:color w:val="000000"/>
          <w:sz w:val="24"/>
          <w:szCs w:val="24"/>
        </w:rPr>
        <w:t xml:space="preserve">Гармонійно поєднуючи традиційні та інноваційні методики навчання i </w:t>
      </w:r>
      <w:r w:rsidRPr="001604FA">
        <w:rPr>
          <w:color w:val="000000"/>
          <w:spacing w:val="1"/>
          <w:sz w:val="24"/>
          <w:szCs w:val="24"/>
        </w:rPr>
        <w:t xml:space="preserve">виховання, школа надає ґрунтовні знання, виховує духовно багату, фізично </w:t>
      </w:r>
      <w:r w:rsidRPr="001604FA">
        <w:rPr>
          <w:color w:val="000000"/>
          <w:spacing w:val="5"/>
          <w:sz w:val="24"/>
          <w:szCs w:val="24"/>
        </w:rPr>
        <w:t xml:space="preserve">здорову, творчу особистість, здатну визначити своє місце в сучасному </w:t>
      </w:r>
      <w:proofErr w:type="spellStart"/>
      <w:r w:rsidRPr="001604FA">
        <w:rPr>
          <w:color w:val="000000"/>
          <w:sz w:val="24"/>
          <w:szCs w:val="24"/>
        </w:rPr>
        <w:t>cycпільстві</w:t>
      </w:r>
      <w:proofErr w:type="spellEnd"/>
      <w:r w:rsidRPr="001604FA">
        <w:rPr>
          <w:color w:val="000000"/>
          <w:sz w:val="24"/>
          <w:szCs w:val="24"/>
        </w:rPr>
        <w:t>.</w:t>
      </w:r>
    </w:p>
    <w:p w14:paraId="4D2A3F28" w14:textId="77777777" w:rsidR="00DB2B41" w:rsidRPr="001604FA" w:rsidRDefault="00DB2B41" w:rsidP="00DB2B41">
      <w:pPr>
        <w:shd w:val="clear" w:color="auto" w:fill="FFFFFF"/>
        <w:ind w:left="10" w:firstLine="533"/>
        <w:jc w:val="both"/>
        <w:rPr>
          <w:sz w:val="24"/>
          <w:szCs w:val="24"/>
        </w:rPr>
      </w:pPr>
      <w:r w:rsidRPr="001604FA">
        <w:rPr>
          <w:color w:val="000000"/>
          <w:spacing w:val="3"/>
          <w:sz w:val="24"/>
          <w:szCs w:val="24"/>
        </w:rPr>
        <w:t xml:space="preserve">Кожен член педагогічного колективу успішно формує власний творчий </w:t>
      </w:r>
      <w:r w:rsidRPr="001604FA">
        <w:rPr>
          <w:color w:val="000000"/>
          <w:spacing w:val="4"/>
          <w:sz w:val="24"/>
          <w:szCs w:val="24"/>
        </w:rPr>
        <w:t xml:space="preserve">потенціал, має навички дослідницької, експериментальної діяльності, </w:t>
      </w:r>
      <w:r w:rsidRPr="001604FA">
        <w:rPr>
          <w:color w:val="000000"/>
          <w:sz w:val="24"/>
          <w:szCs w:val="24"/>
        </w:rPr>
        <w:t>активно творить сучасний навчально-виховний процес.</w:t>
      </w:r>
    </w:p>
    <w:p w14:paraId="68C5D033" w14:textId="77777777" w:rsidR="00DB2B41" w:rsidRPr="001604FA" w:rsidRDefault="00DB2B41" w:rsidP="00DB2B41">
      <w:pPr>
        <w:rPr>
          <w:b/>
          <w:sz w:val="24"/>
          <w:szCs w:val="24"/>
        </w:rPr>
      </w:pPr>
    </w:p>
    <w:p w14:paraId="07D1193C" w14:textId="77777777" w:rsidR="00DB2B41" w:rsidRPr="001604FA" w:rsidRDefault="00DB2B41" w:rsidP="00DB2B41">
      <w:pPr>
        <w:rPr>
          <w:b/>
          <w:sz w:val="24"/>
          <w:szCs w:val="24"/>
        </w:rPr>
      </w:pPr>
      <w:r w:rsidRPr="001604FA">
        <w:rPr>
          <w:b/>
          <w:sz w:val="24"/>
          <w:szCs w:val="24"/>
          <w:lang w:val="en-US"/>
        </w:rPr>
        <w:t>SMILA</w:t>
      </w:r>
      <w:r w:rsidRPr="001604FA">
        <w:rPr>
          <w:b/>
          <w:sz w:val="24"/>
          <w:szCs w:val="24"/>
        </w:rPr>
        <w:t xml:space="preserve"> </w:t>
      </w:r>
      <w:r w:rsidRPr="001604FA">
        <w:rPr>
          <w:b/>
          <w:sz w:val="24"/>
          <w:szCs w:val="24"/>
          <w:lang w:val="en-US"/>
        </w:rPr>
        <w:t>SECONDARY</w:t>
      </w:r>
      <w:r w:rsidRPr="001604FA">
        <w:rPr>
          <w:b/>
          <w:sz w:val="24"/>
          <w:szCs w:val="24"/>
        </w:rPr>
        <w:t xml:space="preserve"> </w:t>
      </w:r>
      <w:r w:rsidRPr="001604FA">
        <w:rPr>
          <w:b/>
          <w:sz w:val="24"/>
          <w:szCs w:val="24"/>
          <w:lang w:val="en-US"/>
        </w:rPr>
        <w:t>SCHOOL</w:t>
      </w:r>
      <w:r w:rsidRPr="001604FA">
        <w:rPr>
          <w:b/>
          <w:sz w:val="24"/>
          <w:szCs w:val="24"/>
        </w:rPr>
        <w:t xml:space="preserve"> №7 </w:t>
      </w:r>
      <w:r w:rsidRPr="001604FA">
        <w:rPr>
          <w:b/>
          <w:sz w:val="24"/>
          <w:szCs w:val="24"/>
          <w:lang w:val="en-US"/>
        </w:rPr>
        <w:t>OF SMILA</w:t>
      </w:r>
      <w:r w:rsidRPr="001604FA">
        <w:rPr>
          <w:b/>
          <w:sz w:val="24"/>
          <w:szCs w:val="24"/>
        </w:rPr>
        <w:t xml:space="preserve"> С</w:t>
      </w:r>
      <w:r w:rsidRPr="001604FA">
        <w:rPr>
          <w:b/>
          <w:sz w:val="24"/>
          <w:szCs w:val="24"/>
          <w:lang w:val="en-US"/>
        </w:rPr>
        <w:t>ITY</w:t>
      </w:r>
      <w:r w:rsidRPr="001604FA">
        <w:rPr>
          <w:b/>
          <w:sz w:val="24"/>
          <w:szCs w:val="24"/>
        </w:rPr>
        <w:t xml:space="preserve"> </w:t>
      </w:r>
      <w:r w:rsidRPr="001604FA">
        <w:rPr>
          <w:b/>
          <w:sz w:val="24"/>
          <w:szCs w:val="24"/>
          <w:lang w:val="en-US"/>
        </w:rPr>
        <w:t>COUNCIL</w:t>
      </w:r>
      <w:r w:rsidRPr="001604FA">
        <w:rPr>
          <w:b/>
          <w:sz w:val="24"/>
          <w:szCs w:val="24"/>
        </w:rPr>
        <w:t xml:space="preserve"> </w:t>
      </w:r>
      <w:r w:rsidRPr="001604FA">
        <w:rPr>
          <w:b/>
          <w:sz w:val="24"/>
          <w:szCs w:val="24"/>
          <w:lang w:val="en-US"/>
        </w:rPr>
        <w:t>CHERKASSY</w:t>
      </w:r>
      <w:r w:rsidRPr="001604FA">
        <w:rPr>
          <w:b/>
          <w:sz w:val="24"/>
          <w:szCs w:val="24"/>
        </w:rPr>
        <w:t xml:space="preserve"> </w:t>
      </w:r>
      <w:r w:rsidRPr="001604FA">
        <w:rPr>
          <w:b/>
          <w:sz w:val="24"/>
          <w:szCs w:val="24"/>
          <w:lang w:val="en-US"/>
        </w:rPr>
        <w:t>REGION</w:t>
      </w:r>
    </w:p>
    <w:p w14:paraId="7BC1CB11" w14:textId="77777777" w:rsidR="00DB2B41" w:rsidRPr="001604FA" w:rsidRDefault="00DB2B41" w:rsidP="00DB2B41">
      <w:pPr>
        <w:jc w:val="both"/>
        <w:rPr>
          <w:sz w:val="24"/>
          <w:szCs w:val="24"/>
          <w:lang w:val="en-US"/>
        </w:rPr>
      </w:pPr>
      <w:r w:rsidRPr="001604FA">
        <w:rPr>
          <w:sz w:val="24"/>
          <w:szCs w:val="24"/>
          <w:lang w:val="en-US"/>
        </w:rPr>
        <w:t xml:space="preserve">Address: </w:t>
      </w:r>
      <w:proofErr w:type="spellStart"/>
      <w:proofErr w:type="gramStart"/>
      <w:r w:rsidRPr="001604FA">
        <w:rPr>
          <w:sz w:val="24"/>
          <w:szCs w:val="24"/>
          <w:lang w:val="en-US"/>
        </w:rPr>
        <w:t>B.Khmelnitsky</w:t>
      </w:r>
      <w:proofErr w:type="spellEnd"/>
      <w:proofErr w:type="gramEnd"/>
      <w:r w:rsidRPr="001604FA">
        <w:rPr>
          <w:sz w:val="24"/>
          <w:szCs w:val="24"/>
          <w:lang w:val="en-US"/>
        </w:rPr>
        <w:t xml:space="preserve"> Str., 51, </w:t>
      </w:r>
      <w:proofErr w:type="spellStart"/>
      <w:r w:rsidRPr="001604FA">
        <w:rPr>
          <w:sz w:val="24"/>
          <w:szCs w:val="24"/>
          <w:lang w:val="en-US"/>
        </w:rPr>
        <w:t>Smila</w:t>
      </w:r>
      <w:proofErr w:type="spellEnd"/>
      <w:r w:rsidRPr="001604FA">
        <w:rPr>
          <w:sz w:val="24"/>
          <w:szCs w:val="24"/>
          <w:lang w:val="en-US"/>
        </w:rPr>
        <w:t>, Cherkassy region, 20706</w:t>
      </w:r>
    </w:p>
    <w:p w14:paraId="549834D3" w14:textId="77777777" w:rsidR="00DB2B41" w:rsidRPr="001604FA" w:rsidRDefault="00DB2B41" w:rsidP="00DB2B41">
      <w:pPr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proofErr w:type="spellStart"/>
      <w:r w:rsidRPr="001604FA">
        <w:rPr>
          <w:sz w:val="24"/>
          <w:szCs w:val="24"/>
          <w:lang w:val="en-US"/>
        </w:rPr>
        <w:t>el</w:t>
      </w:r>
      <w:proofErr w:type="spellEnd"/>
      <w:r w:rsidRPr="001604FA">
        <w:rPr>
          <w:sz w:val="24"/>
          <w:szCs w:val="24"/>
        </w:rPr>
        <w:t xml:space="preserve">.: </w:t>
      </w:r>
      <w:r w:rsidRPr="001604FA">
        <w:rPr>
          <w:sz w:val="24"/>
          <w:szCs w:val="24"/>
          <w:lang w:val="en-US"/>
        </w:rPr>
        <w:t>+38 04733 3-63-98</w:t>
      </w:r>
      <w:r w:rsidRPr="001604FA">
        <w:rPr>
          <w:sz w:val="24"/>
          <w:szCs w:val="24"/>
        </w:rPr>
        <w:t xml:space="preserve">, </w:t>
      </w:r>
    </w:p>
    <w:p w14:paraId="6E2F60FC" w14:textId="77777777" w:rsidR="00DB2B41" w:rsidRPr="001604FA" w:rsidRDefault="00DB2B41" w:rsidP="00DB2B41">
      <w:pPr>
        <w:ind w:left="180" w:hanging="180"/>
        <w:rPr>
          <w:sz w:val="24"/>
          <w:szCs w:val="24"/>
          <w:lang w:val="en-US"/>
        </w:rPr>
      </w:pPr>
      <w:r>
        <w:rPr>
          <w:sz w:val="24"/>
          <w:szCs w:val="24"/>
        </w:rPr>
        <w:t>Е</w:t>
      </w:r>
      <w:r w:rsidRPr="001604FA">
        <w:rPr>
          <w:sz w:val="24"/>
          <w:szCs w:val="24"/>
          <w:lang w:val="en-US"/>
        </w:rPr>
        <w:t xml:space="preserve">-mail: </w:t>
      </w:r>
      <w:hyperlink r:id="rId15" w:history="1">
        <w:r w:rsidRPr="001604FA">
          <w:rPr>
            <w:rStyle w:val="a3"/>
            <w:sz w:val="24"/>
            <w:szCs w:val="24"/>
            <w:lang w:val="en-US"/>
          </w:rPr>
          <w:t>school7knj@ukr.net</w:t>
        </w:r>
      </w:hyperlink>
    </w:p>
    <w:p w14:paraId="2AA897B0" w14:textId="77777777" w:rsidR="00DB2B41" w:rsidRPr="001604FA" w:rsidRDefault="00DB2B41" w:rsidP="00DB2B41">
      <w:pPr>
        <w:rPr>
          <w:sz w:val="24"/>
          <w:szCs w:val="24"/>
          <w:lang w:val="en-US"/>
        </w:rPr>
      </w:pPr>
      <w:r w:rsidRPr="000F525E">
        <w:rPr>
          <w:sz w:val="24"/>
          <w:szCs w:val="24"/>
        </w:rPr>
        <w:t>Http://www</w:t>
      </w:r>
      <w:r>
        <w:rPr>
          <w:sz w:val="24"/>
          <w:szCs w:val="24"/>
        </w:rPr>
        <w:t>.</w:t>
      </w:r>
      <w:r w:rsidRPr="001604FA">
        <w:rPr>
          <w:sz w:val="24"/>
          <w:szCs w:val="24"/>
          <w:lang w:val="en-US"/>
        </w:rPr>
        <w:t>smela-school7.ucoz.ru</w:t>
      </w:r>
    </w:p>
    <w:p w14:paraId="20D00365" w14:textId="77777777" w:rsidR="00DB2B41" w:rsidRPr="001604FA" w:rsidRDefault="00DB2B41" w:rsidP="00DB2B41">
      <w:pPr>
        <w:jc w:val="both"/>
        <w:rPr>
          <w:sz w:val="24"/>
          <w:szCs w:val="24"/>
          <w:lang w:val="en-US"/>
        </w:rPr>
      </w:pPr>
      <w:r w:rsidRPr="001604FA">
        <w:rPr>
          <w:sz w:val="24"/>
          <w:szCs w:val="24"/>
          <w:lang w:val="en-US"/>
        </w:rPr>
        <w:t xml:space="preserve">Headmaster: Larissa </w:t>
      </w:r>
      <w:proofErr w:type="spellStart"/>
      <w:r w:rsidRPr="001604FA">
        <w:rPr>
          <w:sz w:val="24"/>
          <w:szCs w:val="24"/>
          <w:lang w:val="en-US"/>
        </w:rPr>
        <w:t>Yaroshik</w:t>
      </w:r>
      <w:proofErr w:type="spellEnd"/>
    </w:p>
    <w:p w14:paraId="671F05F7" w14:textId="77777777" w:rsidR="00DB2B41" w:rsidRDefault="00DB2B41" w:rsidP="00DB2B41"/>
    <w:p w14:paraId="2C34D17D" w14:textId="77777777" w:rsidR="00DB2B41" w:rsidRDefault="00DB2B41" w:rsidP="00DB2B41">
      <w:pPr>
        <w:jc w:val="right"/>
      </w:pPr>
    </w:p>
    <w:p w14:paraId="01556C73" w14:textId="77777777" w:rsidR="00DB2B41" w:rsidRDefault="00DB2B41" w:rsidP="00DB2B41">
      <w:pPr>
        <w:jc w:val="right"/>
      </w:pPr>
      <w:r>
        <w:t>Додаток 2</w:t>
      </w:r>
    </w:p>
    <w:p w14:paraId="452E288E" w14:textId="77777777" w:rsidR="00DB2B41" w:rsidRDefault="00DB2B41" w:rsidP="00DB2B41">
      <w:pPr>
        <w:jc w:val="right"/>
      </w:pPr>
    </w:p>
    <w:p w14:paraId="16D6B2F2" w14:textId="77777777" w:rsidR="00DB2B41" w:rsidRPr="008D0C8E" w:rsidRDefault="00DB2B41" w:rsidP="00DB2B41">
      <w:pPr>
        <w:jc w:val="center"/>
        <w:rPr>
          <w:b/>
          <w:szCs w:val="28"/>
          <w:u w:val="single"/>
        </w:rPr>
      </w:pPr>
      <w:r w:rsidRPr="008D0C8E">
        <w:rPr>
          <w:b/>
          <w:szCs w:val="28"/>
          <w:u w:val="single"/>
        </w:rPr>
        <w:t xml:space="preserve">ПРИКЛАД ОФОРМЛЕННЯ ІНФОРМАЦІЇ </w:t>
      </w:r>
    </w:p>
    <w:p w14:paraId="459BA74F" w14:textId="77777777" w:rsidR="00DB2B41" w:rsidRDefault="00DB2B41" w:rsidP="00DB2B41">
      <w:pPr>
        <w:jc w:val="center"/>
        <w:rPr>
          <w:b/>
          <w:szCs w:val="28"/>
          <w:u w:val="single"/>
        </w:rPr>
      </w:pPr>
      <w:r w:rsidRPr="008D0C8E">
        <w:rPr>
          <w:b/>
          <w:szCs w:val="28"/>
          <w:u w:val="single"/>
        </w:rPr>
        <w:t>ПРО ПЛАТНИКА ЗА УЧАСТЬ У ВИСТАВЦІ</w:t>
      </w:r>
    </w:p>
    <w:p w14:paraId="7F6E60C8" w14:textId="77777777" w:rsidR="00DB2B41" w:rsidRDefault="00DB2B41" w:rsidP="00DB2B41">
      <w:pPr>
        <w:jc w:val="center"/>
        <w:rPr>
          <w:b/>
          <w:szCs w:val="28"/>
          <w:u w:val="single"/>
        </w:rPr>
      </w:pPr>
    </w:p>
    <w:p w14:paraId="4883C5C0" w14:textId="77777777" w:rsidR="00DB2B41" w:rsidRPr="00FF45EE" w:rsidRDefault="00DB2B41" w:rsidP="00DB2B41">
      <w:pPr>
        <w:pStyle w:val="a5"/>
        <w:numPr>
          <w:ilvl w:val="0"/>
          <w:numId w:val="5"/>
        </w:numPr>
        <w:spacing w:after="200" w:line="276" w:lineRule="auto"/>
        <w:rPr>
          <w:b/>
          <w:lang w:val="uk-UA"/>
        </w:rPr>
      </w:pPr>
      <w:r w:rsidRPr="00FF45EE">
        <w:rPr>
          <w:b/>
          <w:lang w:val="uk-UA"/>
        </w:rPr>
        <w:t>Черкаська спеціалізована школа І-ІІІ ступенів №3 Черкаської міської ради Черкаської області</w:t>
      </w:r>
    </w:p>
    <w:p w14:paraId="02464293" w14:textId="77777777" w:rsidR="00DB2B41" w:rsidRPr="00FF45EE" w:rsidRDefault="00DB2B41" w:rsidP="00DB2B41">
      <w:pPr>
        <w:pStyle w:val="a5"/>
        <w:ind w:left="0"/>
        <w:rPr>
          <w:lang w:val="uk-UA"/>
        </w:rPr>
      </w:pPr>
      <w:r>
        <w:rPr>
          <w:lang w:val="uk-UA"/>
        </w:rPr>
        <w:t>Адреса: вул.</w:t>
      </w:r>
      <w:r w:rsidRPr="00FF45EE">
        <w:rPr>
          <w:lang w:val="uk-UA"/>
        </w:rPr>
        <w:t xml:space="preserve"> Байди Вишневецького,</w:t>
      </w:r>
      <w:r>
        <w:rPr>
          <w:lang w:val="uk-UA"/>
        </w:rPr>
        <w:t xml:space="preserve"> </w:t>
      </w:r>
      <w:r w:rsidRPr="00FF45EE">
        <w:rPr>
          <w:lang w:val="uk-UA"/>
        </w:rPr>
        <w:t>58 , м. Черкаси, 18000 Україна</w:t>
      </w:r>
    </w:p>
    <w:p w14:paraId="5C74C37D" w14:textId="77777777" w:rsidR="00DB2B41" w:rsidRPr="008D0C8E" w:rsidRDefault="00DB2B41" w:rsidP="00DB2B41">
      <w:pPr>
        <w:pStyle w:val="a5"/>
        <w:ind w:left="0"/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.: </w:t>
      </w:r>
      <w:r w:rsidRPr="00FF45EE">
        <w:rPr>
          <w:lang w:val="uk-UA"/>
        </w:rPr>
        <w:t>(0472)-37-20-87</w:t>
      </w:r>
    </w:p>
    <w:p w14:paraId="067C7433" w14:textId="77777777" w:rsidR="00DB2B41" w:rsidRPr="002A1987" w:rsidRDefault="00DB2B41" w:rsidP="00DB2B41">
      <w:pPr>
        <w:pStyle w:val="a5"/>
        <w:ind w:left="0"/>
        <w:rPr>
          <w:szCs w:val="28"/>
          <w:lang w:val="uk-UA"/>
        </w:rPr>
      </w:pPr>
      <w:r>
        <w:rPr>
          <w:szCs w:val="28"/>
          <w:lang w:val="uk-UA"/>
        </w:rPr>
        <w:t xml:space="preserve">Директор: </w:t>
      </w:r>
      <w:r w:rsidRPr="002A1987">
        <w:rPr>
          <w:szCs w:val="28"/>
          <w:lang w:val="uk-UA"/>
        </w:rPr>
        <w:t xml:space="preserve">Ткаченко Тетяна Єгорівна, </w:t>
      </w:r>
      <w:proofErr w:type="spellStart"/>
      <w:r>
        <w:rPr>
          <w:szCs w:val="28"/>
          <w:lang w:val="uk-UA"/>
        </w:rPr>
        <w:t>т.м</w:t>
      </w:r>
      <w:proofErr w:type="spellEnd"/>
      <w:r>
        <w:rPr>
          <w:szCs w:val="28"/>
          <w:lang w:val="uk-UA"/>
        </w:rPr>
        <w:t xml:space="preserve">. </w:t>
      </w:r>
      <w:r w:rsidRPr="002A1987">
        <w:rPr>
          <w:szCs w:val="28"/>
          <w:lang w:val="uk-UA"/>
        </w:rPr>
        <w:t>063</w:t>
      </w:r>
      <w:r>
        <w:rPr>
          <w:szCs w:val="28"/>
          <w:lang w:val="uk-UA"/>
        </w:rPr>
        <w:t>*****</w:t>
      </w:r>
      <w:r w:rsidRPr="002A1987">
        <w:rPr>
          <w:szCs w:val="28"/>
          <w:lang w:val="uk-UA"/>
        </w:rPr>
        <w:t>48, 066</w:t>
      </w:r>
      <w:r>
        <w:rPr>
          <w:szCs w:val="28"/>
          <w:lang w:val="uk-UA"/>
        </w:rPr>
        <w:t>*****</w:t>
      </w:r>
      <w:r w:rsidRPr="002A1987">
        <w:rPr>
          <w:szCs w:val="28"/>
          <w:lang w:val="uk-UA"/>
        </w:rPr>
        <w:t>58</w:t>
      </w:r>
    </w:p>
    <w:p w14:paraId="6F826E37" w14:textId="77777777" w:rsidR="00DB2B41" w:rsidRPr="002A1987" w:rsidRDefault="00DB2B41" w:rsidP="00DB2B41">
      <w:pPr>
        <w:pStyle w:val="a5"/>
        <w:ind w:left="0"/>
        <w:rPr>
          <w:szCs w:val="28"/>
          <w:lang w:val="uk-UA"/>
        </w:rPr>
      </w:pPr>
      <w:r w:rsidRPr="002A1987">
        <w:rPr>
          <w:szCs w:val="28"/>
          <w:lang w:val="uk-UA"/>
        </w:rPr>
        <w:t xml:space="preserve">Головний бухгалтер </w:t>
      </w:r>
      <w:proofErr w:type="spellStart"/>
      <w:r w:rsidRPr="002A1987">
        <w:rPr>
          <w:szCs w:val="28"/>
          <w:lang w:val="uk-UA"/>
        </w:rPr>
        <w:t>Зенова</w:t>
      </w:r>
      <w:proofErr w:type="spellEnd"/>
      <w:r w:rsidRPr="002A1987">
        <w:rPr>
          <w:szCs w:val="28"/>
          <w:lang w:val="uk-UA"/>
        </w:rPr>
        <w:t xml:space="preserve"> Ірина Вадимівна (0472)37-50-38</w:t>
      </w:r>
    </w:p>
    <w:p w14:paraId="79CB1BD4" w14:textId="77777777" w:rsidR="00DB2B41" w:rsidRDefault="00DB2B41" w:rsidP="00DB2B41">
      <w:pPr>
        <w:pStyle w:val="a5"/>
        <w:ind w:left="0"/>
        <w:rPr>
          <w:szCs w:val="28"/>
          <w:lang w:val="uk-UA"/>
        </w:rPr>
      </w:pPr>
      <w:r>
        <w:rPr>
          <w:szCs w:val="28"/>
          <w:lang w:val="uk-UA"/>
        </w:rPr>
        <w:t xml:space="preserve">р/р </w:t>
      </w:r>
      <w:r w:rsidRPr="002A1987">
        <w:rPr>
          <w:szCs w:val="28"/>
          <w:lang w:val="uk-UA"/>
        </w:rPr>
        <w:t>354</w:t>
      </w:r>
      <w:r>
        <w:rPr>
          <w:szCs w:val="28"/>
          <w:lang w:val="uk-UA"/>
        </w:rPr>
        <w:t>********</w:t>
      </w:r>
      <w:r w:rsidRPr="002A1987">
        <w:rPr>
          <w:szCs w:val="28"/>
          <w:lang w:val="uk-UA"/>
        </w:rPr>
        <w:t xml:space="preserve">39 УДКСУ у Черкаській області </w:t>
      </w:r>
    </w:p>
    <w:p w14:paraId="7FF78AEC" w14:textId="77777777" w:rsidR="00DB2B41" w:rsidRDefault="00DB2B41" w:rsidP="00DB2B41">
      <w:pPr>
        <w:pStyle w:val="a5"/>
        <w:ind w:left="0"/>
        <w:rPr>
          <w:szCs w:val="28"/>
          <w:lang w:val="uk-UA"/>
        </w:rPr>
      </w:pPr>
      <w:r w:rsidRPr="002A1987">
        <w:rPr>
          <w:szCs w:val="28"/>
          <w:lang w:val="uk-UA"/>
        </w:rPr>
        <w:t xml:space="preserve">МФО854018 </w:t>
      </w:r>
    </w:p>
    <w:p w14:paraId="56998A20" w14:textId="77777777" w:rsidR="00DB2B41" w:rsidRDefault="00DB2B41" w:rsidP="00DB2B41">
      <w:pPr>
        <w:rPr>
          <w:sz w:val="24"/>
          <w:szCs w:val="28"/>
        </w:rPr>
      </w:pPr>
      <w:r w:rsidRPr="002A1987">
        <w:rPr>
          <w:sz w:val="24"/>
          <w:szCs w:val="28"/>
        </w:rPr>
        <w:t>код ОКПО25728487</w:t>
      </w:r>
    </w:p>
    <w:p w14:paraId="5B54DA58" w14:textId="77777777" w:rsidR="00DB2B41" w:rsidRDefault="00DB2B41" w:rsidP="00DB2B41">
      <w:pPr>
        <w:rPr>
          <w:sz w:val="24"/>
          <w:szCs w:val="28"/>
        </w:rPr>
      </w:pPr>
    </w:p>
    <w:p w14:paraId="6149514F" w14:textId="77777777" w:rsidR="00DB2B41" w:rsidRPr="00DB5ABA" w:rsidRDefault="00DB2B41" w:rsidP="00DB2B41">
      <w:pPr>
        <w:pStyle w:val="Default"/>
        <w:numPr>
          <w:ilvl w:val="0"/>
          <w:numId w:val="5"/>
        </w:numPr>
        <w:spacing w:after="35"/>
        <w:rPr>
          <w:b/>
        </w:rPr>
      </w:pPr>
      <w:r w:rsidRPr="00DB5ABA">
        <w:rPr>
          <w:b/>
        </w:rPr>
        <w:t>Смілянська загальноосвітня школа І-ІІІ ступенів №1 Смілянської  міської ради Черкаської області</w:t>
      </w:r>
    </w:p>
    <w:p w14:paraId="54C140C1" w14:textId="77777777" w:rsidR="00DB2B41" w:rsidRPr="00DB5ABA" w:rsidRDefault="00DB2B41" w:rsidP="00DB2B41">
      <w:pPr>
        <w:pStyle w:val="Default"/>
        <w:spacing w:after="35"/>
      </w:pPr>
      <w:r w:rsidRPr="00DB5ABA">
        <w:t>Поштова адреса:  м. Сміла, вул. Леніна, 66, Черкаська обл., 20700</w:t>
      </w:r>
    </w:p>
    <w:p w14:paraId="14DE0C06" w14:textId="77777777" w:rsidR="00DB2B41" w:rsidRPr="00DB5ABA" w:rsidRDefault="00DB2B41" w:rsidP="00DB2B41">
      <w:pPr>
        <w:pStyle w:val="Default"/>
        <w:spacing w:after="35"/>
      </w:pPr>
      <w:r w:rsidRPr="00DB5ABA">
        <w:t>Телефони  (04733) 4-10-60, (04733) 4-24-04</w:t>
      </w:r>
    </w:p>
    <w:p w14:paraId="258008D7" w14:textId="77777777" w:rsidR="00DB2B41" w:rsidRDefault="00DB2B41" w:rsidP="00DB2B41">
      <w:pPr>
        <w:pStyle w:val="a5"/>
        <w:ind w:left="0"/>
        <w:rPr>
          <w:lang w:val="uk-UA"/>
        </w:rPr>
      </w:pPr>
      <w:r w:rsidRPr="00DB5ABA">
        <w:t xml:space="preserve">Директор: Гайдай </w:t>
      </w:r>
      <w:proofErr w:type="spellStart"/>
      <w:r w:rsidRPr="00DB5ABA">
        <w:t>Інна</w:t>
      </w:r>
      <w:proofErr w:type="spellEnd"/>
      <w:r w:rsidRPr="00DB5ABA">
        <w:t xml:space="preserve"> </w:t>
      </w:r>
      <w:proofErr w:type="spellStart"/>
      <w:r w:rsidRPr="00DB5ABA">
        <w:t>Борисівна</w:t>
      </w:r>
      <w:proofErr w:type="spellEnd"/>
    </w:p>
    <w:p w14:paraId="3BDFDE99" w14:textId="77777777" w:rsidR="00DB2B41" w:rsidRDefault="00DB2B41" w:rsidP="00DB2B41">
      <w:pPr>
        <w:pStyle w:val="Default"/>
        <w:spacing w:after="35"/>
        <w:rPr>
          <w:szCs w:val="28"/>
        </w:rPr>
      </w:pPr>
      <w:r>
        <w:rPr>
          <w:szCs w:val="28"/>
        </w:rPr>
        <w:t>Оплата готівкою.</w:t>
      </w:r>
    </w:p>
    <w:p w14:paraId="166B59CB" w14:textId="77777777" w:rsidR="00DB2B41" w:rsidRDefault="00DB2B41" w:rsidP="00DB2B41">
      <w:pPr>
        <w:pStyle w:val="Default"/>
        <w:spacing w:after="35"/>
        <w:rPr>
          <w:szCs w:val="28"/>
        </w:rPr>
      </w:pPr>
      <w:r>
        <w:rPr>
          <w:szCs w:val="28"/>
        </w:rPr>
        <w:t xml:space="preserve">Платник: </w:t>
      </w:r>
      <w:proofErr w:type="spellStart"/>
      <w:r w:rsidRPr="009D488C">
        <w:rPr>
          <w:szCs w:val="28"/>
        </w:rPr>
        <w:t>Марунич</w:t>
      </w:r>
      <w:proofErr w:type="spellEnd"/>
      <w:r w:rsidRPr="009D488C">
        <w:rPr>
          <w:szCs w:val="28"/>
        </w:rPr>
        <w:t xml:space="preserve"> Михайло Олександрович, </w:t>
      </w:r>
      <w:r>
        <w:rPr>
          <w:szCs w:val="28"/>
        </w:rPr>
        <w:t xml:space="preserve">голова батьківського комітету, </w:t>
      </w:r>
    </w:p>
    <w:p w14:paraId="2F607BCA" w14:textId="77777777" w:rsidR="00DB2B41" w:rsidRDefault="00DB2B41" w:rsidP="00DB2B41">
      <w:pPr>
        <w:pStyle w:val="Default"/>
        <w:rPr>
          <w:szCs w:val="28"/>
        </w:rPr>
      </w:pPr>
      <w:proofErr w:type="spellStart"/>
      <w:r>
        <w:rPr>
          <w:szCs w:val="28"/>
        </w:rPr>
        <w:t>тел</w:t>
      </w:r>
      <w:proofErr w:type="spellEnd"/>
      <w:r>
        <w:rPr>
          <w:szCs w:val="28"/>
        </w:rPr>
        <w:t xml:space="preserve">. (067)9540636 </w:t>
      </w:r>
    </w:p>
    <w:p w14:paraId="2379D352" w14:textId="77777777" w:rsidR="00DB2B41" w:rsidRDefault="00DB2B41" w:rsidP="00DB2B41">
      <w:pPr>
        <w:pStyle w:val="Default"/>
        <w:rPr>
          <w:rStyle w:val="s7"/>
        </w:rPr>
      </w:pPr>
      <w:r w:rsidRPr="002D5F8A">
        <w:rPr>
          <w:rStyle w:val="s5"/>
        </w:rPr>
        <w:t xml:space="preserve">Ідентифікаційний номер </w:t>
      </w:r>
      <w:r w:rsidRPr="002D5F8A">
        <w:rPr>
          <w:rStyle w:val="s7"/>
        </w:rPr>
        <w:t>28</w:t>
      </w:r>
      <w:r>
        <w:rPr>
          <w:rStyle w:val="s7"/>
        </w:rPr>
        <w:t>******</w:t>
      </w:r>
      <w:r w:rsidRPr="002D5F8A">
        <w:rPr>
          <w:rStyle w:val="s7"/>
        </w:rPr>
        <w:t>74</w:t>
      </w:r>
    </w:p>
    <w:p w14:paraId="13ACA996" w14:textId="77777777" w:rsidR="00DB2B41" w:rsidRDefault="00DB2B41" w:rsidP="00DB2B41">
      <w:pPr>
        <w:rPr>
          <w:sz w:val="24"/>
          <w:szCs w:val="28"/>
        </w:rPr>
      </w:pPr>
      <w:r w:rsidRPr="00E37582">
        <w:rPr>
          <w:rStyle w:val="s5"/>
          <w:sz w:val="24"/>
        </w:rPr>
        <w:t xml:space="preserve">Паспортні дані </w:t>
      </w:r>
      <w:r w:rsidRPr="00E37582">
        <w:rPr>
          <w:rStyle w:val="s7"/>
          <w:sz w:val="24"/>
        </w:rPr>
        <w:t>серія НС №70***2 виданий Смілянським МРВ УМВС України в Черкаській області 13.12.1991</w:t>
      </w:r>
    </w:p>
    <w:p w14:paraId="61F2AD31" w14:textId="77777777" w:rsidR="00DB2B41" w:rsidRPr="007D1BC0" w:rsidRDefault="00DB2B41" w:rsidP="00DB2B41"/>
    <w:p w14:paraId="109E36A7" w14:textId="77777777" w:rsidR="00DB2B41" w:rsidRDefault="00DB2B41"/>
    <w:sectPr w:rsidR="00DB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25E"/>
    <w:multiLevelType w:val="hybridMultilevel"/>
    <w:tmpl w:val="15F0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785B"/>
    <w:multiLevelType w:val="hybridMultilevel"/>
    <w:tmpl w:val="F020B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638F"/>
    <w:multiLevelType w:val="hybridMultilevel"/>
    <w:tmpl w:val="CE6C95B4"/>
    <w:lvl w:ilvl="0" w:tplc="298A0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6DD6"/>
    <w:multiLevelType w:val="hybridMultilevel"/>
    <w:tmpl w:val="EB1C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04A47"/>
    <w:multiLevelType w:val="hybridMultilevel"/>
    <w:tmpl w:val="3940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41"/>
    <w:rsid w:val="001B6CAF"/>
    <w:rsid w:val="002A3C10"/>
    <w:rsid w:val="006F5530"/>
    <w:rsid w:val="007B04F3"/>
    <w:rsid w:val="00807F9A"/>
    <w:rsid w:val="0096585B"/>
    <w:rsid w:val="009B095C"/>
    <w:rsid w:val="00A34EB2"/>
    <w:rsid w:val="00CD3F73"/>
    <w:rsid w:val="00D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57E11E"/>
  <w15:chartTrackingRefBased/>
  <w15:docId w15:val="{5B0D6B28-0285-4F54-8AB6-6C24F510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2B41"/>
    <w:rPr>
      <w:color w:val="0000FF"/>
      <w:u w:val="single"/>
    </w:rPr>
  </w:style>
  <w:style w:type="paragraph" w:customStyle="1" w:styleId="1">
    <w:name w:val="Обычный1"/>
    <w:rsid w:val="00DB2B4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DB2B4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B2B41"/>
    <w:pPr>
      <w:ind w:left="720"/>
      <w:contextualSpacing/>
    </w:pPr>
    <w:rPr>
      <w:sz w:val="24"/>
      <w:szCs w:val="24"/>
      <w:lang w:val="ru-RU"/>
    </w:rPr>
  </w:style>
  <w:style w:type="paragraph" w:customStyle="1" w:styleId="Default">
    <w:name w:val="Default"/>
    <w:rsid w:val="00DB2B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s5">
    <w:name w:val="s5"/>
    <w:basedOn w:val="a0"/>
    <w:rsid w:val="00DB2B41"/>
  </w:style>
  <w:style w:type="character" w:customStyle="1" w:styleId="s7">
    <w:name w:val="s7"/>
    <w:basedOn w:val="a0"/>
    <w:rsid w:val="00DB2B41"/>
  </w:style>
  <w:style w:type="character" w:styleId="a6">
    <w:name w:val="Strong"/>
    <w:uiPriority w:val="22"/>
    <w:qFormat/>
    <w:rsid w:val="00DB2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popp@ukr.net" TargetMode="External"/><Relationship Id="rId13" Type="http://schemas.openxmlformats.org/officeDocument/2006/relationships/hyperlink" Target="Http://www.gymnasium59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popp.ed-sp.net" TargetMode="External"/><Relationship Id="rId12" Type="http://schemas.openxmlformats.org/officeDocument/2006/relationships/hyperlink" Target="mailto:gymnasium59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pm2015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hool7knj@ukr.net" TargetMode="External"/><Relationship Id="rId10" Type="http://schemas.openxmlformats.org/officeDocument/2006/relationships/hyperlink" Target="mailto:pm2015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2015@ukr.net" TargetMode="External"/><Relationship Id="rId14" Type="http://schemas.openxmlformats.org/officeDocument/2006/relationships/hyperlink" Target="mailto:school7knj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Підоплічко</dc:creator>
  <cp:keywords/>
  <dc:description/>
  <cp:lastModifiedBy>Марина Підоплічко</cp:lastModifiedBy>
  <cp:revision>5</cp:revision>
  <cp:lastPrinted>2026-04-30T07:50:00Z</cp:lastPrinted>
  <dcterms:created xsi:type="dcterms:W3CDTF">2026-04-30T07:43:00Z</dcterms:created>
  <dcterms:modified xsi:type="dcterms:W3CDTF">2026-04-30T09:33:00Z</dcterms:modified>
</cp:coreProperties>
</file>