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79" w:rsidRDefault="00261779"/>
    <w:p w:rsidR="00261779" w:rsidRDefault="00261779" w:rsidP="002617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779">
        <w:rPr>
          <w:rFonts w:ascii="Times New Roman" w:hAnsi="Times New Roman" w:cs="Times New Roman"/>
          <w:b/>
          <w:sz w:val="36"/>
          <w:szCs w:val="36"/>
        </w:rPr>
        <w:t>Комунальний заклад</w:t>
      </w:r>
    </w:p>
    <w:p w:rsidR="00261779" w:rsidRDefault="00261779" w:rsidP="002617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77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261779">
        <w:rPr>
          <w:rFonts w:ascii="Times New Roman" w:hAnsi="Times New Roman" w:cs="Times New Roman"/>
          <w:b/>
          <w:sz w:val="36"/>
          <w:szCs w:val="36"/>
        </w:rPr>
        <w:t>Келебердянський</w:t>
      </w:r>
      <w:proofErr w:type="spellEnd"/>
      <w:r w:rsidRPr="00261779">
        <w:rPr>
          <w:rFonts w:ascii="Times New Roman" w:hAnsi="Times New Roman" w:cs="Times New Roman"/>
          <w:b/>
          <w:sz w:val="36"/>
          <w:szCs w:val="36"/>
        </w:rPr>
        <w:t xml:space="preserve"> ліцей» </w:t>
      </w:r>
      <w:proofErr w:type="spellStart"/>
      <w:r w:rsidRPr="00261779">
        <w:rPr>
          <w:rFonts w:ascii="Times New Roman" w:hAnsi="Times New Roman" w:cs="Times New Roman"/>
          <w:b/>
          <w:sz w:val="36"/>
          <w:szCs w:val="36"/>
        </w:rPr>
        <w:t>Ліплявської</w:t>
      </w:r>
      <w:proofErr w:type="spellEnd"/>
      <w:r w:rsidRPr="00261779">
        <w:rPr>
          <w:rFonts w:ascii="Times New Roman" w:hAnsi="Times New Roman" w:cs="Times New Roman"/>
          <w:b/>
          <w:sz w:val="36"/>
          <w:szCs w:val="36"/>
        </w:rPr>
        <w:t xml:space="preserve"> сі</w:t>
      </w:r>
      <w:r>
        <w:rPr>
          <w:rFonts w:ascii="Times New Roman" w:hAnsi="Times New Roman" w:cs="Times New Roman"/>
          <w:b/>
          <w:sz w:val="36"/>
          <w:szCs w:val="36"/>
        </w:rPr>
        <w:t>льської ради        Канівського району   Черкаської області</w:t>
      </w:r>
    </w:p>
    <w:p w:rsidR="00F101E9" w:rsidRDefault="00F101E9" w:rsidP="00F101E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</w:t>
      </w:r>
    </w:p>
    <w:p w:rsidR="00F101E9" w:rsidRDefault="00F101E9" w:rsidP="00F101E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01E9" w:rsidRPr="00F101E9" w:rsidRDefault="00F101E9" w:rsidP="00F101E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101E9">
        <w:rPr>
          <w:rFonts w:ascii="Times New Roman" w:hAnsi="Times New Roman"/>
          <w:b/>
          <w:color w:val="000000"/>
          <w:sz w:val="28"/>
          <w:szCs w:val="28"/>
        </w:rPr>
        <w:t>Семінар № 2. Результати самостійної роботи</w:t>
      </w:r>
    </w:p>
    <w:p w:rsidR="00F101E9" w:rsidRPr="00F101E9" w:rsidRDefault="00F101E9" w:rsidP="00F101E9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01E9" w:rsidRPr="00F101E9" w:rsidRDefault="00F101E9" w:rsidP="00F10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01E9">
        <w:rPr>
          <w:rFonts w:ascii="Times New Roman" w:hAnsi="Times New Roman"/>
          <w:color w:val="000000"/>
          <w:sz w:val="28"/>
          <w:szCs w:val="28"/>
        </w:rPr>
        <w:t xml:space="preserve">Заступник директора </w:t>
      </w:r>
      <w:r w:rsidRPr="00F101E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101E9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</w:p>
    <w:p w:rsidR="00F101E9" w:rsidRPr="00F101E9" w:rsidRDefault="00F101E9" w:rsidP="00F101E9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101E9">
        <w:rPr>
          <w:rFonts w:ascii="Times New Roman" w:hAnsi="Times New Roman" w:cs="Times New Roman"/>
          <w:sz w:val="28"/>
          <w:szCs w:val="28"/>
        </w:rPr>
        <w:t>виховної роботи</w:t>
      </w:r>
      <w:r w:rsidRPr="00F101E9">
        <w:rPr>
          <w:rFonts w:ascii="Times New Roman" w:hAnsi="Times New Roman"/>
          <w:color w:val="000000"/>
          <w:sz w:val="28"/>
          <w:szCs w:val="28"/>
        </w:rPr>
        <w:t xml:space="preserve"> комунального закладу </w:t>
      </w:r>
      <w:proofErr w:type="spellStart"/>
      <w:r w:rsidRPr="00F101E9">
        <w:rPr>
          <w:rFonts w:ascii="Times New Roman" w:hAnsi="Times New Roman"/>
          <w:color w:val="000000"/>
          <w:sz w:val="28"/>
          <w:szCs w:val="28"/>
        </w:rPr>
        <w:t>„Келебердянський</w:t>
      </w:r>
      <w:proofErr w:type="spellEnd"/>
      <w:r w:rsidRPr="00F101E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101E9">
        <w:rPr>
          <w:rFonts w:ascii="Times New Roman" w:hAnsi="Times New Roman"/>
          <w:color w:val="000000"/>
          <w:sz w:val="28"/>
          <w:szCs w:val="28"/>
        </w:rPr>
        <w:t xml:space="preserve"> навчально-виховний комплекс </w:t>
      </w:r>
      <w:proofErr w:type="spellStart"/>
      <w:r w:rsidRPr="00F101E9">
        <w:rPr>
          <w:rFonts w:ascii="Times New Roman" w:hAnsi="Times New Roman"/>
          <w:color w:val="000000"/>
          <w:sz w:val="28"/>
          <w:szCs w:val="28"/>
        </w:rPr>
        <w:t>„Дошкільний</w:t>
      </w:r>
      <w:proofErr w:type="spellEnd"/>
      <w:r w:rsidRPr="00F101E9">
        <w:rPr>
          <w:rFonts w:ascii="Times New Roman" w:hAnsi="Times New Roman"/>
          <w:color w:val="000000"/>
          <w:sz w:val="28"/>
          <w:szCs w:val="28"/>
        </w:rPr>
        <w:t xml:space="preserve"> навчальний заклад - загальноосвітня школа </w:t>
      </w:r>
      <w:r w:rsidRPr="00F101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101E9">
        <w:rPr>
          <w:rFonts w:ascii="Times New Roman" w:hAnsi="Times New Roman"/>
          <w:color w:val="000000"/>
          <w:sz w:val="28"/>
          <w:szCs w:val="28"/>
        </w:rPr>
        <w:t>-</w:t>
      </w:r>
      <w:r w:rsidRPr="00F101E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101E9">
        <w:rPr>
          <w:rFonts w:ascii="Times New Roman" w:hAnsi="Times New Roman"/>
          <w:color w:val="000000"/>
          <w:sz w:val="28"/>
          <w:szCs w:val="28"/>
        </w:rPr>
        <w:t xml:space="preserve"> ступенів”</w:t>
      </w:r>
      <w:r w:rsidRPr="00F101E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F101E9">
        <w:rPr>
          <w:rFonts w:ascii="Times New Roman" w:hAnsi="Times New Roman"/>
          <w:color w:val="000000"/>
          <w:sz w:val="28"/>
          <w:szCs w:val="28"/>
        </w:rPr>
        <w:t>Ліплявської</w:t>
      </w:r>
      <w:proofErr w:type="spellEnd"/>
      <w:r w:rsidRPr="00F101E9">
        <w:rPr>
          <w:rFonts w:ascii="Times New Roman" w:hAnsi="Times New Roman"/>
          <w:color w:val="000000"/>
          <w:sz w:val="28"/>
          <w:szCs w:val="28"/>
        </w:rPr>
        <w:t xml:space="preserve"> сільської ради об’єднаної територіальної громади Черкаської області</w:t>
      </w:r>
    </w:p>
    <w:p w:rsidR="00F101E9" w:rsidRPr="00405597" w:rsidRDefault="00F101E9" w:rsidP="00F101E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01E9">
        <w:rPr>
          <w:rFonts w:ascii="Times New Roman" w:hAnsi="Times New Roman"/>
          <w:color w:val="000000"/>
          <w:sz w:val="28"/>
          <w:szCs w:val="28"/>
        </w:rPr>
        <w:t>Іващенко</w:t>
      </w:r>
      <w:proofErr w:type="spellEnd"/>
      <w:r w:rsidRPr="00F101E9">
        <w:rPr>
          <w:rFonts w:ascii="Times New Roman" w:hAnsi="Times New Roman"/>
          <w:color w:val="000000"/>
          <w:sz w:val="28"/>
          <w:szCs w:val="28"/>
        </w:rPr>
        <w:t xml:space="preserve"> Людмила Миколаївна</w:t>
      </w:r>
      <w:r w:rsidRPr="004055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01E9" w:rsidRDefault="00F101E9" w:rsidP="00F101E9">
      <w:pPr>
        <w:spacing w:after="0"/>
        <w:jc w:val="right"/>
      </w:pPr>
    </w:p>
    <w:p w:rsidR="00261779" w:rsidRPr="0080591C" w:rsidRDefault="0080591C" w:rsidP="0080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1C">
        <w:rPr>
          <w:rFonts w:ascii="Times New Roman" w:hAnsi="Times New Roman" w:cs="Times New Roman"/>
          <w:b/>
          <w:sz w:val="28"/>
          <w:szCs w:val="28"/>
        </w:rPr>
        <w:t>П</w:t>
      </w:r>
      <w:r w:rsidR="00261779" w:rsidRPr="0080591C">
        <w:rPr>
          <w:rFonts w:ascii="Times New Roman" w:hAnsi="Times New Roman" w:cs="Times New Roman"/>
          <w:b/>
          <w:sz w:val="28"/>
          <w:szCs w:val="28"/>
        </w:rPr>
        <w:t>едагогічного спілкування з учнями на тему :</w:t>
      </w:r>
    </w:p>
    <w:p w:rsidR="00261779" w:rsidRPr="0080591C" w:rsidRDefault="00261779" w:rsidP="00805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1C">
        <w:rPr>
          <w:rFonts w:ascii="Times New Roman" w:hAnsi="Times New Roman" w:cs="Times New Roman"/>
          <w:b/>
          <w:sz w:val="28"/>
          <w:szCs w:val="28"/>
        </w:rPr>
        <w:t>«Кожна людина заслуговує на повагу».</w:t>
      </w:r>
    </w:p>
    <w:p w:rsidR="00F8375C" w:rsidRDefault="00261779" w:rsidP="00A54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лютого засту</w:t>
      </w:r>
      <w:r w:rsidR="00F8375C">
        <w:rPr>
          <w:rFonts w:ascii="Times New Roman" w:hAnsi="Times New Roman" w:cs="Times New Roman"/>
          <w:sz w:val="28"/>
          <w:szCs w:val="28"/>
        </w:rPr>
        <w:t xml:space="preserve">пником директора з НВР </w:t>
      </w:r>
      <w:proofErr w:type="spellStart"/>
      <w:r w:rsidR="00F8375C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  <w:r w:rsidR="00F8375C">
        <w:rPr>
          <w:rFonts w:ascii="Times New Roman" w:hAnsi="Times New Roman" w:cs="Times New Roman"/>
          <w:sz w:val="28"/>
          <w:szCs w:val="28"/>
        </w:rPr>
        <w:t xml:space="preserve"> Л.М. було проведено педагогічне спілкування з учнями 9 класу на тему : «Кожна людина заслуговує на повагу» за оповіданням </w:t>
      </w:r>
      <w:proofErr w:type="spellStart"/>
      <w:r w:rsidR="00F8375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F83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75C">
        <w:rPr>
          <w:rFonts w:ascii="Times New Roman" w:hAnsi="Times New Roman" w:cs="Times New Roman"/>
          <w:sz w:val="28"/>
          <w:szCs w:val="28"/>
        </w:rPr>
        <w:t>Сапіної</w:t>
      </w:r>
      <w:proofErr w:type="spellEnd"/>
      <w:r w:rsidR="00F8375C">
        <w:rPr>
          <w:rFonts w:ascii="Times New Roman" w:hAnsi="Times New Roman" w:cs="Times New Roman"/>
          <w:sz w:val="28"/>
          <w:szCs w:val="28"/>
        </w:rPr>
        <w:t xml:space="preserve"> «Повагою на повагу».</w:t>
      </w:r>
      <w:r w:rsidR="00A548F5">
        <w:rPr>
          <w:rFonts w:ascii="Times New Roman" w:hAnsi="Times New Roman" w:cs="Times New Roman"/>
          <w:sz w:val="28"/>
          <w:szCs w:val="28"/>
        </w:rPr>
        <w:t xml:space="preserve"> Також учні </w:t>
      </w:r>
      <w:r w:rsidR="00C04BFB">
        <w:rPr>
          <w:rFonts w:ascii="Times New Roman" w:hAnsi="Times New Roman" w:cs="Times New Roman"/>
          <w:sz w:val="28"/>
          <w:szCs w:val="28"/>
        </w:rPr>
        <w:t xml:space="preserve">пройшли </w:t>
      </w:r>
      <w:r w:rsidR="00A548F5">
        <w:rPr>
          <w:rFonts w:ascii="Times New Roman" w:hAnsi="Times New Roman" w:cs="Times New Roman"/>
          <w:sz w:val="28"/>
          <w:szCs w:val="28"/>
        </w:rPr>
        <w:t xml:space="preserve"> анкетування.</w:t>
      </w:r>
      <w:r w:rsidR="00C04BFB">
        <w:rPr>
          <w:rFonts w:ascii="Times New Roman" w:hAnsi="Times New Roman" w:cs="Times New Roman"/>
          <w:sz w:val="28"/>
          <w:szCs w:val="28"/>
        </w:rPr>
        <w:t xml:space="preserve"> Після проведення анкетування та підрахунку балів учні усвідомили те, що необхідно врівноважувати свої бажання та самовдосконалюватися. </w:t>
      </w:r>
    </w:p>
    <w:p w:rsidR="00261779" w:rsidRPr="00A548F5" w:rsidRDefault="00F8375C" w:rsidP="00A54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Прочитавши оповідання, у дітей було викликано багато емоцій та розподілилися  думки .</w:t>
      </w:r>
      <w:r w:rsidR="00C0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Сучасні діти говорять,</w:t>
      </w:r>
      <w:r w:rsidR="00C0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зараз мало довіри один до одного, особливо до чужих</w:t>
      </w:r>
      <w:r w:rsidR="00C0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в</w:t>
      </w:r>
      <w:r w:rsidR="00C0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цьому винні дорослі, бо так виховують : «Не довіряй</w:t>
      </w:r>
      <w:r w:rsidR="00A548F5">
        <w:rPr>
          <w:rFonts w:ascii="Times New Roman" w:hAnsi="Times New Roman" w:cs="Times New Roman"/>
          <w:sz w:val="28"/>
          <w:szCs w:val="28"/>
        </w:rPr>
        <w:t>». Але вони вірять у те ,</w:t>
      </w:r>
      <w:r w:rsidR="0080591C">
        <w:rPr>
          <w:rFonts w:ascii="Times New Roman" w:hAnsi="Times New Roman" w:cs="Times New Roman"/>
          <w:sz w:val="28"/>
          <w:szCs w:val="28"/>
        </w:rPr>
        <w:t xml:space="preserve"> </w:t>
      </w:r>
      <w:r w:rsidR="00A548F5">
        <w:rPr>
          <w:rFonts w:ascii="Times New Roman" w:hAnsi="Times New Roman" w:cs="Times New Roman"/>
          <w:sz w:val="28"/>
          <w:szCs w:val="28"/>
        </w:rPr>
        <w:t>що треба залишатися людиною у будь-якій ситуації, поважати думку інши</w:t>
      </w:r>
      <w:r w:rsidR="00C04BFB">
        <w:rPr>
          <w:rFonts w:ascii="Times New Roman" w:hAnsi="Times New Roman" w:cs="Times New Roman"/>
          <w:sz w:val="28"/>
          <w:szCs w:val="28"/>
        </w:rPr>
        <w:t>х. Треба ставитися до людей так</w:t>
      </w:r>
      <w:r w:rsidR="00A548F5">
        <w:rPr>
          <w:rFonts w:ascii="Times New Roman" w:hAnsi="Times New Roman" w:cs="Times New Roman"/>
          <w:sz w:val="28"/>
          <w:szCs w:val="28"/>
        </w:rPr>
        <w:t xml:space="preserve"> як ти</w:t>
      </w:r>
      <w:r w:rsidR="00C04BFB">
        <w:rPr>
          <w:rFonts w:ascii="Times New Roman" w:hAnsi="Times New Roman" w:cs="Times New Roman"/>
          <w:sz w:val="28"/>
          <w:szCs w:val="28"/>
        </w:rPr>
        <w:t xml:space="preserve"> </w:t>
      </w:r>
      <w:r w:rsidR="00A548F5">
        <w:rPr>
          <w:rFonts w:ascii="Times New Roman" w:hAnsi="Times New Roman" w:cs="Times New Roman"/>
          <w:sz w:val="28"/>
          <w:szCs w:val="28"/>
        </w:rPr>
        <w:t>хочеш ,щоб ставилися до тебе. Всі дійшли однієї думки ,</w:t>
      </w:r>
      <w:r w:rsidR="00C04BFB">
        <w:rPr>
          <w:rFonts w:ascii="Times New Roman" w:hAnsi="Times New Roman" w:cs="Times New Roman"/>
          <w:sz w:val="28"/>
          <w:szCs w:val="28"/>
        </w:rPr>
        <w:t xml:space="preserve"> </w:t>
      </w:r>
      <w:r w:rsidR="00A548F5">
        <w:rPr>
          <w:rFonts w:ascii="Times New Roman" w:hAnsi="Times New Roman" w:cs="Times New Roman"/>
          <w:sz w:val="28"/>
          <w:szCs w:val="28"/>
        </w:rPr>
        <w:t>що головна героїня – це сильна та смілива людина, з якої треба брати приклад . Її віра в людей та повага до них - це велика сила.</w:t>
      </w:r>
    </w:p>
    <w:p w:rsidR="00261779" w:rsidRDefault="00261779" w:rsidP="00A548F5">
      <w:pPr>
        <w:spacing w:line="240" w:lineRule="auto"/>
        <w:jc w:val="both"/>
      </w:pPr>
    </w:p>
    <w:p w:rsidR="006E7374" w:rsidRDefault="00D24152">
      <w:r w:rsidRPr="00D24152">
        <w:rPr>
          <w:noProof/>
          <w:lang w:eastAsia="uk-UA"/>
        </w:rPr>
        <w:lastRenderedPageBreak/>
        <w:drawing>
          <wp:inline distT="0" distB="0" distL="0" distR="0">
            <wp:extent cx="6120765" cy="4083463"/>
            <wp:effectExtent l="0" t="0" r="0" b="0"/>
            <wp:docPr id="1" name="Рисунок 1" descr="C:\Users\школа\Desktop\Анкета\IMG_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нкета\IMG_8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52" w:rsidRDefault="00D24152"/>
    <w:p w:rsidR="00D24152" w:rsidRDefault="00D24152">
      <w:r w:rsidRPr="00D24152">
        <w:rPr>
          <w:noProof/>
          <w:lang w:eastAsia="uk-UA"/>
        </w:rPr>
        <w:drawing>
          <wp:inline distT="0" distB="0" distL="0" distR="0">
            <wp:extent cx="6120765" cy="4083463"/>
            <wp:effectExtent l="0" t="0" r="0" b="0"/>
            <wp:docPr id="2" name="Рисунок 2" descr="C:\Users\школа\Desktop\Анкета\IMG_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нкета\IMG_8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152" w:rsidSect="0026177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2"/>
    <w:rsid w:val="001B5F06"/>
    <w:rsid w:val="00261779"/>
    <w:rsid w:val="00437CDF"/>
    <w:rsid w:val="006044B5"/>
    <w:rsid w:val="0080591C"/>
    <w:rsid w:val="00A548F5"/>
    <w:rsid w:val="00C04BFB"/>
    <w:rsid w:val="00D24152"/>
    <w:rsid w:val="00F101E9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6</cp:revision>
  <dcterms:created xsi:type="dcterms:W3CDTF">2020-02-04T11:55:00Z</dcterms:created>
  <dcterms:modified xsi:type="dcterms:W3CDTF">2020-02-10T09:14:00Z</dcterms:modified>
</cp:coreProperties>
</file>