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C5E" w:rsidRDefault="007B3FBB" w:rsidP="002530B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proofErr w:type="spellStart"/>
      <w:r w:rsidRPr="007B3FBB">
        <w:rPr>
          <w:rFonts w:ascii="Times New Roman" w:hAnsi="Times New Roman" w:cs="Times New Roman"/>
          <w:b/>
          <w:sz w:val="28"/>
          <w:szCs w:val="28"/>
          <w:lang w:val="uk-UA"/>
        </w:rPr>
        <w:t>А.О.Кібальник</w:t>
      </w:r>
      <w:proofErr w:type="spellEnd"/>
      <w:r w:rsidR="00B70EDF">
        <w:rPr>
          <w:rFonts w:ascii="Times New Roman" w:hAnsi="Times New Roman" w:cs="Times New Roman"/>
          <w:b/>
          <w:sz w:val="28"/>
          <w:szCs w:val="28"/>
          <w:lang w:val="uk-UA"/>
        </w:rPr>
        <w:t>, вчитель-логопед</w:t>
      </w:r>
    </w:p>
    <w:p w:rsidR="00B70EDF" w:rsidRDefault="00B70EDF" w:rsidP="002530B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2530B1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B70EDF">
        <w:rPr>
          <w:rFonts w:ascii="Times New Roman" w:hAnsi="Times New Roman" w:cs="Times New Roman"/>
          <w:b/>
          <w:sz w:val="28"/>
          <w:szCs w:val="28"/>
          <w:lang w:val="uk-UA"/>
        </w:rPr>
        <w:t>ідділ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</w:t>
      </w:r>
    </w:p>
    <w:p w:rsidR="00B70EDF" w:rsidRDefault="00B70EDF" w:rsidP="002530B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Золотонісько</w:t>
      </w:r>
      <w:r w:rsidR="00A94CEC">
        <w:rPr>
          <w:rFonts w:ascii="Times New Roman" w:hAnsi="Times New Roman" w:cs="Times New Roman"/>
          <w:b/>
          <w:sz w:val="28"/>
          <w:szCs w:val="28"/>
          <w:lang w:val="uk-UA"/>
        </w:rPr>
        <w:t>го</w:t>
      </w:r>
      <w:proofErr w:type="spellEnd"/>
      <w:r w:rsidR="00A94C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міськвиконкому</w:t>
      </w:r>
    </w:p>
    <w:p w:rsidR="002530B1" w:rsidRDefault="002530B1" w:rsidP="002530B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Черкаської області</w:t>
      </w:r>
    </w:p>
    <w:p w:rsidR="002530B1" w:rsidRDefault="002530B1" w:rsidP="002530B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0EDF" w:rsidRDefault="00B70EDF" w:rsidP="002530B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ПРОФЕСІЙНА КОМПЕТЕНТНІСТЬ ПЕДАГОГА</w:t>
      </w:r>
    </w:p>
    <w:p w:rsidR="002530B1" w:rsidRDefault="00A50E2D" w:rsidP="002530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091">
        <w:rPr>
          <w:rFonts w:ascii="Times New Roman" w:hAnsi="Times New Roman" w:cs="Times New Roman"/>
          <w:sz w:val="28"/>
          <w:szCs w:val="28"/>
          <w:lang w:val="uk-UA"/>
        </w:rPr>
        <w:t>Професійна  компетентність педагога відіграє велику  роль в системі освіти. В Законі України про освіту сказано, що педагогічні та науково - педагогічні пра</w:t>
      </w:r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391AB7">
        <w:rPr>
          <w:rFonts w:ascii="Times New Roman" w:hAnsi="Times New Roman" w:cs="Times New Roman"/>
          <w:sz w:val="28"/>
          <w:szCs w:val="28"/>
          <w:lang w:val="uk-UA"/>
        </w:rPr>
        <w:t>вники</w:t>
      </w:r>
      <w:r w:rsidR="00537CB3">
        <w:rPr>
          <w:rFonts w:ascii="Times New Roman" w:hAnsi="Times New Roman" w:cs="Times New Roman"/>
          <w:sz w:val="28"/>
          <w:szCs w:val="28"/>
          <w:lang w:val="uk-UA"/>
        </w:rPr>
        <w:t xml:space="preserve"> зобов</w:t>
      </w:r>
      <w:r w:rsidR="00537CB3" w:rsidRPr="00537CB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37CB3">
        <w:rPr>
          <w:rFonts w:ascii="Times New Roman" w:hAnsi="Times New Roman" w:cs="Times New Roman"/>
          <w:sz w:val="28"/>
          <w:szCs w:val="28"/>
          <w:lang w:val="uk-UA"/>
        </w:rPr>
        <w:t>язані постійно підвищувати професійний рівень, педагогічну майстерність, загальну культуру ( Закон України ,,Про освіту</w:t>
      </w:r>
      <w:r w:rsidR="00537CB3" w:rsidRPr="00537CB3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537CB3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 w:rsidR="00391AB7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r w:rsidR="00537C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060F1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286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37CB3">
        <w:rPr>
          <w:rFonts w:ascii="Times New Roman" w:hAnsi="Times New Roman" w:cs="Times New Roman"/>
          <w:sz w:val="28"/>
          <w:szCs w:val="28"/>
          <w:lang w:val="uk-UA"/>
        </w:rPr>
        <w:t>Отже, професійне самовдосконалення</w:t>
      </w:r>
      <w:r w:rsidR="00060F1B">
        <w:rPr>
          <w:rFonts w:ascii="Times New Roman" w:hAnsi="Times New Roman" w:cs="Times New Roman"/>
          <w:sz w:val="28"/>
          <w:szCs w:val="28"/>
          <w:lang w:val="uk-UA"/>
        </w:rPr>
        <w:t xml:space="preserve"> шляхом цілеспрямованої самоосвітньої діяльності вчителя є основним напрямком уд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>осконалення рівня його професій</w:t>
      </w:r>
      <w:r w:rsidR="00060F1B">
        <w:rPr>
          <w:rFonts w:ascii="Times New Roman" w:hAnsi="Times New Roman" w:cs="Times New Roman"/>
          <w:sz w:val="28"/>
          <w:szCs w:val="28"/>
          <w:lang w:val="uk-UA"/>
        </w:rPr>
        <w:t>ної компетентності.</w:t>
      </w:r>
      <w:r w:rsidR="0063609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60F1B">
        <w:rPr>
          <w:rFonts w:ascii="Times New Roman" w:hAnsi="Times New Roman" w:cs="Times New Roman"/>
          <w:sz w:val="28"/>
          <w:szCs w:val="28"/>
          <w:lang w:val="uk-UA"/>
        </w:rPr>
        <w:t>Що ж таке професійна ком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>петентність вчителя? Професій</w:t>
      </w:r>
      <w:r w:rsidR="00060F1B">
        <w:rPr>
          <w:rFonts w:ascii="Times New Roman" w:hAnsi="Times New Roman" w:cs="Times New Roman"/>
          <w:sz w:val="28"/>
          <w:szCs w:val="28"/>
          <w:lang w:val="uk-UA"/>
        </w:rPr>
        <w:t>на компетентність вчителя – це сукупність особистісних якостей, загальної куль</w:t>
      </w:r>
      <w:r w:rsidR="00AC21EA">
        <w:rPr>
          <w:rFonts w:ascii="Times New Roman" w:hAnsi="Times New Roman" w:cs="Times New Roman"/>
          <w:sz w:val="28"/>
          <w:szCs w:val="28"/>
          <w:lang w:val="uk-UA"/>
        </w:rPr>
        <w:t>тури, кваліфікаційних знань та умінь, методичної майстерності, гармонійна інтеграція яких дає оптимальний результат. І на першому плані – особистісні якості вчителя, його загальна культура, організаторські можливості, а вже потім</w:t>
      </w:r>
      <w:r w:rsidR="00611F7A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кваліфікаційна компетентність, що включає мобі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>льність знань, гнучкість мето</w:t>
      </w:r>
      <w:r w:rsidR="00611F7A">
        <w:rPr>
          <w:rFonts w:ascii="Times New Roman" w:hAnsi="Times New Roman" w:cs="Times New Roman"/>
          <w:sz w:val="28"/>
          <w:szCs w:val="28"/>
          <w:lang w:val="uk-UA"/>
        </w:rPr>
        <w:t xml:space="preserve">дів професійної діяльності та критичність мислення.    </w:t>
      </w:r>
      <w:r w:rsidR="00142864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:rsidR="002530B1" w:rsidRDefault="00142864" w:rsidP="002530B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Pr="00142864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язку з переходом українського суспільства від однієї соціально –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 xml:space="preserve"> еконо</w:t>
      </w:r>
      <w:r>
        <w:rPr>
          <w:rFonts w:ascii="Times New Roman" w:hAnsi="Times New Roman" w:cs="Times New Roman"/>
          <w:sz w:val="28"/>
          <w:szCs w:val="28"/>
          <w:lang w:val="uk-UA"/>
        </w:rPr>
        <w:t>міч</w:t>
      </w:r>
      <w:r w:rsidR="00391AB7">
        <w:rPr>
          <w:rFonts w:ascii="Times New Roman" w:hAnsi="Times New Roman" w:cs="Times New Roman"/>
          <w:sz w:val="28"/>
          <w:szCs w:val="28"/>
          <w:lang w:val="uk-UA"/>
        </w:rPr>
        <w:t xml:space="preserve">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системи до іншої, змінюється життя українців, змінюються і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 xml:space="preserve"> переоціню</w:t>
      </w:r>
      <w:r w:rsidR="00391AB7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усталені норми і цінності</w:t>
      </w:r>
      <w:r w:rsidR="0038361F">
        <w:rPr>
          <w:rFonts w:ascii="Times New Roman" w:hAnsi="Times New Roman" w:cs="Times New Roman"/>
          <w:sz w:val="28"/>
          <w:szCs w:val="28"/>
          <w:lang w:val="uk-UA"/>
        </w:rPr>
        <w:t>, в тому числі й у системі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2F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59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1568">
        <w:rPr>
          <w:rFonts w:ascii="Times New Roman" w:hAnsi="Times New Roman" w:cs="Times New Roman"/>
          <w:sz w:val="28"/>
          <w:szCs w:val="28"/>
          <w:lang w:val="uk-UA"/>
        </w:rPr>
        <w:t>На дум</w:t>
      </w:r>
      <w:r w:rsidR="00391AB7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38361F">
        <w:rPr>
          <w:rFonts w:ascii="Times New Roman" w:hAnsi="Times New Roman" w:cs="Times New Roman"/>
          <w:sz w:val="28"/>
          <w:szCs w:val="28"/>
          <w:lang w:val="uk-UA"/>
        </w:rPr>
        <w:t xml:space="preserve">уковців </w:t>
      </w:r>
      <w:r w:rsidR="008A1568">
        <w:rPr>
          <w:rFonts w:ascii="Times New Roman" w:hAnsi="Times New Roman" w:cs="Times New Roman"/>
          <w:sz w:val="28"/>
          <w:szCs w:val="28"/>
          <w:lang w:val="uk-UA"/>
        </w:rPr>
        <w:t xml:space="preserve"> показниками сучасної освіти ,,</w:t>
      </w:r>
      <w:r w:rsidR="00383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1568">
        <w:rPr>
          <w:rFonts w:ascii="Times New Roman" w:hAnsi="Times New Roman" w:cs="Times New Roman"/>
          <w:sz w:val="28"/>
          <w:szCs w:val="28"/>
          <w:lang w:val="uk-UA"/>
        </w:rPr>
        <w:t>повинні бути становлення</w:t>
      </w:r>
      <w:r w:rsidR="00391AB7">
        <w:rPr>
          <w:rFonts w:ascii="Times New Roman" w:hAnsi="Times New Roman" w:cs="Times New Roman"/>
          <w:sz w:val="28"/>
          <w:szCs w:val="28"/>
          <w:lang w:val="uk-UA"/>
        </w:rPr>
        <w:t xml:space="preserve"> лю</w:t>
      </w:r>
      <w:r w:rsidR="0038361F">
        <w:rPr>
          <w:rFonts w:ascii="Times New Roman" w:hAnsi="Times New Roman" w:cs="Times New Roman"/>
          <w:sz w:val="28"/>
          <w:szCs w:val="28"/>
          <w:lang w:val="uk-UA"/>
        </w:rPr>
        <w:t>дини</w:t>
      </w:r>
      <w:r w:rsidR="00391AB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8361F">
        <w:rPr>
          <w:rFonts w:ascii="Times New Roman" w:hAnsi="Times New Roman" w:cs="Times New Roman"/>
          <w:sz w:val="28"/>
          <w:szCs w:val="28"/>
          <w:lang w:val="uk-UA"/>
        </w:rPr>
        <w:t xml:space="preserve"> здат</w:t>
      </w:r>
      <w:r w:rsidR="008A1568">
        <w:rPr>
          <w:rFonts w:ascii="Times New Roman" w:hAnsi="Times New Roman" w:cs="Times New Roman"/>
          <w:sz w:val="28"/>
          <w:szCs w:val="28"/>
          <w:lang w:val="uk-UA"/>
        </w:rPr>
        <w:t xml:space="preserve">ної до співпереживання, готової до вільного </w:t>
      </w:r>
      <w:proofErr w:type="spellStart"/>
      <w:r w:rsidR="008A1568">
        <w:rPr>
          <w:rFonts w:ascii="Times New Roman" w:hAnsi="Times New Roman" w:cs="Times New Roman"/>
          <w:sz w:val="28"/>
          <w:szCs w:val="28"/>
          <w:lang w:val="uk-UA"/>
        </w:rPr>
        <w:t>гуманістично</w:t>
      </w:r>
      <w:proofErr w:type="spellEnd"/>
      <w:r w:rsidR="00391AB7">
        <w:rPr>
          <w:rFonts w:ascii="Times New Roman" w:hAnsi="Times New Roman" w:cs="Times New Roman"/>
          <w:sz w:val="28"/>
          <w:szCs w:val="28"/>
          <w:lang w:val="uk-UA"/>
        </w:rPr>
        <w:t xml:space="preserve"> орієнто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>ваного вибо</w:t>
      </w:r>
      <w:r w:rsidR="0038361F">
        <w:rPr>
          <w:rFonts w:ascii="Times New Roman" w:hAnsi="Times New Roman" w:cs="Times New Roman"/>
          <w:sz w:val="28"/>
          <w:szCs w:val="28"/>
          <w:lang w:val="uk-UA"/>
        </w:rPr>
        <w:t>ру</w:t>
      </w:r>
      <w:r w:rsidR="008A15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95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A1568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індивідуального</w:t>
      </w:r>
      <w:r w:rsidR="005A5950">
        <w:rPr>
          <w:rFonts w:ascii="Times New Roman" w:hAnsi="Times New Roman" w:cs="Times New Roman"/>
          <w:sz w:val="28"/>
          <w:szCs w:val="28"/>
          <w:lang w:val="uk-UA"/>
        </w:rPr>
        <w:t xml:space="preserve"> інтелектуального зусилля і самостійної, компетентної і відповідальної дії в політичному, економічному, професійному і культурному житті, яка поважає себе й інших, терпима до п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>редставників інших культур і на</w:t>
      </w:r>
      <w:r w:rsidR="005A5950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FF0593">
        <w:rPr>
          <w:rFonts w:ascii="Times New Roman" w:hAnsi="Times New Roman" w:cs="Times New Roman"/>
          <w:sz w:val="28"/>
          <w:szCs w:val="28"/>
          <w:lang w:val="uk-UA"/>
        </w:rPr>
        <w:t>ональностей,</w:t>
      </w:r>
      <w:r w:rsidR="005A5950">
        <w:rPr>
          <w:rFonts w:ascii="Times New Roman" w:hAnsi="Times New Roman" w:cs="Times New Roman"/>
          <w:sz w:val="28"/>
          <w:szCs w:val="28"/>
          <w:lang w:val="uk-UA"/>
        </w:rPr>
        <w:t xml:space="preserve"> незалежна в думках і відкрита для іншого погляду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 xml:space="preserve"> й несподіва</w:t>
      </w:r>
      <w:r w:rsidR="00FF0593">
        <w:rPr>
          <w:rFonts w:ascii="Times New Roman" w:hAnsi="Times New Roman" w:cs="Times New Roman"/>
          <w:sz w:val="28"/>
          <w:szCs w:val="28"/>
          <w:lang w:val="uk-UA"/>
        </w:rPr>
        <w:t>ної думки</w:t>
      </w:r>
      <w:r w:rsidR="00E6253F" w:rsidRPr="00E6253F">
        <w:rPr>
          <w:rFonts w:ascii="Times New Roman" w:hAnsi="Times New Roman" w:cs="Times New Roman"/>
          <w:sz w:val="28"/>
          <w:szCs w:val="28"/>
          <w:lang w:val="uk-UA"/>
        </w:rPr>
        <w:t>’’</w:t>
      </w:r>
      <w:r w:rsidR="00FF0593">
        <w:rPr>
          <w:rFonts w:ascii="Times New Roman" w:hAnsi="Times New Roman" w:cs="Times New Roman"/>
          <w:sz w:val="28"/>
          <w:szCs w:val="28"/>
          <w:lang w:val="uk-UA"/>
        </w:rPr>
        <w:t xml:space="preserve"> (В. Введенський, М. Коломієць, Н. Кузьміна, М. </w:t>
      </w:r>
      <w:proofErr w:type="spellStart"/>
      <w:r w:rsidR="00FF0593">
        <w:rPr>
          <w:rFonts w:ascii="Times New Roman" w:hAnsi="Times New Roman" w:cs="Times New Roman"/>
          <w:sz w:val="28"/>
          <w:szCs w:val="28"/>
          <w:lang w:val="uk-UA"/>
        </w:rPr>
        <w:t>Мітіна</w:t>
      </w:r>
      <w:proofErr w:type="spellEnd"/>
      <w:r w:rsidR="00FF0593">
        <w:rPr>
          <w:rFonts w:ascii="Times New Roman" w:hAnsi="Times New Roman" w:cs="Times New Roman"/>
          <w:sz w:val="28"/>
          <w:szCs w:val="28"/>
          <w:lang w:val="uk-UA"/>
        </w:rPr>
        <w:t xml:space="preserve"> та ін.)</w:t>
      </w:r>
      <w:r w:rsidR="00D073DE">
        <w:rPr>
          <w:rFonts w:ascii="Times New Roman" w:hAnsi="Times New Roman" w:cs="Times New Roman"/>
          <w:sz w:val="28"/>
          <w:szCs w:val="28"/>
          <w:lang w:val="uk-UA"/>
        </w:rPr>
        <w:t>.  Формування</w:t>
      </w:r>
      <w:r w:rsidR="00FF0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F0593">
        <w:rPr>
          <w:rFonts w:ascii="Times New Roman" w:hAnsi="Times New Roman" w:cs="Times New Roman"/>
          <w:sz w:val="28"/>
          <w:szCs w:val="28"/>
          <w:lang w:val="uk-UA"/>
        </w:rPr>
        <w:t>конкурентноздатності</w:t>
      </w:r>
      <w:proofErr w:type="spellEnd"/>
      <w:r w:rsidR="00FF0593">
        <w:rPr>
          <w:rFonts w:ascii="Times New Roman" w:hAnsi="Times New Roman" w:cs="Times New Roman"/>
          <w:sz w:val="28"/>
          <w:szCs w:val="28"/>
          <w:lang w:val="uk-UA"/>
        </w:rPr>
        <w:t>, компетентності учнів, їх спром</w:t>
      </w:r>
      <w:r w:rsidR="00E6253F">
        <w:rPr>
          <w:rFonts w:ascii="Times New Roman" w:hAnsi="Times New Roman" w:cs="Times New Roman"/>
          <w:sz w:val="28"/>
          <w:szCs w:val="28"/>
          <w:lang w:val="uk-UA"/>
        </w:rPr>
        <w:t>ожності увійти</w:t>
      </w:r>
      <w:r w:rsidR="00E6253F" w:rsidRPr="00E62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253F">
        <w:rPr>
          <w:rFonts w:ascii="Times New Roman" w:hAnsi="Times New Roman" w:cs="Times New Roman"/>
          <w:sz w:val="28"/>
          <w:szCs w:val="28"/>
          <w:lang w:val="uk-UA"/>
        </w:rPr>
        <w:t xml:space="preserve">в глобальний простір в умовах ринкової економіки, технологічних змін і </w:t>
      </w:r>
      <w:r w:rsidR="00E6253F">
        <w:rPr>
          <w:rFonts w:ascii="Times New Roman" w:hAnsi="Times New Roman" w:cs="Times New Roman"/>
          <w:sz w:val="28"/>
          <w:szCs w:val="28"/>
          <w:lang w:val="uk-UA"/>
        </w:rPr>
        <w:lastRenderedPageBreak/>
        <w:t>глобалізації суспільства залежить від працівників освітньої сфери, від профе</w:t>
      </w:r>
      <w:r w:rsidR="009D62E9">
        <w:rPr>
          <w:rFonts w:ascii="Times New Roman" w:hAnsi="Times New Roman" w:cs="Times New Roman"/>
          <w:sz w:val="28"/>
          <w:szCs w:val="28"/>
          <w:lang w:val="uk-UA"/>
        </w:rPr>
        <w:t>сійної</w:t>
      </w:r>
      <w:r w:rsidR="00E62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62E9">
        <w:rPr>
          <w:rFonts w:ascii="Times New Roman" w:hAnsi="Times New Roman" w:cs="Times New Roman"/>
          <w:sz w:val="28"/>
          <w:szCs w:val="28"/>
          <w:lang w:val="uk-UA"/>
        </w:rPr>
        <w:t xml:space="preserve">компетентності </w:t>
      </w:r>
      <w:r w:rsidR="00D073D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D62E9">
        <w:rPr>
          <w:rFonts w:ascii="Times New Roman" w:hAnsi="Times New Roman" w:cs="Times New Roman"/>
          <w:sz w:val="28"/>
          <w:szCs w:val="28"/>
          <w:lang w:val="uk-UA"/>
        </w:rPr>
        <w:t xml:space="preserve">чителя.          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2530B1" w:rsidRDefault="009D62E9" w:rsidP="002530B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Професійна компетентність вчителя поняття динамічне. Його зміст змінюється у відповідності із процесами, що відбуваються в суспільстві й освіті.</w:t>
      </w:r>
      <w:r w:rsidR="00D073DE">
        <w:rPr>
          <w:rFonts w:ascii="Times New Roman" w:hAnsi="Times New Roman" w:cs="Times New Roman"/>
          <w:sz w:val="28"/>
          <w:szCs w:val="28"/>
          <w:lang w:val="uk-UA"/>
        </w:rPr>
        <w:t xml:space="preserve"> Сучасний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 повинен володіти комп</w:t>
      </w:r>
      <w:r w:rsidRPr="009D62E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ютерною грамотою, високою культу</w:t>
      </w:r>
      <w:r w:rsidR="00D073DE">
        <w:rPr>
          <w:rFonts w:ascii="Times New Roman" w:hAnsi="Times New Roman" w:cs="Times New Roman"/>
          <w:sz w:val="28"/>
          <w:szCs w:val="28"/>
          <w:lang w:val="uk-UA"/>
        </w:rPr>
        <w:t>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знати </w:t>
      </w:r>
      <w:r w:rsidR="00884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F39">
        <w:rPr>
          <w:rFonts w:ascii="Times New Roman" w:hAnsi="Times New Roman" w:cs="Times New Roman"/>
          <w:sz w:val="28"/>
          <w:szCs w:val="28"/>
          <w:lang w:val="uk-UA"/>
        </w:rPr>
        <w:t>оновлювати знання, здатним до інноваційної діяльності і толерантним до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 xml:space="preserve"> існу</w:t>
      </w:r>
      <w:r w:rsidR="00C96481">
        <w:rPr>
          <w:rFonts w:ascii="Times New Roman" w:hAnsi="Times New Roman" w:cs="Times New Roman"/>
          <w:sz w:val="28"/>
          <w:szCs w:val="28"/>
          <w:lang w:val="uk-UA"/>
        </w:rPr>
        <w:t>ючої</w:t>
      </w:r>
      <w:r w:rsidR="00CD0F39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навчання. Високі моральні якості, культура</w:t>
      </w:r>
      <w:r w:rsidR="00C964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F39">
        <w:rPr>
          <w:rFonts w:ascii="Times New Roman" w:hAnsi="Times New Roman" w:cs="Times New Roman"/>
          <w:sz w:val="28"/>
          <w:szCs w:val="28"/>
          <w:lang w:val="uk-UA"/>
        </w:rPr>
        <w:t>мислення повинні бути в гармонії з професійними знаннями і здібностями.</w:t>
      </w:r>
      <w:r w:rsidR="00C964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CD0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30B1" w:rsidRDefault="00CD0F39" w:rsidP="002530B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Відомий вче</w:t>
      </w:r>
      <w:r w:rsidR="00C96481">
        <w:rPr>
          <w:rFonts w:ascii="Times New Roman" w:hAnsi="Times New Roman" w:cs="Times New Roman"/>
          <w:sz w:val="28"/>
          <w:szCs w:val="28"/>
          <w:lang w:val="uk-UA"/>
        </w:rPr>
        <w:t>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В.А.Адоль</w:t>
      </w:r>
      <w:r w:rsidR="001075ED">
        <w:rPr>
          <w:rFonts w:ascii="Times New Roman" w:hAnsi="Times New Roman" w:cs="Times New Roman"/>
          <w:sz w:val="28"/>
          <w:szCs w:val="28"/>
          <w:lang w:val="uk-UA"/>
        </w:rPr>
        <w:t>ф говорив про компетентного педагога так: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 xml:space="preserve"> ,, Про</w:t>
      </w:r>
      <w:r w:rsidR="00C96481">
        <w:rPr>
          <w:rFonts w:ascii="Times New Roman" w:hAnsi="Times New Roman" w:cs="Times New Roman"/>
          <w:sz w:val="28"/>
          <w:szCs w:val="28"/>
          <w:lang w:val="uk-UA"/>
        </w:rPr>
        <w:t xml:space="preserve">фесійна </w:t>
      </w:r>
      <w:r w:rsidR="001075ED">
        <w:rPr>
          <w:rFonts w:ascii="Times New Roman" w:hAnsi="Times New Roman" w:cs="Times New Roman"/>
          <w:sz w:val="28"/>
          <w:szCs w:val="28"/>
          <w:lang w:val="uk-UA"/>
        </w:rPr>
        <w:t>компе</w:t>
      </w:r>
      <w:r w:rsidR="00C96481">
        <w:rPr>
          <w:rFonts w:ascii="Times New Roman" w:hAnsi="Times New Roman" w:cs="Times New Roman"/>
          <w:sz w:val="28"/>
          <w:szCs w:val="28"/>
          <w:lang w:val="uk-UA"/>
        </w:rPr>
        <w:t>тентність</w:t>
      </w:r>
      <w:r w:rsidR="001075ED">
        <w:rPr>
          <w:rFonts w:ascii="Times New Roman" w:hAnsi="Times New Roman" w:cs="Times New Roman"/>
          <w:sz w:val="28"/>
          <w:szCs w:val="28"/>
          <w:lang w:val="uk-UA"/>
        </w:rPr>
        <w:t xml:space="preserve"> – це складне утворення, що вміщує комплекс знань, умінь, властивос</w:t>
      </w:r>
      <w:r w:rsidR="00C96481">
        <w:rPr>
          <w:rFonts w:ascii="Times New Roman" w:hAnsi="Times New Roman" w:cs="Times New Roman"/>
          <w:sz w:val="28"/>
          <w:szCs w:val="28"/>
          <w:lang w:val="uk-UA"/>
        </w:rPr>
        <w:t>тей</w:t>
      </w:r>
      <w:r w:rsidR="001075ED">
        <w:rPr>
          <w:rFonts w:ascii="Times New Roman" w:hAnsi="Times New Roman" w:cs="Times New Roman"/>
          <w:sz w:val="28"/>
          <w:szCs w:val="28"/>
          <w:lang w:val="uk-UA"/>
        </w:rPr>
        <w:t xml:space="preserve"> і якостей особистості, що забезпечують варіативність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>, оп</w:t>
      </w:r>
      <w:r w:rsidR="001075ED">
        <w:rPr>
          <w:rFonts w:ascii="Times New Roman" w:hAnsi="Times New Roman" w:cs="Times New Roman"/>
          <w:sz w:val="28"/>
          <w:szCs w:val="28"/>
          <w:lang w:val="uk-UA"/>
        </w:rPr>
        <w:t>тимальність та ефективність побудови навчально-виховного процесу</w:t>
      </w:r>
      <w:r w:rsidR="001075ED" w:rsidRPr="001075ED">
        <w:rPr>
          <w:rFonts w:ascii="Times New Roman" w:hAnsi="Times New Roman" w:cs="Times New Roman"/>
          <w:sz w:val="28"/>
          <w:szCs w:val="28"/>
          <w:lang w:val="uk-UA"/>
        </w:rPr>
        <w:t>’’</w:t>
      </w:r>
      <w:r w:rsidR="00C96481" w:rsidRPr="00C9648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F0DB3">
        <w:rPr>
          <w:rFonts w:ascii="Times New Roman" w:hAnsi="Times New Roman" w:cs="Times New Roman"/>
          <w:sz w:val="28"/>
          <w:szCs w:val="28"/>
          <w:lang w:val="uk-UA"/>
        </w:rPr>
        <w:t>1.с.118</w:t>
      </w:r>
      <w:r w:rsidR="00C96481" w:rsidRPr="00C9648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8F0DB3">
        <w:rPr>
          <w:rFonts w:ascii="Times New Roman" w:hAnsi="Times New Roman" w:cs="Times New Roman"/>
          <w:sz w:val="28"/>
          <w:szCs w:val="28"/>
          <w:lang w:val="uk-UA"/>
        </w:rPr>
        <w:t>. На думку Мар</w:t>
      </w:r>
      <w:r w:rsidR="00C96481">
        <w:rPr>
          <w:rFonts w:ascii="Times New Roman" w:hAnsi="Times New Roman" w:cs="Times New Roman"/>
          <w:sz w:val="28"/>
          <w:szCs w:val="28"/>
          <w:lang w:val="uk-UA"/>
        </w:rPr>
        <w:t xml:space="preserve">кової </w:t>
      </w:r>
      <w:r w:rsidR="008F0DB3">
        <w:rPr>
          <w:rFonts w:ascii="Times New Roman" w:hAnsi="Times New Roman" w:cs="Times New Roman"/>
          <w:sz w:val="28"/>
          <w:szCs w:val="28"/>
          <w:lang w:val="uk-UA"/>
        </w:rPr>
        <w:t>А.К., автора психологічної концепції професіоналізму,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 xml:space="preserve"> ком</w:t>
      </w:r>
      <w:r w:rsidR="008F0DB3">
        <w:rPr>
          <w:rFonts w:ascii="Times New Roman" w:hAnsi="Times New Roman" w:cs="Times New Roman"/>
          <w:sz w:val="28"/>
          <w:szCs w:val="28"/>
          <w:lang w:val="uk-UA"/>
        </w:rPr>
        <w:t>петентною лю</w:t>
      </w:r>
      <w:r w:rsidR="00C96481">
        <w:rPr>
          <w:rFonts w:ascii="Times New Roman" w:hAnsi="Times New Roman" w:cs="Times New Roman"/>
          <w:sz w:val="28"/>
          <w:szCs w:val="28"/>
          <w:lang w:val="uk-UA"/>
        </w:rPr>
        <w:t>диною</w:t>
      </w:r>
      <w:r w:rsidR="005C1D43">
        <w:rPr>
          <w:rFonts w:ascii="Times New Roman" w:hAnsi="Times New Roman" w:cs="Times New Roman"/>
          <w:sz w:val="28"/>
          <w:szCs w:val="28"/>
          <w:lang w:val="uk-UA"/>
        </w:rPr>
        <w:t xml:space="preserve"> є та, яка ,, …успішно розв</w:t>
      </w:r>
      <w:r w:rsidR="005C1D43" w:rsidRPr="005C1D4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C1D43">
        <w:rPr>
          <w:rFonts w:ascii="Times New Roman" w:hAnsi="Times New Roman" w:cs="Times New Roman"/>
          <w:sz w:val="28"/>
          <w:szCs w:val="28"/>
          <w:lang w:val="uk-UA"/>
        </w:rPr>
        <w:t>язує завдання навчання й</w:t>
      </w:r>
      <w:r w:rsidR="00F1417F">
        <w:rPr>
          <w:rFonts w:ascii="Times New Roman" w:hAnsi="Times New Roman" w:cs="Times New Roman"/>
          <w:sz w:val="28"/>
          <w:szCs w:val="28"/>
          <w:lang w:val="uk-UA"/>
        </w:rPr>
        <w:t xml:space="preserve"> вихо</w:t>
      </w:r>
      <w:r w:rsidR="005C1D43">
        <w:rPr>
          <w:rFonts w:ascii="Times New Roman" w:hAnsi="Times New Roman" w:cs="Times New Roman"/>
          <w:sz w:val="28"/>
          <w:szCs w:val="28"/>
          <w:lang w:val="uk-UA"/>
        </w:rPr>
        <w:t>вання, готує для суспільства випускника з бажаними психологічними</w:t>
      </w:r>
      <w:r w:rsidR="00F1417F">
        <w:rPr>
          <w:rFonts w:ascii="Times New Roman" w:hAnsi="Times New Roman" w:cs="Times New Roman"/>
          <w:sz w:val="28"/>
          <w:szCs w:val="28"/>
          <w:lang w:val="uk-UA"/>
        </w:rPr>
        <w:t xml:space="preserve"> якостя</w:t>
      </w:r>
      <w:r w:rsidR="005C1D43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5C1D43" w:rsidRPr="005C1D43">
        <w:rPr>
          <w:rFonts w:ascii="Times New Roman" w:hAnsi="Times New Roman" w:cs="Times New Roman"/>
          <w:sz w:val="28"/>
          <w:szCs w:val="28"/>
          <w:lang w:val="uk-UA"/>
        </w:rPr>
        <w:t xml:space="preserve">’’ </w:t>
      </w:r>
      <w:r w:rsidR="00C5539F" w:rsidRPr="00C5539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4496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C1D43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C5539F">
        <w:rPr>
          <w:rFonts w:ascii="Times New Roman" w:hAnsi="Times New Roman" w:cs="Times New Roman"/>
          <w:sz w:val="28"/>
          <w:szCs w:val="28"/>
          <w:lang w:val="uk-UA"/>
        </w:rPr>
        <w:t xml:space="preserve"> 34 </w:t>
      </w:r>
      <w:r w:rsidR="00C5539F" w:rsidRPr="00C5539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C5539F">
        <w:rPr>
          <w:rFonts w:ascii="Times New Roman" w:hAnsi="Times New Roman" w:cs="Times New Roman"/>
          <w:sz w:val="28"/>
          <w:szCs w:val="28"/>
          <w:lang w:val="uk-UA"/>
        </w:rPr>
        <w:t xml:space="preserve"> .   </w:t>
      </w:r>
      <w:r w:rsidR="00A50E2D">
        <w:rPr>
          <w:rFonts w:ascii="Times New Roman" w:hAnsi="Times New Roman" w:cs="Times New Roman"/>
          <w:sz w:val="28"/>
          <w:szCs w:val="28"/>
          <w:lang w:val="uk-UA"/>
        </w:rPr>
        <w:t>,,Розвиток і освіта жодній людині не можуть бути дані або</w:t>
      </w:r>
      <w:r w:rsidR="00F1417F" w:rsidRPr="00F14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A50E2D">
        <w:rPr>
          <w:rFonts w:ascii="Times New Roman" w:hAnsi="Times New Roman" w:cs="Times New Roman"/>
          <w:sz w:val="28"/>
          <w:szCs w:val="28"/>
          <w:lang w:val="uk-UA"/>
        </w:rPr>
        <w:t>відомлені</w:t>
      </w:r>
      <w:r w:rsidR="00C96481">
        <w:rPr>
          <w:rFonts w:ascii="Times New Roman" w:hAnsi="Times New Roman" w:cs="Times New Roman"/>
          <w:sz w:val="28"/>
          <w:szCs w:val="28"/>
          <w:lang w:val="uk-UA"/>
        </w:rPr>
        <w:t>. Кожен, хто бажає до них прилучитися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>, повинен досягти цього влас</w:t>
      </w:r>
      <w:r w:rsidR="00F1417F">
        <w:rPr>
          <w:rFonts w:ascii="Times New Roman" w:hAnsi="Times New Roman" w:cs="Times New Roman"/>
          <w:sz w:val="28"/>
          <w:szCs w:val="28"/>
          <w:lang w:val="uk-UA"/>
        </w:rPr>
        <w:t>ною діяльністю, власними силами, власною на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>пругою. Ззовні вона може отри</w:t>
      </w:r>
      <w:r w:rsidR="00F1417F">
        <w:rPr>
          <w:rFonts w:ascii="Times New Roman" w:hAnsi="Times New Roman" w:cs="Times New Roman"/>
          <w:sz w:val="28"/>
          <w:szCs w:val="28"/>
          <w:lang w:val="uk-UA"/>
        </w:rPr>
        <w:t xml:space="preserve">мати тільки збудження… Тому самодіяльність – засіб 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 xml:space="preserve">і одночасно результат ос- віти…» – </w:t>
      </w:r>
      <w:r w:rsidR="00F1417F">
        <w:rPr>
          <w:rFonts w:ascii="Times New Roman" w:hAnsi="Times New Roman" w:cs="Times New Roman"/>
          <w:sz w:val="28"/>
          <w:szCs w:val="28"/>
          <w:lang w:val="uk-UA"/>
        </w:rPr>
        <w:t xml:space="preserve">говорив А. </w:t>
      </w:r>
      <w:proofErr w:type="spellStart"/>
      <w:r w:rsidR="00F1417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84393">
        <w:rPr>
          <w:rFonts w:ascii="Times New Roman" w:hAnsi="Times New Roman" w:cs="Times New Roman"/>
          <w:sz w:val="28"/>
          <w:szCs w:val="28"/>
          <w:lang w:val="uk-UA"/>
        </w:rPr>
        <w:t>істерверг</w:t>
      </w:r>
      <w:proofErr w:type="spellEnd"/>
      <w:r w:rsidR="00884393">
        <w:rPr>
          <w:rFonts w:ascii="Times New Roman" w:hAnsi="Times New Roman" w:cs="Times New Roman"/>
          <w:sz w:val="28"/>
          <w:szCs w:val="28"/>
          <w:lang w:val="uk-UA"/>
        </w:rPr>
        <w:t xml:space="preserve">.            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84393">
        <w:rPr>
          <w:rFonts w:ascii="Times New Roman" w:hAnsi="Times New Roman" w:cs="Times New Roman"/>
          <w:sz w:val="28"/>
          <w:szCs w:val="28"/>
          <w:lang w:val="uk-UA"/>
        </w:rPr>
        <w:t xml:space="preserve">Стає зрозумілим, що досягти мети в сучасній освіті можна завдяки особистісно- му потенціалу викладача, його загальній та професійній культурі, бо без цього не можна вирішити наявні проблеми в навчанні 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>та вихованні відповідно до но</w:t>
      </w:r>
      <w:r w:rsidR="00093C7A">
        <w:rPr>
          <w:rFonts w:ascii="Times New Roman" w:hAnsi="Times New Roman" w:cs="Times New Roman"/>
          <w:sz w:val="28"/>
          <w:szCs w:val="28"/>
          <w:lang w:val="uk-UA"/>
        </w:rPr>
        <w:t>вих освітніх завдань.</w:t>
      </w:r>
      <w:r w:rsidR="005D1509">
        <w:rPr>
          <w:rFonts w:ascii="Times New Roman" w:hAnsi="Times New Roman" w:cs="Times New Roman"/>
          <w:sz w:val="28"/>
          <w:szCs w:val="28"/>
          <w:lang w:val="uk-UA"/>
        </w:rPr>
        <w:t xml:space="preserve"> Тому</w:t>
      </w:r>
      <w:r w:rsidR="00093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50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93C7A">
        <w:rPr>
          <w:rFonts w:ascii="Times New Roman" w:hAnsi="Times New Roman" w:cs="Times New Roman"/>
          <w:sz w:val="28"/>
          <w:szCs w:val="28"/>
          <w:lang w:val="uk-UA"/>
        </w:rPr>
        <w:t>а всіх рівнях професійного зростання необхідно створю</w:t>
      </w:r>
      <w:r w:rsidR="005D1509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="00093C7A">
        <w:rPr>
          <w:rFonts w:ascii="Times New Roman" w:hAnsi="Times New Roman" w:cs="Times New Roman"/>
          <w:sz w:val="28"/>
          <w:szCs w:val="28"/>
          <w:lang w:val="uk-UA"/>
        </w:rPr>
        <w:t xml:space="preserve"> умови для розвитку інтелекту і творчих здібностей особистості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 xml:space="preserve"> педагога</w:t>
      </w:r>
      <w:r w:rsidR="00093C7A">
        <w:rPr>
          <w:rFonts w:ascii="Times New Roman" w:hAnsi="Times New Roman" w:cs="Times New Roman"/>
          <w:sz w:val="28"/>
          <w:szCs w:val="28"/>
          <w:lang w:val="uk-UA"/>
        </w:rPr>
        <w:t xml:space="preserve">, підготовки його до саморозвитку та професійної діяльності, до самореалізації в умовах власної педагогічної системи, </w:t>
      </w:r>
      <w:r w:rsidR="005D1509">
        <w:rPr>
          <w:rFonts w:ascii="Times New Roman" w:hAnsi="Times New Roman" w:cs="Times New Roman"/>
          <w:sz w:val="28"/>
          <w:szCs w:val="28"/>
          <w:lang w:val="uk-UA"/>
        </w:rPr>
        <w:t xml:space="preserve">до життя у відкритому суспільстві. Сучасний вчитель повинен вміти адаптуватися до швидких змін </w:t>
      </w:r>
      <w:r w:rsidR="005D1509">
        <w:rPr>
          <w:rFonts w:ascii="Times New Roman" w:hAnsi="Times New Roman" w:cs="Times New Roman"/>
          <w:sz w:val="28"/>
          <w:szCs w:val="28"/>
          <w:lang w:val="uk-UA"/>
        </w:rPr>
        <w:lastRenderedPageBreak/>
        <w:t>умов життя, мати нестандартне мислення і гнучкість. А цього можна досягти тільки завдяки високому рівню</w:t>
      </w:r>
      <w:r w:rsidR="004C0509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професійної ко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>мпетентності і розвинених про</w:t>
      </w:r>
      <w:r w:rsidR="004C0509">
        <w:rPr>
          <w:rFonts w:ascii="Times New Roman" w:hAnsi="Times New Roman" w:cs="Times New Roman"/>
          <w:sz w:val="28"/>
          <w:szCs w:val="28"/>
          <w:lang w:val="uk-UA"/>
        </w:rPr>
        <w:t>фесійних здібностей. Великий вплив на професійний розвиток учителя мають внутрішня та зовнішня сфери. Зовнішня сфера – це семінари, методичні об</w:t>
      </w:r>
      <w:r w:rsidR="004C0509" w:rsidRPr="002B758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>єд</w:t>
      </w:r>
      <w:r w:rsidR="002B7586">
        <w:rPr>
          <w:rFonts w:ascii="Times New Roman" w:hAnsi="Times New Roman" w:cs="Times New Roman"/>
          <w:sz w:val="28"/>
          <w:szCs w:val="28"/>
          <w:lang w:val="uk-UA"/>
        </w:rPr>
        <w:t>нання, педагогічні поради, творчі групи і т. п. Внутрішня сфера – це самоосвіта, саморозвиток, самовиховання, самовдосконалення. Педагогічному працівникові в процесі навчання треба формувати свої практичні вміння, навички, творчі за - датки, здібності. Вчитель повинен бути раціона</w:t>
      </w:r>
      <w:r w:rsidR="008D4E53">
        <w:rPr>
          <w:rFonts w:ascii="Times New Roman" w:hAnsi="Times New Roman" w:cs="Times New Roman"/>
          <w:sz w:val="28"/>
          <w:szCs w:val="28"/>
          <w:lang w:val="uk-UA"/>
        </w:rPr>
        <w:t xml:space="preserve">лізатором своєї праці.               </w:t>
      </w:r>
    </w:p>
    <w:p w:rsidR="002530B1" w:rsidRDefault="008D4E53" w:rsidP="002530B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Основними шляхами підвищення професійної компетентності </w:t>
      </w:r>
      <w:r w:rsidR="006E11D5">
        <w:rPr>
          <w:rFonts w:ascii="Times New Roman" w:hAnsi="Times New Roman" w:cs="Times New Roman"/>
          <w:sz w:val="28"/>
          <w:szCs w:val="28"/>
          <w:lang w:val="uk-UA"/>
        </w:rPr>
        <w:t>вчителя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інно</w:t>
      </w:r>
      <w:r w:rsidR="00A42884">
        <w:rPr>
          <w:rFonts w:ascii="Times New Roman" w:hAnsi="Times New Roman" w:cs="Times New Roman"/>
          <w:sz w:val="28"/>
          <w:szCs w:val="28"/>
          <w:lang w:val="uk-UA"/>
        </w:rPr>
        <w:t>ваційн</w:t>
      </w:r>
      <w:r w:rsidR="00F81FEA">
        <w:rPr>
          <w:rFonts w:ascii="Times New Roman" w:hAnsi="Times New Roman" w:cs="Times New Roman"/>
          <w:sz w:val="28"/>
          <w:szCs w:val="28"/>
          <w:lang w:val="uk-UA"/>
        </w:rPr>
        <w:t>а діяльність,</w:t>
      </w:r>
      <w:r w:rsidR="00A42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FEA">
        <w:rPr>
          <w:rFonts w:ascii="Times New Roman" w:hAnsi="Times New Roman" w:cs="Times New Roman"/>
          <w:sz w:val="28"/>
          <w:szCs w:val="28"/>
          <w:lang w:val="uk-UA"/>
        </w:rPr>
        <w:t>само</w:t>
      </w:r>
      <w:r w:rsidR="00A42884">
        <w:rPr>
          <w:rFonts w:ascii="Times New Roman" w:hAnsi="Times New Roman" w:cs="Times New Roman"/>
          <w:sz w:val="28"/>
          <w:szCs w:val="28"/>
          <w:lang w:val="uk-UA"/>
        </w:rPr>
        <w:t>вдосконалення</w:t>
      </w:r>
      <w:r w:rsidR="00F81FEA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професійної</w:t>
      </w:r>
      <w:r w:rsidR="00A42884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компетентності</w:t>
      </w:r>
      <w:r w:rsidR="00F81F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2884">
        <w:rPr>
          <w:rFonts w:ascii="Times New Roman" w:hAnsi="Times New Roman" w:cs="Times New Roman"/>
          <w:sz w:val="28"/>
          <w:szCs w:val="28"/>
          <w:lang w:val="uk-UA"/>
        </w:rPr>
        <w:t xml:space="preserve"> профес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6E11D5">
        <w:rPr>
          <w:rFonts w:ascii="Times New Roman" w:hAnsi="Times New Roman" w:cs="Times New Roman"/>
          <w:sz w:val="28"/>
          <w:szCs w:val="28"/>
          <w:lang w:val="uk-UA"/>
        </w:rPr>
        <w:t>на взаємодія з колегами, самоосвітня діяльність, творчість, самовиховання, об</w:t>
      </w:r>
      <w:r w:rsidR="006E11D5" w:rsidRPr="006E11D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E11D5">
        <w:rPr>
          <w:rFonts w:ascii="Times New Roman" w:hAnsi="Times New Roman" w:cs="Times New Roman"/>
          <w:sz w:val="28"/>
          <w:szCs w:val="28"/>
          <w:lang w:val="uk-UA"/>
        </w:rPr>
        <w:t>єктивна оцінка власного досвіду.</w:t>
      </w:r>
      <w:r w:rsidR="005C515A">
        <w:rPr>
          <w:rFonts w:ascii="Times New Roman" w:hAnsi="Times New Roman" w:cs="Times New Roman"/>
          <w:sz w:val="28"/>
          <w:szCs w:val="28"/>
          <w:lang w:val="uk-UA"/>
        </w:rPr>
        <w:t xml:space="preserve"> Тому вчител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>ь повинен систематично та напо</w:t>
      </w:r>
      <w:r w:rsidR="005C515A">
        <w:rPr>
          <w:rFonts w:ascii="Times New Roman" w:hAnsi="Times New Roman" w:cs="Times New Roman"/>
          <w:sz w:val="28"/>
          <w:szCs w:val="28"/>
          <w:lang w:val="uk-UA"/>
        </w:rPr>
        <w:t>легливо займатися самоосвітою.</w:t>
      </w:r>
      <w:r w:rsidR="000322CD">
        <w:rPr>
          <w:rFonts w:ascii="Times New Roman" w:hAnsi="Times New Roman" w:cs="Times New Roman"/>
          <w:sz w:val="28"/>
          <w:szCs w:val="28"/>
          <w:lang w:val="uk-UA"/>
        </w:rPr>
        <w:t xml:space="preserve"> ,,Якщо людина н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>е знає, до якої мети вона ру</w:t>
      </w:r>
      <w:r w:rsidR="000322CD">
        <w:rPr>
          <w:rFonts w:ascii="Times New Roman" w:hAnsi="Times New Roman" w:cs="Times New Roman"/>
          <w:sz w:val="28"/>
          <w:szCs w:val="28"/>
          <w:lang w:val="uk-UA"/>
        </w:rPr>
        <w:t>хається, для неї жоден вітер не буде попутним</w:t>
      </w:r>
      <w:r w:rsidR="002530B1">
        <w:rPr>
          <w:rFonts w:ascii="Times New Roman" w:hAnsi="Times New Roman" w:cs="Times New Roman"/>
          <w:sz w:val="28"/>
          <w:szCs w:val="28"/>
        </w:rPr>
        <w:t>»</w:t>
      </w:r>
      <w:r w:rsidR="000322CD">
        <w:rPr>
          <w:rFonts w:ascii="Times New Roman" w:hAnsi="Times New Roman" w:cs="Times New Roman"/>
          <w:sz w:val="28"/>
          <w:szCs w:val="28"/>
          <w:lang w:val="uk-UA"/>
        </w:rPr>
        <w:t>сказав Сенека.</w:t>
      </w:r>
      <w:r w:rsidR="005C51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</w:p>
    <w:p w:rsidR="000322CD" w:rsidRDefault="005C515A" w:rsidP="002530B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Вважаю, що тема професійної компетентності вчителя надзвичайно важлива. Тому шляхи, форми та методи формування про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>фесійної компетентності вчите</w:t>
      </w:r>
      <w:r>
        <w:rPr>
          <w:rFonts w:ascii="Times New Roman" w:hAnsi="Times New Roman" w:cs="Times New Roman"/>
          <w:sz w:val="28"/>
          <w:szCs w:val="28"/>
          <w:lang w:val="uk-UA"/>
        </w:rPr>
        <w:t>ля вимагають подальшого науково-теоретичного осмислення та практичного втілення.</w:t>
      </w:r>
      <w:r w:rsidR="006E11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322CD" w:rsidRDefault="000322CD" w:rsidP="007B3FB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  <w:r w:rsidR="006E11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6091" w:rsidRPr="000322CD" w:rsidRDefault="000322CD" w:rsidP="002530B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В.А.Адольф</w:t>
      </w:r>
      <w:r w:rsidR="00A51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Профессиональная компетентность современного учителя: моно</w:t>
      </w:r>
      <w:r w:rsidR="00101073">
        <w:rPr>
          <w:rFonts w:ascii="Times New Roman" w:hAnsi="Times New Roman" w:cs="Times New Roman"/>
          <w:sz w:val="28"/>
          <w:szCs w:val="28"/>
        </w:rPr>
        <w:t xml:space="preserve">графия.                                                                                                   </w:t>
      </w:r>
      <w:r w:rsidR="006E11D5" w:rsidRPr="000322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884393" w:rsidRPr="000322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</w:p>
    <w:p w:rsidR="003C360A" w:rsidRPr="002530B1" w:rsidRDefault="00101073" w:rsidP="003C360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0B1">
        <w:rPr>
          <w:rFonts w:ascii="Times New Roman" w:hAnsi="Times New Roman" w:cs="Times New Roman"/>
          <w:sz w:val="28"/>
          <w:szCs w:val="28"/>
          <w:lang w:val="uk-UA"/>
        </w:rPr>
        <w:t>А.К.Маркова</w:t>
      </w:r>
      <w:proofErr w:type="spellEnd"/>
      <w:r w:rsidR="00A51CEF" w:rsidRPr="00253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3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0B1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253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0B1">
        <w:rPr>
          <w:rFonts w:ascii="Times New Roman" w:hAnsi="Times New Roman" w:cs="Times New Roman"/>
          <w:sz w:val="28"/>
          <w:szCs w:val="28"/>
          <w:lang w:val="uk-UA"/>
        </w:rPr>
        <w:t>профессионализма</w:t>
      </w:r>
      <w:proofErr w:type="spellEnd"/>
      <w:r w:rsidRPr="002530B1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 xml:space="preserve"> 3.</w:t>
      </w:r>
      <w:r w:rsidRPr="002530B1">
        <w:rPr>
          <w:rFonts w:ascii="Times New Roman" w:hAnsi="Times New Roman" w:cs="Times New Roman"/>
          <w:sz w:val="28"/>
          <w:szCs w:val="28"/>
          <w:lang w:val="uk-UA"/>
        </w:rPr>
        <w:t>Н.Ф.Сергієнко</w:t>
      </w:r>
      <w:r w:rsidR="00A51CEF" w:rsidRPr="00253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30B1">
        <w:rPr>
          <w:rFonts w:ascii="Times New Roman" w:hAnsi="Times New Roman" w:cs="Times New Roman"/>
          <w:sz w:val="28"/>
          <w:szCs w:val="28"/>
          <w:lang w:val="uk-UA"/>
        </w:rPr>
        <w:t xml:space="preserve"> Професій</w:t>
      </w:r>
      <w:r w:rsidR="002A123C" w:rsidRPr="002530B1">
        <w:rPr>
          <w:rFonts w:ascii="Times New Roman" w:hAnsi="Times New Roman" w:cs="Times New Roman"/>
          <w:sz w:val="28"/>
          <w:szCs w:val="28"/>
          <w:lang w:val="uk-UA"/>
        </w:rPr>
        <w:t>на компетентність сучасного вчителя</w:t>
      </w:r>
      <w:r w:rsidR="00A51CEF" w:rsidRPr="002530B1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3C360A" w:rsidRPr="002530B1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2A123C" w:rsidRPr="002530B1">
        <w:rPr>
          <w:rFonts w:ascii="Times New Roman" w:hAnsi="Times New Roman" w:cs="Times New Roman"/>
          <w:sz w:val="28"/>
          <w:szCs w:val="28"/>
          <w:lang w:val="uk-UA"/>
        </w:rPr>
        <w:t xml:space="preserve"> [ </w:t>
      </w:r>
      <w:proofErr w:type="spellStart"/>
      <w:r w:rsidR="002A123C" w:rsidRPr="002530B1">
        <w:rPr>
          <w:rFonts w:ascii="Times New Roman" w:hAnsi="Times New Roman" w:cs="Times New Roman"/>
          <w:sz w:val="28"/>
          <w:szCs w:val="28"/>
          <w:lang w:val="uk-UA"/>
        </w:rPr>
        <w:t>Еле</w:t>
      </w:r>
      <w:r w:rsidR="00A51CEF" w:rsidRPr="002530B1">
        <w:rPr>
          <w:rFonts w:ascii="Times New Roman" w:hAnsi="Times New Roman" w:cs="Times New Roman"/>
          <w:sz w:val="28"/>
          <w:szCs w:val="28"/>
          <w:lang w:val="uk-UA"/>
        </w:rPr>
        <w:t>ктронный</w:t>
      </w:r>
      <w:proofErr w:type="spellEnd"/>
      <w:r w:rsidR="002A123C" w:rsidRPr="002530B1">
        <w:rPr>
          <w:rFonts w:ascii="Times New Roman" w:hAnsi="Times New Roman" w:cs="Times New Roman"/>
          <w:sz w:val="28"/>
          <w:szCs w:val="28"/>
          <w:lang w:val="uk-UA"/>
        </w:rPr>
        <w:t xml:space="preserve">  ресурс ]</w:t>
      </w:r>
      <w:r w:rsidRPr="00253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23C" w:rsidRPr="002530B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4.В.В.Сидоренко</w:t>
      </w:r>
      <w:r w:rsidR="00A51CEF" w:rsidRPr="002530B1">
        <w:rPr>
          <w:rFonts w:ascii="Times New Roman" w:hAnsi="Times New Roman" w:cs="Times New Roman"/>
          <w:sz w:val="28"/>
          <w:szCs w:val="28"/>
          <w:lang w:val="uk-UA"/>
        </w:rPr>
        <w:t xml:space="preserve">  Розвиток професійної компетентності сучасного педагога в умовах відкритої освіти: кластерний аналіз</w:t>
      </w:r>
      <w:r w:rsidR="002530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360A" w:rsidRDefault="003C360A" w:rsidP="003C360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4763" w:rsidRDefault="00B97D10" w:rsidP="003C360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</w:t>
      </w:r>
    </w:p>
    <w:sectPr w:rsidR="00E64763" w:rsidSect="007B3F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82FFD"/>
    <w:multiLevelType w:val="hybridMultilevel"/>
    <w:tmpl w:val="1B9C79EA"/>
    <w:lvl w:ilvl="0" w:tplc="96BC499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35" w:hanging="360"/>
      </w:pPr>
    </w:lvl>
    <w:lvl w:ilvl="2" w:tplc="2000001B" w:tentative="1">
      <w:start w:val="1"/>
      <w:numFmt w:val="lowerRoman"/>
      <w:lvlText w:val="%3."/>
      <w:lvlJc w:val="right"/>
      <w:pPr>
        <w:ind w:left="2355" w:hanging="180"/>
      </w:pPr>
    </w:lvl>
    <w:lvl w:ilvl="3" w:tplc="2000000F" w:tentative="1">
      <w:start w:val="1"/>
      <w:numFmt w:val="decimal"/>
      <w:lvlText w:val="%4."/>
      <w:lvlJc w:val="left"/>
      <w:pPr>
        <w:ind w:left="3075" w:hanging="360"/>
      </w:pPr>
    </w:lvl>
    <w:lvl w:ilvl="4" w:tplc="20000019" w:tentative="1">
      <w:start w:val="1"/>
      <w:numFmt w:val="lowerLetter"/>
      <w:lvlText w:val="%5."/>
      <w:lvlJc w:val="left"/>
      <w:pPr>
        <w:ind w:left="3795" w:hanging="360"/>
      </w:pPr>
    </w:lvl>
    <w:lvl w:ilvl="5" w:tplc="2000001B" w:tentative="1">
      <w:start w:val="1"/>
      <w:numFmt w:val="lowerRoman"/>
      <w:lvlText w:val="%6."/>
      <w:lvlJc w:val="right"/>
      <w:pPr>
        <w:ind w:left="4515" w:hanging="180"/>
      </w:pPr>
    </w:lvl>
    <w:lvl w:ilvl="6" w:tplc="2000000F" w:tentative="1">
      <w:start w:val="1"/>
      <w:numFmt w:val="decimal"/>
      <w:lvlText w:val="%7."/>
      <w:lvlJc w:val="left"/>
      <w:pPr>
        <w:ind w:left="5235" w:hanging="360"/>
      </w:pPr>
    </w:lvl>
    <w:lvl w:ilvl="7" w:tplc="20000019" w:tentative="1">
      <w:start w:val="1"/>
      <w:numFmt w:val="lowerLetter"/>
      <w:lvlText w:val="%8."/>
      <w:lvlJc w:val="left"/>
      <w:pPr>
        <w:ind w:left="5955" w:hanging="360"/>
      </w:pPr>
    </w:lvl>
    <w:lvl w:ilvl="8" w:tplc="200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2610B92"/>
    <w:multiLevelType w:val="hybridMultilevel"/>
    <w:tmpl w:val="72F247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45FBC"/>
    <w:multiLevelType w:val="hybridMultilevel"/>
    <w:tmpl w:val="1698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12AA3"/>
    <w:multiLevelType w:val="hybridMultilevel"/>
    <w:tmpl w:val="D422C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57A1E"/>
    <w:multiLevelType w:val="hybridMultilevel"/>
    <w:tmpl w:val="361AE6A0"/>
    <w:lvl w:ilvl="0" w:tplc="45206A4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58C9644F"/>
    <w:multiLevelType w:val="hybridMultilevel"/>
    <w:tmpl w:val="FFD4F7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BB"/>
    <w:rsid w:val="000322CD"/>
    <w:rsid w:val="00060F1B"/>
    <w:rsid w:val="00093C7A"/>
    <w:rsid w:val="000C75F3"/>
    <w:rsid w:val="001004A9"/>
    <w:rsid w:val="00101073"/>
    <w:rsid w:val="001075ED"/>
    <w:rsid w:val="00142864"/>
    <w:rsid w:val="001D2F12"/>
    <w:rsid w:val="002530B1"/>
    <w:rsid w:val="002A123C"/>
    <w:rsid w:val="002B7586"/>
    <w:rsid w:val="003454C3"/>
    <w:rsid w:val="0038361F"/>
    <w:rsid w:val="00391AB7"/>
    <w:rsid w:val="003C360A"/>
    <w:rsid w:val="004346C5"/>
    <w:rsid w:val="004A3498"/>
    <w:rsid w:val="004A759A"/>
    <w:rsid w:val="004C0509"/>
    <w:rsid w:val="00537CB3"/>
    <w:rsid w:val="00552F1B"/>
    <w:rsid w:val="005A099A"/>
    <w:rsid w:val="005A5950"/>
    <w:rsid w:val="005C1D43"/>
    <w:rsid w:val="005C515A"/>
    <w:rsid w:val="005D1509"/>
    <w:rsid w:val="00611F7A"/>
    <w:rsid w:val="00636091"/>
    <w:rsid w:val="00661193"/>
    <w:rsid w:val="006E11D5"/>
    <w:rsid w:val="007B02B6"/>
    <w:rsid w:val="007B3FBB"/>
    <w:rsid w:val="007F0431"/>
    <w:rsid w:val="00884393"/>
    <w:rsid w:val="008A1568"/>
    <w:rsid w:val="008D4E53"/>
    <w:rsid w:val="008F0DB3"/>
    <w:rsid w:val="009D62E9"/>
    <w:rsid w:val="00A42884"/>
    <w:rsid w:val="00A50E2D"/>
    <w:rsid w:val="00A51CEF"/>
    <w:rsid w:val="00A723DB"/>
    <w:rsid w:val="00A94CEC"/>
    <w:rsid w:val="00AC21EA"/>
    <w:rsid w:val="00B70EDF"/>
    <w:rsid w:val="00B97D10"/>
    <w:rsid w:val="00BA5964"/>
    <w:rsid w:val="00C5539F"/>
    <w:rsid w:val="00C96481"/>
    <w:rsid w:val="00CD0F39"/>
    <w:rsid w:val="00CE06BD"/>
    <w:rsid w:val="00D073DE"/>
    <w:rsid w:val="00D44964"/>
    <w:rsid w:val="00DC1820"/>
    <w:rsid w:val="00DD568C"/>
    <w:rsid w:val="00E012C7"/>
    <w:rsid w:val="00E51C5E"/>
    <w:rsid w:val="00E6253F"/>
    <w:rsid w:val="00E64763"/>
    <w:rsid w:val="00E80E5F"/>
    <w:rsid w:val="00F1417F"/>
    <w:rsid w:val="00F80CFE"/>
    <w:rsid w:val="00F81FEA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3BB38-07FE-4DBE-AF1B-BE7EC0EE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CD"/>
    <w:pPr>
      <w:ind w:left="720"/>
      <w:contextualSpacing/>
    </w:pPr>
  </w:style>
  <w:style w:type="table" w:styleId="a4">
    <w:name w:val="Table Grid"/>
    <w:basedOn w:val="a1"/>
    <w:uiPriority w:val="39"/>
    <w:rsid w:val="004A7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4252</Words>
  <Characters>2425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кибальник</dc:creator>
  <cp:lastModifiedBy>Монгол</cp:lastModifiedBy>
  <cp:revision>2</cp:revision>
  <cp:lastPrinted>2020-03-13T16:24:00Z</cp:lastPrinted>
  <dcterms:created xsi:type="dcterms:W3CDTF">2020-04-21T13:04:00Z</dcterms:created>
  <dcterms:modified xsi:type="dcterms:W3CDTF">2020-04-21T13:04:00Z</dcterms:modified>
</cp:coreProperties>
</file>