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2F" w:rsidRDefault="00D2150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489"/>
          <w:tab w:val="left" w:pos="50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114300" distR="114300">
            <wp:extent cx="504825" cy="64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612F" w:rsidRDefault="008361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489"/>
          <w:tab w:val="left" w:pos="509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25"/>
        <w:gridCol w:w="4623"/>
        <w:gridCol w:w="133"/>
      </w:tblGrid>
      <w:tr w:rsidR="0083612F">
        <w:trPr>
          <w:trHeight w:val="1704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12F" w:rsidRDefault="00D215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ОСВІТИ І НАУКИ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ЧЕРКАСЬКОЇ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ОБЛАСНОЇ ДЕРЖАВНОЇ АДМІНІСТРАЦІЇ</w:t>
            </w:r>
          </w:p>
          <w:p w:rsidR="0083612F" w:rsidRDefault="008361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612F" w:rsidRDefault="00D215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КОМУНАЛЬНИЙ НАВЧАЛЬНИЙ ЗАКЛАД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83612F" w:rsidRDefault="008361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3612F" w:rsidRDefault="00D215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Бидгощська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38/1,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м.Черкаси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18003, тел./факс 64-21-78 </w:t>
            </w:r>
          </w:p>
          <w:p w:rsidR="0083612F" w:rsidRDefault="00D215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http://oipopp.ed-sp.net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oipopp@ukr.net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код ЄДРПОУ 02139133 </w:t>
            </w:r>
          </w:p>
          <w:p w:rsidR="0083612F" w:rsidRDefault="00D215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612F">
        <w:trPr>
          <w:gridAfter w:val="1"/>
          <w:wAfter w:w="133" w:type="dxa"/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83612F" w:rsidRDefault="00DD7867" w:rsidP="00DD78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10.11.2023</w:t>
            </w:r>
            <w:r w:rsidR="00D2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9D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437/01-19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83612F" w:rsidRDefault="00D215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№ _______ від________</w:t>
            </w:r>
          </w:p>
        </w:tc>
      </w:tr>
      <w:tr w:rsidR="0083612F">
        <w:trPr>
          <w:gridAfter w:val="1"/>
          <w:wAfter w:w="133" w:type="dxa"/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83612F" w:rsidRDefault="008361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83612F" w:rsidRDefault="008361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</w:tr>
    </w:tbl>
    <w:p w:rsidR="0083612F" w:rsidRDefault="0083612F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6"/>
        <w:tblW w:w="9960" w:type="dxa"/>
        <w:tblInd w:w="108" w:type="dxa"/>
        <w:tblLayout w:type="fixed"/>
        <w:tblLook w:val="0000"/>
      </w:tblPr>
      <w:tblGrid>
        <w:gridCol w:w="5115"/>
        <w:gridCol w:w="270"/>
        <w:gridCol w:w="4575"/>
      </w:tblGrid>
      <w:tr w:rsidR="0083612F">
        <w:trPr>
          <w:trHeight w:val="56"/>
        </w:trPr>
        <w:tc>
          <w:tcPr>
            <w:tcW w:w="5115" w:type="dxa"/>
          </w:tcPr>
          <w:p w:rsidR="0083612F" w:rsidRDefault="0083612F" w:rsidP="008E4DFD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3612F" w:rsidRDefault="0083612F" w:rsidP="008E4DFD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83612F" w:rsidRDefault="00D2150F" w:rsidP="008E4DFD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Керівникам органів управління освітою, керівникам закладів освіти</w:t>
            </w:r>
          </w:p>
        </w:tc>
      </w:tr>
      <w:tr w:rsidR="0083612F">
        <w:trPr>
          <w:trHeight w:val="56"/>
        </w:trPr>
        <w:tc>
          <w:tcPr>
            <w:tcW w:w="5115" w:type="dxa"/>
          </w:tcPr>
          <w:p w:rsidR="0083612F" w:rsidRDefault="00D2150F" w:rsidP="000B4586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 w:rsidR="000B458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ІV Відкритого м</w:t>
            </w:r>
            <w:r w:rsidR="00F72EB2">
              <w:rPr>
                <w:rFonts w:ascii="Times New Roman" w:eastAsia="Times New Roman" w:hAnsi="Times New Roman" w:cs="Times New Roman"/>
                <w:sz w:val="28"/>
                <w:szCs w:val="28"/>
              </w:rPr>
              <w:t>арафон</w:t>
            </w:r>
            <w:r w:rsidR="000B458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F72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української мови</w:t>
            </w:r>
          </w:p>
        </w:tc>
        <w:tc>
          <w:tcPr>
            <w:tcW w:w="270" w:type="dxa"/>
          </w:tcPr>
          <w:p w:rsidR="0083612F" w:rsidRDefault="0083612F" w:rsidP="008E4DFD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83612F" w:rsidRDefault="0083612F" w:rsidP="008E4DFD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3612F" w:rsidRPr="00C30DA3" w:rsidRDefault="0083612F" w:rsidP="008E4DFD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72EB2" w:rsidRPr="00F72EB2" w:rsidRDefault="003A622A" w:rsidP="008E4DFD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виконання листа </w:t>
      </w:r>
      <w:r w:rsidR="00D2150F">
        <w:rPr>
          <w:rFonts w:ascii="Times New Roman" w:eastAsia="Times New Roman" w:hAnsi="Times New Roman" w:cs="Times New Roman"/>
          <w:sz w:val="28"/>
          <w:szCs w:val="28"/>
        </w:rPr>
        <w:t>Міністерств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150F">
        <w:rPr>
          <w:rFonts w:ascii="Times New Roman" w:eastAsia="Times New Roman" w:hAnsi="Times New Roman" w:cs="Times New Roman"/>
          <w:sz w:val="28"/>
          <w:szCs w:val="28"/>
        </w:rPr>
        <w:t xml:space="preserve"> освіти і науки України та Державн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D2150F">
        <w:rPr>
          <w:rFonts w:ascii="Times New Roman" w:eastAsia="Times New Roman" w:hAnsi="Times New Roman" w:cs="Times New Roman"/>
          <w:sz w:val="28"/>
          <w:szCs w:val="28"/>
        </w:rPr>
        <w:t xml:space="preserve"> науков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D2150F">
        <w:rPr>
          <w:rFonts w:ascii="Times New Roman" w:eastAsia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150F">
        <w:rPr>
          <w:rFonts w:ascii="Times New Roman" w:eastAsia="Times New Roman" w:hAnsi="Times New Roman" w:cs="Times New Roman"/>
          <w:sz w:val="28"/>
          <w:szCs w:val="28"/>
        </w:rPr>
        <w:t xml:space="preserve"> «Інститут модернізації змісту освіти» </w:t>
      </w:r>
      <w:r w:rsidR="00C43E6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72EB2" w:rsidRPr="00F72EB2">
        <w:rPr>
          <w:rFonts w:ascii="Times New Roman" w:eastAsia="Times New Roman" w:hAnsi="Times New Roman" w:cs="Times New Roman"/>
          <w:sz w:val="28"/>
          <w:szCs w:val="28"/>
        </w:rPr>
        <w:t>овідомляємо, що з метою розвитку в учнівської та студентської молоді стійкої мотивації й свідомого прагнення до вивчення української мови Державна наукова установа «Інститут модернізації змісту освіти» проводитиме ІV Відкритий марафон з української мови (далі – Марафон).</w:t>
      </w:r>
    </w:p>
    <w:p w:rsidR="00F72EB2" w:rsidRPr="00F72EB2" w:rsidRDefault="00F72EB2" w:rsidP="008E4DFD">
      <w:pPr>
        <w:pStyle w:val="normal"/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B2">
        <w:rPr>
          <w:rFonts w:ascii="Times New Roman" w:eastAsia="Times New Roman" w:hAnsi="Times New Roman" w:cs="Times New Roman"/>
          <w:sz w:val="28"/>
          <w:szCs w:val="28"/>
        </w:rPr>
        <w:t xml:space="preserve">Учасниками Марафону на добровільних засадах можуть бути учні 3–11 класів закладів загальної середньої освіти, учні закладів професійної (професійно-технічної) освіти, студенти закладів фахової </w:t>
      </w:r>
      <w:proofErr w:type="spellStart"/>
      <w:r w:rsidRPr="00F72EB2">
        <w:rPr>
          <w:rFonts w:ascii="Times New Roman" w:eastAsia="Times New Roman" w:hAnsi="Times New Roman" w:cs="Times New Roman"/>
          <w:sz w:val="28"/>
          <w:szCs w:val="28"/>
        </w:rPr>
        <w:t>передвищої</w:t>
      </w:r>
      <w:proofErr w:type="spellEnd"/>
      <w:r w:rsidRPr="00F72EB2">
        <w:rPr>
          <w:rFonts w:ascii="Times New Roman" w:eastAsia="Times New Roman" w:hAnsi="Times New Roman" w:cs="Times New Roman"/>
          <w:sz w:val="28"/>
          <w:szCs w:val="28"/>
        </w:rPr>
        <w:t xml:space="preserve"> та вищої освіти.</w:t>
      </w:r>
    </w:p>
    <w:p w:rsidR="00F72EB2" w:rsidRPr="00F72EB2" w:rsidRDefault="00F72EB2" w:rsidP="008E4DFD">
      <w:pPr>
        <w:pStyle w:val="normal"/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B2">
        <w:rPr>
          <w:rFonts w:ascii="Times New Roman" w:eastAsia="Times New Roman" w:hAnsi="Times New Roman" w:cs="Times New Roman"/>
          <w:sz w:val="28"/>
          <w:szCs w:val="28"/>
        </w:rPr>
        <w:t xml:space="preserve">Марафон проходитиме на платформі з визначення рівня знань у дистанційній формі з 01 до 24 грудня 2023 року в чотири етапи. Зареєструватися на Марафон можна за покликанням </w:t>
      </w:r>
      <w:hyperlink r:id="rId9" w:history="1">
        <w:r w:rsidR="00C86A49" w:rsidRPr="0089418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https://cutt.ly/3wQRe5GO</w:t>
        </w:r>
      </w:hyperlink>
      <w:r w:rsidR="00C86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EB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F72EB2" w:rsidRPr="00F72EB2" w:rsidRDefault="00F72EB2" w:rsidP="008E4DFD">
      <w:pPr>
        <w:pStyle w:val="normal"/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B2">
        <w:rPr>
          <w:rFonts w:ascii="Times New Roman" w:eastAsia="Times New Roman" w:hAnsi="Times New Roman" w:cs="Times New Roman"/>
          <w:sz w:val="28"/>
          <w:szCs w:val="28"/>
        </w:rPr>
        <w:t>Детальна інформація про Марафон розміщена на сайті ДНУ «Інститут модернізації змісту освіти» в розділі «Заходи: конкурси для учнів».</w:t>
      </w:r>
    </w:p>
    <w:p w:rsidR="00F72EB2" w:rsidRPr="00F72EB2" w:rsidRDefault="00F72EB2" w:rsidP="008E4DFD">
      <w:pPr>
        <w:pStyle w:val="normal"/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B2">
        <w:rPr>
          <w:rFonts w:ascii="Times New Roman" w:eastAsia="Times New Roman" w:hAnsi="Times New Roman" w:cs="Times New Roman"/>
          <w:sz w:val="28"/>
          <w:szCs w:val="28"/>
        </w:rPr>
        <w:t xml:space="preserve">Просимо </w:t>
      </w:r>
      <w:r w:rsidR="00C43E64">
        <w:rPr>
          <w:rFonts w:ascii="Times New Roman" w:eastAsia="Times New Roman" w:hAnsi="Times New Roman" w:cs="Times New Roman"/>
          <w:sz w:val="28"/>
          <w:szCs w:val="28"/>
        </w:rPr>
        <w:t xml:space="preserve">сприяти </w:t>
      </w:r>
      <w:r w:rsidRPr="00F72EB2">
        <w:rPr>
          <w:rFonts w:ascii="Times New Roman" w:eastAsia="Times New Roman" w:hAnsi="Times New Roman" w:cs="Times New Roman"/>
          <w:sz w:val="28"/>
          <w:szCs w:val="28"/>
        </w:rPr>
        <w:t>пошир</w:t>
      </w:r>
      <w:r w:rsidR="00C43E64">
        <w:rPr>
          <w:rFonts w:ascii="Times New Roman" w:eastAsia="Times New Roman" w:hAnsi="Times New Roman" w:cs="Times New Roman"/>
          <w:sz w:val="28"/>
          <w:szCs w:val="28"/>
        </w:rPr>
        <w:t>енню</w:t>
      </w:r>
      <w:r w:rsidRPr="00F72EB2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="00C43E64">
        <w:rPr>
          <w:rFonts w:ascii="Times New Roman" w:eastAsia="Times New Roman" w:hAnsi="Times New Roman" w:cs="Times New Roman"/>
          <w:sz w:val="28"/>
          <w:szCs w:val="28"/>
        </w:rPr>
        <w:t>ієї</w:t>
      </w:r>
      <w:r w:rsidRPr="00F72EB2">
        <w:rPr>
          <w:rFonts w:ascii="Times New Roman" w:eastAsia="Times New Roman" w:hAnsi="Times New Roman" w:cs="Times New Roman"/>
          <w:sz w:val="28"/>
          <w:szCs w:val="28"/>
        </w:rPr>
        <w:t xml:space="preserve"> інформаці</w:t>
      </w:r>
      <w:r w:rsidR="00C43E64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F72EB2">
        <w:rPr>
          <w:rFonts w:ascii="Times New Roman" w:eastAsia="Times New Roman" w:hAnsi="Times New Roman" w:cs="Times New Roman"/>
          <w:sz w:val="28"/>
          <w:szCs w:val="28"/>
        </w:rPr>
        <w:t xml:space="preserve"> серед учнівської та студентської молоді, педагогічних працівників тощо.</w:t>
      </w:r>
    </w:p>
    <w:p w:rsidR="00F72EB2" w:rsidRPr="00F72EB2" w:rsidRDefault="00F72EB2" w:rsidP="008E4DFD">
      <w:pPr>
        <w:pStyle w:val="normal"/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B2">
        <w:rPr>
          <w:rFonts w:ascii="Times New Roman" w:eastAsia="Times New Roman" w:hAnsi="Times New Roman" w:cs="Times New Roman"/>
          <w:sz w:val="28"/>
          <w:szCs w:val="28"/>
        </w:rPr>
        <w:t>Додаток:  правила  проведення  ІV  Відкритого  марафону  з  української  мови</w:t>
      </w:r>
      <w:r w:rsidR="00AB3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EB2">
        <w:rPr>
          <w:rFonts w:ascii="Times New Roman" w:eastAsia="Times New Roman" w:hAnsi="Times New Roman" w:cs="Times New Roman"/>
          <w:sz w:val="28"/>
          <w:szCs w:val="28"/>
        </w:rPr>
        <w:t>на 8 арк.</w:t>
      </w:r>
    </w:p>
    <w:p w:rsidR="00F72EB2" w:rsidRPr="00F72EB2" w:rsidRDefault="00F72EB2" w:rsidP="008E4DFD">
      <w:pPr>
        <w:pStyle w:val="normal"/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12F" w:rsidRDefault="00D2150F" w:rsidP="008E4DFD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Ректор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Наталія ЧЕПУРНА</w:t>
      </w:r>
    </w:p>
    <w:p w:rsidR="0083612F" w:rsidRDefault="000E7F2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AB3B4D">
        <w:rPr>
          <w:rFonts w:ascii="Times New Roman" w:eastAsia="Times New Roman" w:hAnsi="Times New Roman" w:cs="Times New Roman"/>
          <w:sz w:val="20"/>
          <w:szCs w:val="20"/>
        </w:rPr>
        <w:t xml:space="preserve">Січкар, Архипова (0472) 64 </w:t>
      </w:r>
      <w:r w:rsidR="008E4DFD">
        <w:rPr>
          <w:rFonts w:ascii="Times New Roman" w:eastAsia="Times New Roman" w:hAnsi="Times New Roman" w:cs="Times New Roman"/>
          <w:sz w:val="20"/>
          <w:szCs w:val="20"/>
        </w:rPr>
        <w:t xml:space="preserve">95 </w:t>
      </w:r>
      <w:r w:rsidR="00AB3B4D">
        <w:rPr>
          <w:rFonts w:ascii="Times New Roman" w:eastAsia="Times New Roman" w:hAnsi="Times New Roman" w:cs="Times New Roman"/>
          <w:sz w:val="20"/>
          <w:szCs w:val="20"/>
        </w:rPr>
        <w:t>22</w:t>
      </w:r>
    </w:p>
    <w:sectPr w:rsidR="0083612F" w:rsidSect="00C30DA3">
      <w:headerReference w:type="default" r:id="rId10"/>
      <w:headerReference w:type="first" r:id="rId11"/>
      <w:footerReference w:type="first" r:id="rId12"/>
      <w:pgSz w:w="11906" w:h="16838"/>
      <w:pgMar w:top="426" w:right="707" w:bottom="28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2B" w:rsidRDefault="009B0A2B" w:rsidP="0083612F">
      <w:pPr>
        <w:spacing w:after="0" w:line="240" w:lineRule="auto"/>
      </w:pPr>
      <w:r>
        <w:separator/>
      </w:r>
    </w:p>
  </w:endnote>
  <w:endnote w:type="continuationSeparator" w:id="0">
    <w:p w:rsidR="009B0A2B" w:rsidRDefault="009B0A2B" w:rsidP="0083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F" w:rsidRDefault="0083612F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2B" w:rsidRDefault="009B0A2B" w:rsidP="0083612F">
      <w:pPr>
        <w:spacing w:after="0" w:line="240" w:lineRule="auto"/>
      </w:pPr>
      <w:r>
        <w:separator/>
      </w:r>
    </w:p>
  </w:footnote>
  <w:footnote w:type="continuationSeparator" w:id="0">
    <w:p w:rsidR="009B0A2B" w:rsidRDefault="009B0A2B" w:rsidP="0083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F" w:rsidRDefault="004D4218">
    <w:pPr>
      <w:pStyle w:val="normal"/>
      <w:spacing w:after="0" w:line="240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 w:rsidR="00D2150F"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C30DA3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F" w:rsidRDefault="0083612F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612F"/>
    <w:rsid w:val="000B4586"/>
    <w:rsid w:val="000E7F25"/>
    <w:rsid w:val="003A622A"/>
    <w:rsid w:val="004D4218"/>
    <w:rsid w:val="0083612F"/>
    <w:rsid w:val="008E4DFD"/>
    <w:rsid w:val="009B0A2B"/>
    <w:rsid w:val="009D2A0C"/>
    <w:rsid w:val="00AB3B4D"/>
    <w:rsid w:val="00C30DA3"/>
    <w:rsid w:val="00C43E64"/>
    <w:rsid w:val="00C86A49"/>
    <w:rsid w:val="00D2150F"/>
    <w:rsid w:val="00DD7867"/>
    <w:rsid w:val="00F7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18"/>
  </w:style>
  <w:style w:type="paragraph" w:styleId="1">
    <w:name w:val="heading 1"/>
    <w:basedOn w:val="normal"/>
    <w:next w:val="normal"/>
    <w:rsid w:val="00836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36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36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36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3612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361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3612F"/>
  </w:style>
  <w:style w:type="table" w:customStyle="1" w:styleId="TableNormal">
    <w:name w:val="Table Normal"/>
    <w:rsid w:val="00836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36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36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361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361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C86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ipopp.ed-sp.ne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utt.ly/3wQRe5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</cp:lastModifiedBy>
  <cp:revision>3</cp:revision>
  <dcterms:created xsi:type="dcterms:W3CDTF">2023-11-10T06:50:00Z</dcterms:created>
  <dcterms:modified xsi:type="dcterms:W3CDTF">2023-11-10T07:44:00Z</dcterms:modified>
</cp:coreProperties>
</file>