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4C2A4" w14:textId="77777777" w:rsidR="00205161" w:rsidRDefault="008021F7" w:rsidP="005D53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3"/>
        <w:jc w:val="center"/>
        <w:rPr>
          <w:color w:val="000000"/>
          <w:sz w:val="20"/>
          <w:szCs w:val="20"/>
        </w:rPr>
      </w:pPr>
      <w:r>
        <w:pict w14:anchorId="20F16B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8240;visibility:hidden">
            <v:path o:extrusionok="t"/>
            <o:lock v:ext="edit" selection="t"/>
          </v:shape>
        </w:pict>
      </w:r>
      <w:bookmarkStart w:id="0" w:name="_heading=h.gjdgxs" w:colFirst="0" w:colLast="0"/>
      <w:bookmarkEnd w:id="0"/>
      <w:r w:rsidR="00B67590">
        <w:rPr>
          <w:color w:val="000000"/>
          <w:sz w:val="20"/>
          <w:szCs w:val="20"/>
        </w:rPr>
        <w:object w:dxaOrig="780" w:dyaOrig="1000" w14:anchorId="68A83E95">
          <v:shape id="_x0000_s0" o:spid="_x0000_i1025" type="#_x0000_t75" style="width:39pt;height:50.4pt;visibility:visible" o:ole="">
            <v:imagedata r:id="rId5" o:title=""/>
            <v:path o:extrusionok="t"/>
          </v:shape>
          <o:OLEObject Type="Embed" ProgID="Word.Picture.8" ShapeID="_x0000_s0" DrawAspect="Content" ObjectID="_1792323520" r:id="rId6"/>
        </w:object>
      </w:r>
    </w:p>
    <w:p w14:paraId="480BD549" w14:textId="77777777" w:rsidR="00205161" w:rsidRDefault="00205161">
      <w:pPr>
        <w:pBdr>
          <w:top w:val="nil"/>
          <w:left w:val="nil"/>
          <w:bottom w:val="nil"/>
          <w:right w:val="nil"/>
          <w:between w:val="nil"/>
        </w:pBdr>
        <w:tabs>
          <w:tab w:val="left" w:pos="4489"/>
          <w:tab w:val="left" w:pos="5092"/>
        </w:tabs>
        <w:spacing w:line="240" w:lineRule="auto"/>
        <w:ind w:left="0" w:hanging="3"/>
        <w:jc w:val="center"/>
        <w:rPr>
          <w:color w:val="000000"/>
        </w:rPr>
      </w:pPr>
    </w:p>
    <w:tbl>
      <w:tblPr>
        <w:tblStyle w:val="ab"/>
        <w:tblW w:w="100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1"/>
      </w:tblGrid>
      <w:tr w:rsidR="00205161" w14:paraId="2A2B5BA5" w14:textId="77777777">
        <w:trPr>
          <w:cantSplit/>
          <w:trHeight w:val="1739"/>
          <w:jc w:val="center"/>
        </w:trPr>
        <w:tc>
          <w:tcPr>
            <w:tcW w:w="10091" w:type="dxa"/>
            <w:tcBorders>
              <w:top w:val="nil"/>
              <w:left w:val="nil"/>
              <w:bottom w:val="nil"/>
              <w:right w:val="nil"/>
            </w:tcBorders>
          </w:tcPr>
          <w:p w14:paraId="090224D8" w14:textId="77777777" w:rsidR="00205161" w:rsidRDefault="00B6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УПРАВЛІННЯ ОСВІТИ І НАУКИ </w:t>
            </w:r>
            <w:r>
              <w:rPr>
                <w:color w:val="000000"/>
              </w:rPr>
              <w:br/>
              <w:t>ЧЕРКАСЬКОЇ ОБЛАСНОЇ ДЕРЖАВНОЇ АДМІНІСТРАЦІЇ</w:t>
            </w:r>
          </w:p>
          <w:p w14:paraId="324C2559" w14:textId="77777777" w:rsidR="00205161" w:rsidRDefault="00B6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КОМУНАЛЬНИЙ НАВЧАЛЬНИЙ ЗАКЛАД</w:t>
            </w:r>
          </w:p>
          <w:p w14:paraId="2E41879F" w14:textId="77777777" w:rsidR="00205161" w:rsidRDefault="00B6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«ЧЕРКАСЬКИЙ ОБЛАСНИЙ ІНСТИТУТ ПІСЛЯДИПЛОМНОЇ ОСВІТИ ПЕДАГОГІЧНИХ ПРАЦІВНИКІВ ЧЕРКАСЬКОЇ ОБЛАСНОЇ РАДИ»</w:t>
            </w:r>
          </w:p>
          <w:p w14:paraId="22FCB2C2" w14:textId="77777777" w:rsidR="00205161" w:rsidRDefault="00205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16"/>
                <w:szCs w:val="16"/>
              </w:rPr>
            </w:pPr>
          </w:p>
          <w:p w14:paraId="536287B4" w14:textId="77777777" w:rsidR="00205161" w:rsidRDefault="00B6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вул. </w:t>
            </w:r>
            <w:proofErr w:type="spellStart"/>
            <w:r>
              <w:rPr>
                <w:color w:val="000000"/>
                <w:sz w:val="20"/>
                <w:szCs w:val="20"/>
              </w:rPr>
              <w:t>Бидгощська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38/1, </w:t>
            </w:r>
            <w:proofErr w:type="spellStart"/>
            <w:r>
              <w:rPr>
                <w:color w:val="000000"/>
                <w:sz w:val="20"/>
                <w:szCs w:val="20"/>
              </w:rPr>
              <w:t>м.Черкаси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18003, </w:t>
            </w:r>
            <w:proofErr w:type="spellStart"/>
            <w:r>
              <w:rPr>
                <w:color w:val="000000"/>
                <w:sz w:val="20"/>
                <w:szCs w:val="20"/>
              </w:rPr>
              <w:t>тел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./факс 64-21-78  </w:t>
            </w:r>
          </w:p>
          <w:p w14:paraId="05FCEC52" w14:textId="77777777" w:rsidR="00205161" w:rsidRDefault="00B6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web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http://oipopp.ed-sp.net</w:t>
              </w:r>
            </w:hyperlink>
            <w:r>
              <w:rPr>
                <w:color w:val="000000"/>
                <w:sz w:val="20"/>
                <w:szCs w:val="20"/>
              </w:rPr>
              <w:t xml:space="preserve"> , e-</w:t>
            </w:r>
            <w:proofErr w:type="spellStart"/>
            <w:r>
              <w:rPr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</w:t>
            </w:r>
            <w:hyperlink r:id="rId8">
              <w:r>
                <w:rPr>
                  <w:color w:val="0000FF"/>
                  <w:sz w:val="20"/>
                  <w:szCs w:val="20"/>
                  <w:u w:val="single"/>
                </w:rPr>
                <w:t>oipopp@ukr.net</w:t>
              </w:r>
            </w:hyperlink>
            <w:r>
              <w:rPr>
                <w:color w:val="000000"/>
                <w:sz w:val="20"/>
                <w:szCs w:val="20"/>
              </w:rPr>
              <w:t xml:space="preserve">, код ЄДРПОУ 02139133   </w:t>
            </w:r>
          </w:p>
          <w:p w14:paraId="5302B6CB" w14:textId="77777777" w:rsidR="00205161" w:rsidRDefault="00B6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</w:tbl>
    <w:p w14:paraId="5C6790DF" w14:textId="0E4A776F" w:rsidR="00205161" w:rsidRDefault="00B15333">
      <w:pPr>
        <w:spacing w:line="276" w:lineRule="auto"/>
        <w:ind w:left="0" w:hanging="3"/>
      </w:pPr>
      <w:r>
        <w:t>05.11</w:t>
      </w:r>
      <w:r w:rsidR="00B67590">
        <w:t>.202</w:t>
      </w:r>
      <w:r w:rsidR="00E87D97">
        <w:t>4</w:t>
      </w:r>
      <w:r w:rsidR="00B67590">
        <w:t xml:space="preserve"> №</w:t>
      </w:r>
      <w:r w:rsidR="008F68C7">
        <w:t xml:space="preserve"> </w:t>
      </w:r>
      <w:r>
        <w:t>500</w:t>
      </w:r>
      <w:r w:rsidR="00945145">
        <w:t>/01-09</w:t>
      </w:r>
    </w:p>
    <w:p w14:paraId="0C2DA33E" w14:textId="7C19E0D2" w:rsidR="00205161" w:rsidRDefault="00B67590" w:rsidP="00B67590">
      <w:pPr>
        <w:ind w:leftChars="1568" w:left="4393" w:hanging="3"/>
      </w:pPr>
      <w:r>
        <w:t>Керівникам органів управління освітою</w:t>
      </w:r>
      <w:r w:rsidR="002B0E94">
        <w:t>,</w:t>
      </w:r>
      <w:r>
        <w:t xml:space="preserve">  </w:t>
      </w:r>
    </w:p>
    <w:p w14:paraId="4DDC2809" w14:textId="4FEAA6B7" w:rsidR="004D21EB" w:rsidRDefault="002B0E94" w:rsidP="002B0E94">
      <w:pPr>
        <w:spacing w:line="276" w:lineRule="auto"/>
        <w:ind w:left="4393" w:hangingChars="1570" w:hanging="4396"/>
      </w:pPr>
      <w:r>
        <w:t xml:space="preserve">                                                               центрів професійного розвитку     педагогічних</w:t>
      </w:r>
      <w:r w:rsidR="0015615F">
        <w:t xml:space="preserve"> працівників, методичних</w:t>
      </w:r>
    </w:p>
    <w:p w14:paraId="32D07428" w14:textId="6FEBE8FC" w:rsidR="0015615F" w:rsidRDefault="0015615F" w:rsidP="00BC60EB">
      <w:pPr>
        <w:spacing w:line="276" w:lineRule="auto"/>
        <w:ind w:left="4393" w:hangingChars="1570" w:hanging="4396"/>
      </w:pPr>
      <w:r>
        <w:t xml:space="preserve">                                                               служб територіальних громад</w:t>
      </w:r>
    </w:p>
    <w:p w14:paraId="6FBD08DC" w14:textId="41877266" w:rsidR="00205161" w:rsidRDefault="004D21EB" w:rsidP="007D76DD">
      <w:pPr>
        <w:spacing w:line="276" w:lineRule="auto"/>
        <w:ind w:left="0" w:hanging="3"/>
      </w:pPr>
      <w:r>
        <w:t>Про проведення</w:t>
      </w:r>
      <w:r w:rsidR="007D76DD">
        <w:t xml:space="preserve"> </w:t>
      </w:r>
      <w:r>
        <w:t xml:space="preserve">ІІ етапу олімпіади </w:t>
      </w:r>
      <w:r w:rsidR="007D76DD">
        <w:t xml:space="preserve">                                                                               </w:t>
      </w:r>
      <w:r>
        <w:t>з Інформатики</w:t>
      </w:r>
    </w:p>
    <w:p w14:paraId="043C80C2" w14:textId="77777777" w:rsidR="007D76DD" w:rsidRDefault="007D76DD" w:rsidP="007D76DD">
      <w:pPr>
        <w:spacing w:line="276" w:lineRule="auto"/>
        <w:ind w:left="0" w:hanging="3"/>
      </w:pPr>
    </w:p>
    <w:p w14:paraId="4209CF31" w14:textId="48054D02" w:rsidR="00205161" w:rsidRDefault="00F11196" w:rsidP="00715653">
      <w:pPr>
        <w:ind w:leftChars="0" w:left="0" w:firstLineChars="0" w:firstLine="720"/>
        <w:jc w:val="both"/>
      </w:pPr>
      <w:r w:rsidRPr="00E754EE">
        <w:rPr>
          <w:rStyle w:val="docdata"/>
          <w:color w:val="000000"/>
        </w:rPr>
        <w:t xml:space="preserve">  Відповідно до наказу Управління освіти і науки Черкаської обласної державної адміністрації «Про проведення ІІ етапу Всеукраїнських </w:t>
      </w:r>
      <w:r w:rsidR="00CE6000">
        <w:rPr>
          <w:rStyle w:val="docdata"/>
          <w:color w:val="000000"/>
        </w:rPr>
        <w:t xml:space="preserve">               </w:t>
      </w:r>
      <w:r w:rsidRPr="00E754EE">
        <w:rPr>
          <w:rStyle w:val="docdata"/>
          <w:color w:val="000000"/>
        </w:rPr>
        <w:t>учнівських олімпіад з навчальних предметів у 2024/2025 навчальному році» від 17.10.2024 року № 161</w:t>
      </w:r>
      <w:r>
        <w:rPr>
          <w:rStyle w:val="docdata"/>
          <w:color w:val="000000"/>
        </w:rPr>
        <w:t xml:space="preserve"> </w:t>
      </w:r>
      <w:r w:rsidR="00E54419">
        <w:t xml:space="preserve">повідомляємо, що </w:t>
      </w:r>
      <w:r w:rsidR="00B22A3A">
        <w:rPr>
          <w:b/>
          <w:bCs/>
          <w:color w:val="FF0000"/>
        </w:rPr>
        <w:t>01</w:t>
      </w:r>
      <w:r w:rsidR="003E2243" w:rsidRPr="000F7EEB">
        <w:rPr>
          <w:b/>
          <w:bCs/>
          <w:color w:val="FF0000"/>
        </w:rPr>
        <w:t xml:space="preserve"> </w:t>
      </w:r>
      <w:r w:rsidRPr="000F7EEB">
        <w:rPr>
          <w:b/>
          <w:bCs/>
          <w:color w:val="FF0000"/>
        </w:rPr>
        <w:t>г</w:t>
      </w:r>
      <w:r>
        <w:rPr>
          <w:b/>
          <w:color w:val="FF0000"/>
        </w:rPr>
        <w:t>рудня</w:t>
      </w:r>
      <w:r w:rsidR="00B67590">
        <w:rPr>
          <w:b/>
          <w:color w:val="FF0000"/>
        </w:rPr>
        <w:t xml:space="preserve"> 202</w:t>
      </w:r>
      <w:r w:rsidR="003E2243">
        <w:rPr>
          <w:b/>
          <w:color w:val="FF0000"/>
        </w:rPr>
        <w:t>4</w:t>
      </w:r>
      <w:r w:rsidR="00B67590">
        <w:rPr>
          <w:b/>
          <w:color w:val="FF0000"/>
        </w:rPr>
        <w:t xml:space="preserve"> року </w:t>
      </w:r>
      <w:r w:rsidR="008021F7">
        <w:rPr>
          <w:b/>
          <w:color w:val="FF0000"/>
        </w:rPr>
        <w:t xml:space="preserve">                                         </w:t>
      </w:r>
      <w:bookmarkStart w:id="1" w:name="_GoBack"/>
      <w:bookmarkEnd w:id="1"/>
      <w:r w:rsidR="00B67590">
        <w:rPr>
          <w:b/>
          <w:color w:val="FF0000"/>
        </w:rPr>
        <w:t>з 10:00 до 14:00</w:t>
      </w:r>
      <w:r w:rsidR="00B67590">
        <w:t xml:space="preserve"> </w:t>
      </w:r>
      <w:r w:rsidR="007D76DD">
        <w:t xml:space="preserve">години </w:t>
      </w:r>
      <w:r w:rsidR="00B67590">
        <w:t xml:space="preserve">відбудеться II етап Всеукраїнської учнівської олімпіади з </w:t>
      </w:r>
      <w:r w:rsidR="00B67590" w:rsidRPr="00A34DD1">
        <w:rPr>
          <w:b/>
          <w:color w:val="FF0000"/>
        </w:rPr>
        <w:t>інформа</w:t>
      </w:r>
      <w:r w:rsidR="00570CB0" w:rsidRPr="00A34DD1">
        <w:rPr>
          <w:b/>
          <w:color w:val="FF0000"/>
        </w:rPr>
        <w:t>тики</w:t>
      </w:r>
      <w:r w:rsidR="00B67590" w:rsidRPr="00A34DD1">
        <w:rPr>
          <w:b/>
          <w:color w:val="FF0000"/>
        </w:rPr>
        <w:t>.</w:t>
      </w:r>
      <w:r w:rsidR="00B67590" w:rsidRPr="00A34DD1">
        <w:rPr>
          <w:color w:val="FF0000"/>
        </w:rPr>
        <w:t xml:space="preserve"> </w:t>
      </w:r>
    </w:p>
    <w:p w14:paraId="0D5E5A9A" w14:textId="0C1C6AF2" w:rsidR="003E2243" w:rsidRDefault="00B67590" w:rsidP="00715653">
      <w:pPr>
        <w:ind w:leftChars="0" w:left="0" w:firstLineChars="0" w:firstLine="720"/>
        <w:jc w:val="both"/>
      </w:pPr>
      <w:bookmarkStart w:id="2" w:name="_heading=h.30j0zll" w:colFirst="0" w:colLast="0"/>
      <w:bookmarkEnd w:id="2"/>
      <w:r>
        <w:t xml:space="preserve">За </w:t>
      </w:r>
      <w:proofErr w:type="spellStart"/>
      <w:r>
        <w:t>лінком</w:t>
      </w:r>
      <w:proofErr w:type="spellEnd"/>
      <w:r>
        <w:t xml:space="preserve"> </w:t>
      </w:r>
      <w:hyperlink r:id="rId9" w:history="1">
        <w:r w:rsidR="002E08F5" w:rsidRPr="005574EA">
          <w:rPr>
            <w:rStyle w:val="a4"/>
          </w:rPr>
          <w:t>https://sites.google.com/view/ckipo/olymp</w:t>
        </w:r>
      </w:hyperlink>
      <w:r w:rsidR="00E60944">
        <w:rPr>
          <w:rStyle w:val="a4"/>
        </w:rPr>
        <w:t xml:space="preserve"> </w:t>
      </w:r>
      <w:r w:rsidR="008F68C7">
        <w:t xml:space="preserve">до початку олімпіади </w:t>
      </w:r>
      <w:r>
        <w:t xml:space="preserve">будуть </w:t>
      </w:r>
      <w:r w:rsidR="00570CB0">
        <w:t>розміщені детальні інструкції</w:t>
      </w:r>
      <w:r w:rsidR="003E2243">
        <w:t xml:space="preserve">. </w:t>
      </w:r>
    </w:p>
    <w:p w14:paraId="2E59851A" w14:textId="77777777" w:rsidR="005567C1" w:rsidRDefault="005567C1" w:rsidP="00715653">
      <w:pPr>
        <w:ind w:leftChars="0" w:left="0" w:firstLineChars="0" w:firstLine="720"/>
        <w:jc w:val="both"/>
      </w:pPr>
    </w:p>
    <w:p w14:paraId="16BF384B" w14:textId="1E1ADC92" w:rsidR="003E2243" w:rsidRDefault="002175C0" w:rsidP="00715653">
      <w:pPr>
        <w:ind w:leftChars="0" w:left="0" w:firstLineChars="0" w:firstLine="720"/>
        <w:jc w:val="both"/>
      </w:pPr>
      <w:r>
        <w:t xml:space="preserve">Прошу </w:t>
      </w:r>
      <w:r w:rsidR="005567C1" w:rsidRPr="005567C1">
        <w:rPr>
          <w:b/>
          <w:color w:val="FF0000"/>
        </w:rPr>
        <w:t>до 15 листопада</w:t>
      </w:r>
      <w:r w:rsidR="005567C1" w:rsidRPr="005567C1">
        <w:rPr>
          <w:b/>
          <w:color w:val="FF0000"/>
        </w:rPr>
        <w:t xml:space="preserve"> 2024 року</w:t>
      </w:r>
      <w:r w:rsidR="005567C1" w:rsidRPr="005567C1">
        <w:rPr>
          <w:color w:val="FF0000"/>
        </w:rPr>
        <w:t xml:space="preserve"> </w:t>
      </w:r>
      <w:r>
        <w:t xml:space="preserve">заповнити анкету відповідального за проведення </w:t>
      </w:r>
      <w:r w:rsidR="003E2243">
        <w:t>І</w:t>
      </w:r>
      <w:r>
        <w:t>І етапу олімпіади з інформат</w:t>
      </w:r>
      <w:r w:rsidR="00486C6A">
        <w:t>ики</w:t>
      </w:r>
      <w:r w:rsidRPr="00734AFC">
        <w:t xml:space="preserve"> </w:t>
      </w:r>
      <w:hyperlink r:id="rId10" w:history="1">
        <w:r w:rsidR="00B046DC" w:rsidRPr="00BF6F8C">
          <w:rPr>
            <w:rStyle w:val="a4"/>
          </w:rPr>
          <w:t>https://forms.gle/akFBvv7Qj1uenxdJ7</w:t>
        </w:r>
      </w:hyperlink>
      <w:r w:rsidR="00B046DC">
        <w:t xml:space="preserve"> </w:t>
      </w:r>
      <w:r w:rsidR="00486C6A">
        <w:t xml:space="preserve"> </w:t>
      </w:r>
      <w:r w:rsidR="001D7E61">
        <w:t>.</w:t>
      </w:r>
    </w:p>
    <w:p w14:paraId="40DF57B5" w14:textId="0FB3E107" w:rsidR="00205161" w:rsidRDefault="00B67590" w:rsidP="00715653">
      <w:pPr>
        <w:ind w:leftChars="0" w:left="0" w:firstLineChars="0" w:firstLine="720"/>
        <w:jc w:val="both"/>
      </w:pPr>
      <w:r>
        <w:t xml:space="preserve">У разі виникнення запитань звертатися: </w:t>
      </w:r>
      <w:proofErr w:type="spellStart"/>
      <w:r>
        <w:t>Шемшур</w:t>
      </w:r>
      <w:proofErr w:type="spellEnd"/>
      <w:r>
        <w:t xml:space="preserve"> Вадим Михайлович (067</w:t>
      </w:r>
      <w:r w:rsidR="00413E62">
        <w:t>)</w:t>
      </w:r>
      <w:r w:rsidR="006957C5">
        <w:t xml:space="preserve"> </w:t>
      </w:r>
      <w:r>
        <w:t>990</w:t>
      </w:r>
      <w:r w:rsidR="006957C5">
        <w:t xml:space="preserve"> </w:t>
      </w:r>
      <w:r>
        <w:t>97</w:t>
      </w:r>
      <w:r w:rsidR="006957C5">
        <w:t xml:space="preserve"> </w:t>
      </w:r>
      <w:r>
        <w:t>72</w:t>
      </w:r>
      <w:r w:rsidR="00E54419">
        <w:t>.</w:t>
      </w:r>
    </w:p>
    <w:p w14:paraId="53349903" w14:textId="77777777" w:rsidR="00205161" w:rsidRDefault="0020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14:paraId="23DEF543" w14:textId="77777777" w:rsidR="00205161" w:rsidRDefault="0020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both"/>
        <w:rPr>
          <w:color w:val="000000"/>
        </w:rPr>
      </w:pPr>
    </w:p>
    <w:p w14:paraId="493F8688" w14:textId="77777777" w:rsidR="001F3F77" w:rsidRDefault="001F3F77" w:rsidP="007D7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</w:pPr>
    </w:p>
    <w:p w14:paraId="3B73D7C4" w14:textId="77777777" w:rsidR="00205161" w:rsidRDefault="00B67590" w:rsidP="007D7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Ректор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Натал</w:t>
      </w:r>
      <w:r>
        <w:t xml:space="preserve">ія </w:t>
      </w:r>
      <w:r>
        <w:rPr>
          <w:color w:val="000000"/>
        </w:rPr>
        <w:t>Ч</w:t>
      </w:r>
      <w:r>
        <w:t>ЕПУРНА</w:t>
      </w:r>
    </w:p>
    <w:p w14:paraId="66295E88" w14:textId="77777777" w:rsidR="00205161" w:rsidRDefault="0020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0"/>
          <w:szCs w:val="20"/>
        </w:rPr>
      </w:pPr>
    </w:p>
    <w:p w14:paraId="5C1C6990" w14:textId="77777777" w:rsidR="00205161" w:rsidRDefault="0020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</w:p>
    <w:p w14:paraId="490A9134" w14:textId="77777777" w:rsidR="00205161" w:rsidRDefault="002051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</w:p>
    <w:p w14:paraId="35715434" w14:textId="77777777" w:rsidR="00BC584F" w:rsidRDefault="00BC5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</w:p>
    <w:p w14:paraId="57B82056" w14:textId="77777777" w:rsidR="00BC584F" w:rsidRDefault="00BC5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</w:p>
    <w:p w14:paraId="4DBD6E17" w14:textId="77777777" w:rsidR="00BC584F" w:rsidRDefault="00BC5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</w:p>
    <w:p w14:paraId="773542F1" w14:textId="77777777" w:rsidR="00BC584F" w:rsidRDefault="00BC5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</w:p>
    <w:p w14:paraId="5156088B" w14:textId="77777777" w:rsidR="00BC584F" w:rsidRDefault="00BC5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</w:p>
    <w:p w14:paraId="6C929309" w14:textId="77777777" w:rsidR="00BC584F" w:rsidRDefault="00BC5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</w:p>
    <w:p w14:paraId="4E1FB89B" w14:textId="77777777" w:rsidR="00BC584F" w:rsidRDefault="00BC5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sz w:val="20"/>
          <w:szCs w:val="20"/>
        </w:rPr>
      </w:pPr>
    </w:p>
    <w:p w14:paraId="7D257473" w14:textId="428CC9AB" w:rsidR="00205161" w:rsidRPr="007D76DD" w:rsidRDefault="00413E62" w:rsidP="007D76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Вадим </w:t>
      </w:r>
      <w:proofErr w:type="spellStart"/>
      <w:r w:rsidR="00B67590">
        <w:rPr>
          <w:color w:val="000000"/>
          <w:sz w:val="20"/>
          <w:szCs w:val="20"/>
        </w:rPr>
        <w:t>Шемшур</w:t>
      </w:r>
      <w:proofErr w:type="spellEnd"/>
      <w:r w:rsidR="00B6759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(</w:t>
      </w:r>
      <w:r w:rsidR="00B67590">
        <w:rPr>
          <w:color w:val="000000"/>
          <w:sz w:val="20"/>
          <w:szCs w:val="20"/>
        </w:rPr>
        <w:t>0</w:t>
      </w:r>
      <w:r w:rsidR="00B67590">
        <w:rPr>
          <w:sz w:val="20"/>
          <w:szCs w:val="20"/>
        </w:rPr>
        <w:t>67</w:t>
      </w:r>
      <w:r>
        <w:rPr>
          <w:sz w:val="20"/>
          <w:szCs w:val="20"/>
        </w:rPr>
        <w:t>)</w:t>
      </w:r>
      <w:r w:rsidR="006957C5">
        <w:rPr>
          <w:sz w:val="20"/>
          <w:szCs w:val="20"/>
        </w:rPr>
        <w:t xml:space="preserve"> </w:t>
      </w:r>
      <w:r w:rsidR="00B67590">
        <w:rPr>
          <w:sz w:val="20"/>
          <w:szCs w:val="20"/>
        </w:rPr>
        <w:t>990</w:t>
      </w:r>
      <w:r w:rsidR="006957C5">
        <w:rPr>
          <w:sz w:val="20"/>
          <w:szCs w:val="20"/>
        </w:rPr>
        <w:t xml:space="preserve"> </w:t>
      </w:r>
      <w:r w:rsidR="00B67590">
        <w:rPr>
          <w:sz w:val="20"/>
          <w:szCs w:val="20"/>
        </w:rPr>
        <w:t>97</w:t>
      </w:r>
      <w:r w:rsidR="006957C5">
        <w:rPr>
          <w:sz w:val="20"/>
          <w:szCs w:val="20"/>
        </w:rPr>
        <w:t xml:space="preserve"> </w:t>
      </w:r>
      <w:r w:rsidR="00B67590">
        <w:rPr>
          <w:sz w:val="20"/>
          <w:szCs w:val="20"/>
        </w:rPr>
        <w:t>72</w:t>
      </w:r>
    </w:p>
    <w:sectPr w:rsidR="00205161" w:rsidRPr="007D76DD">
      <w:pgSz w:w="11906" w:h="16838"/>
      <w:pgMar w:top="709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61"/>
    <w:rsid w:val="00011C67"/>
    <w:rsid w:val="00025D4C"/>
    <w:rsid w:val="000431C2"/>
    <w:rsid w:val="000F7EEB"/>
    <w:rsid w:val="0015615F"/>
    <w:rsid w:val="001D7E61"/>
    <w:rsid w:val="001F124D"/>
    <w:rsid w:val="001F3F77"/>
    <w:rsid w:val="00205161"/>
    <w:rsid w:val="002175C0"/>
    <w:rsid w:val="00283808"/>
    <w:rsid w:val="002B0E94"/>
    <w:rsid w:val="002E08F5"/>
    <w:rsid w:val="003E2243"/>
    <w:rsid w:val="00413E62"/>
    <w:rsid w:val="00486C6A"/>
    <w:rsid w:val="004B38AA"/>
    <w:rsid w:val="004D21EB"/>
    <w:rsid w:val="005567C1"/>
    <w:rsid w:val="00570CB0"/>
    <w:rsid w:val="005D535A"/>
    <w:rsid w:val="006957C5"/>
    <w:rsid w:val="00715653"/>
    <w:rsid w:val="007D76DD"/>
    <w:rsid w:val="008021F7"/>
    <w:rsid w:val="008F08C2"/>
    <w:rsid w:val="008F68C7"/>
    <w:rsid w:val="00945145"/>
    <w:rsid w:val="00A072ED"/>
    <w:rsid w:val="00A34DD1"/>
    <w:rsid w:val="00AD6765"/>
    <w:rsid w:val="00B046DC"/>
    <w:rsid w:val="00B15333"/>
    <w:rsid w:val="00B22A3A"/>
    <w:rsid w:val="00B67590"/>
    <w:rsid w:val="00BC584F"/>
    <w:rsid w:val="00BC60EB"/>
    <w:rsid w:val="00CE6000"/>
    <w:rsid w:val="00E54419"/>
    <w:rsid w:val="00E60944"/>
    <w:rsid w:val="00E87D97"/>
    <w:rsid w:val="00F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2BE1B7"/>
  <w15:docId w15:val="{E796B97D-DDC3-407F-ABB2-8C69387A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  <w:lang w:val="ru-RU" w:eastAsia="ru-RU"/>
    </w:rPr>
  </w:style>
  <w:style w:type="paragraph" w:styleId="a6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character" w:customStyle="1" w:styleId="apple-style-span">
    <w:name w:val="apple-style-span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7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ru-RU"/>
    </w:rPr>
  </w:style>
  <w:style w:type="paragraph" w:customStyle="1" w:styleId="20">
    <w:name w:val="Обычный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a9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xfm56029487">
    <w:name w:val="xfm_56029487"/>
    <w:rPr>
      <w:w w:val="100"/>
      <w:position w:val="-1"/>
      <w:effect w:val="none"/>
      <w:vertAlign w:val="baseline"/>
      <w:cs w:val="0"/>
      <w:em w:val="none"/>
    </w:rPr>
  </w:style>
  <w:style w:type="character" w:customStyle="1" w:styleId="xfmc8">
    <w:name w:val="xfmc8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Незакрита згадка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</w:tblPr>
  </w:style>
  <w:style w:type="character" w:customStyle="1" w:styleId="UnresolvedMention">
    <w:name w:val="Unresolved Mention"/>
    <w:basedOn w:val="a0"/>
    <w:uiPriority w:val="99"/>
    <w:semiHidden/>
    <w:unhideWhenUsed/>
    <w:rsid w:val="002E08F5"/>
    <w:rPr>
      <w:color w:val="605E5C"/>
      <w:shd w:val="clear" w:color="auto" w:fill="E1DFDD"/>
    </w:rPr>
  </w:style>
  <w:style w:type="character" w:customStyle="1" w:styleId="docdata">
    <w:name w:val="docdata"/>
    <w:aliases w:val="docy,v5,2004,baiaagaaboqcaaaddqyaaaubbgaaaaaaaaaaaaaaaaaaaaaaaaaaaaaaaaaaaaaaaaaaaaaaaaaaaaaaaaaaaaaaaaaaaaaaaaaaaaaaaaaaaaaaaaaaaaaaaaaaaaaaaaaaaaaaaaaaaaaaaaaaaaaaaaaaaaaaaaaaaaaaaaaaaaaaaaaaaaaaaaaaaaaaaaaaaaaaaaaaaaaaaaaaaaaaaaaaaaaaaaaaaaaa"/>
    <w:basedOn w:val="a0"/>
    <w:rsid w:val="00F11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popp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ipopp.ed-sp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forms.gle/akFBvv7Qj1uenxdJ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ckipo/olym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dB7Xy9Fe+cQkewIvBdGbv2EPSw==">AMUW2mUAiJmKp0ICc66OBf85X4gUKWZzpQT8Kkg02cvwNlRTGEgI8+cYjGPgzXWg16gmHy4JRk5VQjZvy6s3NnDaYAmkHYrs/F4lIkRKpTE4C6OM3nr7nDFXj8+NQnDBZEx0k3VLPD3Y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Проректор</cp:lastModifiedBy>
  <cp:revision>28</cp:revision>
  <cp:lastPrinted>2024-11-05T12:34:00Z</cp:lastPrinted>
  <dcterms:created xsi:type="dcterms:W3CDTF">2024-11-04T13:30:00Z</dcterms:created>
  <dcterms:modified xsi:type="dcterms:W3CDTF">2024-11-05T12:52:00Z</dcterms:modified>
</cp:coreProperties>
</file>