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B1" w:rsidRDefault="0051379A">
      <w:pPr>
        <w:tabs>
          <w:tab w:val="left" w:pos="4489"/>
          <w:tab w:val="left" w:pos="5092"/>
        </w:tabs>
        <w:jc w:val="center"/>
      </w:pPr>
      <w:r>
        <w:rPr>
          <w:noProof/>
          <w:lang w:eastAsia="uk-UA"/>
        </w:rPr>
        <w:drawing>
          <wp:inline distT="0" distB="0" distL="114300" distR="114300">
            <wp:extent cx="495300" cy="635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941B1" w:rsidRDefault="006941B1">
      <w:pPr>
        <w:tabs>
          <w:tab w:val="left" w:pos="4489"/>
          <w:tab w:val="left" w:pos="5092"/>
        </w:tabs>
        <w:jc w:val="center"/>
        <w:rPr>
          <w:sz w:val="28"/>
          <w:szCs w:val="28"/>
        </w:rPr>
      </w:pPr>
    </w:p>
    <w:tbl>
      <w:tblPr>
        <w:tblStyle w:val="a5"/>
        <w:tblW w:w="978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5"/>
        <w:gridCol w:w="4756"/>
      </w:tblGrid>
      <w:tr w:rsidR="006941B1">
        <w:trPr>
          <w:trHeight w:val="1704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1B1" w:rsidRDefault="00513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ОСВІТИ І НАУКИ </w:t>
            </w:r>
            <w:r>
              <w:rPr>
                <w:sz w:val="28"/>
                <w:szCs w:val="28"/>
              </w:rPr>
              <w:br/>
              <w:t>ЧЕРКАСЬКОЇ ОБЛАСНОЇ ДЕРЖАВНОЇ АДМІНІСТРАЦІЇ</w:t>
            </w:r>
          </w:p>
          <w:p w:rsidR="006941B1" w:rsidRDefault="006941B1">
            <w:pPr>
              <w:jc w:val="center"/>
              <w:rPr>
                <w:sz w:val="28"/>
                <w:szCs w:val="28"/>
              </w:rPr>
            </w:pPr>
          </w:p>
          <w:p w:rsidR="006941B1" w:rsidRDefault="0051379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КОМУНАЛЬНИЙ НАВЧАЛЬНИЙ ЗАКЛАД </w:t>
            </w:r>
            <w:r>
              <w:rPr>
                <w:b/>
                <w:sz w:val="28"/>
                <w:szCs w:val="28"/>
              </w:rPr>
              <w:br/>
              <w:t>«ЧЕРКАСЬКИЙ ОБЛАСНИЙ ІНСТИТУТ ПІСЛЯДИПЛОМНОЇ ОСВІТИ ПЕДАГОГІЧНИХ ПРАЦІВНИКІВ ЧЕРКАСЬКОЇ ОБЛАСНОЇ РАДИ»</w:t>
            </w:r>
          </w:p>
          <w:p w:rsidR="006941B1" w:rsidRDefault="006941B1">
            <w:pPr>
              <w:jc w:val="center"/>
              <w:rPr>
                <w:sz w:val="16"/>
                <w:szCs w:val="16"/>
              </w:rPr>
            </w:pPr>
          </w:p>
          <w:p w:rsidR="006941B1" w:rsidRDefault="0051379A">
            <w:pPr>
              <w:jc w:val="center"/>
            </w:pPr>
            <w:r>
              <w:t xml:space="preserve">вул. </w:t>
            </w:r>
            <w:proofErr w:type="spellStart"/>
            <w:r>
              <w:t>Бидгощська</w:t>
            </w:r>
            <w:proofErr w:type="spellEnd"/>
            <w:r>
              <w:t xml:space="preserve">, 38/1, </w:t>
            </w:r>
            <w:proofErr w:type="spellStart"/>
            <w:r>
              <w:t>м.Черкаси</w:t>
            </w:r>
            <w:proofErr w:type="spellEnd"/>
            <w:r>
              <w:t xml:space="preserve">, 18003, </w:t>
            </w:r>
            <w:proofErr w:type="spellStart"/>
            <w:r>
              <w:t>тел</w:t>
            </w:r>
            <w:proofErr w:type="spellEnd"/>
            <w:r>
              <w:t xml:space="preserve">./факс 64-21-78 </w:t>
            </w:r>
          </w:p>
          <w:p w:rsidR="006941B1" w:rsidRDefault="0051379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web</w:t>
            </w:r>
            <w:proofErr w:type="spellEnd"/>
            <w:r>
              <w:t xml:space="preserve">: </w:t>
            </w:r>
            <w:hyperlink r:id="rId7">
              <w:r>
                <w:rPr>
                  <w:color w:val="0000FF"/>
                  <w:u w:val="single"/>
                </w:rPr>
                <w:t>http://oipopp.ed-sp.net</w:t>
              </w:r>
            </w:hyperlink>
            <w:r>
              <w:t xml:space="preserve"> , 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hyperlink r:id="rId8">
              <w:r>
                <w:rPr>
                  <w:color w:val="0000FF"/>
                  <w:u w:val="single"/>
                </w:rPr>
                <w:t>oipopp@ukr.net</w:t>
              </w:r>
            </w:hyperlink>
            <w:r>
              <w:t xml:space="preserve">, код ЄДРПОУ 02139133 </w:t>
            </w:r>
          </w:p>
          <w:p w:rsidR="006941B1" w:rsidRDefault="0051379A">
            <w:pPr>
              <w:jc w:val="center"/>
            </w:pPr>
            <w:r>
              <w:t xml:space="preserve"> </w:t>
            </w:r>
          </w:p>
        </w:tc>
      </w:tr>
      <w:tr w:rsidR="006941B1">
        <w:trPr>
          <w:trHeight w:val="57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6941B1" w:rsidRDefault="004333FE" w:rsidP="004333FE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05.09</w:t>
            </w:r>
            <w:r w:rsidR="003A2D8A" w:rsidRPr="003A2D8A">
              <w:rPr>
                <w:sz w:val="24"/>
                <w:szCs w:val="24"/>
                <w:u w:val="single"/>
              </w:rPr>
              <w:t>.2024</w:t>
            </w:r>
            <w:r w:rsidR="003A2D8A">
              <w:rPr>
                <w:sz w:val="24"/>
                <w:szCs w:val="24"/>
              </w:rPr>
              <w:t xml:space="preserve">  </w:t>
            </w:r>
            <w:r w:rsidR="0051379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u w:val="single"/>
              </w:rPr>
              <w:t>307/01-19</w:t>
            </w:r>
            <w:bookmarkStart w:id="0" w:name="_GoBack"/>
            <w:bookmarkEnd w:id="0"/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6941B1" w:rsidRDefault="0051379A">
            <w:pPr>
              <w:ind w:right="3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 № _______ від________</w:t>
            </w:r>
          </w:p>
        </w:tc>
      </w:tr>
      <w:tr w:rsidR="006941B1">
        <w:trPr>
          <w:trHeight w:val="187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6941B1" w:rsidRDefault="006941B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6941B1" w:rsidRDefault="006941B1">
            <w:pPr>
              <w:ind w:left="34" w:right="34"/>
              <w:rPr>
                <w:sz w:val="6"/>
                <w:szCs w:val="6"/>
              </w:rPr>
            </w:pPr>
          </w:p>
        </w:tc>
      </w:tr>
    </w:tbl>
    <w:p w:rsidR="006941B1" w:rsidRDefault="00694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tbl>
      <w:tblPr>
        <w:tblStyle w:val="a6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5103"/>
      </w:tblGrid>
      <w:tr w:rsidR="006941B1">
        <w:tc>
          <w:tcPr>
            <w:tcW w:w="4536" w:type="dxa"/>
          </w:tcPr>
          <w:p w:rsidR="006941B1" w:rsidRDefault="0069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6941B1" w:rsidRDefault="0069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941B1" w:rsidRDefault="00513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Керівникам органів управління освітою</w:t>
            </w:r>
          </w:p>
        </w:tc>
      </w:tr>
      <w:tr w:rsidR="006941B1">
        <w:tc>
          <w:tcPr>
            <w:tcW w:w="4536" w:type="dxa"/>
          </w:tcPr>
          <w:p w:rsidR="00A64D60" w:rsidRDefault="0051379A" w:rsidP="008F5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  <w:tab w:val="left" w:pos="396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</w:t>
            </w:r>
            <w:r w:rsidR="005E4DC4">
              <w:rPr>
                <w:color w:val="000000"/>
                <w:sz w:val="28"/>
                <w:szCs w:val="28"/>
              </w:rPr>
              <w:t xml:space="preserve"> </w:t>
            </w:r>
            <w:r w:rsidR="00A64D60">
              <w:rPr>
                <w:color w:val="000000"/>
                <w:sz w:val="28"/>
                <w:szCs w:val="28"/>
              </w:rPr>
              <w:t xml:space="preserve">мотиваційний захід </w:t>
            </w:r>
            <w:r w:rsidR="008313CE">
              <w:rPr>
                <w:color w:val="000000"/>
                <w:sz w:val="28"/>
                <w:szCs w:val="28"/>
              </w:rPr>
              <w:t>всеукраїнського</w:t>
            </w:r>
            <w:r w:rsidR="007F4CA8">
              <w:rPr>
                <w:color w:val="000000"/>
                <w:sz w:val="28"/>
                <w:szCs w:val="28"/>
              </w:rPr>
              <w:t xml:space="preserve"> конкурс</w:t>
            </w:r>
            <w:r w:rsidR="008313CE">
              <w:rPr>
                <w:color w:val="000000"/>
                <w:sz w:val="28"/>
                <w:szCs w:val="28"/>
              </w:rPr>
              <w:t>у</w:t>
            </w:r>
          </w:p>
          <w:p w:rsidR="00E41B80" w:rsidRDefault="00E425DB" w:rsidP="008F5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  <w:tab w:val="left" w:pos="396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«Учитель року – </w:t>
            </w:r>
            <w:r w:rsidR="00B03150">
              <w:rPr>
                <w:color w:val="000000"/>
                <w:sz w:val="28"/>
                <w:szCs w:val="28"/>
              </w:rPr>
              <w:t>2025</w:t>
            </w:r>
            <w:r w:rsidR="008F51B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84" w:type="dxa"/>
          </w:tcPr>
          <w:p w:rsidR="006941B1" w:rsidRDefault="0069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941B1" w:rsidRDefault="0069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6941B1" w:rsidRDefault="006941B1">
      <w:pPr>
        <w:pBdr>
          <w:top w:val="nil"/>
          <w:left w:val="nil"/>
          <w:bottom w:val="nil"/>
          <w:right w:val="nil"/>
          <w:between w:val="nil"/>
        </w:pBdr>
        <w:tabs>
          <w:tab w:val="left" w:pos="9305"/>
        </w:tabs>
        <w:ind w:firstLine="567"/>
        <w:jc w:val="both"/>
        <w:rPr>
          <w:color w:val="000000"/>
          <w:sz w:val="16"/>
          <w:szCs w:val="16"/>
        </w:rPr>
      </w:pPr>
    </w:p>
    <w:p w:rsidR="008F51B1" w:rsidRPr="000328B9" w:rsidRDefault="00B636C0" w:rsidP="002732CF">
      <w:pPr>
        <w:shd w:val="clear" w:color="auto" w:fill="FFFFFF"/>
        <w:spacing w:after="180" w:line="276" w:lineRule="auto"/>
        <w:jc w:val="center"/>
        <w:rPr>
          <w:b/>
          <w:color w:val="2A2A2A"/>
          <w:sz w:val="28"/>
          <w:szCs w:val="28"/>
        </w:rPr>
      </w:pPr>
      <w:r w:rsidRPr="000328B9">
        <w:rPr>
          <w:b/>
          <w:color w:val="2A2A2A"/>
          <w:sz w:val="28"/>
          <w:szCs w:val="28"/>
        </w:rPr>
        <w:t>Шановні колеги!</w:t>
      </w:r>
    </w:p>
    <w:p w:rsidR="00A64D60" w:rsidRPr="00A64D60" w:rsidRDefault="00B636C0" w:rsidP="000328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color w:val="2A2A2A"/>
          <w:sz w:val="28"/>
          <w:szCs w:val="28"/>
        </w:rPr>
        <w:tab/>
      </w:r>
      <w:r w:rsidRPr="00A64D60">
        <w:rPr>
          <w:color w:val="2A2A2A"/>
          <w:sz w:val="28"/>
          <w:szCs w:val="28"/>
        </w:rPr>
        <w:t xml:space="preserve">Повідомляємо, </w:t>
      </w:r>
      <w:r w:rsidR="00A64D60" w:rsidRPr="00A64D60">
        <w:rPr>
          <w:color w:val="2A2A2A"/>
          <w:sz w:val="28"/>
          <w:szCs w:val="28"/>
        </w:rPr>
        <w:t xml:space="preserve"> що в</w:t>
      </w:r>
      <w:r w:rsidR="00A64D60" w:rsidRPr="00A64D60">
        <w:rPr>
          <w:rFonts w:eastAsia="Calibri"/>
          <w:sz w:val="28"/>
          <w:szCs w:val="28"/>
          <w:lang w:eastAsia="en-US"/>
        </w:rPr>
        <w:t>ідповідно до наказу Міністерства освіти і науки України від 19.06.2024</w:t>
      </w:r>
      <w:r w:rsidR="002732CF">
        <w:rPr>
          <w:rFonts w:eastAsia="Calibri"/>
          <w:sz w:val="28"/>
          <w:szCs w:val="28"/>
          <w:lang w:eastAsia="en-US"/>
        </w:rPr>
        <w:t xml:space="preserve"> </w:t>
      </w:r>
      <w:r w:rsidR="000328B9">
        <w:rPr>
          <w:rFonts w:eastAsia="Calibri"/>
          <w:sz w:val="28"/>
          <w:szCs w:val="28"/>
          <w:lang w:eastAsia="en-US"/>
        </w:rPr>
        <w:t>№ 881 у 2024/</w:t>
      </w:r>
      <w:r w:rsidR="00A64D60" w:rsidRPr="00A64D60">
        <w:rPr>
          <w:rFonts w:eastAsia="Calibri"/>
          <w:sz w:val="28"/>
          <w:szCs w:val="28"/>
          <w:lang w:eastAsia="en-US"/>
        </w:rPr>
        <w:t>2025 навчальному році буде проведено всеукраїнський конкурс</w:t>
      </w:r>
      <w:r w:rsidR="002732CF">
        <w:rPr>
          <w:rFonts w:eastAsia="Calibri"/>
          <w:sz w:val="28"/>
          <w:szCs w:val="28"/>
          <w:lang w:eastAsia="en-US"/>
        </w:rPr>
        <w:t xml:space="preserve"> </w:t>
      </w:r>
      <w:r w:rsidR="00A64D60" w:rsidRPr="00A64D60">
        <w:rPr>
          <w:rFonts w:eastAsia="Calibri"/>
          <w:sz w:val="28"/>
          <w:szCs w:val="28"/>
          <w:lang w:eastAsia="en-US"/>
        </w:rPr>
        <w:t>«Учитель року – 2025».</w:t>
      </w:r>
    </w:p>
    <w:p w:rsidR="00A64D60" w:rsidRPr="00A64D60" w:rsidRDefault="00A64D60" w:rsidP="000328B9">
      <w:pPr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64D60">
        <w:rPr>
          <w:rFonts w:eastAsia="Calibri"/>
          <w:sz w:val="28"/>
          <w:szCs w:val="28"/>
          <w:lang w:eastAsia="en-US"/>
        </w:rPr>
        <w:t>Державною науковою установою «Інститут модернізації змісту освіти» за</w:t>
      </w:r>
    </w:p>
    <w:p w:rsidR="00A64D60" w:rsidRPr="00A408D5" w:rsidRDefault="00A64D60" w:rsidP="000328B9">
      <w:pPr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A64D60">
        <w:rPr>
          <w:rFonts w:eastAsia="Calibri"/>
          <w:sz w:val="28"/>
          <w:szCs w:val="28"/>
          <w:lang w:eastAsia="en-US"/>
        </w:rPr>
        <w:t xml:space="preserve">підтримки видавництва «Ранок» організовано </w:t>
      </w:r>
      <w:r w:rsidRPr="00A64D60">
        <w:rPr>
          <w:rFonts w:eastAsia="Calibri"/>
          <w:b/>
          <w:i/>
          <w:sz w:val="28"/>
          <w:szCs w:val="28"/>
          <w:lang w:eastAsia="en-US"/>
        </w:rPr>
        <w:t>мотиваційний захід</w:t>
      </w:r>
      <w:r w:rsidRPr="00A64D60">
        <w:rPr>
          <w:rFonts w:eastAsia="Calibri"/>
          <w:b/>
          <w:sz w:val="28"/>
          <w:szCs w:val="28"/>
          <w:lang w:eastAsia="en-US"/>
        </w:rPr>
        <w:t xml:space="preserve"> «Зустрічі, що</w:t>
      </w:r>
      <w:r w:rsidR="000328B9" w:rsidRPr="000328B9">
        <w:rPr>
          <w:rFonts w:eastAsia="Calibri"/>
          <w:b/>
          <w:sz w:val="28"/>
          <w:szCs w:val="28"/>
          <w:lang w:eastAsia="en-US"/>
        </w:rPr>
        <w:t xml:space="preserve"> </w:t>
      </w:r>
      <w:r w:rsidRPr="00A64D60">
        <w:rPr>
          <w:rFonts w:eastAsia="Calibri"/>
          <w:b/>
          <w:sz w:val="28"/>
          <w:szCs w:val="28"/>
          <w:lang w:eastAsia="en-US"/>
        </w:rPr>
        <w:t>надихають»</w:t>
      </w:r>
      <w:r w:rsidRPr="00A64D60">
        <w:rPr>
          <w:rFonts w:eastAsia="Calibri"/>
          <w:sz w:val="28"/>
          <w:szCs w:val="28"/>
          <w:lang w:eastAsia="en-US"/>
        </w:rPr>
        <w:t xml:space="preserve"> для майбутніх учасників конкурсу – учителів зарубіжної літератури,</w:t>
      </w:r>
      <w:r w:rsidR="000328B9">
        <w:rPr>
          <w:rFonts w:eastAsia="Calibri"/>
          <w:sz w:val="28"/>
          <w:szCs w:val="28"/>
          <w:lang w:eastAsia="en-US"/>
        </w:rPr>
        <w:t xml:space="preserve"> </w:t>
      </w:r>
      <w:r w:rsidRPr="00A64D60">
        <w:rPr>
          <w:rFonts w:eastAsia="Calibri"/>
          <w:sz w:val="28"/>
          <w:szCs w:val="28"/>
          <w:lang w:eastAsia="en-US"/>
        </w:rPr>
        <w:t xml:space="preserve">історії, </w:t>
      </w:r>
      <w:r w:rsidR="000328B9">
        <w:rPr>
          <w:rFonts w:eastAsia="Calibri"/>
          <w:sz w:val="28"/>
          <w:szCs w:val="28"/>
          <w:lang w:eastAsia="en-US"/>
        </w:rPr>
        <w:t>технологій/</w:t>
      </w:r>
      <w:r w:rsidRPr="00A64D60">
        <w:rPr>
          <w:rFonts w:eastAsia="Calibri"/>
          <w:sz w:val="28"/>
          <w:szCs w:val="28"/>
          <w:lang w:eastAsia="en-US"/>
        </w:rPr>
        <w:t xml:space="preserve">трудового навчання, хімії. </w:t>
      </w:r>
      <w:r w:rsidR="00A408D5" w:rsidRPr="00A408D5">
        <w:rPr>
          <w:rFonts w:eastAsia="Calibri"/>
          <w:i/>
          <w:sz w:val="28"/>
          <w:szCs w:val="28"/>
          <w:lang w:eastAsia="en-US"/>
        </w:rPr>
        <w:t>(Програма заходу у додатку 1).</w:t>
      </w:r>
    </w:p>
    <w:p w:rsidR="000328B9" w:rsidRDefault="00A64D60" w:rsidP="000328B9">
      <w:pPr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64D60">
        <w:rPr>
          <w:rFonts w:eastAsia="Calibri"/>
          <w:sz w:val="28"/>
          <w:szCs w:val="28"/>
          <w:lang w:eastAsia="en-US"/>
        </w:rPr>
        <w:t xml:space="preserve">Приєднатися до заходу можна </w:t>
      </w:r>
      <w:r w:rsidRPr="00A64D60">
        <w:rPr>
          <w:rFonts w:eastAsia="Calibri"/>
          <w:b/>
          <w:sz w:val="28"/>
          <w:szCs w:val="28"/>
          <w:lang w:eastAsia="en-US"/>
        </w:rPr>
        <w:t>12 вересня 2024 року о 15:00</w:t>
      </w:r>
      <w:r w:rsidRPr="00A64D60">
        <w:rPr>
          <w:rFonts w:eastAsia="Calibri"/>
          <w:sz w:val="28"/>
          <w:szCs w:val="28"/>
          <w:lang w:eastAsia="en-US"/>
        </w:rPr>
        <w:t xml:space="preserve"> за покликанням</w:t>
      </w:r>
      <w:r w:rsidR="000328B9">
        <w:rPr>
          <w:rFonts w:eastAsia="Calibri"/>
          <w:sz w:val="28"/>
          <w:szCs w:val="28"/>
          <w:lang w:eastAsia="en-US"/>
        </w:rPr>
        <w:t xml:space="preserve"> </w:t>
      </w:r>
      <w:hyperlink r:id="rId9" w:history="1">
        <w:r w:rsidR="000328B9" w:rsidRPr="00BD1497">
          <w:rPr>
            <w:rStyle w:val="a8"/>
            <w:rFonts w:eastAsia="Calibri"/>
            <w:sz w:val="28"/>
            <w:szCs w:val="28"/>
            <w:lang w:eastAsia="en-US"/>
          </w:rPr>
          <w:t>https://youtube.com/live/Mv0pbxd2GKc?feature=share</w:t>
        </w:r>
      </w:hyperlink>
    </w:p>
    <w:p w:rsidR="00A64D60" w:rsidRPr="00A64D60" w:rsidRDefault="000328B9" w:rsidP="000328B9">
      <w:pPr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A64D60" w:rsidRPr="00A64D60">
        <w:rPr>
          <w:rFonts w:eastAsia="Calibri"/>
          <w:sz w:val="28"/>
          <w:szCs w:val="28"/>
          <w:lang w:eastAsia="en-US"/>
        </w:rPr>
        <w:t>ісля завершення заходу</w:t>
      </w:r>
      <w:r w:rsidR="002732CF">
        <w:rPr>
          <w:rFonts w:eastAsia="Calibri"/>
          <w:sz w:val="28"/>
          <w:szCs w:val="28"/>
          <w:lang w:eastAsia="en-US"/>
        </w:rPr>
        <w:t xml:space="preserve"> </w:t>
      </w:r>
      <w:r w:rsidR="00A64D60" w:rsidRPr="00A64D60">
        <w:rPr>
          <w:rFonts w:eastAsia="Calibri"/>
          <w:sz w:val="28"/>
          <w:szCs w:val="28"/>
          <w:lang w:eastAsia="en-US"/>
        </w:rPr>
        <w:t>його запис буде доступний за тим самим покликанням.</w:t>
      </w:r>
    </w:p>
    <w:p w:rsidR="00A64D60" w:rsidRPr="00A64D60" w:rsidRDefault="00A64D60" w:rsidP="008313CE">
      <w:pPr>
        <w:spacing w:line="276" w:lineRule="auto"/>
        <w:ind w:firstLine="72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64D60">
        <w:rPr>
          <w:rFonts w:eastAsia="Calibri"/>
          <w:b/>
          <w:i/>
          <w:sz w:val="28"/>
          <w:szCs w:val="28"/>
          <w:lang w:eastAsia="en-US"/>
        </w:rPr>
        <w:t>Просимо довести цю інформацію до відома педагогічних працівників</w:t>
      </w:r>
    </w:p>
    <w:p w:rsidR="00A64D60" w:rsidRPr="00A64D60" w:rsidRDefault="00A64D60" w:rsidP="000328B9">
      <w:pPr>
        <w:spacing w:line="276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64D60">
        <w:rPr>
          <w:rFonts w:eastAsia="Calibri"/>
          <w:b/>
          <w:i/>
          <w:sz w:val="28"/>
          <w:szCs w:val="28"/>
          <w:lang w:eastAsia="en-US"/>
        </w:rPr>
        <w:t>закладів загальної середньої, професійної (професійно-технічної) освіти.</w:t>
      </w:r>
    </w:p>
    <w:p w:rsidR="00EA2913" w:rsidRPr="00EA2913" w:rsidRDefault="00EA2913" w:rsidP="000328B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EA2913">
        <w:rPr>
          <w:sz w:val="28"/>
          <w:szCs w:val="28"/>
        </w:rPr>
        <w:tab/>
      </w:r>
    </w:p>
    <w:p w:rsidR="00EA2913" w:rsidRDefault="00EA2913" w:rsidP="00EA2913">
      <w:pPr>
        <w:tabs>
          <w:tab w:val="center" w:pos="0"/>
          <w:tab w:val="right" w:pos="900"/>
        </w:tabs>
        <w:rPr>
          <w:sz w:val="28"/>
          <w:szCs w:val="28"/>
        </w:rPr>
      </w:pPr>
      <w:r w:rsidRPr="00EA2913">
        <w:rPr>
          <w:sz w:val="28"/>
          <w:szCs w:val="28"/>
        </w:rPr>
        <w:t>Ректор інституту                                                                               Н. М. Чепурна</w:t>
      </w:r>
    </w:p>
    <w:p w:rsidR="002732CF" w:rsidRDefault="002732CF" w:rsidP="00EA2913">
      <w:pPr>
        <w:tabs>
          <w:tab w:val="center" w:pos="0"/>
          <w:tab w:val="right" w:pos="900"/>
        </w:tabs>
        <w:rPr>
          <w:sz w:val="28"/>
          <w:szCs w:val="28"/>
        </w:rPr>
      </w:pPr>
    </w:p>
    <w:p w:rsidR="002732CF" w:rsidRDefault="002732CF" w:rsidP="00EA2913">
      <w:pPr>
        <w:tabs>
          <w:tab w:val="center" w:pos="0"/>
          <w:tab w:val="right" w:pos="900"/>
        </w:tabs>
        <w:rPr>
          <w:sz w:val="28"/>
          <w:szCs w:val="28"/>
        </w:rPr>
      </w:pPr>
    </w:p>
    <w:p w:rsidR="002732CF" w:rsidRDefault="002732CF" w:rsidP="00EA2913">
      <w:pPr>
        <w:tabs>
          <w:tab w:val="center" w:pos="0"/>
          <w:tab w:val="right" w:pos="900"/>
        </w:tabs>
        <w:rPr>
          <w:sz w:val="28"/>
          <w:szCs w:val="28"/>
        </w:rPr>
      </w:pPr>
    </w:p>
    <w:p w:rsidR="002732CF" w:rsidRDefault="002732CF" w:rsidP="00EA2913">
      <w:pPr>
        <w:tabs>
          <w:tab w:val="center" w:pos="0"/>
          <w:tab w:val="right" w:pos="900"/>
        </w:tabs>
        <w:rPr>
          <w:sz w:val="28"/>
          <w:szCs w:val="28"/>
        </w:rPr>
      </w:pPr>
    </w:p>
    <w:p w:rsidR="002732CF" w:rsidRDefault="002732CF" w:rsidP="00EA2913">
      <w:pPr>
        <w:tabs>
          <w:tab w:val="center" w:pos="0"/>
          <w:tab w:val="right" w:pos="900"/>
        </w:tabs>
        <w:rPr>
          <w:sz w:val="28"/>
          <w:szCs w:val="28"/>
        </w:rPr>
      </w:pPr>
    </w:p>
    <w:p w:rsidR="006941B1" w:rsidRDefault="002732CF" w:rsidP="002732CF">
      <w:pPr>
        <w:tabs>
          <w:tab w:val="center" w:pos="0"/>
          <w:tab w:val="right" w:pos="900"/>
        </w:tabs>
        <w:rPr>
          <w:sz w:val="24"/>
          <w:szCs w:val="28"/>
        </w:rPr>
      </w:pPr>
      <w:r w:rsidRPr="00EA2913">
        <w:rPr>
          <w:sz w:val="24"/>
          <w:szCs w:val="28"/>
        </w:rPr>
        <w:t>Гаряча, 64-95-22</w:t>
      </w:r>
      <w:r>
        <w:rPr>
          <w:sz w:val="24"/>
          <w:szCs w:val="28"/>
        </w:rPr>
        <w:t>, 097-655-62-97</w:t>
      </w:r>
    </w:p>
    <w:p w:rsidR="000D3353" w:rsidRPr="000D3353" w:rsidRDefault="000D3353" w:rsidP="000D3353">
      <w:pPr>
        <w:tabs>
          <w:tab w:val="center" w:pos="0"/>
          <w:tab w:val="right" w:pos="900"/>
        </w:tabs>
        <w:jc w:val="right"/>
        <w:rPr>
          <w:rFonts w:eastAsia="Calibri"/>
          <w:sz w:val="24"/>
          <w:szCs w:val="28"/>
          <w:lang w:eastAsia="en-US"/>
        </w:rPr>
      </w:pPr>
    </w:p>
    <w:p w:rsidR="000D3353" w:rsidRPr="000D3353" w:rsidRDefault="000D3353" w:rsidP="000D3353">
      <w:pPr>
        <w:tabs>
          <w:tab w:val="center" w:pos="0"/>
          <w:tab w:val="right" w:pos="900"/>
        </w:tabs>
        <w:jc w:val="right"/>
        <w:rPr>
          <w:rFonts w:eastAsia="Calibri"/>
          <w:sz w:val="24"/>
          <w:szCs w:val="28"/>
          <w:lang w:eastAsia="en-US"/>
        </w:rPr>
      </w:pPr>
      <w:r w:rsidRPr="000D3353">
        <w:rPr>
          <w:rFonts w:eastAsia="Calibri"/>
          <w:sz w:val="24"/>
          <w:szCs w:val="28"/>
          <w:lang w:eastAsia="en-US"/>
        </w:rPr>
        <w:t xml:space="preserve">Додаток 1 </w:t>
      </w:r>
    </w:p>
    <w:p w:rsidR="000D3353" w:rsidRPr="000D3353" w:rsidRDefault="000D3353" w:rsidP="000D3353">
      <w:pPr>
        <w:tabs>
          <w:tab w:val="center" w:pos="0"/>
          <w:tab w:val="right" w:pos="900"/>
        </w:tabs>
        <w:jc w:val="right"/>
        <w:rPr>
          <w:rFonts w:eastAsia="Calibri"/>
          <w:sz w:val="24"/>
          <w:szCs w:val="28"/>
          <w:lang w:eastAsia="en-US"/>
        </w:rPr>
      </w:pPr>
      <w:r w:rsidRPr="000D3353">
        <w:rPr>
          <w:rFonts w:eastAsia="Calibri"/>
          <w:sz w:val="24"/>
          <w:szCs w:val="28"/>
          <w:lang w:eastAsia="en-US"/>
        </w:rPr>
        <w:t>до листа</w:t>
      </w:r>
    </w:p>
    <w:p w:rsidR="000D3353" w:rsidRPr="000D3353" w:rsidRDefault="000D3353" w:rsidP="000D3353">
      <w:pPr>
        <w:tabs>
          <w:tab w:val="center" w:pos="0"/>
          <w:tab w:val="right" w:pos="900"/>
        </w:tabs>
        <w:jc w:val="right"/>
        <w:rPr>
          <w:rFonts w:eastAsia="Calibri"/>
          <w:sz w:val="24"/>
          <w:szCs w:val="28"/>
          <w:u w:val="single"/>
          <w:lang w:eastAsia="en-US"/>
        </w:rPr>
      </w:pPr>
      <w:r w:rsidRPr="000D3353">
        <w:rPr>
          <w:rFonts w:eastAsia="Calibri"/>
          <w:sz w:val="24"/>
          <w:szCs w:val="28"/>
          <w:u w:val="single"/>
          <w:lang w:eastAsia="en-US"/>
        </w:rPr>
        <w:t>від _</w:t>
      </w:r>
      <w:r w:rsidR="006E3E62">
        <w:rPr>
          <w:rFonts w:eastAsia="Calibri"/>
          <w:sz w:val="24"/>
          <w:szCs w:val="28"/>
          <w:u w:val="single"/>
          <w:lang w:eastAsia="en-US"/>
        </w:rPr>
        <w:t>05.09.</w:t>
      </w:r>
      <w:r w:rsidRPr="000D3353">
        <w:rPr>
          <w:rFonts w:eastAsia="Calibri"/>
          <w:sz w:val="24"/>
          <w:szCs w:val="28"/>
          <w:u w:val="single"/>
          <w:lang w:eastAsia="en-US"/>
        </w:rPr>
        <w:t>2024 №</w:t>
      </w:r>
      <w:r w:rsidR="006E3E62">
        <w:rPr>
          <w:rFonts w:eastAsia="Calibri"/>
          <w:sz w:val="24"/>
          <w:szCs w:val="28"/>
          <w:u w:val="single"/>
          <w:lang w:eastAsia="en-US"/>
        </w:rPr>
        <w:t>307/01-19</w:t>
      </w:r>
    </w:p>
    <w:p w:rsidR="000D3353" w:rsidRPr="000D3353" w:rsidRDefault="000D3353" w:rsidP="000D3353">
      <w:pPr>
        <w:spacing w:after="160"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0D3353" w:rsidRPr="000D3353" w:rsidRDefault="000D3353" w:rsidP="000D3353">
      <w:pPr>
        <w:spacing w:after="160"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0D3353">
        <w:rPr>
          <w:rFonts w:eastAsia="Calibri"/>
          <w:b/>
          <w:sz w:val="32"/>
          <w:szCs w:val="32"/>
          <w:lang w:eastAsia="en-US"/>
        </w:rPr>
        <w:t>ПРОГРАМА</w:t>
      </w:r>
    </w:p>
    <w:p w:rsidR="000D3353" w:rsidRPr="000D3353" w:rsidRDefault="000D3353" w:rsidP="000D3353">
      <w:pPr>
        <w:spacing w:after="160"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0D3353">
        <w:rPr>
          <w:rFonts w:eastAsia="Calibri"/>
          <w:b/>
          <w:sz w:val="32"/>
          <w:szCs w:val="32"/>
          <w:lang w:eastAsia="en-US"/>
        </w:rPr>
        <w:t>мотиваційного заходу</w:t>
      </w:r>
    </w:p>
    <w:p w:rsidR="000D3353" w:rsidRPr="000D3353" w:rsidRDefault="000D3353" w:rsidP="000D3353">
      <w:pPr>
        <w:spacing w:after="160" w:line="259" w:lineRule="auto"/>
        <w:jc w:val="center"/>
        <w:rPr>
          <w:rFonts w:eastAsia="Calibri"/>
          <w:b/>
          <w:i/>
          <w:sz w:val="32"/>
          <w:szCs w:val="32"/>
          <w:lang w:eastAsia="en-US"/>
        </w:rPr>
      </w:pPr>
      <w:r w:rsidRPr="000D3353">
        <w:rPr>
          <w:rFonts w:eastAsia="Calibri"/>
          <w:b/>
          <w:i/>
          <w:sz w:val="32"/>
          <w:szCs w:val="32"/>
          <w:lang w:eastAsia="en-US"/>
        </w:rPr>
        <w:t xml:space="preserve">«Зустрічі, що надихають» </w:t>
      </w:r>
    </w:p>
    <w:p w:rsidR="000D3353" w:rsidRPr="000D3353" w:rsidRDefault="000D3353" w:rsidP="000D3353">
      <w:pPr>
        <w:spacing w:after="160" w:line="259" w:lineRule="auto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12.09</w:t>
      </w:r>
      <w:r w:rsidRPr="000D3353">
        <w:rPr>
          <w:rFonts w:eastAsia="Calibri"/>
          <w:sz w:val="28"/>
          <w:szCs w:val="22"/>
          <w:lang w:eastAsia="en-US"/>
        </w:rPr>
        <w:t>.2024</w:t>
      </w:r>
    </w:p>
    <w:p w:rsidR="000D3353" w:rsidRPr="000D3353" w:rsidRDefault="000D3353" w:rsidP="000D3353">
      <w:pPr>
        <w:spacing w:after="160" w:line="259" w:lineRule="auto"/>
        <w:jc w:val="center"/>
        <w:rPr>
          <w:rFonts w:eastAsia="Calibri"/>
          <w:sz w:val="28"/>
          <w:szCs w:val="22"/>
          <w:lang w:eastAsia="en-US"/>
        </w:rPr>
      </w:pPr>
      <w:r w:rsidRPr="000D3353">
        <w:rPr>
          <w:rFonts w:eastAsia="Calibri"/>
          <w:sz w:val="28"/>
          <w:szCs w:val="22"/>
          <w:lang w:eastAsia="en-US"/>
        </w:rPr>
        <w:t>15:00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7958"/>
      </w:tblGrid>
      <w:tr w:rsidR="000D3353" w:rsidRPr="000D3353" w:rsidTr="00B616BB">
        <w:trPr>
          <w:trHeight w:val="31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D3353" w:rsidRPr="000D3353" w:rsidRDefault="000D3353" w:rsidP="000D3353">
            <w:pPr>
              <w:jc w:val="center"/>
              <w:rPr>
                <w:sz w:val="28"/>
                <w:szCs w:val="28"/>
                <w:lang w:eastAsia="uk-UA"/>
              </w:rPr>
            </w:pPr>
            <w:r w:rsidRPr="000D3353">
              <w:rPr>
                <w:sz w:val="28"/>
                <w:szCs w:val="28"/>
                <w:lang w:eastAsia="uk-UA"/>
              </w:rPr>
              <w:t>Спікер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D3353" w:rsidRPr="000D3353" w:rsidRDefault="000D3353" w:rsidP="000D3353">
            <w:pPr>
              <w:jc w:val="center"/>
              <w:rPr>
                <w:sz w:val="28"/>
                <w:szCs w:val="28"/>
                <w:lang w:eastAsia="uk-UA"/>
              </w:rPr>
            </w:pPr>
            <w:r w:rsidRPr="000D3353">
              <w:rPr>
                <w:sz w:val="28"/>
                <w:szCs w:val="28"/>
                <w:lang w:eastAsia="uk-UA"/>
              </w:rPr>
              <w:t>Посада</w:t>
            </w:r>
          </w:p>
        </w:tc>
      </w:tr>
      <w:tr w:rsidR="000D3353" w:rsidRPr="000D3353" w:rsidTr="00B616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D3353" w:rsidRPr="000D3353" w:rsidRDefault="000D3353" w:rsidP="000D3353">
            <w:pPr>
              <w:rPr>
                <w:sz w:val="28"/>
                <w:szCs w:val="28"/>
                <w:lang w:eastAsia="uk-UA"/>
              </w:rPr>
            </w:pPr>
            <w:r w:rsidRPr="000D3353">
              <w:rPr>
                <w:sz w:val="28"/>
                <w:szCs w:val="28"/>
                <w:lang w:eastAsia="uk-UA"/>
              </w:rPr>
              <w:t>Олена Артеменко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D3353" w:rsidRPr="000D3353" w:rsidRDefault="000D3353" w:rsidP="000D3353">
            <w:pPr>
              <w:jc w:val="both"/>
              <w:rPr>
                <w:sz w:val="28"/>
                <w:szCs w:val="28"/>
                <w:lang w:eastAsia="uk-UA"/>
              </w:rPr>
            </w:pPr>
            <w:r w:rsidRPr="000D3353">
              <w:rPr>
                <w:sz w:val="28"/>
                <w:szCs w:val="28"/>
                <w:lang w:eastAsia="uk-UA"/>
              </w:rPr>
              <w:t>начальник відділу організації масових заходів та інформаційно-аналітичної роботи Державної наукової установи «Інститут модернізації змісту освіти»</w:t>
            </w:r>
          </w:p>
        </w:tc>
      </w:tr>
      <w:tr w:rsidR="000D3353" w:rsidRPr="000D3353" w:rsidTr="00B616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D3353" w:rsidRPr="000D3353" w:rsidRDefault="000D3353" w:rsidP="000D3353">
            <w:pPr>
              <w:rPr>
                <w:sz w:val="28"/>
                <w:szCs w:val="28"/>
                <w:lang w:eastAsia="uk-UA"/>
              </w:rPr>
            </w:pPr>
            <w:r w:rsidRPr="000D3353">
              <w:rPr>
                <w:sz w:val="28"/>
                <w:szCs w:val="28"/>
                <w:lang w:eastAsia="uk-UA"/>
              </w:rPr>
              <w:t xml:space="preserve">Ольга </w:t>
            </w:r>
            <w:proofErr w:type="spellStart"/>
            <w:r w:rsidRPr="000D3353">
              <w:rPr>
                <w:sz w:val="28"/>
                <w:szCs w:val="28"/>
                <w:lang w:eastAsia="uk-UA"/>
              </w:rPr>
              <w:t>Кецмур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D3353" w:rsidRPr="000D3353" w:rsidRDefault="000D3353" w:rsidP="000D3353">
            <w:pPr>
              <w:jc w:val="both"/>
              <w:rPr>
                <w:sz w:val="28"/>
                <w:szCs w:val="28"/>
                <w:lang w:eastAsia="uk-UA"/>
              </w:rPr>
            </w:pPr>
            <w:r w:rsidRPr="000D3353">
              <w:rPr>
                <w:sz w:val="28"/>
                <w:szCs w:val="28"/>
                <w:lang w:eastAsia="uk-UA"/>
              </w:rPr>
              <w:t xml:space="preserve">учитель української мови та літератури Калуського ліцею № 10 Калуської міської ради Івано-Франківської області, переможець всеукраїнського конкурсу «Учитель року – 2018», член журі другого туру всеукраїнського конкурсу «Учитель року» у 2021 та 2024 роках у номінації «Українська мова та література», заслужений вчитель України </w:t>
            </w:r>
          </w:p>
        </w:tc>
      </w:tr>
      <w:tr w:rsidR="000D3353" w:rsidRPr="000D3353" w:rsidTr="00B616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353" w:rsidRPr="000D3353" w:rsidRDefault="000D3353" w:rsidP="000D3353">
            <w:pPr>
              <w:rPr>
                <w:sz w:val="28"/>
                <w:szCs w:val="28"/>
                <w:lang w:eastAsia="uk-UA"/>
              </w:rPr>
            </w:pPr>
            <w:r w:rsidRPr="000D3353">
              <w:rPr>
                <w:sz w:val="28"/>
                <w:szCs w:val="28"/>
                <w:lang w:eastAsia="uk-UA"/>
              </w:rPr>
              <w:t>Ігор Щупак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353" w:rsidRPr="000D3353" w:rsidRDefault="000D3353" w:rsidP="000D3353">
            <w:pPr>
              <w:jc w:val="both"/>
              <w:rPr>
                <w:sz w:val="28"/>
                <w:szCs w:val="28"/>
                <w:lang w:eastAsia="uk-UA"/>
              </w:rPr>
            </w:pPr>
            <w:r w:rsidRPr="000D3353">
              <w:rPr>
                <w:sz w:val="28"/>
                <w:szCs w:val="28"/>
                <w:lang w:eastAsia="uk-UA"/>
              </w:rPr>
              <w:t>директор Українського інституту вивчення Голокосту «</w:t>
            </w:r>
            <w:proofErr w:type="spellStart"/>
            <w:r w:rsidRPr="000D3353">
              <w:rPr>
                <w:sz w:val="28"/>
                <w:szCs w:val="28"/>
                <w:lang w:eastAsia="uk-UA"/>
              </w:rPr>
              <w:t>Ткума</w:t>
            </w:r>
            <w:proofErr w:type="spellEnd"/>
            <w:r w:rsidRPr="000D3353">
              <w:rPr>
                <w:sz w:val="28"/>
                <w:szCs w:val="28"/>
                <w:lang w:eastAsia="uk-UA"/>
              </w:rPr>
              <w:t xml:space="preserve">», проректор Приватної установи «Заклад вищої освіти «Міжнародний </w:t>
            </w:r>
            <w:proofErr w:type="spellStart"/>
            <w:r w:rsidRPr="000D3353">
              <w:rPr>
                <w:sz w:val="28"/>
                <w:szCs w:val="28"/>
                <w:lang w:eastAsia="uk-UA"/>
              </w:rPr>
              <w:t>гуманітарно</w:t>
            </w:r>
            <w:proofErr w:type="spellEnd"/>
            <w:r w:rsidRPr="000D3353">
              <w:rPr>
                <w:sz w:val="28"/>
                <w:szCs w:val="28"/>
                <w:lang w:eastAsia="uk-UA"/>
              </w:rPr>
              <w:t>-педагогічний інститут «</w:t>
            </w:r>
            <w:proofErr w:type="spellStart"/>
            <w:r w:rsidRPr="000D3353">
              <w:rPr>
                <w:sz w:val="28"/>
                <w:szCs w:val="28"/>
                <w:lang w:eastAsia="uk-UA"/>
              </w:rPr>
              <w:t>Бейт</w:t>
            </w:r>
            <w:proofErr w:type="spellEnd"/>
            <w:r w:rsidRPr="000D3353">
              <w:rPr>
                <w:sz w:val="28"/>
                <w:szCs w:val="28"/>
                <w:lang w:eastAsia="uk-UA"/>
              </w:rPr>
              <w:t xml:space="preserve"> Хана», лауреат всеукраїнського конкурсу «Учитель року – 1998», член журі другого туру всеукраїнського конкурсу «Учитель року – 2025» у номінації «Історія», заслужений працівник освіти України, кандидат історичних наук, доктор філософії </w:t>
            </w:r>
          </w:p>
        </w:tc>
      </w:tr>
      <w:tr w:rsidR="000D3353" w:rsidRPr="000D3353" w:rsidTr="00B616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353" w:rsidRPr="000D3353" w:rsidRDefault="000D3353" w:rsidP="000D3353">
            <w:pPr>
              <w:rPr>
                <w:sz w:val="28"/>
                <w:szCs w:val="28"/>
                <w:lang w:eastAsia="uk-UA"/>
              </w:rPr>
            </w:pPr>
            <w:r w:rsidRPr="000D3353">
              <w:rPr>
                <w:sz w:val="28"/>
                <w:szCs w:val="28"/>
                <w:lang w:eastAsia="uk-UA"/>
              </w:rPr>
              <w:t xml:space="preserve">Андрій </w:t>
            </w:r>
            <w:proofErr w:type="spellStart"/>
            <w:r w:rsidRPr="000D3353">
              <w:rPr>
                <w:sz w:val="28"/>
                <w:szCs w:val="28"/>
                <w:lang w:eastAsia="uk-UA"/>
              </w:rPr>
              <w:t>Самойлов</w:t>
            </w:r>
            <w:proofErr w:type="spellEnd"/>
            <w:r w:rsidRPr="000D3353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353" w:rsidRPr="000D3353" w:rsidRDefault="000D3353" w:rsidP="000D3353">
            <w:pPr>
              <w:jc w:val="both"/>
              <w:rPr>
                <w:sz w:val="28"/>
                <w:szCs w:val="28"/>
                <w:lang w:eastAsia="uk-UA"/>
              </w:rPr>
            </w:pPr>
            <w:r w:rsidRPr="000D3353">
              <w:rPr>
                <w:sz w:val="28"/>
                <w:szCs w:val="28"/>
                <w:lang w:eastAsia="uk-UA"/>
              </w:rPr>
              <w:t>учитель біології комунального закладу «Харківський ліцей № 47», переможець всеукраїнського конкурсу «Учитель року – 2022», заслужений вчитель України</w:t>
            </w:r>
          </w:p>
        </w:tc>
      </w:tr>
      <w:tr w:rsidR="000D3353" w:rsidRPr="000D3353" w:rsidTr="00B616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353" w:rsidRPr="000D3353" w:rsidRDefault="000D3353" w:rsidP="000D3353">
            <w:pPr>
              <w:rPr>
                <w:sz w:val="28"/>
                <w:szCs w:val="28"/>
                <w:lang w:eastAsia="uk-UA"/>
              </w:rPr>
            </w:pPr>
            <w:r w:rsidRPr="000D3353">
              <w:rPr>
                <w:sz w:val="28"/>
                <w:szCs w:val="28"/>
                <w:lang w:eastAsia="uk-UA"/>
              </w:rPr>
              <w:t>Катерина Молодик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353" w:rsidRPr="000D3353" w:rsidRDefault="000D3353" w:rsidP="000D3353">
            <w:pPr>
              <w:jc w:val="both"/>
              <w:rPr>
                <w:sz w:val="28"/>
                <w:szCs w:val="28"/>
                <w:lang w:eastAsia="uk-UA"/>
              </w:rPr>
            </w:pPr>
            <w:r w:rsidRPr="000D3353">
              <w:rPr>
                <w:sz w:val="28"/>
                <w:szCs w:val="28"/>
                <w:lang w:eastAsia="uk-UA"/>
              </w:rPr>
              <w:t>учитель української мови та літератури ліцею «</w:t>
            </w:r>
            <w:proofErr w:type="spellStart"/>
            <w:r w:rsidRPr="000D3353">
              <w:rPr>
                <w:sz w:val="28"/>
                <w:szCs w:val="28"/>
                <w:lang w:eastAsia="uk-UA"/>
              </w:rPr>
              <w:t>Educator</w:t>
            </w:r>
            <w:proofErr w:type="spellEnd"/>
            <w:r w:rsidRPr="000D3353">
              <w:rPr>
                <w:sz w:val="28"/>
                <w:szCs w:val="28"/>
                <w:lang w:eastAsia="uk-UA"/>
              </w:rPr>
              <w:t xml:space="preserve">» (м. Київ), методист ГО «Смарт освіта», переможець всеукраїнського конкурсу «Учитель року – 2021», член журі другого туру всеукраїнського конкурсу «Учитель року – 2024» у номінації «Українська мова та література», заслужений вчитель України </w:t>
            </w:r>
          </w:p>
        </w:tc>
      </w:tr>
      <w:tr w:rsidR="000D3353" w:rsidRPr="000D3353" w:rsidTr="00B616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353" w:rsidRPr="000D3353" w:rsidRDefault="000D3353" w:rsidP="000D3353">
            <w:pPr>
              <w:rPr>
                <w:sz w:val="28"/>
                <w:szCs w:val="28"/>
                <w:lang w:eastAsia="uk-UA"/>
              </w:rPr>
            </w:pPr>
            <w:r w:rsidRPr="000D3353">
              <w:rPr>
                <w:sz w:val="28"/>
                <w:szCs w:val="28"/>
                <w:lang w:eastAsia="uk-UA"/>
              </w:rPr>
              <w:t xml:space="preserve">Наталія </w:t>
            </w:r>
            <w:proofErr w:type="spellStart"/>
            <w:r w:rsidRPr="000D3353">
              <w:rPr>
                <w:sz w:val="28"/>
                <w:szCs w:val="28"/>
                <w:lang w:eastAsia="uk-UA"/>
              </w:rPr>
              <w:t>Пудрій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353" w:rsidRPr="000D3353" w:rsidRDefault="000D3353" w:rsidP="000D3353">
            <w:pPr>
              <w:jc w:val="both"/>
              <w:rPr>
                <w:sz w:val="28"/>
                <w:szCs w:val="28"/>
                <w:lang w:eastAsia="uk-UA"/>
              </w:rPr>
            </w:pPr>
            <w:r w:rsidRPr="000D3353">
              <w:rPr>
                <w:sz w:val="28"/>
                <w:szCs w:val="28"/>
                <w:lang w:eastAsia="uk-UA"/>
              </w:rPr>
              <w:t xml:space="preserve">директор Ліцею «Територія 12» м. </w:t>
            </w:r>
            <w:proofErr w:type="spellStart"/>
            <w:r w:rsidRPr="000D3353">
              <w:rPr>
                <w:sz w:val="28"/>
                <w:szCs w:val="28"/>
                <w:lang w:eastAsia="uk-UA"/>
              </w:rPr>
              <w:t>Бердичева</w:t>
            </w:r>
            <w:proofErr w:type="spellEnd"/>
            <w:r w:rsidRPr="000D3353">
              <w:rPr>
                <w:sz w:val="28"/>
                <w:szCs w:val="28"/>
                <w:lang w:eastAsia="uk-UA"/>
              </w:rPr>
              <w:t xml:space="preserve"> Житомирської області, переможець всеукраїнського конкурсу «Учитель року – 2017» у номінації «Біологія», член журі всеукраїнського конкурсу «Учитель року» в номінаціях «Біологія», «Керівник закладу освіти», заслужений вчитель України</w:t>
            </w:r>
          </w:p>
        </w:tc>
      </w:tr>
      <w:tr w:rsidR="000D3353" w:rsidRPr="000D3353" w:rsidTr="00B616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353" w:rsidRPr="000D3353" w:rsidRDefault="000D3353" w:rsidP="000D3353">
            <w:pPr>
              <w:rPr>
                <w:sz w:val="28"/>
                <w:szCs w:val="28"/>
                <w:lang w:eastAsia="uk-UA"/>
              </w:rPr>
            </w:pPr>
            <w:r w:rsidRPr="000D3353">
              <w:rPr>
                <w:sz w:val="28"/>
                <w:szCs w:val="28"/>
                <w:lang w:eastAsia="uk-UA"/>
              </w:rPr>
              <w:lastRenderedPageBreak/>
              <w:t xml:space="preserve">Ірина </w:t>
            </w:r>
            <w:proofErr w:type="spellStart"/>
            <w:r w:rsidRPr="000D3353">
              <w:rPr>
                <w:sz w:val="28"/>
                <w:szCs w:val="28"/>
                <w:lang w:eastAsia="uk-UA"/>
              </w:rPr>
              <w:t>Шинкарук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353" w:rsidRPr="000D3353" w:rsidRDefault="000D3353" w:rsidP="000D3353">
            <w:pPr>
              <w:jc w:val="both"/>
              <w:rPr>
                <w:sz w:val="28"/>
                <w:szCs w:val="28"/>
                <w:lang w:eastAsia="uk-UA"/>
              </w:rPr>
            </w:pPr>
            <w:r w:rsidRPr="000D3353">
              <w:rPr>
                <w:sz w:val="28"/>
                <w:szCs w:val="28"/>
                <w:lang w:eastAsia="uk-UA"/>
              </w:rPr>
              <w:t>завідувач відділу новацій та передових технологій Волинського інституту післядипломної педагогічної освіти</w:t>
            </w:r>
          </w:p>
        </w:tc>
      </w:tr>
      <w:tr w:rsidR="000D3353" w:rsidRPr="000D3353" w:rsidTr="00B616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353" w:rsidRPr="000D3353" w:rsidRDefault="000D3353" w:rsidP="000D3353">
            <w:pPr>
              <w:rPr>
                <w:sz w:val="28"/>
                <w:szCs w:val="28"/>
                <w:lang w:eastAsia="uk-UA"/>
              </w:rPr>
            </w:pPr>
            <w:r w:rsidRPr="000D3353">
              <w:rPr>
                <w:sz w:val="28"/>
                <w:szCs w:val="28"/>
                <w:lang w:eastAsia="uk-UA"/>
              </w:rPr>
              <w:t>Тетяна Шеремета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353" w:rsidRPr="000D3353" w:rsidRDefault="000D3353" w:rsidP="000D3353">
            <w:pPr>
              <w:jc w:val="both"/>
              <w:rPr>
                <w:sz w:val="28"/>
                <w:szCs w:val="28"/>
                <w:lang w:eastAsia="uk-UA"/>
              </w:rPr>
            </w:pPr>
            <w:r w:rsidRPr="000D3353">
              <w:rPr>
                <w:sz w:val="28"/>
                <w:szCs w:val="28"/>
                <w:lang w:eastAsia="uk-UA"/>
              </w:rPr>
              <w:t xml:space="preserve">практичний психолог </w:t>
            </w:r>
            <w:proofErr w:type="spellStart"/>
            <w:r w:rsidRPr="000D3353">
              <w:rPr>
                <w:sz w:val="28"/>
                <w:szCs w:val="28"/>
                <w:lang w:eastAsia="uk-UA"/>
              </w:rPr>
              <w:t>Славутського</w:t>
            </w:r>
            <w:proofErr w:type="spellEnd"/>
            <w:r w:rsidRPr="000D3353">
              <w:rPr>
                <w:sz w:val="28"/>
                <w:szCs w:val="28"/>
                <w:lang w:eastAsia="uk-UA"/>
              </w:rPr>
              <w:t xml:space="preserve"> ліцею Хмельницької обласної ради</w:t>
            </w:r>
          </w:p>
        </w:tc>
      </w:tr>
      <w:tr w:rsidR="000D3353" w:rsidRPr="000D3353" w:rsidTr="00B616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353" w:rsidRPr="000D3353" w:rsidRDefault="000D3353" w:rsidP="000D3353">
            <w:pPr>
              <w:rPr>
                <w:sz w:val="28"/>
                <w:szCs w:val="28"/>
                <w:lang w:eastAsia="uk-UA"/>
              </w:rPr>
            </w:pPr>
            <w:r w:rsidRPr="000D3353">
              <w:rPr>
                <w:sz w:val="28"/>
                <w:szCs w:val="28"/>
                <w:lang w:eastAsia="uk-UA"/>
              </w:rPr>
              <w:t>Юрій Ковбасенко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353" w:rsidRPr="000D3353" w:rsidRDefault="000D3353" w:rsidP="000D3353">
            <w:pPr>
              <w:jc w:val="both"/>
              <w:rPr>
                <w:sz w:val="28"/>
                <w:szCs w:val="28"/>
                <w:lang w:eastAsia="uk-UA"/>
              </w:rPr>
            </w:pPr>
            <w:r w:rsidRPr="000D3353">
              <w:rPr>
                <w:sz w:val="28"/>
                <w:szCs w:val="28"/>
                <w:lang w:eastAsia="uk-UA"/>
              </w:rPr>
              <w:t xml:space="preserve">професор кафедри світової літератури Київського столичного університету імені Бориса Грінченка, голова журі другого туру всеукраїнського конкурсу «Учитель року – 2025» у номінації «Зарубіжна література», заслужений працівник освіти України, кандидат філологічних наук, професор </w:t>
            </w:r>
          </w:p>
        </w:tc>
      </w:tr>
      <w:tr w:rsidR="000D3353" w:rsidRPr="000D3353" w:rsidTr="00B616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353" w:rsidRPr="000D3353" w:rsidRDefault="000D3353" w:rsidP="000D3353">
            <w:pPr>
              <w:rPr>
                <w:sz w:val="28"/>
                <w:szCs w:val="28"/>
                <w:lang w:eastAsia="uk-UA"/>
              </w:rPr>
            </w:pPr>
            <w:r w:rsidRPr="000D3353">
              <w:rPr>
                <w:sz w:val="28"/>
                <w:szCs w:val="28"/>
                <w:lang w:eastAsia="uk-UA"/>
              </w:rPr>
              <w:t xml:space="preserve">Костянтин </w:t>
            </w:r>
            <w:proofErr w:type="spellStart"/>
            <w:r w:rsidRPr="000D3353">
              <w:rPr>
                <w:sz w:val="28"/>
                <w:szCs w:val="28"/>
                <w:lang w:eastAsia="uk-UA"/>
              </w:rPr>
              <w:t>Баханов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353" w:rsidRPr="000D3353" w:rsidRDefault="000D3353" w:rsidP="000D3353">
            <w:pPr>
              <w:jc w:val="both"/>
              <w:rPr>
                <w:sz w:val="28"/>
                <w:szCs w:val="28"/>
                <w:lang w:eastAsia="uk-UA"/>
              </w:rPr>
            </w:pPr>
            <w:r w:rsidRPr="000D3353">
              <w:rPr>
                <w:sz w:val="28"/>
                <w:szCs w:val="28"/>
                <w:lang w:eastAsia="uk-UA"/>
              </w:rPr>
              <w:t>професор кафедри суспільствознавчої освіти комунального закладу Львівської обласної ради «Львівський обласний інститут післядипломної педагогічної освіти», голова журі другого туру всеукраїнського конкурсу «Учитель року – 2025» у номінації «Історія», доктор педагогічних наук, професор</w:t>
            </w:r>
          </w:p>
        </w:tc>
      </w:tr>
      <w:tr w:rsidR="000D3353" w:rsidRPr="000D3353" w:rsidTr="00B616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353" w:rsidRPr="000D3353" w:rsidRDefault="000D3353" w:rsidP="000D3353">
            <w:pPr>
              <w:rPr>
                <w:sz w:val="28"/>
                <w:szCs w:val="28"/>
                <w:lang w:eastAsia="uk-UA"/>
              </w:rPr>
            </w:pPr>
            <w:r w:rsidRPr="000D3353">
              <w:rPr>
                <w:sz w:val="28"/>
                <w:szCs w:val="28"/>
                <w:lang w:eastAsia="uk-UA"/>
              </w:rPr>
              <w:t xml:space="preserve">Ольга </w:t>
            </w:r>
            <w:proofErr w:type="spellStart"/>
            <w:r w:rsidRPr="000D3353">
              <w:rPr>
                <w:sz w:val="28"/>
                <w:szCs w:val="28"/>
                <w:lang w:eastAsia="uk-UA"/>
              </w:rPr>
              <w:t>Бухтій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353" w:rsidRPr="000D3353" w:rsidRDefault="000D3353" w:rsidP="000D3353">
            <w:pPr>
              <w:jc w:val="both"/>
              <w:rPr>
                <w:sz w:val="28"/>
                <w:szCs w:val="28"/>
                <w:lang w:eastAsia="uk-UA"/>
              </w:rPr>
            </w:pPr>
            <w:r w:rsidRPr="000D3353">
              <w:rPr>
                <w:sz w:val="28"/>
                <w:szCs w:val="28"/>
                <w:lang w:eastAsia="uk-UA"/>
              </w:rPr>
              <w:t xml:space="preserve">учитель трудового навчання та технологій </w:t>
            </w:r>
            <w:proofErr w:type="spellStart"/>
            <w:r w:rsidRPr="000D3353">
              <w:rPr>
                <w:sz w:val="28"/>
                <w:szCs w:val="28"/>
                <w:lang w:eastAsia="uk-UA"/>
              </w:rPr>
              <w:t>Нерубайського</w:t>
            </w:r>
            <w:proofErr w:type="spellEnd"/>
            <w:r w:rsidRPr="000D3353">
              <w:rPr>
                <w:sz w:val="28"/>
                <w:szCs w:val="28"/>
                <w:lang w:eastAsia="uk-UA"/>
              </w:rPr>
              <w:t xml:space="preserve"> академічного ліцею № 1 </w:t>
            </w:r>
            <w:proofErr w:type="spellStart"/>
            <w:r w:rsidRPr="000D3353">
              <w:rPr>
                <w:sz w:val="28"/>
                <w:szCs w:val="28"/>
                <w:lang w:eastAsia="uk-UA"/>
              </w:rPr>
              <w:t>Нерубайської</w:t>
            </w:r>
            <w:proofErr w:type="spellEnd"/>
            <w:r w:rsidRPr="000D3353">
              <w:rPr>
                <w:sz w:val="28"/>
                <w:szCs w:val="28"/>
                <w:lang w:eastAsia="uk-UA"/>
              </w:rPr>
              <w:t xml:space="preserve"> сільської ради Одеського району Одеської області, переможець всеукраїнського конкурсу «Учитель року – 2014», заступник голови журі другого туру всеукраїнського конкурсу «Учитель року – 2025» у номінації «Технології / Трудове навчання», заслужений вчитель України </w:t>
            </w:r>
          </w:p>
        </w:tc>
      </w:tr>
      <w:tr w:rsidR="000D3353" w:rsidRPr="000D3353" w:rsidTr="00B616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353" w:rsidRPr="000D3353" w:rsidRDefault="000D3353" w:rsidP="000D3353">
            <w:pPr>
              <w:rPr>
                <w:sz w:val="28"/>
                <w:szCs w:val="28"/>
                <w:lang w:eastAsia="uk-UA"/>
              </w:rPr>
            </w:pPr>
            <w:r w:rsidRPr="000D3353">
              <w:rPr>
                <w:sz w:val="28"/>
                <w:szCs w:val="28"/>
                <w:lang w:eastAsia="uk-UA"/>
              </w:rPr>
              <w:t>Надія Шиян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353" w:rsidRPr="000D3353" w:rsidRDefault="000D3353" w:rsidP="000D3353">
            <w:pPr>
              <w:jc w:val="both"/>
              <w:rPr>
                <w:sz w:val="28"/>
                <w:szCs w:val="28"/>
                <w:lang w:eastAsia="uk-UA"/>
              </w:rPr>
            </w:pPr>
            <w:r w:rsidRPr="000D3353">
              <w:rPr>
                <w:sz w:val="28"/>
                <w:szCs w:val="28"/>
                <w:lang w:eastAsia="uk-UA"/>
              </w:rPr>
              <w:t>завідувач кафедри хімії та методики викладання хімії Полтавського національного педагогічного університету імені В. Г. Короленка, голова журі другого туру всеукраїнського конкурсу «Учитель року – 2025» у номінації «Хімія», доктор педагогічних наук, професор</w:t>
            </w:r>
          </w:p>
        </w:tc>
      </w:tr>
    </w:tbl>
    <w:p w:rsidR="000D3353" w:rsidRPr="000D3353" w:rsidRDefault="000D3353" w:rsidP="000D335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D3353" w:rsidRPr="000D3353" w:rsidRDefault="000D3353" w:rsidP="000D3353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0D3353">
        <w:rPr>
          <w:rFonts w:ascii="Calibri" w:eastAsia="Calibri" w:hAnsi="Calibri"/>
          <w:sz w:val="22"/>
          <w:szCs w:val="22"/>
          <w:lang w:eastAsia="en-US"/>
        </w:rPr>
        <w:t xml:space="preserve">____________________________________ </w:t>
      </w:r>
    </w:p>
    <w:p w:rsidR="000D3353" w:rsidRDefault="000D3353" w:rsidP="002732CF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0D3353" w:rsidRDefault="000D3353" w:rsidP="002732CF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0D3353" w:rsidRDefault="000D3353" w:rsidP="002732CF">
      <w:pPr>
        <w:tabs>
          <w:tab w:val="center" w:pos="0"/>
          <w:tab w:val="right" w:pos="900"/>
        </w:tabs>
        <w:rPr>
          <w:color w:val="000000"/>
          <w:sz w:val="24"/>
          <w:szCs w:val="24"/>
        </w:rPr>
      </w:pPr>
    </w:p>
    <w:sectPr w:rsidR="000D3353" w:rsidSect="00F806D3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F20E9"/>
    <w:multiLevelType w:val="hybridMultilevel"/>
    <w:tmpl w:val="A5C04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A108C"/>
    <w:multiLevelType w:val="hybridMultilevel"/>
    <w:tmpl w:val="9508CEE4"/>
    <w:lvl w:ilvl="0" w:tplc="DDA0E82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2CA14F4A"/>
    <w:multiLevelType w:val="hybridMultilevel"/>
    <w:tmpl w:val="43742DAE"/>
    <w:lvl w:ilvl="0" w:tplc="6D2CC766">
      <w:start w:val="2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F931B4"/>
    <w:multiLevelType w:val="hybridMultilevel"/>
    <w:tmpl w:val="F40CF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17AA1"/>
    <w:multiLevelType w:val="hybridMultilevel"/>
    <w:tmpl w:val="92A64DD0"/>
    <w:lvl w:ilvl="0" w:tplc="A67EB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C70E0"/>
    <w:multiLevelType w:val="hybridMultilevel"/>
    <w:tmpl w:val="8ECA6F54"/>
    <w:lvl w:ilvl="0" w:tplc="1FB4A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641AE"/>
    <w:multiLevelType w:val="hybridMultilevel"/>
    <w:tmpl w:val="1840B5FC"/>
    <w:lvl w:ilvl="0" w:tplc="712407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63713E"/>
    <w:multiLevelType w:val="multilevel"/>
    <w:tmpl w:val="441EC43A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39E231E"/>
    <w:multiLevelType w:val="hybridMultilevel"/>
    <w:tmpl w:val="D1DA44BE"/>
    <w:lvl w:ilvl="0" w:tplc="7A601B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F2843"/>
    <w:multiLevelType w:val="hybridMultilevel"/>
    <w:tmpl w:val="B146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76063"/>
    <w:multiLevelType w:val="hybridMultilevel"/>
    <w:tmpl w:val="E380308C"/>
    <w:lvl w:ilvl="0" w:tplc="A67EB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625BB"/>
    <w:multiLevelType w:val="hybridMultilevel"/>
    <w:tmpl w:val="85521AE0"/>
    <w:lvl w:ilvl="0" w:tplc="6D2CC766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75D9B"/>
    <w:multiLevelType w:val="hybridMultilevel"/>
    <w:tmpl w:val="DE5E543A"/>
    <w:lvl w:ilvl="0" w:tplc="8460EC5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689E446B"/>
    <w:multiLevelType w:val="hybridMultilevel"/>
    <w:tmpl w:val="EA929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43D22"/>
    <w:multiLevelType w:val="multilevel"/>
    <w:tmpl w:val="76A43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11"/>
  </w:num>
  <w:num w:numId="7">
    <w:abstractNumId w:val="13"/>
  </w:num>
  <w:num w:numId="8">
    <w:abstractNumId w:val="0"/>
  </w:num>
  <w:num w:numId="9">
    <w:abstractNumId w:val="3"/>
  </w:num>
  <w:num w:numId="10">
    <w:abstractNumId w:val="9"/>
  </w:num>
  <w:num w:numId="11">
    <w:abstractNumId w:val="6"/>
  </w:num>
  <w:num w:numId="12">
    <w:abstractNumId w:val="4"/>
  </w:num>
  <w:num w:numId="13">
    <w:abstractNumId w:val="5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B1"/>
    <w:rsid w:val="000328B9"/>
    <w:rsid w:val="000D3353"/>
    <w:rsid w:val="000D6584"/>
    <w:rsid w:val="001A26D1"/>
    <w:rsid w:val="001B6317"/>
    <w:rsid w:val="001D4865"/>
    <w:rsid w:val="0021702C"/>
    <w:rsid w:val="002732CF"/>
    <w:rsid w:val="002B1B21"/>
    <w:rsid w:val="002D45C3"/>
    <w:rsid w:val="0030746C"/>
    <w:rsid w:val="00352A73"/>
    <w:rsid w:val="003A2D8A"/>
    <w:rsid w:val="003A2DAA"/>
    <w:rsid w:val="003B219E"/>
    <w:rsid w:val="003D0FA2"/>
    <w:rsid w:val="00406337"/>
    <w:rsid w:val="00421816"/>
    <w:rsid w:val="004333FE"/>
    <w:rsid w:val="00441E70"/>
    <w:rsid w:val="004B5648"/>
    <w:rsid w:val="004C5170"/>
    <w:rsid w:val="004C6F58"/>
    <w:rsid w:val="004F1484"/>
    <w:rsid w:val="004F7EAC"/>
    <w:rsid w:val="0051379A"/>
    <w:rsid w:val="00534ADA"/>
    <w:rsid w:val="0057284D"/>
    <w:rsid w:val="005746B1"/>
    <w:rsid w:val="00586318"/>
    <w:rsid w:val="00596C54"/>
    <w:rsid w:val="005E4DC4"/>
    <w:rsid w:val="005F5A5E"/>
    <w:rsid w:val="0063151C"/>
    <w:rsid w:val="006941B1"/>
    <w:rsid w:val="006A328E"/>
    <w:rsid w:val="006A4901"/>
    <w:rsid w:val="006C73F4"/>
    <w:rsid w:val="006E3E62"/>
    <w:rsid w:val="00711BA6"/>
    <w:rsid w:val="00756A9C"/>
    <w:rsid w:val="007654C8"/>
    <w:rsid w:val="007F4CA8"/>
    <w:rsid w:val="008313CE"/>
    <w:rsid w:val="0085363F"/>
    <w:rsid w:val="008A024D"/>
    <w:rsid w:val="008A23A4"/>
    <w:rsid w:val="008A2B32"/>
    <w:rsid w:val="008C1B9F"/>
    <w:rsid w:val="008C62CF"/>
    <w:rsid w:val="008F51B1"/>
    <w:rsid w:val="00904EEA"/>
    <w:rsid w:val="00915B07"/>
    <w:rsid w:val="009247EB"/>
    <w:rsid w:val="00985E0E"/>
    <w:rsid w:val="009B2A32"/>
    <w:rsid w:val="009C572B"/>
    <w:rsid w:val="009D03EC"/>
    <w:rsid w:val="009E7458"/>
    <w:rsid w:val="00A05EA0"/>
    <w:rsid w:val="00A408D5"/>
    <w:rsid w:val="00A5445C"/>
    <w:rsid w:val="00A54A74"/>
    <w:rsid w:val="00A55E21"/>
    <w:rsid w:val="00A64D60"/>
    <w:rsid w:val="00AC6A1E"/>
    <w:rsid w:val="00B03150"/>
    <w:rsid w:val="00B47D5D"/>
    <w:rsid w:val="00B636C0"/>
    <w:rsid w:val="00B81F59"/>
    <w:rsid w:val="00BB7E31"/>
    <w:rsid w:val="00BF6DE7"/>
    <w:rsid w:val="00C20368"/>
    <w:rsid w:val="00C4763D"/>
    <w:rsid w:val="00C91076"/>
    <w:rsid w:val="00D02C82"/>
    <w:rsid w:val="00E30F07"/>
    <w:rsid w:val="00E413B4"/>
    <w:rsid w:val="00E41B80"/>
    <w:rsid w:val="00E425DB"/>
    <w:rsid w:val="00EA2913"/>
    <w:rsid w:val="00ED3A6B"/>
    <w:rsid w:val="00EF7B29"/>
    <w:rsid w:val="00F16A18"/>
    <w:rsid w:val="00F23B9E"/>
    <w:rsid w:val="00F36371"/>
    <w:rsid w:val="00F806D3"/>
    <w:rsid w:val="00FF0B72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69E8"/>
  <w15:docId w15:val="{31AC6D68-EB79-4F0B-8ED6-E11242E0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806D3"/>
  </w:style>
  <w:style w:type="paragraph" w:styleId="1">
    <w:name w:val="heading 1"/>
    <w:basedOn w:val="a"/>
    <w:next w:val="a"/>
    <w:rsid w:val="00F806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806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806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806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806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806D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806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806D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806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806D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F806D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F806D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8">
    <w:name w:val="Hyperlink"/>
    <w:basedOn w:val="a0"/>
    <w:uiPriority w:val="99"/>
    <w:unhideWhenUsed/>
    <w:rsid w:val="005E4DC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4763D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FF70CC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FF70CC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23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3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popp@ukr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oipopp.ed-sp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be.com/live/Mv0pbxd2GKc?feature=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9FE16-F145-4911-A03D-FE3C0CBE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3170</Words>
  <Characters>1808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2024-09-05T08:45:00Z</cp:lastPrinted>
  <dcterms:created xsi:type="dcterms:W3CDTF">2024-09-05T07:23:00Z</dcterms:created>
  <dcterms:modified xsi:type="dcterms:W3CDTF">2024-09-05T08:55:00Z</dcterms:modified>
</cp:coreProperties>
</file>