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319272202"/>
    <w:bookmarkEnd w:id="0"/>
    <w:p w:rsidR="00936D20" w:rsidRPr="00501462" w:rsidRDefault="00936D20" w:rsidP="00936D20">
      <w:pPr>
        <w:pStyle w:val="3"/>
        <w:tabs>
          <w:tab w:val="left" w:pos="4489"/>
          <w:tab w:val="left" w:pos="5092"/>
        </w:tabs>
        <w:jc w:val="center"/>
        <w:rPr>
          <w:sz w:val="24"/>
          <w:szCs w:val="24"/>
          <w:lang w:val="uk-UA"/>
        </w:rPr>
      </w:pPr>
      <w:r w:rsidRPr="00501462">
        <w:rPr>
          <w:sz w:val="24"/>
          <w:szCs w:val="24"/>
        </w:rPr>
        <w:object w:dxaOrig="799" w:dyaOrig="1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51pt" o:ole="" o:preferrelative="f" fillcolor="window">
            <v:imagedata r:id="rId5" o:title=""/>
            <o:lock v:ext="edit" aspectratio="f"/>
          </v:shape>
          <o:OLEObject Type="Embed" ProgID="Word.Picture.8" ShapeID="_x0000_i1025" DrawAspect="Content" ObjectID="_1820985842" r:id="rId6"/>
        </w:object>
      </w:r>
    </w:p>
    <w:p w:rsidR="00936D20" w:rsidRPr="00501462" w:rsidRDefault="00936D20" w:rsidP="00936D20">
      <w:pPr>
        <w:pStyle w:val="3"/>
        <w:tabs>
          <w:tab w:val="left" w:pos="4489"/>
          <w:tab w:val="left" w:pos="5092"/>
        </w:tabs>
        <w:jc w:val="center"/>
        <w:rPr>
          <w:sz w:val="24"/>
          <w:szCs w:val="24"/>
          <w:lang w:val="uk-UA"/>
        </w:rPr>
      </w:pPr>
    </w:p>
    <w:tbl>
      <w:tblPr>
        <w:tblW w:w="101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2"/>
      </w:tblGrid>
      <w:tr w:rsidR="00501462" w:rsidRPr="00501462" w:rsidTr="00501462">
        <w:trPr>
          <w:cantSplit/>
          <w:trHeight w:val="2624"/>
          <w:jc w:val="center"/>
        </w:trPr>
        <w:tc>
          <w:tcPr>
            <w:tcW w:w="10102" w:type="dxa"/>
            <w:tcBorders>
              <w:top w:val="nil"/>
              <w:left w:val="nil"/>
              <w:bottom w:val="nil"/>
              <w:right w:val="nil"/>
            </w:tcBorders>
          </w:tcPr>
          <w:p w:rsidR="00501462" w:rsidRPr="00501462" w:rsidRDefault="00501462" w:rsidP="001A7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RPr="00501462">
              <w:rPr>
                <w:color w:val="000000"/>
                <w:sz w:val="24"/>
                <w:szCs w:val="24"/>
              </w:rPr>
              <w:t xml:space="preserve">УПРАВЛІННЯ ОСВІТИ І НАУКИ </w:t>
            </w:r>
            <w:r w:rsidRPr="00501462">
              <w:rPr>
                <w:color w:val="000000"/>
                <w:sz w:val="24"/>
                <w:szCs w:val="24"/>
              </w:rPr>
              <w:br/>
              <w:t>ЧЕРКАСЬКОЇ ОБЛАСНОЇ ДЕРЖАВНОЇ АДМІНІСТРАЦІЇ</w:t>
            </w:r>
          </w:p>
          <w:p w:rsidR="00501462" w:rsidRPr="00501462" w:rsidRDefault="00501462" w:rsidP="0050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RPr="00501462">
              <w:rPr>
                <w:b/>
                <w:color w:val="000000"/>
                <w:sz w:val="24"/>
                <w:szCs w:val="24"/>
              </w:rPr>
              <w:t>КОМУНАЛЬНИЙ НАВЧАЛЬНИЙ ЗАКЛАД «ЧЕРКАСЬКИЙ ОБЛАСНИЙ ІНСТИТУТ ПІСЛЯДИПЛОМНОЇ ОСВІТИ</w:t>
            </w:r>
          </w:p>
          <w:p w:rsidR="00501462" w:rsidRPr="00501462" w:rsidRDefault="00501462" w:rsidP="001A7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RPr="00501462">
              <w:rPr>
                <w:b/>
                <w:color w:val="000000"/>
                <w:sz w:val="24"/>
                <w:szCs w:val="24"/>
              </w:rPr>
              <w:t>ПЕДАГОГІЧНИХ ПРАЦІВНИКІВ ЧЕРКАСЬКОЇ ОБЛАСНОЇ РАДИ»</w:t>
            </w:r>
          </w:p>
          <w:p w:rsidR="00501462" w:rsidRPr="00501462" w:rsidRDefault="00501462" w:rsidP="0050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01462">
              <w:rPr>
                <w:color w:val="000000"/>
                <w:sz w:val="24"/>
                <w:szCs w:val="24"/>
              </w:rPr>
              <w:t xml:space="preserve">вул. Бидгощська, 38/1, </w:t>
            </w:r>
            <w:proofErr w:type="spellStart"/>
            <w:r w:rsidRPr="00501462">
              <w:rPr>
                <w:color w:val="000000"/>
                <w:sz w:val="24"/>
                <w:szCs w:val="24"/>
              </w:rPr>
              <w:t>м.Черкаси</w:t>
            </w:r>
            <w:proofErr w:type="spellEnd"/>
            <w:r w:rsidRPr="00501462">
              <w:rPr>
                <w:color w:val="000000"/>
                <w:sz w:val="24"/>
                <w:szCs w:val="24"/>
              </w:rPr>
              <w:t xml:space="preserve">, 18003, </w:t>
            </w:r>
            <w:proofErr w:type="spellStart"/>
            <w:r w:rsidRPr="00501462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501462">
              <w:rPr>
                <w:color w:val="000000"/>
                <w:sz w:val="24"/>
                <w:szCs w:val="24"/>
              </w:rPr>
              <w:t xml:space="preserve">./факс 64-21-78  </w:t>
            </w:r>
          </w:p>
          <w:p w:rsidR="00501462" w:rsidRPr="00501462" w:rsidRDefault="00501462" w:rsidP="0050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01462">
              <w:rPr>
                <w:color w:val="000000"/>
                <w:sz w:val="24"/>
                <w:szCs w:val="24"/>
              </w:rPr>
              <w:t>web</w:t>
            </w:r>
            <w:proofErr w:type="spellEnd"/>
            <w:r w:rsidRPr="00501462">
              <w:rPr>
                <w:color w:val="000000"/>
                <w:sz w:val="24"/>
                <w:szCs w:val="24"/>
              </w:rPr>
              <w:t xml:space="preserve">: </w:t>
            </w:r>
            <w:hyperlink r:id="rId7">
              <w:r w:rsidRPr="00501462">
                <w:rPr>
                  <w:color w:val="0000FF"/>
                  <w:sz w:val="24"/>
                  <w:szCs w:val="24"/>
                  <w:u w:val="single"/>
                </w:rPr>
                <w:t>http://oipopp.ed-sp.net</w:t>
              </w:r>
            </w:hyperlink>
            <w:r w:rsidRPr="00501462">
              <w:rPr>
                <w:color w:val="000000"/>
                <w:sz w:val="24"/>
                <w:szCs w:val="24"/>
              </w:rPr>
              <w:t xml:space="preserve"> , e-</w:t>
            </w:r>
            <w:proofErr w:type="spellStart"/>
            <w:r w:rsidRPr="00501462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501462">
              <w:rPr>
                <w:color w:val="000000"/>
                <w:sz w:val="24"/>
                <w:szCs w:val="24"/>
              </w:rPr>
              <w:t xml:space="preserve">: </w:t>
            </w:r>
            <w:hyperlink r:id="rId8">
              <w:r w:rsidRPr="00501462">
                <w:rPr>
                  <w:color w:val="0000FF"/>
                  <w:sz w:val="24"/>
                  <w:szCs w:val="24"/>
                  <w:u w:val="single"/>
                </w:rPr>
                <w:t>oipopp@ukr.net</w:t>
              </w:r>
            </w:hyperlink>
            <w:r w:rsidRPr="00501462">
              <w:rPr>
                <w:color w:val="000000"/>
                <w:sz w:val="24"/>
                <w:szCs w:val="24"/>
              </w:rPr>
              <w:t xml:space="preserve">, код ЄДРПОУ 02139133   </w:t>
            </w:r>
          </w:p>
        </w:tc>
      </w:tr>
    </w:tbl>
    <w:p w:rsidR="00501462" w:rsidRDefault="00501462" w:rsidP="00501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4"/>
        </w:rPr>
      </w:pPr>
    </w:p>
    <w:tbl>
      <w:tblPr>
        <w:tblStyle w:val="a9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96B5D" w:rsidRPr="005A2C61" w:rsidTr="00296B5D">
        <w:tc>
          <w:tcPr>
            <w:tcW w:w="4927" w:type="dxa"/>
          </w:tcPr>
          <w:p w:rsidR="00296B5D" w:rsidRPr="005A2C61" w:rsidRDefault="00E84CBD" w:rsidP="005A2C61">
            <w:pPr>
              <w:rPr>
                <w:color w:val="000000"/>
                <w:sz w:val="24"/>
                <w:szCs w:val="24"/>
              </w:rPr>
            </w:pPr>
            <w:r w:rsidRPr="005A2C61">
              <w:rPr>
                <w:color w:val="000000"/>
                <w:sz w:val="24"/>
                <w:szCs w:val="24"/>
              </w:rPr>
              <w:t>02</w:t>
            </w:r>
            <w:r w:rsidR="00296B5D" w:rsidRPr="005A2C61">
              <w:rPr>
                <w:color w:val="000000"/>
                <w:sz w:val="24"/>
                <w:szCs w:val="24"/>
              </w:rPr>
              <w:t>.</w:t>
            </w:r>
            <w:r w:rsidRPr="005A2C61">
              <w:rPr>
                <w:color w:val="000000"/>
                <w:sz w:val="24"/>
                <w:szCs w:val="24"/>
              </w:rPr>
              <w:t>10</w:t>
            </w:r>
            <w:r w:rsidR="00296B5D" w:rsidRPr="005A2C61">
              <w:rPr>
                <w:color w:val="000000"/>
                <w:sz w:val="24"/>
                <w:szCs w:val="24"/>
              </w:rPr>
              <w:t>.2025 №</w:t>
            </w:r>
            <w:r w:rsidR="003E69B0" w:rsidRPr="005A2C61">
              <w:rPr>
                <w:color w:val="000000"/>
                <w:sz w:val="24"/>
                <w:szCs w:val="24"/>
              </w:rPr>
              <w:t xml:space="preserve"> </w:t>
            </w:r>
            <w:r w:rsidR="00F60770">
              <w:rPr>
                <w:color w:val="000000"/>
                <w:sz w:val="24"/>
                <w:szCs w:val="24"/>
              </w:rPr>
              <w:t>361/01-19</w:t>
            </w:r>
          </w:p>
        </w:tc>
        <w:tc>
          <w:tcPr>
            <w:tcW w:w="4927" w:type="dxa"/>
          </w:tcPr>
          <w:p w:rsidR="00296B5D" w:rsidRPr="005A2C61" w:rsidRDefault="00E84CBD" w:rsidP="001172F2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A2C61">
              <w:rPr>
                <w:color w:val="000000"/>
                <w:sz w:val="24"/>
                <w:szCs w:val="24"/>
              </w:rPr>
              <w:t>Керівникам органів уп</w:t>
            </w:r>
            <w:r w:rsidR="00F511E5" w:rsidRPr="005A2C61">
              <w:rPr>
                <w:color w:val="000000"/>
                <w:sz w:val="24"/>
                <w:szCs w:val="24"/>
              </w:rPr>
              <w:t xml:space="preserve">равління освітою, </w:t>
            </w:r>
            <w:r w:rsidRPr="005A2C61">
              <w:rPr>
                <w:color w:val="000000"/>
                <w:sz w:val="24"/>
                <w:szCs w:val="24"/>
              </w:rPr>
              <w:t xml:space="preserve">центрів професійного розвитку педагогічних працівників, методичних служб, відповідальним за проведення </w:t>
            </w:r>
            <w:r w:rsidR="00F511E5" w:rsidRPr="005A2C61">
              <w:rPr>
                <w:color w:val="000000"/>
                <w:sz w:val="24"/>
                <w:szCs w:val="24"/>
              </w:rPr>
              <w:t>І етапу Всеукраїнської учнівської олімпіади</w:t>
            </w:r>
            <w:r w:rsidRPr="005A2C61">
              <w:rPr>
                <w:color w:val="000000"/>
                <w:sz w:val="24"/>
                <w:szCs w:val="24"/>
              </w:rPr>
              <w:t xml:space="preserve"> з математики </w:t>
            </w:r>
          </w:p>
        </w:tc>
      </w:tr>
    </w:tbl>
    <w:p w:rsidR="00477E15" w:rsidRDefault="00632FCC" w:rsidP="00477E15">
      <w:pPr>
        <w:tabs>
          <w:tab w:val="left" w:pos="2960"/>
        </w:tabs>
        <w:ind w:firstLine="709"/>
        <w:rPr>
          <w:b/>
          <w:color w:val="000000"/>
          <w:sz w:val="24"/>
          <w:szCs w:val="24"/>
        </w:rPr>
      </w:pPr>
      <w:r w:rsidRPr="005A2C61">
        <w:rPr>
          <w:b/>
          <w:color w:val="000000"/>
          <w:sz w:val="24"/>
          <w:szCs w:val="24"/>
        </w:rPr>
        <w:tab/>
      </w:r>
    </w:p>
    <w:p w:rsidR="00B001D9" w:rsidRPr="005A2C61" w:rsidRDefault="00566898" w:rsidP="00477E15">
      <w:pPr>
        <w:tabs>
          <w:tab w:val="left" w:pos="2960"/>
        </w:tabs>
        <w:ind w:firstLine="709"/>
        <w:jc w:val="center"/>
        <w:rPr>
          <w:b/>
          <w:color w:val="000000"/>
          <w:sz w:val="24"/>
          <w:szCs w:val="24"/>
        </w:rPr>
      </w:pPr>
      <w:r w:rsidRPr="005A2C61">
        <w:rPr>
          <w:b/>
          <w:color w:val="000000"/>
          <w:sz w:val="24"/>
          <w:szCs w:val="24"/>
        </w:rPr>
        <w:t>Шановн</w:t>
      </w:r>
      <w:r w:rsidR="00E84CBD" w:rsidRPr="005A2C61">
        <w:rPr>
          <w:b/>
          <w:color w:val="000000"/>
          <w:sz w:val="24"/>
          <w:szCs w:val="24"/>
        </w:rPr>
        <w:t>і</w:t>
      </w:r>
      <w:r w:rsidRPr="005A2C61">
        <w:rPr>
          <w:b/>
          <w:color w:val="000000"/>
          <w:sz w:val="24"/>
          <w:szCs w:val="24"/>
        </w:rPr>
        <w:t xml:space="preserve"> </w:t>
      </w:r>
      <w:r w:rsidR="00E84CBD" w:rsidRPr="005A2C61">
        <w:rPr>
          <w:b/>
          <w:color w:val="000000"/>
          <w:sz w:val="24"/>
          <w:szCs w:val="24"/>
        </w:rPr>
        <w:t>колеги!</w:t>
      </w:r>
    </w:p>
    <w:p w:rsidR="00F511E5" w:rsidRPr="005A2C61" w:rsidRDefault="00F511E5" w:rsidP="001172F2">
      <w:pPr>
        <w:spacing w:after="0"/>
        <w:jc w:val="both"/>
        <w:rPr>
          <w:sz w:val="24"/>
          <w:szCs w:val="24"/>
        </w:rPr>
      </w:pPr>
      <w:r w:rsidRPr="005A2C61">
        <w:rPr>
          <w:color w:val="000000"/>
          <w:sz w:val="24"/>
          <w:szCs w:val="24"/>
        </w:rPr>
        <w:t xml:space="preserve">  </w:t>
      </w:r>
      <w:r w:rsidRPr="005A2C61">
        <w:rPr>
          <w:color w:val="000000"/>
          <w:sz w:val="24"/>
          <w:szCs w:val="24"/>
        </w:rPr>
        <w:tab/>
        <w:t xml:space="preserve">Відповідно до наказу Управління освіти і науки  від 09.09.2025  № 197 «Про </w:t>
      </w:r>
      <w:r w:rsidRPr="005A2C61">
        <w:rPr>
          <w:sz w:val="24"/>
          <w:szCs w:val="24"/>
        </w:rPr>
        <w:t>проведення Всеукраїнських учнівських олімпіад з навчальних предметів у 2025/2026 навчальному році</w:t>
      </w:r>
      <w:r w:rsidRPr="005A2C61">
        <w:rPr>
          <w:color w:val="000000"/>
          <w:sz w:val="24"/>
          <w:szCs w:val="24"/>
        </w:rPr>
        <w:t xml:space="preserve">» наголошуємо, що І етап Всеукраїнської учнівської олімпіади з математики буде проведений </w:t>
      </w:r>
      <w:r w:rsidRPr="005A2C61">
        <w:rPr>
          <w:b/>
          <w:color w:val="000000"/>
          <w:sz w:val="24"/>
          <w:szCs w:val="24"/>
        </w:rPr>
        <w:t>18 жовтня 2025 року</w:t>
      </w:r>
      <w:r w:rsidRPr="005A2C61">
        <w:rPr>
          <w:color w:val="000000"/>
          <w:sz w:val="24"/>
          <w:szCs w:val="24"/>
        </w:rPr>
        <w:t xml:space="preserve"> за </w:t>
      </w:r>
      <w:r w:rsidRPr="00477E15">
        <w:rPr>
          <w:b/>
          <w:color w:val="000000"/>
          <w:sz w:val="24"/>
          <w:szCs w:val="24"/>
        </w:rPr>
        <w:t xml:space="preserve">єдиними завданнями, </w:t>
      </w:r>
      <w:r w:rsidRPr="00477E15">
        <w:rPr>
          <w:b/>
          <w:sz w:val="24"/>
          <w:szCs w:val="24"/>
        </w:rPr>
        <w:t xml:space="preserve">розробленими журі І етапу Всеукраїнської </w:t>
      </w:r>
      <w:r w:rsidR="00F60770">
        <w:rPr>
          <w:b/>
          <w:sz w:val="24"/>
          <w:szCs w:val="24"/>
        </w:rPr>
        <w:t xml:space="preserve">учнівської </w:t>
      </w:r>
      <w:bookmarkStart w:id="1" w:name="_GoBack"/>
      <w:bookmarkEnd w:id="1"/>
      <w:r w:rsidRPr="00477E15">
        <w:rPr>
          <w:b/>
          <w:sz w:val="24"/>
          <w:szCs w:val="24"/>
        </w:rPr>
        <w:t>олімпіади з математики в місті Києві.</w:t>
      </w:r>
    </w:p>
    <w:p w:rsidR="005A2C61" w:rsidRPr="005A2C61" w:rsidRDefault="005A2C61" w:rsidP="001172F2">
      <w:pPr>
        <w:spacing w:after="0"/>
        <w:ind w:firstLine="709"/>
        <w:jc w:val="both"/>
        <w:rPr>
          <w:sz w:val="24"/>
          <w:szCs w:val="24"/>
        </w:rPr>
      </w:pPr>
      <w:r w:rsidRPr="005A2C61">
        <w:rPr>
          <w:sz w:val="24"/>
          <w:szCs w:val="24"/>
        </w:rPr>
        <w:t xml:space="preserve">Крім того, повідомляємо, що в кожному класі (8-11) планується </w:t>
      </w:r>
      <w:r w:rsidRPr="005A2C61">
        <w:rPr>
          <w:b/>
          <w:sz w:val="24"/>
          <w:szCs w:val="24"/>
        </w:rPr>
        <w:t>по 4 задачі для розв’язання впродовж 3 годин.</w:t>
      </w:r>
      <w:r w:rsidRPr="005A2C61">
        <w:rPr>
          <w:sz w:val="24"/>
          <w:szCs w:val="24"/>
        </w:rPr>
        <w:t> </w:t>
      </w:r>
    </w:p>
    <w:p w:rsidR="00B556E0" w:rsidRPr="005A2C61" w:rsidRDefault="00F511E5" w:rsidP="001172F2">
      <w:pPr>
        <w:spacing w:after="0"/>
        <w:jc w:val="both"/>
        <w:rPr>
          <w:b/>
          <w:sz w:val="24"/>
          <w:szCs w:val="24"/>
        </w:rPr>
      </w:pPr>
      <w:r w:rsidRPr="005A2C61">
        <w:rPr>
          <w:color w:val="000000"/>
          <w:sz w:val="24"/>
          <w:szCs w:val="24"/>
        </w:rPr>
        <w:tab/>
      </w:r>
      <w:r w:rsidR="00BB298E" w:rsidRPr="005A2C61">
        <w:rPr>
          <w:b/>
          <w:sz w:val="24"/>
          <w:szCs w:val="24"/>
        </w:rPr>
        <w:t>По</w:t>
      </w:r>
      <w:r w:rsidR="00DE7B62" w:rsidRPr="005A2C61">
        <w:rPr>
          <w:b/>
          <w:sz w:val="24"/>
          <w:szCs w:val="24"/>
        </w:rPr>
        <w:t xml:space="preserve">чаток олімпіади в області – о </w:t>
      </w:r>
      <w:r w:rsidR="005E4F9A" w:rsidRPr="005A2C61">
        <w:rPr>
          <w:b/>
          <w:sz w:val="24"/>
          <w:szCs w:val="24"/>
        </w:rPr>
        <w:t>10</w:t>
      </w:r>
      <w:r w:rsidR="00DE7B62" w:rsidRPr="005A2C61">
        <w:rPr>
          <w:b/>
          <w:sz w:val="24"/>
          <w:szCs w:val="24"/>
        </w:rPr>
        <w:t>:</w:t>
      </w:r>
      <w:r w:rsidR="00BB298E" w:rsidRPr="005A2C61">
        <w:rPr>
          <w:b/>
          <w:sz w:val="24"/>
          <w:szCs w:val="24"/>
        </w:rPr>
        <w:t>00.</w:t>
      </w:r>
    </w:p>
    <w:p w:rsidR="00B556E0" w:rsidRPr="005A2C61" w:rsidRDefault="00AD47F7" w:rsidP="001172F2">
      <w:pPr>
        <w:spacing w:after="0"/>
        <w:ind w:firstLine="709"/>
        <w:jc w:val="both"/>
        <w:rPr>
          <w:b/>
          <w:sz w:val="24"/>
          <w:szCs w:val="24"/>
        </w:rPr>
      </w:pPr>
      <w:r w:rsidRPr="005A2C61">
        <w:rPr>
          <w:b/>
          <w:sz w:val="24"/>
          <w:szCs w:val="24"/>
        </w:rPr>
        <w:t>Регіональний координатор</w:t>
      </w:r>
      <w:r w:rsidR="005E4F9A" w:rsidRPr="005A2C61">
        <w:rPr>
          <w:b/>
          <w:sz w:val="24"/>
          <w:szCs w:val="24"/>
        </w:rPr>
        <w:t xml:space="preserve"> за проведення </w:t>
      </w:r>
      <w:r w:rsidR="00BB298E" w:rsidRPr="005A2C61">
        <w:rPr>
          <w:b/>
          <w:sz w:val="24"/>
          <w:szCs w:val="24"/>
        </w:rPr>
        <w:t>олімпіади</w:t>
      </w:r>
      <w:r w:rsidRPr="005A2C61">
        <w:rPr>
          <w:b/>
          <w:sz w:val="24"/>
          <w:szCs w:val="24"/>
        </w:rPr>
        <w:t xml:space="preserve"> в Черкаській області</w:t>
      </w:r>
      <w:r w:rsidR="00BB298E" w:rsidRPr="005A2C61">
        <w:rPr>
          <w:b/>
          <w:sz w:val="24"/>
          <w:szCs w:val="24"/>
        </w:rPr>
        <w:t>:</w:t>
      </w:r>
    </w:p>
    <w:p w:rsidR="00B556E0" w:rsidRPr="005A2C61" w:rsidRDefault="006D6B03" w:rsidP="001172F2">
      <w:pPr>
        <w:spacing w:after="0"/>
        <w:ind w:firstLine="709"/>
        <w:jc w:val="both"/>
        <w:rPr>
          <w:sz w:val="24"/>
          <w:szCs w:val="24"/>
        </w:rPr>
      </w:pPr>
      <w:r w:rsidRPr="005A2C61">
        <w:rPr>
          <w:b/>
          <w:sz w:val="24"/>
          <w:szCs w:val="24"/>
        </w:rPr>
        <w:t>Тищенко Ірина Анатоліївна</w:t>
      </w:r>
      <w:r w:rsidR="00BB298E" w:rsidRPr="005A2C61">
        <w:rPr>
          <w:sz w:val="24"/>
          <w:szCs w:val="24"/>
        </w:rPr>
        <w:t>, методист математики лабораторії природничо-математичних дисциплін КНЗ «Черкаський обласний інститут післядипломної освіти педагогічних працівників Черкаської обласної ради».</w:t>
      </w:r>
    </w:p>
    <w:p w:rsidR="00B556E0" w:rsidRPr="005A2C61" w:rsidRDefault="00BB298E" w:rsidP="001172F2">
      <w:pPr>
        <w:spacing w:after="0"/>
        <w:ind w:firstLine="709"/>
        <w:jc w:val="both"/>
        <w:rPr>
          <w:sz w:val="24"/>
          <w:szCs w:val="24"/>
        </w:rPr>
      </w:pPr>
      <w:r w:rsidRPr="005A2C61">
        <w:rPr>
          <w:sz w:val="24"/>
          <w:szCs w:val="24"/>
        </w:rPr>
        <w:t>Контактні телефони:  (0472) 64</w:t>
      </w:r>
      <w:r w:rsidR="00DE7B62" w:rsidRPr="005A2C61">
        <w:rPr>
          <w:sz w:val="24"/>
          <w:szCs w:val="24"/>
        </w:rPr>
        <w:t>-</w:t>
      </w:r>
      <w:r w:rsidRPr="005A2C61">
        <w:rPr>
          <w:sz w:val="24"/>
          <w:szCs w:val="24"/>
        </w:rPr>
        <w:t>01</w:t>
      </w:r>
      <w:r w:rsidR="00DE7B62" w:rsidRPr="005A2C61">
        <w:rPr>
          <w:sz w:val="24"/>
          <w:szCs w:val="24"/>
        </w:rPr>
        <w:t>-</w:t>
      </w:r>
      <w:r w:rsidRPr="005A2C61">
        <w:rPr>
          <w:sz w:val="24"/>
          <w:szCs w:val="24"/>
        </w:rPr>
        <w:t xml:space="preserve">27, </w:t>
      </w:r>
      <w:r w:rsidR="00DE7B62" w:rsidRPr="005A2C61">
        <w:rPr>
          <w:sz w:val="24"/>
          <w:szCs w:val="24"/>
        </w:rPr>
        <w:t>(</w:t>
      </w:r>
      <w:r w:rsidRPr="005A2C61">
        <w:rPr>
          <w:sz w:val="24"/>
          <w:szCs w:val="24"/>
        </w:rPr>
        <w:t>09</w:t>
      </w:r>
      <w:r w:rsidR="006D6B03" w:rsidRPr="005A2C61">
        <w:rPr>
          <w:sz w:val="24"/>
          <w:szCs w:val="24"/>
        </w:rPr>
        <w:t>6</w:t>
      </w:r>
      <w:r w:rsidR="00DE7B62" w:rsidRPr="005A2C61">
        <w:rPr>
          <w:sz w:val="24"/>
          <w:szCs w:val="24"/>
        </w:rPr>
        <w:t xml:space="preserve">) </w:t>
      </w:r>
      <w:r w:rsidR="006D6B03" w:rsidRPr="005A2C61">
        <w:rPr>
          <w:sz w:val="24"/>
          <w:szCs w:val="24"/>
        </w:rPr>
        <w:t>547</w:t>
      </w:r>
      <w:r w:rsidR="00DE7B62" w:rsidRPr="005A2C61">
        <w:rPr>
          <w:sz w:val="24"/>
          <w:szCs w:val="24"/>
        </w:rPr>
        <w:t>-</w:t>
      </w:r>
      <w:r w:rsidR="006D6B03" w:rsidRPr="005A2C61">
        <w:rPr>
          <w:sz w:val="24"/>
          <w:szCs w:val="24"/>
        </w:rPr>
        <w:t>53</w:t>
      </w:r>
      <w:r w:rsidR="00DE7B62" w:rsidRPr="005A2C61">
        <w:rPr>
          <w:sz w:val="24"/>
          <w:szCs w:val="24"/>
        </w:rPr>
        <w:t>-</w:t>
      </w:r>
      <w:r w:rsidR="006D6B03" w:rsidRPr="005A2C61">
        <w:rPr>
          <w:sz w:val="24"/>
          <w:szCs w:val="24"/>
        </w:rPr>
        <w:t>74</w:t>
      </w:r>
      <w:r w:rsidRPr="005A2C61">
        <w:rPr>
          <w:sz w:val="24"/>
          <w:szCs w:val="24"/>
        </w:rPr>
        <w:t>.</w:t>
      </w:r>
    </w:p>
    <w:p w:rsidR="00B556E0" w:rsidRPr="005A2C61" w:rsidRDefault="00BB298E" w:rsidP="001172F2">
      <w:pPr>
        <w:spacing w:after="0"/>
        <w:ind w:firstLine="709"/>
        <w:jc w:val="both"/>
        <w:rPr>
          <w:rStyle w:val="a5"/>
          <w:sz w:val="24"/>
          <w:szCs w:val="24"/>
        </w:rPr>
      </w:pPr>
      <w:r w:rsidRPr="005A2C61">
        <w:rPr>
          <w:sz w:val="24"/>
          <w:szCs w:val="24"/>
        </w:rPr>
        <w:t>Електронна адреса</w:t>
      </w:r>
      <w:r w:rsidRPr="005A2C61">
        <w:rPr>
          <w:color w:val="000000" w:themeColor="text1"/>
          <w:sz w:val="24"/>
          <w:szCs w:val="24"/>
        </w:rPr>
        <w:t xml:space="preserve">: </w:t>
      </w:r>
      <w:hyperlink r:id="rId9" w:history="1">
        <w:r w:rsidR="00DE7B62" w:rsidRPr="005A2C61">
          <w:rPr>
            <w:rStyle w:val="a5"/>
            <w:sz w:val="24"/>
            <w:szCs w:val="24"/>
          </w:rPr>
          <w:t>tishenkoira@ukr.net</w:t>
        </w:r>
      </w:hyperlink>
    </w:p>
    <w:p w:rsidR="005A2C61" w:rsidRDefault="005A2C61" w:rsidP="00B001D9">
      <w:pPr>
        <w:spacing w:after="0"/>
        <w:ind w:firstLine="709"/>
        <w:jc w:val="both"/>
        <w:rPr>
          <w:rStyle w:val="a5"/>
          <w:color w:val="auto"/>
          <w:sz w:val="24"/>
          <w:szCs w:val="24"/>
          <w:u w:val="none"/>
        </w:rPr>
      </w:pPr>
    </w:p>
    <w:p w:rsidR="00AD47F7" w:rsidRPr="005A2C61" w:rsidRDefault="00AD47F7" w:rsidP="00B001D9">
      <w:pPr>
        <w:spacing w:after="0"/>
        <w:ind w:firstLine="709"/>
        <w:jc w:val="both"/>
        <w:rPr>
          <w:sz w:val="24"/>
          <w:szCs w:val="24"/>
        </w:rPr>
      </w:pPr>
      <w:r w:rsidRPr="005A2C61">
        <w:rPr>
          <w:rStyle w:val="a5"/>
          <w:color w:val="auto"/>
          <w:sz w:val="24"/>
          <w:szCs w:val="24"/>
          <w:u w:val="none"/>
        </w:rPr>
        <w:t>З повагою,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3190"/>
        <w:gridCol w:w="2872"/>
        <w:gridCol w:w="2977"/>
      </w:tblGrid>
      <w:tr w:rsidR="00B556E0" w:rsidRPr="005A2C61" w:rsidTr="001172F2">
        <w:trPr>
          <w:trHeight w:val="278"/>
        </w:trPr>
        <w:tc>
          <w:tcPr>
            <w:tcW w:w="3190" w:type="dxa"/>
          </w:tcPr>
          <w:p w:rsidR="00B556E0" w:rsidRPr="005A2C61" w:rsidRDefault="00456C40" w:rsidP="00675181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A2C61">
              <w:rPr>
                <w:sz w:val="24"/>
                <w:szCs w:val="24"/>
                <w:lang w:val="ru-RU"/>
              </w:rPr>
              <w:t>В.о</w:t>
            </w:r>
            <w:proofErr w:type="spellEnd"/>
            <w:r w:rsidRPr="005A2C61">
              <w:rPr>
                <w:sz w:val="24"/>
                <w:szCs w:val="24"/>
                <w:lang w:val="ru-RU"/>
              </w:rPr>
              <w:t>. р</w:t>
            </w:r>
            <w:r w:rsidR="00BB298E" w:rsidRPr="005A2C61">
              <w:rPr>
                <w:sz w:val="24"/>
                <w:szCs w:val="24"/>
                <w:lang w:val="ru-RU"/>
              </w:rPr>
              <w:t>ектор</w:t>
            </w:r>
            <w:r w:rsidRPr="005A2C61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872" w:type="dxa"/>
            <w:vAlign w:val="center"/>
          </w:tcPr>
          <w:p w:rsidR="00B556E0" w:rsidRPr="005A2C61" w:rsidRDefault="00B556E0" w:rsidP="00B00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556E0" w:rsidRPr="005A2C61" w:rsidRDefault="006D6B03">
            <w:pPr>
              <w:jc w:val="both"/>
              <w:rPr>
                <w:sz w:val="24"/>
                <w:szCs w:val="24"/>
              </w:rPr>
            </w:pPr>
            <w:proofErr w:type="spellStart"/>
            <w:r w:rsidRPr="005A2C61">
              <w:rPr>
                <w:sz w:val="24"/>
                <w:szCs w:val="24"/>
                <w:lang w:val="ru-RU"/>
              </w:rPr>
              <w:t>Наталія</w:t>
            </w:r>
            <w:proofErr w:type="spellEnd"/>
            <w:r w:rsidRPr="005A2C61">
              <w:rPr>
                <w:sz w:val="24"/>
                <w:szCs w:val="24"/>
                <w:lang w:val="ru-RU"/>
              </w:rPr>
              <w:t xml:space="preserve"> ЧЕПУРНА</w:t>
            </w:r>
          </w:p>
        </w:tc>
      </w:tr>
    </w:tbl>
    <w:p w:rsidR="005A2C61" w:rsidRDefault="005A2C61">
      <w:pPr>
        <w:rPr>
          <w:sz w:val="24"/>
          <w:szCs w:val="24"/>
        </w:rPr>
      </w:pPr>
    </w:p>
    <w:p w:rsidR="001172F2" w:rsidRDefault="001172F2">
      <w:pPr>
        <w:rPr>
          <w:sz w:val="20"/>
        </w:rPr>
      </w:pPr>
    </w:p>
    <w:p w:rsidR="00B556E0" w:rsidRPr="001172F2" w:rsidRDefault="00DE7B62">
      <w:pPr>
        <w:rPr>
          <w:sz w:val="20"/>
        </w:rPr>
      </w:pPr>
      <w:r w:rsidRPr="001172F2">
        <w:rPr>
          <w:sz w:val="20"/>
        </w:rPr>
        <w:t xml:space="preserve">Ірина ТИЩЕНКО </w:t>
      </w:r>
      <w:r w:rsidR="00BB298E" w:rsidRPr="001172F2">
        <w:rPr>
          <w:sz w:val="20"/>
        </w:rPr>
        <w:t xml:space="preserve"> </w:t>
      </w:r>
      <w:r w:rsidRPr="001172F2">
        <w:rPr>
          <w:sz w:val="20"/>
        </w:rPr>
        <w:t>(096) 547-53-74</w:t>
      </w:r>
    </w:p>
    <w:sectPr w:rsidR="00B556E0" w:rsidRPr="001172F2" w:rsidSect="005014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2D41"/>
    <w:rsid w:val="00036B4D"/>
    <w:rsid w:val="00057C9C"/>
    <w:rsid w:val="00072700"/>
    <w:rsid w:val="000A335F"/>
    <w:rsid w:val="000A571D"/>
    <w:rsid w:val="000A699E"/>
    <w:rsid w:val="000B7925"/>
    <w:rsid w:val="000C18F4"/>
    <w:rsid w:val="000C51A8"/>
    <w:rsid w:val="000C56F3"/>
    <w:rsid w:val="000C76C5"/>
    <w:rsid w:val="0011196E"/>
    <w:rsid w:val="00114D02"/>
    <w:rsid w:val="001172F2"/>
    <w:rsid w:val="00126BBC"/>
    <w:rsid w:val="0013269C"/>
    <w:rsid w:val="00134EEA"/>
    <w:rsid w:val="00142D94"/>
    <w:rsid w:val="00142FE2"/>
    <w:rsid w:val="00176379"/>
    <w:rsid w:val="001A0940"/>
    <w:rsid w:val="001D1768"/>
    <w:rsid w:val="001F2205"/>
    <w:rsid w:val="001F32A0"/>
    <w:rsid w:val="00220B41"/>
    <w:rsid w:val="002252B0"/>
    <w:rsid w:val="00237AFB"/>
    <w:rsid w:val="002432D6"/>
    <w:rsid w:val="002572A9"/>
    <w:rsid w:val="002800AC"/>
    <w:rsid w:val="00296B5D"/>
    <w:rsid w:val="002B2D18"/>
    <w:rsid w:val="002D18CB"/>
    <w:rsid w:val="002E032A"/>
    <w:rsid w:val="002F0018"/>
    <w:rsid w:val="0030356A"/>
    <w:rsid w:val="00325862"/>
    <w:rsid w:val="0033518C"/>
    <w:rsid w:val="00343E82"/>
    <w:rsid w:val="00351983"/>
    <w:rsid w:val="0036337B"/>
    <w:rsid w:val="003A52F7"/>
    <w:rsid w:val="003A7300"/>
    <w:rsid w:val="003B47DC"/>
    <w:rsid w:val="003E2D88"/>
    <w:rsid w:val="003E4108"/>
    <w:rsid w:val="003E69B0"/>
    <w:rsid w:val="003E7C79"/>
    <w:rsid w:val="00405D08"/>
    <w:rsid w:val="00414773"/>
    <w:rsid w:val="0041574F"/>
    <w:rsid w:val="0043630E"/>
    <w:rsid w:val="004449BF"/>
    <w:rsid w:val="004501C9"/>
    <w:rsid w:val="00456C40"/>
    <w:rsid w:val="00477E15"/>
    <w:rsid w:val="004B53AD"/>
    <w:rsid w:val="00501462"/>
    <w:rsid w:val="00514E8A"/>
    <w:rsid w:val="00525326"/>
    <w:rsid w:val="005276A9"/>
    <w:rsid w:val="00527926"/>
    <w:rsid w:val="00530DE9"/>
    <w:rsid w:val="00533842"/>
    <w:rsid w:val="00540EC8"/>
    <w:rsid w:val="005605E6"/>
    <w:rsid w:val="00566898"/>
    <w:rsid w:val="00567332"/>
    <w:rsid w:val="005827DC"/>
    <w:rsid w:val="00590338"/>
    <w:rsid w:val="005A1488"/>
    <w:rsid w:val="005A2C61"/>
    <w:rsid w:val="005D05A5"/>
    <w:rsid w:val="005D0CDF"/>
    <w:rsid w:val="005E4F9A"/>
    <w:rsid w:val="005F482A"/>
    <w:rsid w:val="006029A7"/>
    <w:rsid w:val="006041EC"/>
    <w:rsid w:val="006047EF"/>
    <w:rsid w:val="00604A93"/>
    <w:rsid w:val="00632FCC"/>
    <w:rsid w:val="00634404"/>
    <w:rsid w:val="00675181"/>
    <w:rsid w:val="00690C29"/>
    <w:rsid w:val="006C018F"/>
    <w:rsid w:val="006D6B03"/>
    <w:rsid w:val="006F51A2"/>
    <w:rsid w:val="00705F8C"/>
    <w:rsid w:val="007117CE"/>
    <w:rsid w:val="007231FD"/>
    <w:rsid w:val="0072750D"/>
    <w:rsid w:val="00744AFD"/>
    <w:rsid w:val="00757388"/>
    <w:rsid w:val="00763A7E"/>
    <w:rsid w:val="00781611"/>
    <w:rsid w:val="00783007"/>
    <w:rsid w:val="00793193"/>
    <w:rsid w:val="007A600D"/>
    <w:rsid w:val="007A6D22"/>
    <w:rsid w:val="007B673D"/>
    <w:rsid w:val="007C5802"/>
    <w:rsid w:val="007E3562"/>
    <w:rsid w:val="007F4026"/>
    <w:rsid w:val="0081719D"/>
    <w:rsid w:val="00874BA2"/>
    <w:rsid w:val="00877F82"/>
    <w:rsid w:val="008A08E0"/>
    <w:rsid w:val="008A541C"/>
    <w:rsid w:val="008B3970"/>
    <w:rsid w:val="008B6D68"/>
    <w:rsid w:val="008C37F7"/>
    <w:rsid w:val="009119C0"/>
    <w:rsid w:val="00936D20"/>
    <w:rsid w:val="00943C0A"/>
    <w:rsid w:val="00946103"/>
    <w:rsid w:val="00957A3D"/>
    <w:rsid w:val="009623E8"/>
    <w:rsid w:val="009741F2"/>
    <w:rsid w:val="009A7A92"/>
    <w:rsid w:val="009B4469"/>
    <w:rsid w:val="009C79D8"/>
    <w:rsid w:val="009E36FA"/>
    <w:rsid w:val="00A1029B"/>
    <w:rsid w:val="00A23D54"/>
    <w:rsid w:val="00A27609"/>
    <w:rsid w:val="00A336CB"/>
    <w:rsid w:val="00A50C4A"/>
    <w:rsid w:val="00A609FF"/>
    <w:rsid w:val="00A66678"/>
    <w:rsid w:val="00A67B12"/>
    <w:rsid w:val="00AA01DF"/>
    <w:rsid w:val="00AB7321"/>
    <w:rsid w:val="00AD1E61"/>
    <w:rsid w:val="00AD47F7"/>
    <w:rsid w:val="00AE2B6F"/>
    <w:rsid w:val="00AE2FAA"/>
    <w:rsid w:val="00AF122C"/>
    <w:rsid w:val="00B001D9"/>
    <w:rsid w:val="00B5213D"/>
    <w:rsid w:val="00B556E0"/>
    <w:rsid w:val="00B62F8E"/>
    <w:rsid w:val="00B70D89"/>
    <w:rsid w:val="00B86A4C"/>
    <w:rsid w:val="00BB0571"/>
    <w:rsid w:val="00BB298E"/>
    <w:rsid w:val="00BC06DF"/>
    <w:rsid w:val="00BC10E2"/>
    <w:rsid w:val="00BC6F0D"/>
    <w:rsid w:val="00BD063C"/>
    <w:rsid w:val="00BE53E2"/>
    <w:rsid w:val="00BF1AD0"/>
    <w:rsid w:val="00C137FB"/>
    <w:rsid w:val="00C515E3"/>
    <w:rsid w:val="00C72304"/>
    <w:rsid w:val="00C767D1"/>
    <w:rsid w:val="00C76CA2"/>
    <w:rsid w:val="00C95886"/>
    <w:rsid w:val="00CB2DF9"/>
    <w:rsid w:val="00CB4289"/>
    <w:rsid w:val="00CF1059"/>
    <w:rsid w:val="00D012EA"/>
    <w:rsid w:val="00D1751C"/>
    <w:rsid w:val="00D31485"/>
    <w:rsid w:val="00D44977"/>
    <w:rsid w:val="00D67FC5"/>
    <w:rsid w:val="00D7000A"/>
    <w:rsid w:val="00D81236"/>
    <w:rsid w:val="00DA6EB0"/>
    <w:rsid w:val="00DB7DF6"/>
    <w:rsid w:val="00DE5726"/>
    <w:rsid w:val="00DE7B62"/>
    <w:rsid w:val="00E063A5"/>
    <w:rsid w:val="00E06CF7"/>
    <w:rsid w:val="00E10139"/>
    <w:rsid w:val="00E16182"/>
    <w:rsid w:val="00E2288F"/>
    <w:rsid w:val="00E23E04"/>
    <w:rsid w:val="00E30A46"/>
    <w:rsid w:val="00E4255D"/>
    <w:rsid w:val="00E42966"/>
    <w:rsid w:val="00E62D41"/>
    <w:rsid w:val="00E75DB6"/>
    <w:rsid w:val="00E84CBD"/>
    <w:rsid w:val="00E90D81"/>
    <w:rsid w:val="00E92898"/>
    <w:rsid w:val="00EA4EE3"/>
    <w:rsid w:val="00EB3222"/>
    <w:rsid w:val="00EB6B35"/>
    <w:rsid w:val="00EF09AB"/>
    <w:rsid w:val="00F01B1A"/>
    <w:rsid w:val="00F511E5"/>
    <w:rsid w:val="00F5525F"/>
    <w:rsid w:val="00F60770"/>
    <w:rsid w:val="00F7510E"/>
    <w:rsid w:val="00F86802"/>
    <w:rsid w:val="00F94552"/>
    <w:rsid w:val="00FC19FB"/>
    <w:rsid w:val="00FD42BC"/>
    <w:rsid w:val="00FE321B"/>
    <w:rsid w:val="077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2EC0DA"/>
  <w15:docId w15:val="{335ECA36-7C4A-4402-ABCA-B66DC317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6E0"/>
    <w:rPr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566898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B556E0"/>
    <w:pPr>
      <w:spacing w:after="120" w:line="480" w:lineRule="auto"/>
    </w:pPr>
    <w:rPr>
      <w:szCs w:val="28"/>
    </w:rPr>
  </w:style>
  <w:style w:type="paragraph" w:styleId="a3">
    <w:name w:val="header"/>
    <w:basedOn w:val="a"/>
    <w:link w:val="a4"/>
    <w:uiPriority w:val="99"/>
    <w:qFormat/>
    <w:rsid w:val="00B556E0"/>
    <w:pPr>
      <w:tabs>
        <w:tab w:val="center" w:pos="4677"/>
        <w:tab w:val="right" w:pos="9355"/>
      </w:tabs>
    </w:pPr>
  </w:style>
  <w:style w:type="character" w:styleId="a5">
    <w:name w:val="Hyperlink"/>
    <w:basedOn w:val="a0"/>
    <w:uiPriority w:val="99"/>
    <w:rsid w:val="00B556E0"/>
    <w:rPr>
      <w:color w:val="0000FF"/>
      <w:u w:val="single"/>
    </w:rPr>
  </w:style>
  <w:style w:type="character" w:styleId="a6">
    <w:name w:val="Strong"/>
    <w:basedOn w:val="a0"/>
    <w:qFormat/>
    <w:rsid w:val="00B556E0"/>
    <w:rPr>
      <w:b/>
      <w:bCs/>
    </w:rPr>
  </w:style>
  <w:style w:type="paragraph" w:customStyle="1" w:styleId="11">
    <w:name w:val="Обычный1"/>
    <w:rsid w:val="00B556E0"/>
    <w:rPr>
      <w:snapToGrid w:val="0"/>
      <w:lang w:val="ru-RU" w:eastAsia="ru-RU"/>
    </w:rPr>
  </w:style>
  <w:style w:type="paragraph" w:customStyle="1" w:styleId="12">
    <w:name w:val="Без интервала1"/>
    <w:qFormat/>
    <w:rsid w:val="00B556E0"/>
    <w:rPr>
      <w:rFonts w:ascii="Calibri" w:eastAsia="Calibri" w:hAnsi="Calibri"/>
      <w:sz w:val="22"/>
      <w:szCs w:val="22"/>
      <w:lang w:val="ru-RU" w:eastAsia="en-US"/>
    </w:rPr>
  </w:style>
  <w:style w:type="character" w:customStyle="1" w:styleId="20">
    <w:name w:val="Основной текст 2 Знак"/>
    <w:basedOn w:val="a0"/>
    <w:link w:val="2"/>
    <w:uiPriority w:val="99"/>
    <w:rsid w:val="00B556E0"/>
    <w:rPr>
      <w:sz w:val="28"/>
      <w:szCs w:val="28"/>
      <w:lang w:eastAsia="ru-RU"/>
    </w:rPr>
  </w:style>
  <w:style w:type="paragraph" w:customStyle="1" w:styleId="21">
    <w:name w:val="Обычный2"/>
    <w:basedOn w:val="a"/>
    <w:rsid w:val="00BB298E"/>
    <w:pPr>
      <w:spacing w:after="0" w:line="240" w:lineRule="auto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rsid w:val="00BB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B298E"/>
    <w:rPr>
      <w:rFonts w:ascii="Tahoma" w:hAnsi="Tahoma" w:cs="Tahoma"/>
      <w:sz w:val="16"/>
      <w:szCs w:val="16"/>
      <w:lang w:eastAsia="ru-RU"/>
    </w:rPr>
  </w:style>
  <w:style w:type="paragraph" w:customStyle="1" w:styleId="3">
    <w:name w:val="Обычный3"/>
    <w:rsid w:val="00936D20"/>
    <w:pPr>
      <w:spacing w:after="0" w:line="240" w:lineRule="auto"/>
    </w:pPr>
    <w:rPr>
      <w:snapToGrid w:val="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36D20"/>
    <w:rPr>
      <w:sz w:val="28"/>
      <w:lang w:eastAsia="ru-RU"/>
    </w:rPr>
  </w:style>
  <w:style w:type="table" w:styleId="a9">
    <w:name w:val="Table Grid"/>
    <w:basedOn w:val="a1"/>
    <w:rsid w:val="0050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6898"/>
    <w:rPr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popp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ipopp.ed-sp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ishenkoir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привіт</cp:lastModifiedBy>
  <cp:revision>20</cp:revision>
  <cp:lastPrinted>2025-10-03T05:10:00Z</cp:lastPrinted>
  <dcterms:created xsi:type="dcterms:W3CDTF">2020-01-02T09:08:00Z</dcterms:created>
  <dcterms:modified xsi:type="dcterms:W3CDTF">2025-10-03T05:38:00Z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