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5C" w:rsidRPr="00F82525" w:rsidRDefault="0020615C" w:rsidP="00AD12AD">
      <w:pPr>
        <w:rPr>
          <w:b/>
          <w:color w:val="000000"/>
          <w:sz w:val="24"/>
          <w:szCs w:val="24"/>
        </w:rPr>
      </w:pPr>
    </w:p>
    <w:p w:rsidR="0020615C" w:rsidRPr="00F82525" w:rsidRDefault="00AD12AD">
      <w:pPr>
        <w:jc w:val="center"/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Список слухачів курсів підвищення кваліфікації </w:t>
      </w:r>
    </w:p>
    <w:p w:rsidR="0020615C" w:rsidRPr="00F82525" w:rsidRDefault="00AD12AD">
      <w:pPr>
        <w:jc w:val="center"/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>вихователів санаторних, мистецьких, спортивних закладів освіти</w:t>
      </w:r>
    </w:p>
    <w:p w:rsidR="0020615C" w:rsidRPr="00F82525" w:rsidRDefault="00AD12AD">
      <w:pPr>
        <w:jc w:val="center"/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 (очна фо</w:t>
      </w:r>
      <w:r w:rsidR="00E2797C">
        <w:rPr>
          <w:b/>
          <w:bCs/>
          <w:sz w:val="24"/>
          <w:szCs w:val="24"/>
        </w:rPr>
        <w:t xml:space="preserve">рма навчання </w:t>
      </w:r>
      <w:r w:rsidRPr="00F82525">
        <w:rPr>
          <w:b/>
          <w:bCs/>
          <w:sz w:val="24"/>
          <w:szCs w:val="24"/>
        </w:rPr>
        <w:t>)</w:t>
      </w:r>
    </w:p>
    <w:p w:rsidR="0020615C" w:rsidRPr="00F82525" w:rsidRDefault="0020615C">
      <w:pPr>
        <w:rPr>
          <w:b/>
          <w:bCs/>
          <w:sz w:val="24"/>
          <w:szCs w:val="24"/>
        </w:rPr>
      </w:pPr>
    </w:p>
    <w:p w:rsidR="0020615C" w:rsidRPr="00F82525" w:rsidRDefault="00AD12AD">
      <w:pPr>
        <w:rPr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Дата проведення: </w:t>
      </w:r>
      <w:r w:rsidRPr="00F82525">
        <w:rPr>
          <w:sz w:val="24"/>
          <w:szCs w:val="24"/>
        </w:rPr>
        <w:t>27.01-07.02.2020 року</w:t>
      </w:r>
    </w:p>
    <w:p w:rsidR="0020615C" w:rsidRPr="00F82525" w:rsidRDefault="00AD12AD">
      <w:pPr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Кількість годин та кредитів ЄКТС: </w:t>
      </w:r>
      <w:r w:rsidRPr="00F82525">
        <w:rPr>
          <w:sz w:val="24"/>
          <w:szCs w:val="24"/>
        </w:rPr>
        <w:t xml:space="preserve">90 </w:t>
      </w:r>
      <w:proofErr w:type="spellStart"/>
      <w:r w:rsidRPr="00F82525">
        <w:rPr>
          <w:sz w:val="24"/>
          <w:szCs w:val="24"/>
        </w:rPr>
        <w:t>год</w:t>
      </w:r>
      <w:proofErr w:type="spellEnd"/>
      <w:r w:rsidRPr="00F82525">
        <w:rPr>
          <w:sz w:val="24"/>
          <w:szCs w:val="24"/>
        </w:rPr>
        <w:t>; 3 кредити</w:t>
      </w:r>
    </w:p>
    <w:p w:rsidR="0020615C" w:rsidRPr="00F82525" w:rsidRDefault="00AD12AD">
      <w:pPr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Місце проведення: </w:t>
      </w:r>
      <w:r w:rsidRPr="00F82525">
        <w:rPr>
          <w:sz w:val="24"/>
          <w:szCs w:val="24"/>
        </w:rPr>
        <w:t>Комунальний навчальний заклад “Черкаський обласний інститут післядипломної освіти педагогічних працівників Черкаської обласної ради”</w:t>
      </w:r>
    </w:p>
    <w:p w:rsidR="0020615C" w:rsidRPr="00F82525" w:rsidRDefault="00AD12AD">
      <w:pPr>
        <w:rPr>
          <w:b/>
          <w:bCs/>
          <w:sz w:val="24"/>
          <w:szCs w:val="24"/>
        </w:rPr>
      </w:pPr>
      <w:r w:rsidRPr="00F82525">
        <w:rPr>
          <w:b/>
          <w:bCs/>
          <w:sz w:val="24"/>
          <w:szCs w:val="24"/>
        </w:rPr>
        <w:t xml:space="preserve">Керівник: </w:t>
      </w:r>
      <w:r w:rsidR="002D163D" w:rsidRPr="00F82525">
        <w:rPr>
          <w:sz w:val="24"/>
          <w:szCs w:val="24"/>
        </w:rPr>
        <w:t>завідувач</w:t>
      </w:r>
      <w:r w:rsidRPr="00F82525">
        <w:rPr>
          <w:sz w:val="24"/>
          <w:szCs w:val="24"/>
        </w:rPr>
        <w:t xml:space="preserve"> ресурсного центру підтримки інклюзивної освіти Литвин І.М.</w:t>
      </w:r>
      <w:bookmarkStart w:id="0" w:name="_GoBack"/>
      <w:bookmarkEnd w:id="0"/>
    </w:p>
    <w:p w:rsidR="0020615C" w:rsidRPr="00F82525" w:rsidRDefault="0020615C">
      <w:pPr>
        <w:rPr>
          <w:sz w:val="24"/>
          <w:szCs w:val="24"/>
        </w:rPr>
      </w:pPr>
    </w:p>
    <w:tbl>
      <w:tblPr>
        <w:tblW w:w="15853" w:type="dxa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198"/>
        <w:gridCol w:w="6095"/>
        <w:gridCol w:w="3037"/>
        <w:gridCol w:w="2852"/>
      </w:tblGrid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center"/>
              <w:rPr>
                <w:b/>
                <w:sz w:val="24"/>
                <w:szCs w:val="24"/>
              </w:rPr>
            </w:pPr>
            <w:r w:rsidRPr="00F82525">
              <w:rPr>
                <w:b/>
                <w:sz w:val="24"/>
                <w:szCs w:val="24"/>
              </w:rPr>
              <w:t>№</w:t>
            </w:r>
          </w:p>
          <w:p w:rsidR="00533498" w:rsidRPr="00F82525" w:rsidRDefault="00533498">
            <w:pPr>
              <w:jc w:val="center"/>
              <w:rPr>
                <w:b/>
                <w:sz w:val="24"/>
                <w:szCs w:val="24"/>
              </w:rPr>
            </w:pPr>
            <w:r w:rsidRPr="00F82525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498" w:rsidRPr="00F82525" w:rsidRDefault="00533498" w:rsidP="00E2797C">
            <w:pPr>
              <w:jc w:val="center"/>
              <w:rPr>
                <w:b/>
                <w:sz w:val="24"/>
                <w:szCs w:val="24"/>
              </w:rPr>
            </w:pPr>
            <w:r w:rsidRPr="00F82525">
              <w:rPr>
                <w:b/>
                <w:sz w:val="24"/>
                <w:szCs w:val="24"/>
              </w:rPr>
              <w:t xml:space="preserve">П.І.Б. </w:t>
            </w:r>
            <w:r w:rsidR="00E2797C">
              <w:rPr>
                <w:b/>
                <w:sz w:val="24"/>
                <w:szCs w:val="24"/>
              </w:rPr>
              <w:t>слухача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498" w:rsidRPr="00F82525" w:rsidRDefault="00533498">
            <w:pPr>
              <w:jc w:val="center"/>
              <w:rPr>
                <w:b/>
                <w:sz w:val="24"/>
                <w:szCs w:val="24"/>
              </w:rPr>
            </w:pPr>
            <w:r w:rsidRPr="00F82525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498" w:rsidRPr="00F82525" w:rsidRDefault="00533498" w:rsidP="001E2BED">
            <w:pPr>
              <w:rPr>
                <w:b/>
                <w:sz w:val="24"/>
                <w:szCs w:val="24"/>
                <w:lang w:val="ru-RU"/>
              </w:rPr>
            </w:pPr>
          </w:p>
          <w:p w:rsidR="00533498" w:rsidRPr="00F82525" w:rsidRDefault="00533498" w:rsidP="001E2BED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2525"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 w:rsidRPr="00F82525">
              <w:rPr>
                <w:b/>
                <w:sz w:val="24"/>
                <w:szCs w:val="24"/>
                <w:lang w:val="ru-RU"/>
              </w:rPr>
              <w:t>іковий</w:t>
            </w:r>
            <w:proofErr w:type="spellEnd"/>
            <w:r w:rsidRPr="00F8252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2525">
              <w:rPr>
                <w:b/>
                <w:sz w:val="24"/>
                <w:szCs w:val="24"/>
                <w:lang w:val="ru-RU"/>
              </w:rPr>
              <w:t>запис</w:t>
            </w:r>
            <w:proofErr w:type="spellEnd"/>
          </w:p>
          <w:p w:rsidR="00533498" w:rsidRPr="00F82525" w:rsidRDefault="00533498" w:rsidP="001E2BE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 w:rsidP="0053349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3498" w:rsidRPr="00F82525" w:rsidRDefault="00533498" w:rsidP="0053349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82525"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F82525"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proofErr w:type="gramStart"/>
            <w:r w:rsidRPr="00F82525">
              <w:rPr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F82525">
              <w:rPr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Біленко</w:t>
            </w:r>
            <w:proofErr w:type="spellEnd"/>
            <w:r w:rsidRPr="00F82525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color w:val="000000"/>
                <w:sz w:val="24"/>
                <w:szCs w:val="24"/>
              </w:rPr>
              <w:t xml:space="preserve">вихователь, вчитель біології, психолог </w:t>
            </w:r>
            <w:proofErr w:type="spellStart"/>
            <w:r w:rsidRPr="00F82525">
              <w:rPr>
                <w:color w:val="000000"/>
                <w:sz w:val="24"/>
                <w:szCs w:val="24"/>
              </w:rPr>
              <w:t>Тальнівсьої</w:t>
            </w:r>
            <w:proofErr w:type="spellEnd"/>
            <w:r w:rsidRPr="00F82525">
              <w:rPr>
                <w:color w:val="000000"/>
                <w:sz w:val="24"/>
                <w:szCs w:val="24"/>
              </w:rPr>
              <w:t xml:space="preserve">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ПК№02139133/010089-20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 w:rsidP="00533498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118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Блоха Тетяна Олександрівна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color w:val="000000"/>
                <w:sz w:val="24"/>
                <w:szCs w:val="24"/>
              </w:rPr>
              <w:t xml:space="preserve">вихователь </w:t>
            </w:r>
            <w:r w:rsidRPr="00F82525">
              <w:rPr>
                <w:sz w:val="24"/>
                <w:szCs w:val="24"/>
              </w:rPr>
              <w:t xml:space="preserve">Черкаської загальноосвітньої санаторної школи-інтернату І-ІІ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ПК№02139133/010077-20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 w:rsidP="00533498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106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Бондаренко Наталія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color w:val="000000"/>
                <w:sz w:val="24"/>
                <w:szCs w:val="24"/>
              </w:rPr>
              <w:t xml:space="preserve">вихователь Черкаської загальноосвітньої санаторної школи-інтернату І-ІІ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ПК№02139133/010078-20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 w:rsidP="00533498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107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Бущук</w:t>
            </w:r>
            <w:proofErr w:type="spellEnd"/>
            <w:r w:rsidRPr="00F82525">
              <w:rPr>
                <w:sz w:val="24"/>
                <w:szCs w:val="24"/>
              </w:rPr>
              <w:t xml:space="preserve"> Марина Григорівна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color w:val="000000"/>
                <w:sz w:val="24"/>
                <w:szCs w:val="24"/>
              </w:rPr>
              <w:t>вихователь Комунального закладу “Обласний дитячий санаторій “Пролісок” Черкаської обласної ради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ПК№02139133/010094-20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33498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123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Гегельська</w:t>
            </w:r>
            <w:proofErr w:type="spellEnd"/>
            <w:r w:rsidRPr="00F82525">
              <w:rPr>
                <w:sz w:val="24"/>
                <w:szCs w:val="24"/>
              </w:rPr>
              <w:t xml:space="preserve"> Світлана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</w:t>
            </w:r>
            <w:proofErr w:type="spellStart"/>
            <w:r w:rsidRPr="00F82525">
              <w:rPr>
                <w:sz w:val="24"/>
                <w:szCs w:val="24"/>
              </w:rPr>
              <w:t>Шполянська</w:t>
            </w:r>
            <w:proofErr w:type="spellEnd"/>
            <w:r w:rsidRPr="00F82525">
              <w:rPr>
                <w:sz w:val="24"/>
                <w:szCs w:val="24"/>
              </w:rPr>
              <w:t xml:space="preserve"> загальноосвітня санаторна школа-інтернат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ПК№02139133/010091-20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120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Гнатенко Лариса Павлівна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ПК№02139133/010082-20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111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Гринь Раїса Григорівна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Золотоніської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ПК№02139133/010069-20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98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Гуцало Лілія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Тальнівської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ПК№02139133/010090-20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119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Дмитренко Андрій Петрович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 w:rsidP="00AD12AD">
            <w:pPr>
              <w:pStyle w:val="2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вихователь Комунального закладу «Черкаський обласний центр соціально-психологічної реабілітації </w:t>
            </w:r>
            <w:r w:rsidRPr="00F82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дітей» Черкаської обласної ради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lastRenderedPageBreak/>
              <w:t>ПК№02139133/010095-20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124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Дордука</w:t>
            </w:r>
            <w:proofErr w:type="spellEnd"/>
            <w:r w:rsidRPr="00F82525">
              <w:rPr>
                <w:sz w:val="24"/>
                <w:szCs w:val="24"/>
              </w:rPr>
              <w:t xml:space="preserve"> Анатолій Петрович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"Канівська загальноосвітня санаторна школа-інтернат І-ІІІ ступенів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ПК№02139133/010073-20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102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Дядченко</w:t>
            </w:r>
            <w:proofErr w:type="spellEnd"/>
            <w:r w:rsidRPr="00F82525">
              <w:rPr>
                <w:sz w:val="24"/>
                <w:szCs w:val="24"/>
              </w:rPr>
              <w:t xml:space="preserve"> Світлана Валеріївна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ПК№02139133/010083-20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112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Кулініч</w:t>
            </w:r>
            <w:proofErr w:type="spellEnd"/>
            <w:r w:rsidRPr="00F82525">
              <w:rPr>
                <w:sz w:val="24"/>
                <w:szCs w:val="24"/>
              </w:rPr>
              <w:t xml:space="preserve"> Віра Іванівна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вихователь, вчитель української мови та літератури Золотоніської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ПК№02139133/010070-20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99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Лукаш Людмила Анатоліївна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Черкаської загальноосвітньої санаторної школи-інтернату І-ІІ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ПК№02139133/010079-20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108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Масюженко</w:t>
            </w:r>
            <w:proofErr w:type="spellEnd"/>
            <w:r w:rsidRPr="00F82525">
              <w:rPr>
                <w:sz w:val="24"/>
                <w:szCs w:val="24"/>
              </w:rPr>
              <w:t xml:space="preserve"> Галина Дмитрівна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"Смілянська спеціалізована мистецька школа-інтернат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ПК№02139133/010075-20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104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Мачуська</w:t>
            </w:r>
            <w:proofErr w:type="spellEnd"/>
            <w:r w:rsidRPr="00F82525">
              <w:rPr>
                <w:sz w:val="24"/>
                <w:szCs w:val="24"/>
              </w:rPr>
              <w:t xml:space="preserve"> Галина Сергіївна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"Смілянська спеціалізована мистецька школа-інтернат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ПК№02139133/010076-20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105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Мізецька</w:t>
            </w:r>
            <w:proofErr w:type="spellEnd"/>
            <w:r w:rsidRPr="00F82525">
              <w:rPr>
                <w:sz w:val="24"/>
                <w:szCs w:val="24"/>
              </w:rPr>
              <w:t xml:space="preserve"> Раїса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ПК№02139133/010084-20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113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Мірошніченко</w:t>
            </w:r>
            <w:proofErr w:type="spellEnd"/>
            <w:r w:rsidRPr="00F82525">
              <w:rPr>
                <w:sz w:val="24"/>
                <w:szCs w:val="24"/>
              </w:rPr>
              <w:t xml:space="preserve"> Катерина Валентинівна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Черкаської загальноосвітньої санаторної школи-інтернату І-ІІ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ПК№02139133/010080-20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109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Овсеп’</w:t>
            </w:r>
            <w:r w:rsidRPr="00F82525">
              <w:rPr>
                <w:sz w:val="24"/>
                <w:szCs w:val="24"/>
                <w:lang w:val="en-US"/>
              </w:rPr>
              <w:t>ян</w:t>
            </w:r>
            <w:proofErr w:type="spellEnd"/>
            <w:r w:rsidRPr="00F825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525">
              <w:rPr>
                <w:sz w:val="24"/>
                <w:szCs w:val="24"/>
                <w:lang w:val="en-US"/>
              </w:rPr>
              <w:t>Лариса</w:t>
            </w:r>
            <w:proofErr w:type="spellEnd"/>
            <w:r w:rsidRPr="00F825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2525">
              <w:rPr>
                <w:sz w:val="24"/>
                <w:szCs w:val="24"/>
                <w:lang w:val="en-US"/>
              </w:rPr>
              <w:t>Станіславівна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Звенигородської загальноосвітньої школи-інтернату І-ІІІ ступенів-спортивний ліцей Звенигородської районної ради Черкаської області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ПК№02139133/010085-20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114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ind w:right="-108"/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ind w:right="-108"/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Олійник Ірина Василівна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20вивченням предметів гуманітарно-естетичного профілю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bookmarkStart w:id="1" w:name="__DdeLink__26007_437799639"/>
            <w:r w:rsidRPr="00F82525">
              <w:rPr>
                <w:sz w:val="24"/>
                <w:szCs w:val="24"/>
              </w:rPr>
              <w:t>ПК№02139133/0100</w:t>
            </w:r>
            <w:bookmarkEnd w:id="1"/>
            <w:r w:rsidRPr="00F82525">
              <w:rPr>
                <w:sz w:val="24"/>
                <w:szCs w:val="24"/>
              </w:rPr>
              <w:t>86-20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115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Петренко Людмила Олексіївна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</w:t>
            </w:r>
            <w:proofErr w:type="spellStart"/>
            <w:r w:rsidRPr="00F82525">
              <w:rPr>
                <w:sz w:val="24"/>
                <w:szCs w:val="24"/>
              </w:rPr>
              <w:t>Шполянська</w:t>
            </w:r>
            <w:proofErr w:type="spellEnd"/>
            <w:r w:rsidRPr="00F82525">
              <w:rPr>
                <w:sz w:val="24"/>
                <w:szCs w:val="24"/>
              </w:rPr>
              <w:t xml:space="preserve"> загальноосвітня санаторна школа-інтернат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ПК№02139133/010092-20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A7B00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121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Пилипенко Галина Дмитрівна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Комунального закладу "Канівська загальноосвітня санаторна школа-інтернат І-ІІІ ступенів </w:t>
            </w:r>
            <w:r w:rsidRPr="00F82525">
              <w:rPr>
                <w:sz w:val="24"/>
                <w:szCs w:val="24"/>
              </w:rPr>
              <w:lastRenderedPageBreak/>
              <w:t>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lastRenderedPageBreak/>
              <w:t>ПК№02139133/010074-20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5A7B00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103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Поночовна</w:t>
            </w:r>
            <w:proofErr w:type="spellEnd"/>
            <w:r w:rsidRPr="00F82525">
              <w:rPr>
                <w:sz w:val="24"/>
                <w:szCs w:val="24"/>
              </w:rPr>
              <w:t xml:space="preserve"> Оксана Григорівна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вихователь, вчитель української мови та літератури </w:t>
            </w:r>
            <w:proofErr w:type="spellStart"/>
            <w:r w:rsidRPr="00F82525">
              <w:rPr>
                <w:sz w:val="24"/>
                <w:szCs w:val="24"/>
              </w:rPr>
              <w:t>Монастирищенського</w:t>
            </w:r>
            <w:proofErr w:type="spellEnd"/>
            <w:r w:rsidRPr="00F82525">
              <w:rPr>
                <w:sz w:val="24"/>
                <w:szCs w:val="24"/>
              </w:rPr>
              <w:t xml:space="preserve"> ліцею - інтернату "Обдарованість" Монастирищенської районної ради Черкаської області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ПК№02139133/010088-20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117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Прокопович Ольга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ПК№02139133/010087-20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116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Строкань</w:t>
            </w:r>
            <w:proofErr w:type="spellEnd"/>
            <w:r w:rsidRPr="00F82525">
              <w:rPr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вихователь, вчитель трудового навчання Золотоніської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ПК№02139133/010071-20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100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Ткаченко Світлана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"</w:t>
            </w:r>
            <w:proofErr w:type="spellStart"/>
            <w:r w:rsidRPr="00F82525">
              <w:rPr>
                <w:sz w:val="24"/>
                <w:szCs w:val="24"/>
              </w:rPr>
              <w:t>Шполянська</w:t>
            </w:r>
            <w:proofErr w:type="spellEnd"/>
            <w:r w:rsidRPr="00F82525">
              <w:rPr>
                <w:sz w:val="24"/>
                <w:szCs w:val="24"/>
              </w:rPr>
              <w:t xml:space="preserve"> загальноосвітня санаторна школа-інтернат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ПК№02139133/010093-20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122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Трохименко Леся Миколаївна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Золотоніської загальноосвітньої санаторної школи-інтернату І-ІІІ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ПК№02139133/010072-20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101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Цупаніч</w:t>
            </w:r>
            <w:proofErr w:type="spellEnd"/>
            <w:r w:rsidRPr="00F82525">
              <w:rPr>
                <w:sz w:val="24"/>
                <w:szCs w:val="24"/>
              </w:rPr>
              <w:t xml:space="preserve"> Олена Володимирівна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Черкаської загальноосвітньої санаторної школи-інтернату І-ІІ ступенів Черкаської обласної ради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ПК№02139133/010081-20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110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Шкляренко</w:t>
            </w:r>
            <w:proofErr w:type="spellEnd"/>
            <w:r w:rsidRPr="00F82525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вихователь Комунального закладу “Обласний дитячий санаторій “Пролісок” Черкаської обласної ради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ПК№02139133/010096-20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125</w:t>
            </w:r>
          </w:p>
        </w:tc>
      </w:tr>
      <w:tr w:rsidR="00533498" w:rsidRPr="00F82525" w:rsidTr="00B860A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29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proofErr w:type="spellStart"/>
            <w:r w:rsidRPr="00F82525">
              <w:rPr>
                <w:sz w:val="24"/>
                <w:szCs w:val="24"/>
              </w:rPr>
              <w:t>Несвіцька</w:t>
            </w:r>
            <w:proofErr w:type="spellEnd"/>
            <w:r w:rsidRPr="00F82525">
              <w:rPr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3498" w:rsidRPr="00F82525" w:rsidRDefault="00533498">
            <w:pPr>
              <w:jc w:val="both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 xml:space="preserve">вихователь </w:t>
            </w:r>
            <w:r w:rsidRPr="00F82525">
              <w:rPr>
                <w:sz w:val="24"/>
                <w:szCs w:val="24"/>
                <w:shd w:val="clear" w:color="auto" w:fill="FFFFFF" w:themeFill="background1"/>
              </w:rPr>
              <w:t>Комунального закладу "Канівська загальноосвітня санаторна школа-інтернат І-ІІІ ступенів Черкаської обласної ради"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498" w:rsidRPr="00F82525" w:rsidRDefault="00533498">
            <w:pPr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ПК№02139133/010130-20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98" w:rsidRPr="00F82525" w:rsidRDefault="00014F75" w:rsidP="00014F75">
            <w:pPr>
              <w:jc w:val="center"/>
              <w:rPr>
                <w:sz w:val="24"/>
                <w:szCs w:val="24"/>
              </w:rPr>
            </w:pPr>
            <w:r w:rsidRPr="00F82525">
              <w:rPr>
                <w:sz w:val="24"/>
                <w:szCs w:val="24"/>
              </w:rPr>
              <w:t>159</w:t>
            </w:r>
          </w:p>
        </w:tc>
      </w:tr>
    </w:tbl>
    <w:p w:rsidR="0020615C" w:rsidRPr="00F82525" w:rsidRDefault="00AD12AD">
      <w:pPr>
        <w:rPr>
          <w:sz w:val="24"/>
          <w:szCs w:val="24"/>
        </w:rPr>
      </w:pPr>
      <w:r w:rsidRPr="00F82525">
        <w:rPr>
          <w:sz w:val="24"/>
          <w:szCs w:val="24"/>
        </w:rPr>
        <w:t xml:space="preserve"> </w:t>
      </w:r>
    </w:p>
    <w:p w:rsidR="0020615C" w:rsidRPr="00F82525" w:rsidRDefault="00AD12AD">
      <w:pPr>
        <w:rPr>
          <w:sz w:val="24"/>
          <w:szCs w:val="24"/>
        </w:rPr>
      </w:pPr>
      <w:r w:rsidRPr="00F82525">
        <w:rPr>
          <w:sz w:val="24"/>
          <w:szCs w:val="24"/>
        </w:rPr>
        <w:t xml:space="preserve">           </w:t>
      </w:r>
    </w:p>
    <w:p w:rsidR="0020615C" w:rsidRDefault="0020615C">
      <w:pPr>
        <w:ind w:left="840"/>
        <w:rPr>
          <w:b/>
          <w:sz w:val="32"/>
          <w:szCs w:val="32"/>
        </w:rPr>
      </w:pPr>
    </w:p>
    <w:sectPr w:rsidR="0020615C" w:rsidSect="0020615C">
      <w:pgSz w:w="16838" w:h="11906" w:orient="landscape"/>
      <w:pgMar w:top="709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5B4"/>
    <w:multiLevelType w:val="multilevel"/>
    <w:tmpl w:val="B6661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E6D72"/>
    <w:multiLevelType w:val="multilevel"/>
    <w:tmpl w:val="0D52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6C250DA7"/>
    <w:multiLevelType w:val="multilevel"/>
    <w:tmpl w:val="1BE0AD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15C"/>
    <w:rsid w:val="00014F75"/>
    <w:rsid w:val="00165085"/>
    <w:rsid w:val="001E2BED"/>
    <w:rsid w:val="0020615C"/>
    <w:rsid w:val="00262380"/>
    <w:rsid w:val="002D163D"/>
    <w:rsid w:val="003A1D21"/>
    <w:rsid w:val="00533498"/>
    <w:rsid w:val="005A7B00"/>
    <w:rsid w:val="00982E84"/>
    <w:rsid w:val="00AD12AD"/>
    <w:rsid w:val="00B650D9"/>
    <w:rsid w:val="00B860AA"/>
    <w:rsid w:val="00BE537E"/>
    <w:rsid w:val="00C072A2"/>
    <w:rsid w:val="00D31D9F"/>
    <w:rsid w:val="00E2797C"/>
    <w:rsid w:val="00E81B6B"/>
    <w:rsid w:val="00F040CA"/>
    <w:rsid w:val="00F82525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rPr>
      <w:rFonts w:eastAsia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20615C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ListLabel1">
    <w:name w:val="ListLabel 1"/>
    <w:qFormat/>
    <w:rsid w:val="0020615C"/>
    <w:rPr>
      <w:rFonts w:eastAsia="Times New Roman" w:cs="Times New Roman"/>
    </w:rPr>
  </w:style>
  <w:style w:type="character" w:customStyle="1" w:styleId="ListLabel2">
    <w:name w:val="ListLabel 2"/>
    <w:qFormat/>
    <w:rsid w:val="0020615C"/>
    <w:rPr>
      <w:rFonts w:cs="Courier New"/>
    </w:rPr>
  </w:style>
  <w:style w:type="character" w:customStyle="1" w:styleId="ListLabel3">
    <w:name w:val="ListLabel 3"/>
    <w:qFormat/>
    <w:rsid w:val="0020615C"/>
    <w:rPr>
      <w:rFonts w:cs="Courier New"/>
    </w:rPr>
  </w:style>
  <w:style w:type="character" w:customStyle="1" w:styleId="ListLabel4">
    <w:name w:val="ListLabel 4"/>
    <w:qFormat/>
    <w:rsid w:val="0020615C"/>
    <w:rPr>
      <w:rFonts w:cs="Courier New"/>
    </w:rPr>
  </w:style>
  <w:style w:type="character" w:customStyle="1" w:styleId="ListLabel5">
    <w:name w:val="ListLabel 5"/>
    <w:qFormat/>
    <w:rsid w:val="0020615C"/>
    <w:rPr>
      <w:rFonts w:eastAsia="Times New Roman" w:cs="Times New Roman"/>
    </w:rPr>
  </w:style>
  <w:style w:type="character" w:customStyle="1" w:styleId="ListLabel6">
    <w:name w:val="ListLabel 6"/>
    <w:qFormat/>
    <w:rsid w:val="0020615C"/>
    <w:rPr>
      <w:rFonts w:cs="Courier New"/>
    </w:rPr>
  </w:style>
  <w:style w:type="character" w:customStyle="1" w:styleId="ListLabel7">
    <w:name w:val="ListLabel 7"/>
    <w:qFormat/>
    <w:rsid w:val="0020615C"/>
    <w:rPr>
      <w:rFonts w:cs="Courier New"/>
    </w:rPr>
  </w:style>
  <w:style w:type="character" w:customStyle="1" w:styleId="ListLabel8">
    <w:name w:val="ListLabel 8"/>
    <w:qFormat/>
    <w:rsid w:val="0020615C"/>
    <w:rPr>
      <w:rFonts w:cs="Courier New"/>
    </w:rPr>
  </w:style>
  <w:style w:type="character" w:customStyle="1" w:styleId="ListLabel9">
    <w:name w:val="ListLabel 9"/>
    <w:qFormat/>
    <w:rsid w:val="0020615C"/>
    <w:rPr>
      <w:rFonts w:eastAsia="Times New Roman" w:cs="Times New Roman"/>
    </w:rPr>
  </w:style>
  <w:style w:type="character" w:customStyle="1" w:styleId="ListLabel10">
    <w:name w:val="ListLabel 10"/>
    <w:qFormat/>
    <w:rsid w:val="0020615C"/>
    <w:rPr>
      <w:rFonts w:cs="Courier New"/>
    </w:rPr>
  </w:style>
  <w:style w:type="character" w:customStyle="1" w:styleId="ListLabel11">
    <w:name w:val="ListLabel 11"/>
    <w:qFormat/>
    <w:rsid w:val="0020615C"/>
    <w:rPr>
      <w:rFonts w:cs="Courier New"/>
    </w:rPr>
  </w:style>
  <w:style w:type="character" w:customStyle="1" w:styleId="ListLabel12">
    <w:name w:val="ListLabel 12"/>
    <w:qFormat/>
    <w:rsid w:val="0020615C"/>
    <w:rPr>
      <w:rFonts w:cs="Courier New"/>
    </w:rPr>
  </w:style>
  <w:style w:type="character" w:customStyle="1" w:styleId="a4">
    <w:name w:val="Символ нумерації"/>
    <w:qFormat/>
    <w:rsid w:val="0020615C"/>
  </w:style>
  <w:style w:type="character" w:customStyle="1" w:styleId="a5">
    <w:name w:val="Маркери списку"/>
    <w:qFormat/>
    <w:rsid w:val="0020615C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6"/>
    <w:qFormat/>
    <w:rsid w:val="0020615C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20615C"/>
    <w:pPr>
      <w:spacing w:after="140" w:line="276" w:lineRule="auto"/>
    </w:pPr>
  </w:style>
  <w:style w:type="paragraph" w:styleId="a7">
    <w:name w:val="List"/>
    <w:basedOn w:val="a6"/>
    <w:rsid w:val="0020615C"/>
    <w:rPr>
      <w:rFonts w:cs="Lohit Devanagari"/>
    </w:rPr>
  </w:style>
  <w:style w:type="paragraph" w:customStyle="1" w:styleId="1">
    <w:name w:val="Название объекта1"/>
    <w:basedOn w:val="a"/>
    <w:qFormat/>
    <w:rsid w:val="0020615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rsid w:val="0020615C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945DC0"/>
    <w:pPr>
      <w:ind w:left="720"/>
      <w:contextualSpacing/>
    </w:pPr>
  </w:style>
  <w:style w:type="paragraph" w:customStyle="1" w:styleId="aa">
    <w:name w:val="Вміст таблиці"/>
    <w:basedOn w:val="a"/>
    <w:qFormat/>
    <w:rsid w:val="0020615C"/>
    <w:pPr>
      <w:suppressLineNumbers/>
    </w:pPr>
  </w:style>
  <w:style w:type="paragraph" w:customStyle="1" w:styleId="ab">
    <w:name w:val="Заголовок таблиці"/>
    <w:basedOn w:val="aa"/>
    <w:qFormat/>
    <w:rsid w:val="0020615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945D-477B-4648-94BF-4402C0F2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13</cp:revision>
  <cp:lastPrinted>2019-11-01T09:43:00Z</cp:lastPrinted>
  <dcterms:created xsi:type="dcterms:W3CDTF">2020-02-07T10:30:00Z</dcterms:created>
  <dcterms:modified xsi:type="dcterms:W3CDTF">2020-03-02T09:40:00Z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