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83" w:rsidRPr="00491556" w:rsidRDefault="00491556" w:rsidP="00C126FB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5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Новікова </w:t>
      </w:r>
      <w:r w:rsidR="00643640" w:rsidRPr="00491556">
        <w:rPr>
          <w:rFonts w:ascii="Times New Roman" w:hAnsi="Times New Roman" w:cs="Times New Roman"/>
          <w:b/>
          <w:sz w:val="28"/>
          <w:szCs w:val="28"/>
          <w:lang w:val="uk-UA"/>
        </w:rPr>
        <w:t>Інна Анатоліївна</w:t>
      </w:r>
      <w:r w:rsidR="00904CF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43640" w:rsidRPr="004915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3640" w:rsidRPr="00904CFC" w:rsidRDefault="00904CFC" w:rsidP="00C126FB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43640" w:rsidRPr="00904CFC">
        <w:rPr>
          <w:rFonts w:ascii="Times New Roman" w:hAnsi="Times New Roman" w:cs="Times New Roman"/>
          <w:sz w:val="28"/>
          <w:szCs w:val="28"/>
          <w:lang w:val="uk-UA"/>
        </w:rPr>
        <w:t>аступник директора з навчально виховної роботи</w:t>
      </w:r>
    </w:p>
    <w:p w:rsidR="00643640" w:rsidRPr="00904CFC" w:rsidRDefault="00643640" w:rsidP="00C126FB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CFC">
        <w:rPr>
          <w:rFonts w:ascii="Times New Roman" w:hAnsi="Times New Roman" w:cs="Times New Roman"/>
          <w:sz w:val="28"/>
          <w:szCs w:val="28"/>
          <w:lang w:val="uk-UA"/>
        </w:rPr>
        <w:t>Кліщинський</w:t>
      </w:r>
      <w:proofErr w:type="spellEnd"/>
      <w:r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 – виховний комплекс «Дошкільний навчальний заклад – загальноосвітня школа І-ІІІ ступенів»</w:t>
      </w:r>
      <w:r w:rsidR="00C126FB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C126FB" w:rsidRPr="00904C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126FB" w:rsidRPr="00904C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C126FB" w:rsidRPr="00904C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Старицького</w:t>
      </w:r>
      <w:r w:rsidR="00C126FB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CFC">
        <w:rPr>
          <w:rFonts w:ascii="Times New Roman" w:hAnsi="Times New Roman" w:cs="Times New Roman"/>
          <w:sz w:val="28"/>
          <w:szCs w:val="28"/>
          <w:lang w:val="uk-UA"/>
        </w:rPr>
        <w:t>Чорнобаївсько</w:t>
      </w:r>
      <w:r w:rsidR="00F7337C" w:rsidRPr="00904CFC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F7337C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C126FB" w:rsidRDefault="00C126FB" w:rsidP="006436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640" w:rsidRPr="00904CFC" w:rsidRDefault="00491556" w:rsidP="006436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4CFC">
        <w:rPr>
          <w:rFonts w:ascii="Times New Roman" w:hAnsi="Times New Roman" w:cs="Times New Roman"/>
          <w:sz w:val="28"/>
          <w:szCs w:val="28"/>
          <w:lang w:val="uk-UA"/>
        </w:rPr>
        <w:t>РЕФЛЕКСІЯ ЯК ОДИН ІЗ СПОСОБІВ ЗБЕРЕЖЕННЯ ПСИХОЛОГІЧНОГО ЗДОРОВ</w:t>
      </w:r>
      <w:r w:rsidRPr="00904CFC">
        <w:rPr>
          <w:rFonts w:ascii="Times New Roman" w:hAnsi="Times New Roman" w:cs="Times New Roman"/>
          <w:sz w:val="28"/>
          <w:szCs w:val="28"/>
        </w:rPr>
        <w:t>’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Я ВЧИТЕЛЯ ТА ПОШТОВХ ДЛЯ САМОРОЗВИТКУ</w:t>
      </w:r>
    </w:p>
    <w:p w:rsidR="001D45F6" w:rsidRDefault="00491556" w:rsidP="001D45F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дослідженнях психологів встановлено професійну рефлексію як психологічний механізм професійного самовдосконалення і самоактуалізації, що виявляється в здатності фахівця займати аналітичну позицію по відношенню до себе і професійної діяльності. Важливе місце у роботі педагога посідає психологічне здоров</w:t>
      </w:r>
      <w:r w:rsidRPr="00491556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я, яке у наш час руйнується стресами, конфліктами, особливо з учнями та їх батьками. У даній статті наведено розробку семінару-тренінгу для педагогів з проблеми збереження  психологічного здоров</w:t>
      </w:r>
      <w:r w:rsidRPr="00491556">
        <w:rPr>
          <w:rFonts w:ascii="Times New Roman" w:hAnsi="Times New Roman" w:cs="Times New Roman"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використовуємо під час проведення психолого-педагогічних семінарів, з метою</w:t>
      </w:r>
      <w:r w:rsidR="001D4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рефлексії та самопізнання педагогом самого себе.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280E" w:rsidRDefault="0039280E" w:rsidP="0039280E">
      <w:pPr>
        <w:pStyle w:val="a3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слід боятися стресу. </w:t>
      </w:r>
    </w:p>
    <w:p w:rsidR="00990029" w:rsidRDefault="0039280E" w:rsidP="0039280E">
      <w:pPr>
        <w:pStyle w:val="a3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не буває тільки в мертвих.</w:t>
      </w:r>
    </w:p>
    <w:p w:rsidR="0039280E" w:rsidRDefault="0039280E" w:rsidP="0039280E">
      <w:pPr>
        <w:pStyle w:val="a3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Стресом потрібно керувати, </w:t>
      </w:r>
    </w:p>
    <w:p w:rsidR="0039280E" w:rsidRDefault="0039280E" w:rsidP="0039280E">
      <w:pPr>
        <w:pStyle w:val="a3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тоді ви відчуєте аромат і смак життя.</w:t>
      </w:r>
    </w:p>
    <w:p w:rsidR="0039280E" w:rsidRDefault="0039280E" w:rsidP="0039280E">
      <w:pPr>
        <w:pStyle w:val="a3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Сельє</w:t>
      </w:r>
      <w:proofErr w:type="spellEnd"/>
    </w:p>
    <w:p w:rsidR="0039280E" w:rsidRDefault="0039280E" w:rsidP="0039280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проведення семінару-тренінгу є підвищення грамотності вчителів з питань збереження та зміцнення їх професійного здоров</w:t>
      </w:r>
      <w:r w:rsidRPr="0039280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попередження професійних деформацій, допомога в їх усуненні, підтримка у формуванні психологічного захисту від стресу, подоланні наслідків стресових ситуацій та синдрому емоційного згорання.</w:t>
      </w:r>
    </w:p>
    <w:p w:rsidR="0039280E" w:rsidRPr="00F7337C" w:rsidRDefault="0039280E" w:rsidP="0039280E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Хід проведення:</w:t>
      </w:r>
    </w:p>
    <w:p w:rsidR="0039280E" w:rsidRPr="00F7337C" w:rsidRDefault="0039280E" w:rsidP="003928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lastRenderedPageBreak/>
        <w:t>Вправа «3 слова про себе»</w:t>
      </w:r>
    </w:p>
    <w:p w:rsidR="0039280E" w:rsidRDefault="0039280E" w:rsidP="00F7337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Кожному вчителеві пропонується назвати оточуючим своє їм</w:t>
      </w:r>
      <w:r w:rsidRPr="0039280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3 слова, які характеризують якнайкраще особистість педагога.</w:t>
      </w:r>
    </w:p>
    <w:p w:rsidR="0039280E" w:rsidRPr="00F7337C" w:rsidRDefault="0039280E" w:rsidP="003928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Інформаційне повідомлення «Колесо здоров</w:t>
      </w: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’</w:t>
      </w: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я»</w:t>
      </w:r>
    </w:p>
    <w:p w:rsidR="0039280E" w:rsidRDefault="0039280E" w:rsidP="006C30E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визначенням ВОЗ, здоров</w:t>
      </w:r>
      <w:r w:rsidRPr="0039280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– стан повного фізичного, духовного та соціального благополуччя, а не просто відсутність хвороб</w:t>
      </w:r>
      <w:r w:rsidR="006C30ED">
        <w:rPr>
          <w:rFonts w:ascii="Times New Roman" w:hAnsi="Times New Roman" w:cs="Times New Roman"/>
          <w:sz w:val="28"/>
          <w:szCs w:val="28"/>
          <w:lang w:val="uk-UA"/>
        </w:rPr>
        <w:t>; стан організму, за якого нормально функціонують усі органи; самопочуття людини.</w:t>
      </w:r>
    </w:p>
    <w:p w:rsidR="006C30ED" w:rsidRDefault="006C30ED" w:rsidP="006C30E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визначити рівень здоров</w:t>
      </w:r>
      <w:r w:rsidRPr="006C30E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то його можна характеризувати за наступними напрямками: духовне, соціальне, фізичне, інтелектуальне, емоційне, професійне, психологічне, екологічне.</w:t>
      </w:r>
    </w:p>
    <w:p w:rsidR="006C30ED" w:rsidRDefault="006C30ED" w:rsidP="006C30ED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D6ABD21" wp14:editId="62E67D84">
            <wp:extent cx="2832410" cy="1906858"/>
            <wp:effectExtent l="0" t="0" r="6350" b="0"/>
            <wp:docPr id="1" name="Рисунок 1" descr="ÐÐ°ÑÑÐ¸Ð½ÐºÐ¸ Ð¿Ð¾ Ð·Ð°Ð¿ÑÐ¾ÑÑ ÐºÐ¾Ð»ÐµÑÐ¾ Ð·Ð´Ð¾ÑÐ¾Ð²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»ÐµÑÐ¾ Ð·Ð´Ð¾ÑÐ¾Ð²Ñ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54" cy="19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ED" w:rsidRDefault="006C30ED" w:rsidP="006C30E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 пропонує всім учасникам намалювати колесо (можна роздати заздалегідь підготовлені) здоров</w:t>
      </w:r>
      <w:r w:rsidRPr="006C30E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відмітити на кожній осі свій рівень кожного вияву здоров</w:t>
      </w:r>
      <w:r w:rsidRPr="006C30E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поєднати крапки.</w:t>
      </w:r>
    </w:p>
    <w:p w:rsidR="006C30ED" w:rsidRDefault="006C30ED" w:rsidP="006C30E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обговорення:</w:t>
      </w:r>
    </w:p>
    <w:p w:rsidR="006C30ED" w:rsidRDefault="006C30ED" w:rsidP="006C30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вийшло у нас коло? Чому?</w:t>
      </w:r>
    </w:p>
    <w:p w:rsidR="006C30ED" w:rsidRDefault="006C30ED" w:rsidP="006C30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вважаєте, для чого ми проводили цю вправу?</w:t>
      </w:r>
    </w:p>
    <w:p w:rsidR="006C30ED" w:rsidRDefault="006C30ED" w:rsidP="006C30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чим ви замислились, виконуючи цю вправу?</w:t>
      </w:r>
    </w:p>
    <w:p w:rsidR="006C30ED" w:rsidRPr="00F7337C" w:rsidRDefault="006C30ED" w:rsidP="006C30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Мозковий штурм «Психологічне здоров</w:t>
      </w:r>
      <w:r w:rsidRPr="00F7337C">
        <w:rPr>
          <w:rFonts w:ascii="Times New Roman" w:hAnsi="Times New Roman" w:cs="Times New Roman"/>
          <w:b/>
          <w:color w:val="00B050"/>
          <w:sz w:val="28"/>
          <w:szCs w:val="28"/>
        </w:rPr>
        <w:t>’</w:t>
      </w: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я вчителя – це …»</w:t>
      </w:r>
    </w:p>
    <w:p w:rsidR="006C30ED" w:rsidRDefault="006C30ED" w:rsidP="006C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висловлюють думки з приводу названої теми, а педагог-тренер записує всі пропозиції на дошці чи на аркуші паперу.</w:t>
      </w:r>
    </w:p>
    <w:p w:rsidR="006C30ED" w:rsidRPr="00F7337C" w:rsidRDefault="006C30ED" w:rsidP="006C30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Інформаційне повідомлення «Стрес та його джерела»</w:t>
      </w:r>
    </w:p>
    <w:p w:rsidR="002B63ED" w:rsidRPr="00F7337C" w:rsidRDefault="002B63ED" w:rsidP="006C30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Тест «Чи в порядку у вас нерви?»</w:t>
      </w:r>
    </w:p>
    <w:p w:rsidR="002B63ED" w:rsidRDefault="002B63ED" w:rsidP="002B63E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Стреси, постійні перевантаження нерідко називають «хворобою століття». Багато хто з нас помічає, що стає дедалі більш дратівливим, запальним, нервовим. Як же ми долаємо повсякденні подразники? На скільки нам вдається оволодіти собою у важливий критичний момент. Хоча б приблизні відповіді на запитання, можливо, дасть цей тест.</w:t>
      </w:r>
    </w:p>
    <w:p w:rsidR="002B63ED" w:rsidRPr="00F7337C" w:rsidRDefault="002B63ED" w:rsidP="002B63E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Чи виводять вас із рівноваги:</w:t>
      </w:r>
    </w:p>
    <w:p w:rsidR="002B63ED" w:rsidRDefault="002B63ED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</w:t>
      </w:r>
      <w:proofErr w:type="spellEnd"/>
      <w:r w:rsidRPr="00344CE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44CE4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="00344CE4">
        <w:rPr>
          <w:rFonts w:ascii="Times New Roman" w:hAnsi="Times New Roman" w:cs="Times New Roman"/>
          <w:sz w:val="28"/>
          <w:szCs w:val="28"/>
          <w:lang w:val="uk-UA"/>
        </w:rPr>
        <w:t xml:space="preserve"> сторінка газети, яку ви хочете почитати?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Літня жінка, одягнута, як молоденька дівчина?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Надмірна близькість співбесідника (наприклад, у тролейбусі в годину «пік»)?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Жінка, що палить на вулиці?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якась людина кашляє у ваш бік?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хтось гризе нігті?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хтось сміється не до речі?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хтось намагається вчити вас, що і як треба робити?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хтось із рідних чи близьких постійно запізнюється?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вам намагаються переказати сюжет цікавого роману, який ви тільки збираєтесь прочитати?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вам дарують непотрібні речі?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Гучна розмова в громадському транспорті?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Надто сильний запах парфумів?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Людина, яка жестикулює під час розмови?</w:t>
      </w:r>
    </w:p>
    <w:p w:rsidR="00344CE4" w:rsidRDefault="00344CE4" w:rsidP="00F733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Колега, що дуже часто вживає іноземні слова?</w:t>
      </w:r>
    </w:p>
    <w:p w:rsidR="00344CE4" w:rsidRPr="00F7337C" w:rsidRDefault="00344CE4" w:rsidP="00344CE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Обговорення результатів тестування:</w:t>
      </w:r>
    </w:p>
    <w:p w:rsidR="00344CE4" w:rsidRDefault="00344CE4" w:rsidP="00344C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кожну відповідь «дуже» нараховується 3 бали; «не особливо» - 1 бал; «ні в якому разі» - нуль.</w:t>
      </w:r>
    </w:p>
    <w:p w:rsidR="00344CE4" w:rsidRDefault="00344CE4" w:rsidP="00344C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Більше 50 балів.</w:t>
      </w:r>
      <w:r w:rsidRPr="00F7337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 не віднесеш до терплячих і спокійних людей. Вас дратує все, навіть незначні речі. Ви запальні, легко виходите з себе. А це надто розхитує нервову систему, від цього страждають оточуючі.</w:t>
      </w:r>
    </w:p>
    <w:p w:rsidR="00344CE4" w:rsidRDefault="00344CE4" w:rsidP="00344C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lastRenderedPageBreak/>
        <w:t>Від 12 до 49 балів.</w:t>
      </w:r>
      <w:r w:rsidRPr="00F7337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 можна віднести до найчисельнішої групи людей. Вас дратують речі тільки найнеприємніше, але з буденних негод</w:t>
      </w:r>
      <w:r w:rsidR="005534BE">
        <w:rPr>
          <w:rFonts w:ascii="Times New Roman" w:hAnsi="Times New Roman" w:cs="Times New Roman"/>
          <w:sz w:val="28"/>
          <w:szCs w:val="28"/>
          <w:lang w:val="uk-UA"/>
        </w:rPr>
        <w:t xml:space="preserve"> ви не робите драму. До неприємностей ви вмієте «повертатися спиною», досить легко забуваєте про них.</w:t>
      </w:r>
    </w:p>
    <w:p w:rsidR="005534BE" w:rsidRDefault="005534BE" w:rsidP="00344C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11 і менше балів</w:t>
      </w:r>
      <w:r>
        <w:rPr>
          <w:rFonts w:ascii="Times New Roman" w:hAnsi="Times New Roman" w:cs="Times New Roman"/>
          <w:sz w:val="28"/>
          <w:szCs w:val="28"/>
          <w:lang w:val="uk-UA"/>
        </w:rPr>
        <w:t>. Ви дуже спокійна людина, реально дивитеся на життя. Вас не так легко можна вивести з рівноваги.</w:t>
      </w:r>
    </w:p>
    <w:p w:rsidR="005534BE" w:rsidRPr="00F7337C" w:rsidRDefault="005534BE" w:rsidP="005534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Вправа «Твердження»</w:t>
      </w:r>
    </w:p>
    <w:p w:rsidR="005534BE" w:rsidRDefault="005534BE" w:rsidP="005534B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Педагогам пропонується висловити свої думки щодо наступних тверджень.</w:t>
      </w:r>
    </w:p>
    <w:p w:rsidR="005534BE" w:rsidRDefault="005534BE" w:rsidP="00F7337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«Мені не можна помилятися».</w:t>
      </w:r>
    </w:p>
    <w:p w:rsidR="005534BE" w:rsidRDefault="005534BE" w:rsidP="00F7337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 повинен стримуватися».</w:t>
      </w:r>
    </w:p>
    <w:p w:rsidR="005534BE" w:rsidRDefault="005534BE" w:rsidP="00F7337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 не маю права бути упередженим».</w:t>
      </w:r>
    </w:p>
    <w:p w:rsidR="005534BE" w:rsidRDefault="005534BE" w:rsidP="00F7337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 повинен бути в усьому прикладом для наслідування»</w:t>
      </w:r>
    </w:p>
    <w:p w:rsidR="005534BE" w:rsidRPr="00F7337C" w:rsidRDefault="005534BE" w:rsidP="005534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Вправа «Проблема».</w:t>
      </w:r>
    </w:p>
    <w:p w:rsidR="005534BE" w:rsidRDefault="005534BE" w:rsidP="005534B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спрямована на зниження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5534B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значимості проблемної ситуації для людини, досягнення нею внутрішнього спокою й адекватного ставлення до існуючої проблеми. Виконується протягом 10-15 хвилин.</w:t>
      </w:r>
    </w:p>
    <w:p w:rsidR="005534BE" w:rsidRDefault="005534BE" w:rsidP="00C126F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Займіть зручну позу, закрийте очі. Постарайтеся уявити наступні образи-картинки.</w:t>
      </w:r>
    </w:p>
    <w:p w:rsidR="005534BE" w:rsidRDefault="005534BE" w:rsidP="00C126F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Подумайте про свою проблему, що останнім часом хвилює і мучить вас найбільше. Коротко сформулюйте цю проблему для себе у двох-трьох словах.</w:t>
      </w:r>
    </w:p>
    <w:p w:rsidR="005534BE" w:rsidRDefault="005534BE" w:rsidP="00C126F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Уявіть особу людини, з якою ви обговорювали свою проблему. Відтворіть у своїй уяві обстановку кімнати, час і зміст бесіди.</w:t>
      </w:r>
    </w:p>
    <w:p w:rsidR="005534BE" w:rsidRDefault="001D4C33" w:rsidP="00C126F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своєї уяви постарайтеся побачити ситуацію з боку, як спостерігач. Включіть у цю картину ваших сусідів, знайомих, родичів. Які проблеми і невирішені питання є в них? Уявіть будинок, де ви мешкаєте, і людей, які живуть разом з вами.</w:t>
      </w:r>
    </w:p>
    <w:p w:rsidR="001D4C33" w:rsidRDefault="001D4C33" w:rsidP="00C126F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ваша «картинка» розшириться, включіть в неї село чи місто де ви мешкаєте, уявіть нашу Землю, материки, океани.</w:t>
      </w:r>
    </w:p>
    <w:p w:rsidR="001D4C33" w:rsidRDefault="001D4C33" w:rsidP="00C126F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Постарайтеся відчути нескінченність Галактики.</w:t>
      </w:r>
    </w:p>
    <w:p w:rsidR="001D4C33" w:rsidRDefault="001D4C33" w:rsidP="00C126F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Продовжуючи втримувати у своїй уяві це переживання неосяжної глибини Космосу, знову подумайте про свою проблему. Постарайтеся сформулювати її у двох-трьох словах.</w:t>
      </w:r>
    </w:p>
    <w:p w:rsidR="001D4C33" w:rsidRPr="00F7337C" w:rsidRDefault="001D4C33" w:rsidP="001D4C3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i/>
          <w:sz w:val="28"/>
          <w:szCs w:val="28"/>
          <w:lang w:val="uk-UA"/>
        </w:rPr>
        <w:t>Після виконання даної вправи всі діляться своїми враженнями.</w:t>
      </w:r>
    </w:p>
    <w:p w:rsidR="001D4C33" w:rsidRPr="00F7337C" w:rsidRDefault="001D4C33" w:rsidP="001D4C3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8.Підведення підсумків</w:t>
      </w:r>
    </w:p>
    <w:p w:rsidR="001D4C33" w:rsidRDefault="001D4C33" w:rsidP="001D4C3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Вчителям пропонується висловитися з приводу того, що вони почули та побачили на семінарі-тренінгу. На завершення педагогам даються рекомендації щодо дій у стресовій ситуації:</w:t>
      </w:r>
    </w:p>
    <w:p w:rsidR="001D4C33" w:rsidRPr="00904CFC" w:rsidRDefault="001D4C33" w:rsidP="00904CFC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C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04CFC">
        <w:rPr>
          <w:rFonts w:ascii="Times New Roman" w:hAnsi="Times New Roman" w:cs="Times New Roman"/>
          <w:sz w:val="28"/>
          <w:szCs w:val="28"/>
        </w:rPr>
        <w:t>’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ясуйте, що саме </w:t>
      </w:r>
      <w:r w:rsidR="00F7337C" w:rsidRPr="00904CFC">
        <w:rPr>
          <w:rFonts w:ascii="Times New Roman" w:hAnsi="Times New Roman" w:cs="Times New Roman"/>
          <w:sz w:val="28"/>
          <w:szCs w:val="28"/>
          <w:lang w:val="uk-UA"/>
        </w:rPr>
        <w:t>вас тривожить і зачіпає за живе</w:t>
      </w:r>
      <w:r w:rsidR="00904CFC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Сплануйте свій день</w:t>
      </w:r>
      <w:r w:rsidR="00904CFC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Навчіться керувати своїми емоціями.</w:t>
      </w:r>
      <w:r w:rsidR="00904CFC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Усміхайтеся, навіть якщо вам не дуже цього хочеться.</w:t>
      </w:r>
      <w:r w:rsidR="00904CFC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Використовуйте агресивну енергію в мирних цілях</w:t>
      </w:r>
      <w:r w:rsidR="00904CFC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Вживайте вітамін Е</w:t>
      </w:r>
      <w:r w:rsidR="00904CFC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Є багато різних систем аутотренінгу</w:t>
      </w:r>
    </w:p>
    <w:p w:rsidR="00F7337C" w:rsidRPr="00F7337C" w:rsidRDefault="00F7337C" w:rsidP="001D4C3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F7337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Формули для самозаспокоєння:</w:t>
      </w:r>
    </w:p>
    <w:p w:rsidR="00F7337C" w:rsidRPr="00904CFC" w:rsidRDefault="00F7337C" w:rsidP="00904CFC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CFC">
        <w:rPr>
          <w:rFonts w:ascii="Times New Roman" w:hAnsi="Times New Roman" w:cs="Times New Roman"/>
          <w:sz w:val="28"/>
          <w:szCs w:val="28"/>
          <w:lang w:val="uk-UA"/>
        </w:rPr>
        <w:t>«Відкинь цю думку».</w:t>
      </w:r>
      <w:r w:rsidR="00904CFC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«Все буде добре».</w:t>
      </w:r>
      <w:r w:rsidR="00904CFC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«Проблема вирішиться».</w:t>
      </w:r>
    </w:p>
    <w:p w:rsidR="00F7337C" w:rsidRPr="00904CFC" w:rsidRDefault="00F7337C" w:rsidP="00904CFC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CFC">
        <w:rPr>
          <w:rFonts w:ascii="Times New Roman" w:hAnsi="Times New Roman" w:cs="Times New Roman"/>
          <w:sz w:val="28"/>
          <w:szCs w:val="28"/>
          <w:lang w:val="uk-UA"/>
        </w:rPr>
        <w:t>«Це не варте хвилювання».</w:t>
      </w:r>
      <w:r w:rsidR="00904CFC" w:rsidRPr="00904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CFC">
        <w:rPr>
          <w:rFonts w:ascii="Times New Roman" w:hAnsi="Times New Roman" w:cs="Times New Roman"/>
          <w:sz w:val="28"/>
          <w:szCs w:val="28"/>
          <w:lang w:val="uk-UA"/>
        </w:rPr>
        <w:t>«Я абсолютно спокійна»</w:t>
      </w:r>
    </w:p>
    <w:p w:rsidR="00F7337C" w:rsidRDefault="00F7337C" w:rsidP="001D4C3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перший погляд, дана форма роботи може здатися примітивною. Але  чому  б не спробувати проводити такі тренінги з педагогами. Рефлексія – це і є виважений крок до саморозвитку.</w:t>
      </w:r>
    </w:p>
    <w:p w:rsidR="00F7337C" w:rsidRPr="00C126FB" w:rsidRDefault="00C126FB" w:rsidP="00C126FB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6FB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526D5D" w:rsidRPr="00C126FB">
        <w:rPr>
          <w:rFonts w:ascii="Times New Roman" w:hAnsi="Times New Roman" w:cs="Times New Roman"/>
          <w:b/>
          <w:sz w:val="28"/>
          <w:szCs w:val="28"/>
          <w:lang w:val="uk-UA"/>
        </w:rPr>
        <w:t>ітература</w:t>
      </w:r>
    </w:p>
    <w:p w:rsidR="00526D5D" w:rsidRPr="00526D5D" w:rsidRDefault="00526D5D" w:rsidP="00526D5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5D">
        <w:rPr>
          <w:rFonts w:ascii="Times New Roman" w:hAnsi="Times New Roman" w:cs="Times New Roman"/>
          <w:sz w:val="28"/>
          <w:szCs w:val="28"/>
          <w:lang w:val="uk-UA"/>
        </w:rPr>
        <w:t>Методичний порадник: створення ефективного освітнього простору» // Початкова освіта. — 2010р. — № 32.</w:t>
      </w:r>
    </w:p>
    <w:p w:rsidR="00526D5D" w:rsidRPr="00526D5D" w:rsidRDefault="00526D5D" w:rsidP="00526D5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5D">
        <w:rPr>
          <w:rFonts w:ascii="Times New Roman" w:hAnsi="Times New Roman" w:cs="Times New Roman"/>
          <w:sz w:val="28"/>
          <w:szCs w:val="28"/>
          <w:lang w:val="uk-UA"/>
        </w:rPr>
        <w:t>Остапчук О. Інноваційні процеси в освіті: пошук істини триває // підручник для директора. — 2003. —№4. — с. 3.</w:t>
      </w:r>
    </w:p>
    <w:p w:rsidR="00526D5D" w:rsidRPr="00526D5D" w:rsidRDefault="00526D5D" w:rsidP="00526D5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D5D">
        <w:rPr>
          <w:rFonts w:ascii="Times New Roman" w:hAnsi="Times New Roman" w:cs="Times New Roman"/>
          <w:sz w:val="28"/>
          <w:szCs w:val="28"/>
          <w:lang w:val="uk-UA"/>
        </w:rPr>
        <w:t>Григораш</w:t>
      </w:r>
      <w:proofErr w:type="spellEnd"/>
      <w:r w:rsidRPr="00526D5D">
        <w:rPr>
          <w:rFonts w:ascii="Times New Roman" w:hAnsi="Times New Roman" w:cs="Times New Roman"/>
          <w:sz w:val="28"/>
          <w:szCs w:val="28"/>
          <w:lang w:val="uk-UA"/>
        </w:rPr>
        <w:t> В. В. Модель сучасної школи: адміністратору школи // Харків: Видавнича група «Основа» — 2010р.</w:t>
      </w:r>
    </w:p>
    <w:p w:rsidR="00526D5D" w:rsidRPr="00526D5D" w:rsidRDefault="00526D5D" w:rsidP="00526D5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5D">
        <w:rPr>
          <w:rFonts w:ascii="Times New Roman" w:hAnsi="Times New Roman" w:cs="Times New Roman"/>
          <w:sz w:val="28"/>
          <w:szCs w:val="28"/>
          <w:lang w:val="uk-UA"/>
        </w:rPr>
        <w:t>Даниленко</w:t>
      </w:r>
      <w:r w:rsidRPr="00526D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6D5D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526D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6D5D">
        <w:rPr>
          <w:rFonts w:ascii="Times New Roman" w:hAnsi="Times New Roman" w:cs="Times New Roman"/>
          <w:sz w:val="28"/>
          <w:szCs w:val="28"/>
          <w:lang w:val="uk-UA"/>
        </w:rPr>
        <w:t>І. Теорія і практика інноваційної діяльності загальноосвітній середній школі // Управління освітою. – 2001.-№3.</w:t>
      </w:r>
    </w:p>
    <w:p w:rsidR="00643640" w:rsidRPr="00904CFC" w:rsidRDefault="00526D5D" w:rsidP="00376CD3">
      <w:pPr>
        <w:numPr>
          <w:ilvl w:val="0"/>
          <w:numId w:val="9"/>
        </w:numPr>
        <w:spacing w:after="0"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4CFC">
        <w:rPr>
          <w:rFonts w:ascii="Times New Roman" w:hAnsi="Times New Roman" w:cs="Times New Roman"/>
          <w:sz w:val="28"/>
          <w:szCs w:val="28"/>
          <w:lang w:val="uk-UA"/>
        </w:rPr>
        <w:t>Енциклопедія педагогічних технологій та інновацій // Харків: Видавнича група «Основа» — 2011р.</w:t>
      </w:r>
      <w:bookmarkStart w:id="0" w:name="_GoBack"/>
      <w:bookmarkEnd w:id="0"/>
    </w:p>
    <w:sectPr w:rsidR="00643640" w:rsidRPr="00904CFC" w:rsidSect="006436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11B"/>
      </v:shape>
    </w:pict>
  </w:numPicBullet>
  <w:abstractNum w:abstractNumId="0">
    <w:nsid w:val="03520068"/>
    <w:multiLevelType w:val="hybridMultilevel"/>
    <w:tmpl w:val="6D2CC07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E00180"/>
    <w:multiLevelType w:val="hybridMultilevel"/>
    <w:tmpl w:val="76CE59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C204F7"/>
    <w:multiLevelType w:val="hybridMultilevel"/>
    <w:tmpl w:val="51823F0A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C82F9F"/>
    <w:multiLevelType w:val="hybridMultilevel"/>
    <w:tmpl w:val="B6987672"/>
    <w:lvl w:ilvl="0" w:tplc="C1D24B2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29516C1"/>
    <w:multiLevelType w:val="hybridMultilevel"/>
    <w:tmpl w:val="374854BA"/>
    <w:lvl w:ilvl="0" w:tplc="0FE87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0070D"/>
    <w:multiLevelType w:val="hybridMultilevel"/>
    <w:tmpl w:val="6F8E0A7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6D5DDF"/>
    <w:multiLevelType w:val="hybridMultilevel"/>
    <w:tmpl w:val="A1026A2A"/>
    <w:lvl w:ilvl="0" w:tplc="4ED01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33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0116A"/>
    <w:multiLevelType w:val="hybridMultilevel"/>
    <w:tmpl w:val="8D568A50"/>
    <w:lvl w:ilvl="0" w:tplc="D3D87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937A67"/>
    <w:multiLevelType w:val="hybridMultilevel"/>
    <w:tmpl w:val="7D1AEE28"/>
    <w:lvl w:ilvl="0" w:tplc="00F8869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35"/>
    <w:rsid w:val="000E3D20"/>
    <w:rsid w:val="000E6E39"/>
    <w:rsid w:val="001D45F6"/>
    <w:rsid w:val="001D4C33"/>
    <w:rsid w:val="0024184D"/>
    <w:rsid w:val="00275072"/>
    <w:rsid w:val="002B63ED"/>
    <w:rsid w:val="00344CE4"/>
    <w:rsid w:val="0039280E"/>
    <w:rsid w:val="00491556"/>
    <w:rsid w:val="00526D5D"/>
    <w:rsid w:val="005534BE"/>
    <w:rsid w:val="005C2784"/>
    <w:rsid w:val="00643640"/>
    <w:rsid w:val="006C30ED"/>
    <w:rsid w:val="00904CFC"/>
    <w:rsid w:val="00990029"/>
    <w:rsid w:val="00B74235"/>
    <w:rsid w:val="00C126FB"/>
    <w:rsid w:val="00CA0883"/>
    <w:rsid w:val="00F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375DA-F3C4-4277-AF6F-A55831EF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4D"/>
    <w:pPr>
      <w:ind w:left="720"/>
      <w:contextualSpacing/>
    </w:pPr>
  </w:style>
  <w:style w:type="paragraph" w:styleId="a4">
    <w:name w:val="No Spacing"/>
    <w:uiPriority w:val="99"/>
    <w:qFormat/>
    <w:rsid w:val="009900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4521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Татьяна</cp:lastModifiedBy>
  <cp:revision>10</cp:revision>
  <dcterms:created xsi:type="dcterms:W3CDTF">2019-02-06T13:37:00Z</dcterms:created>
  <dcterms:modified xsi:type="dcterms:W3CDTF">2019-04-06T12:26:00Z</dcterms:modified>
</cp:coreProperties>
</file>