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0B8" w:rsidRDefault="00DB10B8" w:rsidP="00DB10B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Драбівський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НВК «загальноосвітня школа І-ІІІ ступенів ім. С.В. Васильченка - гімназія»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Драбівської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районної  ради Черкаської області</w:t>
      </w:r>
    </w:p>
    <w:p w:rsidR="00DB10B8" w:rsidRDefault="00DB10B8" w:rsidP="00DB10B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DB10B8" w:rsidRDefault="00DB10B8" w:rsidP="00DB10B8">
      <w:pPr>
        <w:pStyle w:val="ListParagraph"/>
        <w:spacing w:after="0" w:line="240" w:lineRule="auto"/>
        <w:ind w:left="0"/>
        <w:rPr>
          <w:rFonts w:ascii="Times New Roman" w:hAnsi="Times New Roman"/>
          <w:i/>
          <w:sz w:val="28"/>
          <w:szCs w:val="28"/>
        </w:rPr>
      </w:pPr>
    </w:p>
    <w:p w:rsidR="00DB10B8" w:rsidRPr="00DB10B8" w:rsidRDefault="00DB10B8" w:rsidP="00DB10B8">
      <w:pPr>
        <w:spacing w:line="360" w:lineRule="auto"/>
        <w:ind w:firstLine="708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2B0AFF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СЕМІНАР № 1 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«СВІДОМЕ ВДОСКОНАЛЕННЯ ПАМ’ЯТІ»</w:t>
      </w:r>
    </w:p>
    <w:p w:rsidR="00DB10B8" w:rsidRPr="002B0AFF" w:rsidRDefault="00DB10B8" w:rsidP="00DB10B8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Відвертий діалог</w:t>
      </w:r>
      <w:r w:rsidRPr="00DB10B8">
        <w:rPr>
          <w:rFonts w:ascii="Times New Roman" w:hAnsi="Times New Roman"/>
          <w:b/>
          <w:sz w:val="28"/>
          <w:szCs w:val="28"/>
          <w:lang w:val="uk-UA"/>
        </w:rPr>
        <w:t xml:space="preserve"> з учнями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B0AFF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2B0AFF">
        <w:rPr>
          <w:rFonts w:ascii="Times New Roman" w:hAnsi="Times New Roman"/>
          <w:b/>
          <w:sz w:val="28"/>
          <w:szCs w:val="28"/>
        </w:rPr>
        <w:t>Любов</w:t>
      </w:r>
      <w:proofErr w:type="spellEnd"/>
      <w:r w:rsidRPr="002B0AF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B0AFF">
        <w:rPr>
          <w:rFonts w:ascii="Times New Roman" w:hAnsi="Times New Roman"/>
          <w:b/>
          <w:sz w:val="28"/>
          <w:szCs w:val="28"/>
        </w:rPr>
        <w:t>очима</w:t>
      </w:r>
      <w:proofErr w:type="spellEnd"/>
      <w:r w:rsidRPr="002B0AF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B0AFF">
        <w:rPr>
          <w:rFonts w:ascii="Times New Roman" w:hAnsi="Times New Roman"/>
          <w:b/>
          <w:sz w:val="28"/>
          <w:szCs w:val="28"/>
        </w:rPr>
        <w:t>молодих</w:t>
      </w:r>
      <w:proofErr w:type="spellEnd"/>
      <w:r w:rsidRPr="002B0AFF">
        <w:rPr>
          <w:rFonts w:ascii="Times New Roman" w:hAnsi="Times New Roman"/>
          <w:b/>
          <w:sz w:val="28"/>
          <w:szCs w:val="28"/>
        </w:rPr>
        <w:t>»</w:t>
      </w:r>
    </w:p>
    <w:p w:rsidR="00DB10B8" w:rsidRPr="00DB10B8" w:rsidRDefault="00DB10B8" w:rsidP="00DB10B8">
      <w:pPr>
        <w:pStyle w:val="ListParagraph"/>
        <w:spacing w:after="0" w:line="240" w:lineRule="auto"/>
        <w:ind w:left="0"/>
        <w:jc w:val="right"/>
        <w:rPr>
          <w:rFonts w:ascii="Times New Roman" w:hAnsi="Times New Roman"/>
          <w:b/>
          <w:i/>
          <w:sz w:val="28"/>
          <w:szCs w:val="28"/>
        </w:rPr>
      </w:pPr>
      <w:r w:rsidRPr="00DB10B8">
        <w:rPr>
          <w:rFonts w:ascii="Times New Roman" w:hAnsi="Times New Roman"/>
          <w:b/>
          <w:i/>
          <w:sz w:val="28"/>
          <w:szCs w:val="28"/>
        </w:rPr>
        <w:t>Провели з</w:t>
      </w:r>
      <w:r w:rsidRPr="00DB10B8">
        <w:rPr>
          <w:rFonts w:ascii="Times New Roman" w:hAnsi="Times New Roman"/>
          <w:b/>
          <w:i/>
          <w:sz w:val="28"/>
          <w:szCs w:val="28"/>
        </w:rPr>
        <w:t>аступник</w:t>
      </w:r>
      <w:r w:rsidRPr="00DB10B8">
        <w:rPr>
          <w:rFonts w:ascii="Times New Roman" w:hAnsi="Times New Roman"/>
          <w:b/>
          <w:i/>
          <w:sz w:val="28"/>
          <w:szCs w:val="28"/>
        </w:rPr>
        <w:t>и</w:t>
      </w:r>
      <w:r w:rsidRPr="00DB10B8">
        <w:rPr>
          <w:rFonts w:ascii="Times New Roman" w:hAnsi="Times New Roman"/>
          <w:b/>
          <w:i/>
          <w:sz w:val="28"/>
          <w:szCs w:val="28"/>
        </w:rPr>
        <w:t xml:space="preserve"> директора </w:t>
      </w:r>
    </w:p>
    <w:p w:rsidR="00DB10B8" w:rsidRPr="00DB10B8" w:rsidRDefault="00DB10B8" w:rsidP="00DB10B8">
      <w:pPr>
        <w:pStyle w:val="ListParagraph"/>
        <w:spacing w:after="0" w:line="240" w:lineRule="auto"/>
        <w:ind w:left="0"/>
        <w:jc w:val="right"/>
        <w:rPr>
          <w:rFonts w:ascii="Times New Roman" w:hAnsi="Times New Roman"/>
          <w:b/>
          <w:i/>
          <w:sz w:val="28"/>
          <w:szCs w:val="28"/>
        </w:rPr>
      </w:pPr>
      <w:r w:rsidRPr="00DB10B8">
        <w:rPr>
          <w:rFonts w:ascii="Times New Roman" w:hAnsi="Times New Roman"/>
          <w:b/>
          <w:i/>
          <w:sz w:val="28"/>
          <w:szCs w:val="28"/>
        </w:rPr>
        <w:t xml:space="preserve">з </w:t>
      </w:r>
      <w:r w:rsidRPr="00DB10B8">
        <w:rPr>
          <w:rFonts w:ascii="Times New Roman" w:hAnsi="Times New Roman"/>
          <w:b/>
          <w:i/>
          <w:sz w:val="28"/>
          <w:szCs w:val="28"/>
        </w:rPr>
        <w:t>навчально-</w:t>
      </w:r>
      <w:r w:rsidRPr="00DB10B8">
        <w:rPr>
          <w:rFonts w:ascii="Times New Roman" w:hAnsi="Times New Roman"/>
          <w:b/>
          <w:i/>
          <w:sz w:val="28"/>
          <w:szCs w:val="28"/>
        </w:rPr>
        <w:t>виховної робо</w:t>
      </w:r>
      <w:r w:rsidRPr="00DB10B8">
        <w:rPr>
          <w:rFonts w:ascii="Times New Roman" w:hAnsi="Times New Roman"/>
          <w:b/>
          <w:i/>
          <w:sz w:val="28"/>
          <w:szCs w:val="28"/>
        </w:rPr>
        <w:t>ти</w:t>
      </w:r>
    </w:p>
    <w:p w:rsidR="00DB10B8" w:rsidRPr="00DB10B8" w:rsidRDefault="00DB10B8" w:rsidP="00DB10B8">
      <w:pPr>
        <w:pStyle w:val="ListParagraph"/>
        <w:spacing w:after="0" w:line="240" w:lineRule="auto"/>
        <w:ind w:left="0"/>
        <w:jc w:val="right"/>
        <w:rPr>
          <w:rFonts w:ascii="Times New Roman" w:hAnsi="Times New Roman"/>
          <w:b/>
          <w:i/>
          <w:sz w:val="28"/>
          <w:szCs w:val="28"/>
        </w:rPr>
      </w:pPr>
      <w:r w:rsidRPr="00DB10B8">
        <w:rPr>
          <w:rFonts w:ascii="Times New Roman" w:hAnsi="Times New Roman"/>
          <w:b/>
          <w:i/>
          <w:sz w:val="28"/>
          <w:szCs w:val="28"/>
        </w:rPr>
        <w:t>Осадча Оксана Миколаївна,</w:t>
      </w:r>
    </w:p>
    <w:p w:rsidR="00DB10B8" w:rsidRPr="00DB10B8" w:rsidRDefault="00DB10B8" w:rsidP="00DB10B8">
      <w:pPr>
        <w:pStyle w:val="ListParagraph"/>
        <w:spacing w:after="0" w:line="240" w:lineRule="auto"/>
        <w:ind w:left="0"/>
        <w:jc w:val="right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DB10B8">
        <w:rPr>
          <w:rFonts w:ascii="Times New Roman" w:hAnsi="Times New Roman"/>
          <w:b/>
          <w:i/>
          <w:sz w:val="28"/>
          <w:szCs w:val="28"/>
        </w:rPr>
        <w:t>Шквиря</w:t>
      </w:r>
      <w:proofErr w:type="spellEnd"/>
      <w:r w:rsidRPr="00DB10B8">
        <w:rPr>
          <w:rFonts w:ascii="Times New Roman" w:hAnsi="Times New Roman"/>
          <w:b/>
          <w:i/>
          <w:sz w:val="28"/>
          <w:szCs w:val="28"/>
        </w:rPr>
        <w:t xml:space="preserve"> Людмила Василівна</w:t>
      </w:r>
    </w:p>
    <w:p w:rsidR="00C23B00" w:rsidRDefault="00DB10B8" w:rsidP="00C23B00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23B00">
        <w:rPr>
          <w:rFonts w:ascii="Times New Roman" w:hAnsi="Times New Roman"/>
          <w:i/>
          <w:sz w:val="28"/>
          <w:szCs w:val="28"/>
          <w:u w:val="single"/>
        </w:rPr>
        <w:t>Дата</w:t>
      </w:r>
      <w:r w:rsidRPr="00C23B00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 </w:t>
      </w:r>
      <w:r w:rsidR="00C23B00" w:rsidRPr="00C23B00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 проведення</w:t>
      </w:r>
      <w:r w:rsidR="00C23B00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2</w:t>
      </w:r>
      <w:r w:rsidR="00C23B00">
        <w:rPr>
          <w:rFonts w:ascii="Times New Roman" w:hAnsi="Times New Roman"/>
          <w:i/>
          <w:sz w:val="28"/>
          <w:szCs w:val="28"/>
          <w:lang w:val="uk-UA"/>
        </w:rPr>
        <w:t>2</w:t>
      </w:r>
      <w:r>
        <w:rPr>
          <w:rFonts w:ascii="Times New Roman" w:hAnsi="Times New Roman"/>
          <w:i/>
          <w:sz w:val="28"/>
          <w:szCs w:val="28"/>
          <w:lang w:val="uk-UA"/>
        </w:rPr>
        <w:t>.11.2019</w:t>
      </w:r>
    </w:p>
    <w:p w:rsidR="00C23B00" w:rsidRDefault="00C23B00" w:rsidP="00C23B00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23B00">
        <w:rPr>
          <w:rFonts w:ascii="Times New Roman" w:hAnsi="Times New Roman"/>
          <w:i/>
          <w:sz w:val="28"/>
          <w:szCs w:val="28"/>
          <w:u w:val="single"/>
          <w:lang w:val="uk-UA"/>
        </w:rPr>
        <w:t>Час проведення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15.30</w:t>
      </w:r>
    </w:p>
    <w:p w:rsidR="00DB10B8" w:rsidRDefault="00C23B00" w:rsidP="00C23B00">
      <w:pPr>
        <w:spacing w:after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23B00">
        <w:rPr>
          <w:rFonts w:ascii="Times New Roman" w:hAnsi="Times New Roman"/>
          <w:i/>
          <w:sz w:val="28"/>
          <w:szCs w:val="28"/>
          <w:u w:val="single"/>
          <w:lang w:val="uk-UA"/>
        </w:rPr>
        <w:t>Місце проведення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DB10B8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Драбівський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 xml:space="preserve"> НВК «загальноосвітня школа І-ІІІ ступенів ім. С.В. Васильченка - гімназія» </w:t>
      </w:r>
      <w:proofErr w:type="spellStart"/>
      <w:r>
        <w:rPr>
          <w:rFonts w:ascii="Times New Roman" w:hAnsi="Times New Roman"/>
          <w:i/>
          <w:sz w:val="28"/>
          <w:szCs w:val="28"/>
          <w:lang w:val="uk-UA"/>
        </w:rPr>
        <w:t>Драбівського</w:t>
      </w:r>
      <w:proofErr w:type="spellEnd"/>
      <w:r>
        <w:rPr>
          <w:rFonts w:ascii="Times New Roman" w:hAnsi="Times New Roman"/>
          <w:i/>
          <w:sz w:val="28"/>
          <w:szCs w:val="28"/>
          <w:lang w:val="uk-UA"/>
        </w:rPr>
        <w:t xml:space="preserve"> району</w:t>
      </w:r>
    </w:p>
    <w:p w:rsidR="00C23B00" w:rsidRPr="00C23B00" w:rsidRDefault="00C23B00" w:rsidP="00C23B00">
      <w:pPr>
        <w:spacing w:after="0"/>
        <w:jc w:val="both"/>
        <w:rPr>
          <w:rFonts w:ascii="Times New Roman" w:hAnsi="Times New Roman"/>
          <w:i/>
          <w:sz w:val="28"/>
          <w:szCs w:val="28"/>
          <w:u w:val="single"/>
          <w:lang w:val="uk-UA"/>
        </w:rPr>
      </w:pPr>
      <w:r w:rsidRPr="00C23B00">
        <w:rPr>
          <w:rFonts w:ascii="Times New Roman" w:hAnsi="Times New Roman"/>
          <w:i/>
          <w:sz w:val="28"/>
          <w:szCs w:val="28"/>
          <w:u w:val="single"/>
          <w:lang w:val="uk-UA"/>
        </w:rPr>
        <w:t>Кабінет - 312</w:t>
      </w:r>
    </w:p>
    <w:p w:rsidR="00C23B00" w:rsidRDefault="00C23B00" w:rsidP="00DB10B8">
      <w:pPr>
        <w:rPr>
          <w:rFonts w:ascii="Times New Roman" w:hAnsi="Times New Roman"/>
          <w:i/>
          <w:sz w:val="28"/>
          <w:szCs w:val="28"/>
          <w:lang w:val="uk-UA"/>
        </w:rPr>
      </w:pPr>
      <w:r w:rsidRPr="00C23B00">
        <w:rPr>
          <w:rFonts w:ascii="Times New Roman" w:hAnsi="Times New Roman"/>
          <w:i/>
          <w:sz w:val="28"/>
          <w:szCs w:val="28"/>
          <w:u w:val="single"/>
          <w:lang w:val="uk-UA"/>
        </w:rPr>
        <w:t>Учасники відвертого діалогу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: учні 10-11 класів (всього 58 учасників)</w:t>
      </w:r>
    </w:p>
    <w:p w:rsidR="00DB10B8" w:rsidRPr="00926608" w:rsidRDefault="00DB10B8" w:rsidP="00DB10B8">
      <w:pPr>
        <w:ind w:firstLine="567"/>
        <w:jc w:val="both"/>
        <w:rPr>
          <w:rFonts w:ascii="Times New Roman" w:hAnsi="Times New Roman"/>
          <w:spacing w:val="-4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Після </w:t>
      </w:r>
      <w:r w:rsidRPr="00926608">
        <w:rPr>
          <w:rFonts w:ascii="Times New Roman" w:hAnsi="Times New Roman"/>
          <w:sz w:val="28"/>
          <w:szCs w:val="28"/>
          <w:lang w:val="uk-UA"/>
        </w:rPr>
        <w:t>чита</w:t>
      </w:r>
      <w:r>
        <w:rPr>
          <w:rFonts w:ascii="Times New Roman" w:hAnsi="Times New Roman"/>
          <w:sz w:val="28"/>
          <w:szCs w:val="28"/>
          <w:lang w:val="uk-UA"/>
        </w:rPr>
        <w:t>ння</w:t>
      </w:r>
      <w:r w:rsidRPr="00926608">
        <w:rPr>
          <w:rFonts w:ascii="Times New Roman" w:hAnsi="Times New Roman"/>
          <w:sz w:val="28"/>
          <w:szCs w:val="28"/>
          <w:lang w:val="uk-UA"/>
        </w:rPr>
        <w:t xml:space="preserve"> на загал </w:t>
      </w:r>
      <w:r w:rsidRPr="00926608">
        <w:rPr>
          <w:rFonts w:ascii="Times New Roman" w:hAnsi="Times New Roman"/>
          <w:bCs/>
          <w:sz w:val="28"/>
          <w:szCs w:val="28"/>
          <w:lang w:val="uk-UA" w:eastAsia="ru-RU"/>
        </w:rPr>
        <w:t xml:space="preserve">оповідання </w:t>
      </w:r>
      <w:proofErr w:type="spellStart"/>
      <w:r w:rsidRPr="00926608">
        <w:rPr>
          <w:rFonts w:ascii="Times New Roman" w:hAnsi="Times New Roman"/>
          <w:bCs/>
          <w:sz w:val="28"/>
          <w:szCs w:val="28"/>
          <w:lang w:val="uk-UA" w:eastAsia="ru-RU"/>
        </w:rPr>
        <w:t>Ії</w:t>
      </w:r>
      <w:proofErr w:type="spellEnd"/>
      <w:r w:rsidRPr="00926608">
        <w:rPr>
          <w:rFonts w:ascii="Times New Roman" w:hAnsi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Pr="00926608">
        <w:rPr>
          <w:rFonts w:ascii="Times New Roman" w:hAnsi="Times New Roman"/>
          <w:bCs/>
          <w:sz w:val="28"/>
          <w:szCs w:val="28"/>
          <w:lang w:val="uk-UA" w:eastAsia="ru-RU"/>
        </w:rPr>
        <w:t>Сапіної</w:t>
      </w:r>
      <w:proofErr w:type="spellEnd"/>
      <w:r w:rsidRPr="005725C6"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 </w:t>
      </w:r>
      <w:r w:rsidRPr="00926608">
        <w:rPr>
          <w:rFonts w:ascii="Times New Roman" w:hAnsi="Times New Roman"/>
          <w:spacing w:val="-4"/>
          <w:sz w:val="28"/>
          <w:szCs w:val="28"/>
          <w:lang w:val="uk-UA"/>
        </w:rPr>
        <w:t>“Та що вона, жартів не розуміє?”</w:t>
      </w:r>
      <w:r>
        <w:rPr>
          <w:rFonts w:ascii="Times New Roman" w:hAnsi="Times New Roman"/>
          <w:sz w:val="28"/>
          <w:szCs w:val="28"/>
          <w:lang w:val="uk-UA"/>
        </w:rPr>
        <w:t xml:space="preserve"> та його  обговорення  </w:t>
      </w:r>
      <w:r w:rsidRPr="00926608">
        <w:rPr>
          <w:rFonts w:ascii="Times New Roman" w:hAnsi="Times New Roman"/>
          <w:spacing w:val="-4"/>
          <w:sz w:val="28"/>
          <w:szCs w:val="28"/>
          <w:lang w:val="uk-UA"/>
        </w:rPr>
        <w:t>учасники</w:t>
      </w:r>
      <w:r w:rsidR="00C23B00">
        <w:rPr>
          <w:rFonts w:ascii="Times New Roman" w:hAnsi="Times New Roman"/>
          <w:spacing w:val="-4"/>
          <w:sz w:val="28"/>
          <w:szCs w:val="28"/>
          <w:lang w:val="uk-UA"/>
        </w:rPr>
        <w:t xml:space="preserve">  провели діалог та активно обговорили проблему, яка порушена автором. По завершенню діалогу кожен учень заповнив анкету.             </w:t>
      </w:r>
    </w:p>
    <w:p w:rsidR="00DB10B8" w:rsidRDefault="00DB10B8" w:rsidP="00DB10B8">
      <w:pPr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Аналіз</w:t>
      </w:r>
      <w:r w:rsidR="00C23B00">
        <w:rPr>
          <w:rFonts w:ascii="Times New Roman" w:hAnsi="Times New Roman"/>
          <w:i/>
          <w:sz w:val="28"/>
          <w:szCs w:val="28"/>
          <w:lang w:val="uk-UA"/>
        </w:rPr>
        <w:t xml:space="preserve"> проведеного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анкетування </w:t>
      </w:r>
    </w:p>
    <w:p w:rsidR="00DB10B8" w:rsidRPr="00FB401D" w:rsidRDefault="00DB10B8" w:rsidP="00DB10B8">
      <w:pPr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Відповіді на питання</w:t>
      </w:r>
    </w:p>
    <w:p w:rsidR="00DB10B8" w:rsidRPr="00FB401D" w:rsidRDefault="00DB10B8" w:rsidP="00DB10B8">
      <w:pPr>
        <w:pStyle w:val="ListParagraph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B401D">
        <w:rPr>
          <w:rFonts w:ascii="Times New Roman" w:hAnsi="Times New Roman"/>
          <w:sz w:val="28"/>
          <w:szCs w:val="28"/>
        </w:rPr>
        <w:t xml:space="preserve">Які почуття у Вас викликало оповідання </w:t>
      </w:r>
      <w:proofErr w:type="spellStart"/>
      <w:r w:rsidRPr="00FB401D">
        <w:rPr>
          <w:rFonts w:ascii="Times New Roman" w:hAnsi="Times New Roman"/>
          <w:bCs/>
          <w:sz w:val="28"/>
          <w:szCs w:val="28"/>
          <w:lang w:eastAsia="ru-RU"/>
        </w:rPr>
        <w:t>Ії</w:t>
      </w:r>
      <w:proofErr w:type="spellEnd"/>
      <w:r w:rsidRPr="00FB401D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FB401D">
        <w:rPr>
          <w:rFonts w:ascii="Times New Roman" w:hAnsi="Times New Roman"/>
          <w:bCs/>
          <w:sz w:val="28"/>
          <w:szCs w:val="28"/>
          <w:lang w:eastAsia="ru-RU"/>
        </w:rPr>
        <w:t>Сапіної</w:t>
      </w:r>
      <w:proofErr w:type="spellEnd"/>
      <w:r w:rsidRPr="00FB401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FB401D">
        <w:rPr>
          <w:rFonts w:ascii="Times New Roman" w:hAnsi="Times New Roman"/>
          <w:sz w:val="28"/>
          <w:szCs w:val="28"/>
        </w:rPr>
        <w:t xml:space="preserve">“Та що вона, жартів не розуміє?”?  </w:t>
      </w:r>
    </w:p>
    <w:p w:rsidR="00DB10B8" w:rsidRDefault="00DB10B8" w:rsidP="00DB10B8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91B31" w:rsidRDefault="00B91B31" w:rsidP="00DB10B8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B91B31" w:rsidRPr="002B0AFF" w:rsidRDefault="00B91B31" w:rsidP="0033488C">
      <w:pPr>
        <w:pStyle w:val="ListParagraph"/>
        <w:tabs>
          <w:tab w:val="left" w:pos="284"/>
        </w:tabs>
        <w:spacing w:after="0"/>
        <w:ind w:left="0"/>
        <w:jc w:val="center"/>
      </w:pPr>
      <w:r>
        <w:rPr>
          <w:noProof/>
          <w:lang w:eastAsia="uk-UA"/>
        </w:rPr>
        <w:drawing>
          <wp:inline distT="0" distB="0" distL="0" distR="0">
            <wp:extent cx="4981575" cy="27527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B10B8" w:rsidRPr="00EA5C71" w:rsidRDefault="00DB10B8" w:rsidP="00DB10B8">
      <w:pPr>
        <w:pStyle w:val="ListParagraph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A5C71">
        <w:rPr>
          <w:rFonts w:ascii="Times New Roman" w:hAnsi="Times New Roman"/>
          <w:sz w:val="28"/>
          <w:szCs w:val="28"/>
        </w:rPr>
        <w:lastRenderedPageBreak/>
        <w:t>Ви погоджуєтеся з думкою автора стосовно вчинків героїв оповідань?</w:t>
      </w:r>
    </w:p>
    <w:p w:rsidR="00DB10B8" w:rsidRDefault="00DB10B8" w:rsidP="00DB10B8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«Так» -</w:t>
      </w:r>
      <w:r w:rsidR="00F27AD9">
        <w:rPr>
          <w:rFonts w:ascii="Times New Roman" w:hAnsi="Times New Roman"/>
          <w:i/>
          <w:sz w:val="28"/>
          <w:szCs w:val="28"/>
        </w:rPr>
        <w:t>26 учнів</w:t>
      </w:r>
      <w:r>
        <w:rPr>
          <w:rFonts w:ascii="Times New Roman" w:hAnsi="Times New Roman"/>
          <w:i/>
          <w:sz w:val="28"/>
          <w:szCs w:val="28"/>
        </w:rPr>
        <w:t xml:space="preserve">;  «Ні» - </w:t>
      </w:r>
      <w:r w:rsidR="00F27AD9">
        <w:rPr>
          <w:rFonts w:ascii="Times New Roman" w:hAnsi="Times New Roman"/>
          <w:i/>
          <w:sz w:val="28"/>
          <w:szCs w:val="28"/>
        </w:rPr>
        <w:t>12 учнів</w:t>
      </w:r>
      <w:r>
        <w:rPr>
          <w:rFonts w:ascii="Times New Roman" w:hAnsi="Times New Roman"/>
          <w:i/>
          <w:sz w:val="28"/>
          <w:szCs w:val="28"/>
        </w:rPr>
        <w:t>;  «</w:t>
      </w:r>
      <w:r w:rsidR="00F27AD9">
        <w:rPr>
          <w:rFonts w:ascii="Times New Roman" w:hAnsi="Times New Roman"/>
          <w:i/>
          <w:sz w:val="28"/>
          <w:szCs w:val="28"/>
        </w:rPr>
        <w:t>Винні оточуючі</w:t>
      </w:r>
      <w:r>
        <w:rPr>
          <w:rFonts w:ascii="Times New Roman" w:hAnsi="Times New Roman"/>
          <w:i/>
          <w:sz w:val="28"/>
          <w:szCs w:val="28"/>
        </w:rPr>
        <w:t xml:space="preserve">» - </w:t>
      </w:r>
      <w:r w:rsidR="00F27AD9">
        <w:rPr>
          <w:rFonts w:ascii="Times New Roman" w:hAnsi="Times New Roman"/>
          <w:i/>
          <w:sz w:val="28"/>
          <w:szCs w:val="28"/>
        </w:rPr>
        <w:t>20 учнів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F27AD9" w:rsidRDefault="00F27AD9" w:rsidP="00F27AD9">
      <w:pPr>
        <w:pStyle w:val="ListParagraph"/>
        <w:tabs>
          <w:tab w:val="left" w:pos="284"/>
        </w:tabs>
        <w:spacing w:after="0"/>
        <w:ind w:left="0"/>
        <w:jc w:val="center"/>
        <w:rPr>
          <w:rFonts w:ascii="Times New Roman" w:hAnsi="Times New Roman"/>
          <w:i/>
          <w:sz w:val="28"/>
          <w:szCs w:val="28"/>
        </w:rPr>
      </w:pPr>
    </w:p>
    <w:p w:rsidR="00F27AD9" w:rsidRDefault="00F27AD9" w:rsidP="00F27AD9">
      <w:pPr>
        <w:pStyle w:val="ListParagraph"/>
        <w:tabs>
          <w:tab w:val="left" w:pos="284"/>
        </w:tabs>
        <w:spacing w:after="0"/>
        <w:ind w:left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uk-UA"/>
        </w:rPr>
        <w:drawing>
          <wp:inline distT="0" distB="0" distL="0" distR="0">
            <wp:extent cx="5038725" cy="279082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B10B8" w:rsidRPr="002B0AFF" w:rsidRDefault="00DB10B8" w:rsidP="00DB10B8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DB10B8" w:rsidRPr="00926608" w:rsidRDefault="00DB10B8" w:rsidP="00DB10B8">
      <w:pPr>
        <w:pStyle w:val="ListParagraph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26608">
        <w:rPr>
          <w:rFonts w:ascii="Times New Roman" w:hAnsi="Times New Roman"/>
          <w:sz w:val="28"/>
          <w:szCs w:val="28"/>
        </w:rPr>
        <w:t>Чи почерпнули Ви для себе щось нове з питань взаємин між людьми?</w:t>
      </w:r>
    </w:p>
    <w:p w:rsidR="00DB10B8" w:rsidRDefault="00DB10B8" w:rsidP="00DB10B8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366CC4">
        <w:rPr>
          <w:rFonts w:ascii="Times New Roman" w:hAnsi="Times New Roman"/>
          <w:b/>
          <w:i/>
          <w:sz w:val="28"/>
          <w:szCs w:val="28"/>
        </w:rPr>
        <w:t>«Так» -</w:t>
      </w:r>
      <w:r w:rsidR="00366CC4" w:rsidRPr="00366CC4">
        <w:rPr>
          <w:rFonts w:ascii="Times New Roman" w:hAnsi="Times New Roman"/>
          <w:b/>
          <w:i/>
          <w:sz w:val="28"/>
          <w:szCs w:val="28"/>
        </w:rPr>
        <w:t>2</w:t>
      </w:r>
      <w:r w:rsidR="00F27AD9" w:rsidRPr="00366CC4">
        <w:rPr>
          <w:rFonts w:ascii="Times New Roman" w:hAnsi="Times New Roman"/>
          <w:b/>
          <w:i/>
          <w:sz w:val="28"/>
          <w:szCs w:val="28"/>
        </w:rPr>
        <w:t>9</w:t>
      </w:r>
      <w:r w:rsidR="00366CC4">
        <w:rPr>
          <w:rFonts w:ascii="Times New Roman" w:hAnsi="Times New Roman"/>
          <w:b/>
          <w:i/>
          <w:sz w:val="28"/>
          <w:szCs w:val="28"/>
        </w:rPr>
        <w:t xml:space="preserve"> учнів</w:t>
      </w:r>
      <w:r w:rsidRPr="00366CC4">
        <w:rPr>
          <w:rFonts w:ascii="Times New Roman" w:hAnsi="Times New Roman"/>
          <w:b/>
          <w:i/>
          <w:sz w:val="28"/>
          <w:szCs w:val="28"/>
        </w:rPr>
        <w:t xml:space="preserve">; «Ні» - </w:t>
      </w:r>
      <w:r w:rsidR="00F27AD9" w:rsidRPr="00366CC4">
        <w:rPr>
          <w:rFonts w:ascii="Times New Roman" w:hAnsi="Times New Roman"/>
          <w:b/>
          <w:i/>
          <w:sz w:val="28"/>
          <w:szCs w:val="28"/>
        </w:rPr>
        <w:t>15</w:t>
      </w:r>
      <w:r w:rsidR="00366CC4">
        <w:rPr>
          <w:rFonts w:ascii="Times New Roman" w:hAnsi="Times New Roman"/>
          <w:b/>
          <w:i/>
          <w:sz w:val="28"/>
          <w:szCs w:val="28"/>
        </w:rPr>
        <w:t xml:space="preserve"> учнів</w:t>
      </w:r>
      <w:r>
        <w:rPr>
          <w:rFonts w:ascii="Times New Roman" w:hAnsi="Times New Roman"/>
          <w:i/>
          <w:sz w:val="28"/>
          <w:szCs w:val="28"/>
        </w:rPr>
        <w:t xml:space="preserve"> (учні обґрунтували відповідь: «</w:t>
      </w:r>
      <w:r w:rsidR="00366CC4">
        <w:rPr>
          <w:rFonts w:ascii="Times New Roman" w:hAnsi="Times New Roman"/>
          <w:i/>
          <w:sz w:val="28"/>
          <w:szCs w:val="28"/>
        </w:rPr>
        <w:t>Дана</w:t>
      </w:r>
      <w:r>
        <w:rPr>
          <w:rFonts w:ascii="Times New Roman" w:hAnsi="Times New Roman"/>
          <w:i/>
          <w:sz w:val="28"/>
          <w:szCs w:val="28"/>
        </w:rPr>
        <w:t xml:space="preserve"> ситуаці</w:t>
      </w:r>
      <w:r w:rsidR="00366CC4">
        <w:rPr>
          <w:rFonts w:ascii="Times New Roman" w:hAnsi="Times New Roman"/>
          <w:i/>
          <w:sz w:val="28"/>
          <w:szCs w:val="28"/>
        </w:rPr>
        <w:t xml:space="preserve">я </w:t>
      </w:r>
      <w:r>
        <w:rPr>
          <w:rFonts w:ascii="Times New Roman" w:hAnsi="Times New Roman"/>
          <w:i/>
          <w:sz w:val="28"/>
          <w:szCs w:val="28"/>
        </w:rPr>
        <w:t xml:space="preserve">часто </w:t>
      </w:r>
      <w:r w:rsidR="00366CC4">
        <w:rPr>
          <w:rFonts w:ascii="Times New Roman" w:hAnsi="Times New Roman"/>
          <w:i/>
          <w:sz w:val="28"/>
          <w:szCs w:val="28"/>
        </w:rPr>
        <w:t>звучить</w:t>
      </w:r>
      <w:r>
        <w:rPr>
          <w:rFonts w:ascii="Times New Roman" w:hAnsi="Times New Roman"/>
          <w:i/>
          <w:sz w:val="28"/>
          <w:szCs w:val="28"/>
        </w:rPr>
        <w:t xml:space="preserve"> в </w:t>
      </w:r>
      <w:r w:rsidR="00366CC4">
        <w:rPr>
          <w:rFonts w:ascii="Times New Roman" w:hAnsi="Times New Roman"/>
          <w:i/>
          <w:sz w:val="28"/>
          <w:szCs w:val="28"/>
        </w:rPr>
        <w:t xml:space="preserve">ЗМІ та </w:t>
      </w:r>
      <w:r>
        <w:rPr>
          <w:rFonts w:ascii="Times New Roman" w:hAnsi="Times New Roman"/>
          <w:i/>
          <w:sz w:val="28"/>
          <w:szCs w:val="28"/>
        </w:rPr>
        <w:t xml:space="preserve">новинах. Сценарій майже однаковий, що колись, що тепер.» </w:t>
      </w:r>
      <w:r w:rsidRPr="00366CC4">
        <w:rPr>
          <w:rFonts w:ascii="Times New Roman" w:hAnsi="Times New Roman"/>
          <w:b/>
          <w:i/>
          <w:sz w:val="28"/>
          <w:szCs w:val="28"/>
        </w:rPr>
        <w:t xml:space="preserve">«Не знаю» - </w:t>
      </w:r>
      <w:r w:rsidR="00366CC4" w:rsidRPr="00366CC4">
        <w:rPr>
          <w:rFonts w:ascii="Times New Roman" w:hAnsi="Times New Roman"/>
          <w:b/>
          <w:i/>
          <w:sz w:val="28"/>
          <w:szCs w:val="28"/>
        </w:rPr>
        <w:t>14</w:t>
      </w:r>
      <w:r w:rsidRPr="00366CC4">
        <w:rPr>
          <w:rFonts w:ascii="Times New Roman" w:hAnsi="Times New Roman"/>
          <w:b/>
          <w:i/>
          <w:sz w:val="28"/>
          <w:szCs w:val="28"/>
        </w:rPr>
        <w:t xml:space="preserve"> учнів.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DB10B8" w:rsidRPr="00ED0915" w:rsidRDefault="00DB10B8" w:rsidP="00DB10B8">
      <w:pPr>
        <w:pStyle w:val="ListParagraph"/>
        <w:tabs>
          <w:tab w:val="left" w:pos="284"/>
        </w:tabs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DB10B8" w:rsidRPr="00926608" w:rsidRDefault="00DB10B8" w:rsidP="00DB10B8">
      <w:pPr>
        <w:pStyle w:val="ListParagraph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26608">
        <w:rPr>
          <w:rFonts w:ascii="Times New Roman" w:hAnsi="Times New Roman"/>
          <w:sz w:val="28"/>
          <w:szCs w:val="28"/>
        </w:rPr>
        <w:t>Чи порадили б прочитати це оповідання друзям, рідним, знайомим? Чому?</w:t>
      </w:r>
    </w:p>
    <w:p w:rsidR="00366CC4" w:rsidRDefault="00DB10B8" w:rsidP="00DB10B8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366CC4">
        <w:rPr>
          <w:rFonts w:ascii="Times New Roman" w:hAnsi="Times New Roman"/>
          <w:b/>
          <w:sz w:val="28"/>
          <w:szCs w:val="28"/>
          <w:lang w:val="uk-UA"/>
        </w:rPr>
        <w:t xml:space="preserve">«Так» - </w:t>
      </w:r>
      <w:r w:rsidR="00366CC4" w:rsidRPr="00366CC4">
        <w:rPr>
          <w:rFonts w:ascii="Times New Roman" w:hAnsi="Times New Roman"/>
          <w:b/>
          <w:sz w:val="28"/>
          <w:szCs w:val="28"/>
          <w:lang w:val="uk-UA"/>
        </w:rPr>
        <w:t>13 учнів</w:t>
      </w:r>
      <w:r w:rsidRPr="00366CC4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66CC4">
        <w:rPr>
          <w:rFonts w:ascii="Times New Roman" w:hAnsi="Times New Roman"/>
          <w:sz w:val="28"/>
          <w:szCs w:val="28"/>
          <w:lang w:val="uk-UA"/>
        </w:rPr>
        <w:t xml:space="preserve"> В діалозі звучали репліки: </w:t>
      </w:r>
    </w:p>
    <w:p w:rsidR="00366CC4" w:rsidRDefault="00DB10B8" w:rsidP="00366CC4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366CC4">
        <w:rPr>
          <w:rFonts w:ascii="Times New Roman" w:hAnsi="Times New Roman"/>
          <w:sz w:val="28"/>
          <w:szCs w:val="28"/>
          <w:lang w:val="uk-UA"/>
        </w:rPr>
        <w:t>«Про таке потрібно знати»;</w:t>
      </w:r>
      <w:r w:rsidR="00366CC4" w:rsidRPr="00366CC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366CC4" w:rsidRDefault="00DB10B8" w:rsidP="00366CC4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366CC4">
        <w:rPr>
          <w:rFonts w:ascii="Times New Roman" w:hAnsi="Times New Roman"/>
          <w:sz w:val="28"/>
          <w:szCs w:val="28"/>
          <w:lang w:val="uk-UA"/>
        </w:rPr>
        <w:t xml:space="preserve">«Дійсно </w:t>
      </w:r>
      <w:r w:rsidR="00366CC4">
        <w:rPr>
          <w:rFonts w:ascii="Times New Roman" w:hAnsi="Times New Roman"/>
          <w:sz w:val="28"/>
          <w:szCs w:val="28"/>
          <w:lang w:val="uk-UA"/>
        </w:rPr>
        <w:t xml:space="preserve">подібне </w:t>
      </w:r>
      <w:r w:rsidRPr="00366CC4">
        <w:rPr>
          <w:rFonts w:ascii="Times New Roman" w:hAnsi="Times New Roman"/>
          <w:sz w:val="28"/>
          <w:szCs w:val="28"/>
          <w:lang w:val="uk-UA"/>
        </w:rPr>
        <w:t>може бути у реальному житті»;</w:t>
      </w:r>
      <w:r w:rsidR="00366CC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366CC4" w:rsidRDefault="00DB10B8" w:rsidP="00366CC4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366CC4">
        <w:rPr>
          <w:rFonts w:ascii="Times New Roman" w:hAnsi="Times New Roman"/>
          <w:sz w:val="28"/>
          <w:szCs w:val="28"/>
          <w:lang w:val="uk-UA"/>
        </w:rPr>
        <w:t>«Люди жорстокі і не думають, що можуть зробити</w:t>
      </w:r>
      <w:r w:rsidR="00F27AD9" w:rsidRPr="00366CC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66CC4">
        <w:rPr>
          <w:rFonts w:ascii="Times New Roman" w:hAnsi="Times New Roman"/>
          <w:sz w:val="28"/>
          <w:szCs w:val="28"/>
          <w:lang w:val="uk-UA"/>
        </w:rPr>
        <w:t xml:space="preserve"> боляче іншим</w:t>
      </w:r>
      <w:r w:rsidR="00366CC4">
        <w:rPr>
          <w:rFonts w:ascii="Times New Roman" w:hAnsi="Times New Roman"/>
          <w:sz w:val="28"/>
          <w:szCs w:val="28"/>
          <w:lang w:val="uk-UA"/>
        </w:rPr>
        <w:t>»;</w:t>
      </w:r>
    </w:p>
    <w:p w:rsidR="00DB10B8" w:rsidRPr="00366CC4" w:rsidRDefault="00DB10B8" w:rsidP="00366CC4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366CC4">
        <w:rPr>
          <w:rFonts w:ascii="Times New Roman" w:hAnsi="Times New Roman"/>
          <w:sz w:val="28"/>
          <w:szCs w:val="28"/>
          <w:lang w:val="uk-UA"/>
        </w:rPr>
        <w:t>«Написане на реальній історії».</w:t>
      </w:r>
    </w:p>
    <w:p w:rsidR="00DB10B8" w:rsidRDefault="00DB10B8" w:rsidP="00DB10B8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366CC4">
        <w:rPr>
          <w:rFonts w:ascii="Times New Roman" w:hAnsi="Times New Roman"/>
          <w:b/>
          <w:sz w:val="28"/>
          <w:szCs w:val="28"/>
          <w:lang w:val="uk-UA"/>
        </w:rPr>
        <w:t xml:space="preserve">«Ні» - </w:t>
      </w:r>
      <w:r w:rsidR="00366CC4" w:rsidRPr="00366CC4">
        <w:rPr>
          <w:rFonts w:ascii="Times New Roman" w:hAnsi="Times New Roman"/>
          <w:b/>
          <w:sz w:val="28"/>
          <w:szCs w:val="28"/>
          <w:lang w:val="uk-UA"/>
        </w:rPr>
        <w:t>45 учнів</w:t>
      </w:r>
      <w:r w:rsidR="00366CC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«Моїм друзям це буде не цікаво».</w:t>
      </w:r>
    </w:p>
    <w:p w:rsidR="00D06E61" w:rsidRPr="00926608" w:rsidRDefault="00D06E61" w:rsidP="00DB10B8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CE089E" w:rsidRDefault="00D06E61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4590394"/>
            <wp:effectExtent l="0" t="0" r="0" b="1270"/>
            <wp:docPr id="3" name="Рисунок 3" descr="E:\IMG_20170216_14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170216_142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61" w:rsidRPr="00DB10B8" w:rsidRDefault="00D06E61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163570"/>
            <wp:effectExtent l="0" t="0" r="0" b="8890"/>
            <wp:docPr id="4" name="Рисунок 4" descr="E:\Семіна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мінар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E61" w:rsidRPr="00DB10B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F6B20"/>
    <w:multiLevelType w:val="hybridMultilevel"/>
    <w:tmpl w:val="CF0C7F4C"/>
    <w:lvl w:ilvl="0" w:tplc="7578179A">
      <w:start w:val="1"/>
      <w:numFmt w:val="decimal"/>
      <w:lvlText w:val="%1."/>
      <w:lvlJc w:val="left"/>
      <w:pPr>
        <w:ind w:left="-633" w:hanging="360"/>
      </w:pPr>
      <w:rPr>
        <w:rFonts w:cs="Times New Roman"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87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807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1527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2247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2967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3687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4407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5127" w:hanging="180"/>
      </w:pPr>
      <w:rPr>
        <w:rFonts w:cs="Times New Roman"/>
      </w:rPr>
    </w:lvl>
  </w:abstractNum>
  <w:abstractNum w:abstractNumId="1">
    <w:nsid w:val="3A7B2DA1"/>
    <w:multiLevelType w:val="hybridMultilevel"/>
    <w:tmpl w:val="FE56F134"/>
    <w:lvl w:ilvl="0" w:tplc="5E8A3E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8F4"/>
    <w:rsid w:val="0033488C"/>
    <w:rsid w:val="00366CC4"/>
    <w:rsid w:val="00B91B31"/>
    <w:rsid w:val="00C23B00"/>
    <w:rsid w:val="00C418F4"/>
    <w:rsid w:val="00CE089E"/>
    <w:rsid w:val="00D06E61"/>
    <w:rsid w:val="00DB10B8"/>
    <w:rsid w:val="00F2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0B8"/>
    <w:rPr>
      <w:rFonts w:ascii="Calibri" w:eastAsia="Times New Roman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DB10B8"/>
    <w:pPr>
      <w:ind w:left="720"/>
      <w:contextualSpacing/>
    </w:pPr>
    <w:rPr>
      <w:lang w:val="uk-UA"/>
    </w:rPr>
  </w:style>
  <w:style w:type="paragraph" w:styleId="a3">
    <w:name w:val="Balloon Text"/>
    <w:basedOn w:val="a"/>
    <w:link w:val="a4"/>
    <w:uiPriority w:val="99"/>
    <w:semiHidden/>
    <w:unhideWhenUsed/>
    <w:rsid w:val="00B9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B31"/>
    <w:rPr>
      <w:rFonts w:ascii="Tahoma" w:eastAsia="Times New Roman" w:hAnsi="Tahoma" w:cs="Tahoma"/>
      <w:sz w:val="16"/>
      <w:szCs w:val="16"/>
      <w:lang w:val="ru-RU"/>
    </w:rPr>
  </w:style>
  <w:style w:type="paragraph" w:styleId="a5">
    <w:name w:val="List Paragraph"/>
    <w:basedOn w:val="a"/>
    <w:uiPriority w:val="34"/>
    <w:qFormat/>
    <w:rsid w:val="00366C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0B8"/>
    <w:rPr>
      <w:rFonts w:ascii="Calibri" w:eastAsia="Times New Roman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DB10B8"/>
    <w:pPr>
      <w:ind w:left="720"/>
      <w:contextualSpacing/>
    </w:pPr>
    <w:rPr>
      <w:lang w:val="uk-UA"/>
    </w:rPr>
  </w:style>
  <w:style w:type="paragraph" w:styleId="a3">
    <w:name w:val="Balloon Text"/>
    <w:basedOn w:val="a"/>
    <w:link w:val="a4"/>
    <w:uiPriority w:val="99"/>
    <w:semiHidden/>
    <w:unhideWhenUsed/>
    <w:rsid w:val="00B9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B31"/>
    <w:rPr>
      <w:rFonts w:ascii="Tahoma" w:eastAsia="Times New Roman" w:hAnsi="Tahoma" w:cs="Tahoma"/>
      <w:sz w:val="16"/>
      <w:szCs w:val="16"/>
      <w:lang w:val="ru-RU"/>
    </w:rPr>
  </w:style>
  <w:style w:type="paragraph" w:styleId="a5">
    <w:name w:val="List Paragraph"/>
    <w:basedOn w:val="a"/>
    <w:uiPriority w:val="34"/>
    <w:qFormat/>
    <w:rsid w:val="00366C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Відповіді на запитання 1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Мені стало ніяково</c:v>
                </c:pt>
                <c:pt idx="1">
                  <c:v>Я шокована</c:v>
                </c:pt>
                <c:pt idx="2">
                  <c:v>Абсурдні жарти</c:v>
                </c:pt>
                <c:pt idx="3">
                  <c:v>Злість</c:v>
                </c:pt>
                <c:pt idx="4">
                  <c:v>почуття безглуздої ситуації</c:v>
                </c:pt>
                <c:pt idx="5">
                  <c:v> Історія дурного вчинку"</c:v>
                </c:pt>
                <c:pt idx="6">
                  <c:v>Нелогічний вчинок</c:v>
                </c:pt>
                <c:pt idx="7">
                  <c:v>Сум</c:v>
                </c:pt>
                <c:pt idx="8">
                  <c:v>Сльози</c:v>
                </c:pt>
                <c:pt idx="9">
                  <c:v>Ніяких почуттів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0.03</c:v>
                </c:pt>
                <c:pt idx="1">
                  <c:v>7.0000000000000007E-2</c:v>
                </c:pt>
                <c:pt idx="2">
                  <c:v>0.15</c:v>
                </c:pt>
                <c:pt idx="3">
                  <c:v>0.04</c:v>
                </c:pt>
                <c:pt idx="4">
                  <c:v>0.21</c:v>
                </c:pt>
                <c:pt idx="5">
                  <c:v>0.19</c:v>
                </c:pt>
                <c:pt idx="6">
                  <c:v>0.11</c:v>
                </c:pt>
                <c:pt idx="7">
                  <c:v>0.01</c:v>
                </c:pt>
                <c:pt idx="8">
                  <c:v>0.02</c:v>
                </c:pt>
                <c:pt idx="9">
                  <c:v>0.17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9535616"/>
        <c:axId val="236087552"/>
      </c:barChart>
      <c:catAx>
        <c:axId val="199535616"/>
        <c:scaling>
          <c:orientation val="minMax"/>
        </c:scaling>
        <c:delete val="0"/>
        <c:axPos val="b"/>
        <c:majorTickMark val="out"/>
        <c:minorTickMark val="none"/>
        <c:tickLblPos val="nextTo"/>
        <c:crossAx val="236087552"/>
        <c:crosses val="autoZero"/>
        <c:auto val="1"/>
        <c:lblAlgn val="ctr"/>
        <c:lblOffset val="100"/>
        <c:noMultiLvlLbl val="0"/>
      </c:catAx>
      <c:valAx>
        <c:axId val="2360875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995356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Відповіді на запитання 2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Винні оточуючі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0.45</c:v>
                </c:pt>
                <c:pt idx="1">
                  <c:v>0.2</c:v>
                </c:pt>
                <c:pt idx="2">
                  <c:v>0.35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1087</Words>
  <Characters>621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2020-02-06T10:41:00Z</dcterms:created>
  <dcterms:modified xsi:type="dcterms:W3CDTF">2020-02-06T12:17:00Z</dcterms:modified>
</cp:coreProperties>
</file>