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C34" w:rsidRDefault="00DB1C34" w:rsidP="00DB1C34">
      <w:pPr>
        <w:spacing w:after="0" w:line="360" w:lineRule="auto"/>
        <w:ind w:left="496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1C34">
        <w:rPr>
          <w:rFonts w:ascii="Times New Roman" w:hAnsi="Times New Roman" w:cs="Times New Roman"/>
          <w:b/>
          <w:sz w:val="28"/>
          <w:szCs w:val="28"/>
          <w:lang w:val="uk-UA"/>
        </w:rPr>
        <w:t>Здір Ольга Анатоліївна, вихователь дошкільного навчального закладу (ясла-садок) комбінованого типу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DB1C34">
        <w:rPr>
          <w:rFonts w:ascii="Times New Roman" w:hAnsi="Times New Roman" w:cs="Times New Roman"/>
          <w:b/>
          <w:sz w:val="28"/>
          <w:szCs w:val="28"/>
          <w:lang w:val="uk-UA"/>
        </w:rPr>
        <w:t>89 «Віночок» м. Черкаси</w:t>
      </w:r>
    </w:p>
    <w:p w:rsidR="00DB1C34" w:rsidRDefault="00DB1C34" w:rsidP="00407C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1C34" w:rsidRDefault="00DB1C34" w:rsidP="00DB1C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РОЗВИВАЛЬНЕ СЕРЕДОВИЩЕ – </w:t>
      </w:r>
    </w:p>
    <w:p w:rsidR="0053616D" w:rsidRPr="00436660" w:rsidRDefault="00DB1C34" w:rsidP="00DB1C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660">
        <w:rPr>
          <w:rFonts w:ascii="Times New Roman" w:hAnsi="Times New Roman" w:cs="Times New Roman"/>
          <w:b/>
          <w:sz w:val="28"/>
          <w:szCs w:val="28"/>
          <w:lang w:val="uk-UA"/>
        </w:rPr>
        <w:t>УМОВА УСПІШНОЇ СОЦІАЛІЗАЦІЇ ДИТИНИ</w:t>
      </w:r>
    </w:p>
    <w:p w:rsidR="00E73BE4" w:rsidRPr="00436660" w:rsidRDefault="00E73BE4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B1C34">
        <w:rPr>
          <w:rFonts w:ascii="Times New Roman" w:hAnsi="Times New Roman" w:cs="Times New Roman"/>
          <w:b/>
          <w:i/>
          <w:sz w:val="28"/>
          <w:szCs w:val="28"/>
          <w:lang w:val="uk-UA"/>
        </w:rPr>
        <w:t>Анотація: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 статті йдеться про педагогічні умови, необхідні для соціального розвитку дітей дошкільного віку. А саме,  розвивальне середовище, ігрову діяльність, професійне спілкування педагога з дітьми та партнерські відносини з батьками. Тільки використання всіх цих умов разом допоможе нам сформувати маленьку Особистість.</w:t>
      </w:r>
    </w:p>
    <w:p w:rsidR="000B3562" w:rsidRDefault="000B3562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Період    дош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кілля - дуже важливий в житті кожної дитини, оскільки саме в ньому закладаються основи морального,  розумового, фізичного і психічного розвитку, закладаються основи здорового способу життя, а отже, формується маленька Особистість. </w:t>
      </w:r>
    </w:p>
    <w:p w:rsidR="000B3562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Соціальні умови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>, які мають властивість, постійно змінюватися,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включають людину в нові види діяльності</w:t>
      </w:r>
      <w:r w:rsidR="00E67775">
        <w:rPr>
          <w:rFonts w:ascii="Times New Roman" w:hAnsi="Times New Roman" w:cs="Times New Roman"/>
          <w:sz w:val="28"/>
          <w:szCs w:val="28"/>
          <w:lang w:val="uk-UA"/>
        </w:rPr>
        <w:t xml:space="preserve"> і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, впливають на неї, і змушують виконувати нові соціальні ролі.</w:t>
      </w:r>
    </w:p>
    <w:p w:rsidR="000B3562" w:rsidRPr="008E123E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562">
        <w:rPr>
          <w:rFonts w:ascii="Times New Roman" w:hAnsi="Times New Roman" w:cs="Times New Roman"/>
          <w:sz w:val="28"/>
          <w:szCs w:val="28"/>
          <w:lang w:val="uk-UA"/>
        </w:rPr>
        <w:t>Залучення дитини до с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>оціального світу є найважливішою і актуально значимою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тем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>ою в процесі формування особистості дитини, оскільки передбачає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розвиток уміння адекватно</w:t>
      </w:r>
      <w:r w:rsidR="00E67775">
        <w:rPr>
          <w:rFonts w:ascii="Times New Roman" w:hAnsi="Times New Roman" w:cs="Times New Roman"/>
          <w:sz w:val="28"/>
          <w:szCs w:val="28"/>
          <w:lang w:val="uk-UA"/>
        </w:rPr>
        <w:t xml:space="preserve"> орієнтуватися в доступному їй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соціальному оточенні, усвідомлювати цінність власної особи</w:t>
      </w:r>
      <w:r w:rsidR="00F8697D">
        <w:rPr>
          <w:rFonts w:ascii="Times New Roman" w:hAnsi="Times New Roman" w:cs="Times New Roman"/>
          <w:sz w:val="28"/>
          <w:szCs w:val="28"/>
          <w:lang w:val="uk-UA"/>
        </w:rPr>
        <w:t>стості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і інших людей, виражати 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 xml:space="preserve"> свої почуття і відноситись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до світу відповідно до культурних традицій суспільства. Підвищена увага до проблем соціалізації пов'язана з тим, що нині об'єктивна соціокультурна ситу</w:t>
      </w:r>
      <w:r w:rsidR="000B3562" w:rsidRPr="000B3562">
        <w:rPr>
          <w:rFonts w:ascii="Times New Roman" w:hAnsi="Times New Roman" w:cs="Times New Roman"/>
          <w:sz w:val="28"/>
          <w:szCs w:val="28"/>
          <w:lang w:val="uk-UA"/>
        </w:rPr>
        <w:t>ація, яка склалася в суспільств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>, характеризується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зміною традиційних моральних норм і правил моралі, наростанням стресових обставин, зниженням стійкості моральних переконань і стосунків, що призводить до небажаних наслідків в моральному становленні підростаючого покоління. </w:t>
      </w:r>
      <w:r w:rsidR="008E123E">
        <w:rPr>
          <w:rFonts w:ascii="Times New Roman" w:hAnsi="Times New Roman" w:cs="Times New Roman"/>
          <w:sz w:val="28"/>
          <w:szCs w:val="28"/>
          <w:lang w:val="en-US"/>
        </w:rPr>
        <w:t>[3</w:t>
      </w:r>
      <w:r w:rsidR="008E12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123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E12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123E">
        <w:rPr>
          <w:rFonts w:ascii="Times New Roman" w:hAnsi="Times New Roman" w:cs="Times New Roman"/>
          <w:sz w:val="28"/>
          <w:szCs w:val="28"/>
          <w:lang w:val="en-US"/>
        </w:rPr>
        <w:t>208]</w:t>
      </w:r>
    </w:p>
    <w:p w:rsidR="00623D15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3562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жаль, необхідно відмітити</w:t>
      </w:r>
      <w:r w:rsidR="00623D15">
        <w:rPr>
          <w:rFonts w:ascii="Times New Roman" w:hAnsi="Times New Roman" w:cs="Times New Roman"/>
          <w:sz w:val="28"/>
          <w:szCs w:val="28"/>
          <w:lang w:val="uk-UA"/>
        </w:rPr>
        <w:t>, що засоби масової інформації: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телебачення, журнали, газети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>, кіно, радіо, інтернет заповнюють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наше життя все більше і більше</w:t>
      </w:r>
      <w:r w:rsidR="00623D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і ігнорувати їх а</w:t>
      </w:r>
      <w:r w:rsidR="00623D15">
        <w:rPr>
          <w:rFonts w:ascii="Times New Roman" w:hAnsi="Times New Roman" w:cs="Times New Roman"/>
          <w:sz w:val="28"/>
          <w:szCs w:val="28"/>
          <w:lang w:val="uk-UA"/>
        </w:rPr>
        <w:t>бсолютно неможливо. У цій сфері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>, часте</w:t>
      </w:r>
      <w:r w:rsidR="000B3562"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нько, 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 xml:space="preserve"> маленька </w:t>
      </w:r>
      <w:r w:rsidR="000B3562"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дитина виявляється 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>віддана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сам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собі. Самосвідомість дитини щ</w:t>
      </w:r>
      <w:r w:rsidR="000B3562"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е недостатньо сформована, тому 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>діти, як самі уразливі і недосвідчені глядачі, піддаються найбільшій дії з боку візуальних засобів масової інформації. Натомість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>б освоювати соціальні норми, уміння взаємодіяти з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суспільством через сюжетно-рольову гру, діти велику 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частину</w:t>
      </w:r>
      <w:r w:rsidR="000B3562">
        <w:rPr>
          <w:rFonts w:ascii="Times New Roman" w:hAnsi="Times New Roman" w:cs="Times New Roman"/>
          <w:sz w:val="28"/>
          <w:szCs w:val="28"/>
          <w:lang w:val="uk-UA"/>
        </w:rPr>
        <w:t xml:space="preserve"> свого</w:t>
      </w:r>
      <w:r w:rsidRPr="000B3562">
        <w:rPr>
          <w:rFonts w:ascii="Times New Roman" w:hAnsi="Times New Roman" w:cs="Times New Roman"/>
          <w:sz w:val="28"/>
          <w:szCs w:val="28"/>
          <w:lang w:val="uk-UA"/>
        </w:rPr>
        <w:t xml:space="preserve"> часу приділяють комп'ютерним іграм.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негативно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дошкільника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Ціннісні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того,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адекватну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="00623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623D15">
        <w:rPr>
          <w:rFonts w:ascii="Times New Roman" w:hAnsi="Times New Roman" w:cs="Times New Roman"/>
          <w:sz w:val="28"/>
          <w:szCs w:val="28"/>
          <w:lang w:val="uk-UA"/>
        </w:rPr>
        <w:t xml:space="preserve">тому, </w:t>
      </w:r>
      <w:r w:rsidR="00623D15">
        <w:rPr>
          <w:rFonts w:ascii="Times New Roman" w:hAnsi="Times New Roman" w:cs="Times New Roman"/>
          <w:sz w:val="28"/>
          <w:szCs w:val="28"/>
        </w:rPr>
        <w:t xml:space="preserve"> </w:t>
      </w:r>
      <w:r w:rsidR="00623D15">
        <w:rPr>
          <w:rFonts w:ascii="Times New Roman" w:hAnsi="Times New Roman" w:cs="Times New Roman"/>
          <w:sz w:val="28"/>
          <w:szCs w:val="28"/>
          <w:lang w:val="uk-UA"/>
        </w:rPr>
        <w:t>що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</w:t>
      </w:r>
      <w:r w:rsidR="001A266D">
        <w:rPr>
          <w:rFonts w:ascii="Times New Roman" w:hAnsi="Times New Roman" w:cs="Times New Roman"/>
          <w:sz w:val="28"/>
          <w:szCs w:val="28"/>
        </w:rPr>
        <w:t>ається</w:t>
      </w:r>
      <w:proofErr w:type="spellEnd"/>
      <w:r w:rsidR="001A26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A266D">
        <w:rPr>
          <w:rFonts w:ascii="Times New Roman" w:hAnsi="Times New Roman" w:cs="Times New Roman"/>
          <w:sz w:val="28"/>
          <w:szCs w:val="28"/>
        </w:rPr>
        <w:t>екрані</w:t>
      </w:r>
      <w:proofErr w:type="spellEnd"/>
      <w:r w:rsidR="001A26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A266D">
        <w:rPr>
          <w:rFonts w:ascii="Times New Roman" w:hAnsi="Times New Roman" w:cs="Times New Roman"/>
          <w:sz w:val="28"/>
          <w:szCs w:val="28"/>
        </w:rPr>
        <w:t>Нерідко</w:t>
      </w:r>
      <w:proofErr w:type="spellEnd"/>
      <w:r w:rsidR="001A26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266D">
        <w:rPr>
          <w:rFonts w:ascii="Times New Roman" w:hAnsi="Times New Roman" w:cs="Times New Roman"/>
          <w:sz w:val="28"/>
          <w:szCs w:val="28"/>
        </w:rPr>
        <w:t>явн</w:t>
      </w:r>
      <w:proofErr w:type="spellEnd"/>
      <w:r w:rsidR="001A266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агресивні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мультиплікаційного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героя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виявляються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непоміченими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дошкільником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безперечних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перемог.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623D15">
        <w:rPr>
          <w:rFonts w:ascii="Times New Roman" w:hAnsi="Times New Roman" w:cs="Times New Roman"/>
          <w:sz w:val="28"/>
          <w:szCs w:val="28"/>
        </w:rPr>
        <w:t>езультаті</w:t>
      </w:r>
      <w:proofErr w:type="spellEnd"/>
      <w:r w:rsidR="00623D15">
        <w:rPr>
          <w:rFonts w:ascii="Times New Roman" w:hAnsi="Times New Roman" w:cs="Times New Roman"/>
          <w:sz w:val="28"/>
          <w:szCs w:val="28"/>
        </w:rPr>
        <w:t xml:space="preserve"> для того, </w:t>
      </w:r>
      <w:proofErr w:type="spellStart"/>
      <w:r w:rsidR="00623D15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623D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D15">
        <w:rPr>
          <w:rFonts w:ascii="Times New Roman" w:hAnsi="Times New Roman" w:cs="Times New Roman"/>
          <w:sz w:val="28"/>
          <w:szCs w:val="28"/>
        </w:rPr>
        <w:t>сидить</w:t>
      </w:r>
      <w:proofErr w:type="spellEnd"/>
      <w:r w:rsidR="00623D15">
        <w:rPr>
          <w:rFonts w:ascii="Times New Roman" w:hAnsi="Times New Roman" w:cs="Times New Roman"/>
          <w:sz w:val="28"/>
          <w:szCs w:val="28"/>
        </w:rPr>
        <w:t xml:space="preserve"> </w:t>
      </w:r>
      <w:r w:rsidR="00623D15">
        <w:rPr>
          <w:rFonts w:ascii="Times New Roman" w:hAnsi="Times New Roman" w:cs="Times New Roman"/>
          <w:sz w:val="28"/>
          <w:szCs w:val="28"/>
          <w:lang w:val="uk-UA"/>
        </w:rPr>
        <w:t>біля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екрану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дитина-дошкільник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грань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добром і злом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стирається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спотворюється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еталони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загальноприйняті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взаємовідносин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І таким чином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освоює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неправдиві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623D15"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 w:rsidR="00623D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D15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="00623D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23D1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623D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D15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="00623D15"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 w:rsidR="00623D15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623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переносить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взаємодію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оточенням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1556" w:rsidRPr="00436660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66D">
        <w:rPr>
          <w:rFonts w:ascii="Times New Roman" w:hAnsi="Times New Roman" w:cs="Times New Roman"/>
          <w:sz w:val="28"/>
          <w:szCs w:val="28"/>
          <w:lang w:val="uk-UA"/>
        </w:rPr>
        <w:t>З точки зору культу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>рно-історичної концепції Л.С. Виготс</w:t>
      </w:r>
      <w:r w:rsidR="00F8697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 xml:space="preserve">кого,  соціалізація - 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 xml:space="preserve"> привласнення індивідом громадського досвіду, культури, так зване "окультурення" дитини можливе тільки через взаємодію з носієм соціа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 xml:space="preserve">льного досвіду 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>- дорослим;  в ролі якого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 xml:space="preserve"> виступають як педагоги, так і найближчі люди-батьки.</w:t>
      </w:r>
      <w:r w:rsidR="008E123E">
        <w:rPr>
          <w:rFonts w:ascii="Times New Roman" w:hAnsi="Times New Roman" w:cs="Times New Roman"/>
          <w:sz w:val="28"/>
          <w:szCs w:val="28"/>
          <w:lang w:val="uk-UA"/>
        </w:rPr>
        <w:t>[5.</w:t>
      </w:r>
      <w:r w:rsidR="008E123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E123E">
        <w:rPr>
          <w:rFonts w:ascii="Times New Roman" w:hAnsi="Times New Roman" w:cs="Times New Roman"/>
          <w:sz w:val="28"/>
          <w:szCs w:val="28"/>
          <w:lang w:val="uk-UA"/>
        </w:rPr>
        <w:t>.397</w:t>
      </w:r>
      <w:r w:rsidR="008E123E" w:rsidRPr="008E123E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 xml:space="preserve"> Одним з найва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>жливіших чинників розвитку дітей є розвивальне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середовище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 xml:space="preserve"> як організований педагогічний простір, у рамках якого існують сприятливі можливості для розвитку особист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>ості дитини. Розвивальне середовище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 xml:space="preserve">  повинне служити фоном і посередником у в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 xml:space="preserve">заємодії дорослого і дітей, де 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 xml:space="preserve"> кожна д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>итина почуває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 xml:space="preserve"> себе зати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>шно, має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>можливість реаліз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>увати св</w:t>
      </w:r>
      <w:r w:rsidR="001A266D">
        <w:rPr>
          <w:rFonts w:ascii="Times New Roman" w:hAnsi="Times New Roman" w:cs="Times New Roman"/>
          <w:sz w:val="28"/>
          <w:szCs w:val="28"/>
          <w:lang w:val="uk-UA"/>
        </w:rPr>
        <w:t>ою індивідуальність, бути особистістю</w:t>
      </w:r>
      <w:r w:rsidRPr="001A266D">
        <w:rPr>
          <w:rFonts w:ascii="Times New Roman" w:hAnsi="Times New Roman" w:cs="Times New Roman"/>
          <w:sz w:val="28"/>
          <w:szCs w:val="28"/>
          <w:lang w:val="uk-UA"/>
        </w:rPr>
        <w:t xml:space="preserve"> серед інших осіб в дитячій співдружності. </w:t>
      </w:r>
      <w:r w:rsidR="00436660" w:rsidRPr="00DD73F5">
        <w:rPr>
          <w:rFonts w:ascii="Times New Roman" w:hAnsi="Times New Roman" w:cs="Times New Roman"/>
          <w:sz w:val="28"/>
          <w:szCs w:val="28"/>
          <w:lang w:val="uk-UA"/>
        </w:rPr>
        <w:t>[2</w:t>
      </w:r>
      <w:r w:rsidR="004366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666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366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6660" w:rsidRPr="00DD73F5">
        <w:rPr>
          <w:rFonts w:ascii="Times New Roman" w:hAnsi="Times New Roman" w:cs="Times New Roman"/>
          <w:sz w:val="28"/>
          <w:szCs w:val="28"/>
          <w:lang w:val="uk-UA"/>
        </w:rPr>
        <w:t>88]</w:t>
      </w:r>
    </w:p>
    <w:p w:rsidR="00301556" w:rsidRDefault="00E67775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Працівники 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 xml:space="preserve"> дошкі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льного навчального закладу 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 xml:space="preserve">(ясла - садок) комбінованого типу № 89 «Віночок» м. Черкаси </w:t>
      </w:r>
      <w:r>
        <w:rPr>
          <w:rFonts w:ascii="Times New Roman" w:hAnsi="Times New Roman" w:cs="Times New Roman"/>
          <w:sz w:val="28"/>
          <w:szCs w:val="28"/>
          <w:lang w:val="uk-UA"/>
        </w:rPr>
        <w:t>вибудували</w:t>
      </w:r>
      <w:r w:rsidR="0053616D" w:rsidRPr="00301556">
        <w:rPr>
          <w:rFonts w:ascii="Times New Roman" w:hAnsi="Times New Roman" w:cs="Times New Roman"/>
          <w:sz w:val="28"/>
          <w:szCs w:val="28"/>
          <w:lang w:val="uk-UA"/>
        </w:rPr>
        <w:t xml:space="preserve"> систему педагогічних умов, які дозволяють добитися високих результатів в соціальному розвитку дітей дошкільного віку.</w:t>
      </w:r>
    </w:p>
    <w:p w:rsidR="0053616D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1556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Педагогічні умови: </w:t>
      </w:r>
    </w:p>
    <w:p w:rsidR="0053616D" w:rsidRDefault="00301556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Розвивальне</w:t>
      </w:r>
      <w:r w:rsidR="0053616D" w:rsidRPr="00301556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середовище; </w:t>
      </w:r>
    </w:p>
    <w:p w:rsidR="0053616D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1556">
        <w:rPr>
          <w:rFonts w:ascii="Times New Roman" w:hAnsi="Times New Roman" w:cs="Times New Roman"/>
          <w:sz w:val="28"/>
          <w:szCs w:val="28"/>
          <w:lang w:val="uk-UA"/>
        </w:rPr>
        <w:t>2. Ігрова діяльність;</w:t>
      </w:r>
    </w:p>
    <w:p w:rsidR="0053616D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педагогом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3616D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Партнерські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взаємовідносини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батьками. </w:t>
      </w:r>
    </w:p>
    <w:p w:rsidR="0053616D" w:rsidRDefault="00301556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1556">
        <w:rPr>
          <w:rFonts w:ascii="Times New Roman" w:hAnsi="Times New Roman" w:cs="Times New Roman"/>
          <w:sz w:val="28"/>
          <w:szCs w:val="28"/>
          <w:lang w:val="uk-UA"/>
        </w:rPr>
        <w:t>1. Розвива</w:t>
      </w:r>
      <w:r>
        <w:rPr>
          <w:rFonts w:ascii="Times New Roman" w:hAnsi="Times New Roman" w:cs="Times New Roman"/>
          <w:sz w:val="28"/>
          <w:szCs w:val="28"/>
          <w:lang w:val="uk-UA"/>
        </w:rPr>
        <w:t>льне</w:t>
      </w:r>
      <w:r w:rsidR="0053616D" w:rsidRPr="00301556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середовище.</w:t>
      </w:r>
    </w:p>
    <w:p w:rsidR="009F1633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Однією з основних педагогічних умов для соціалізації дітей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 xml:space="preserve">, в нашій установі,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>иступає організація розвивального предметно-просторового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, яке забезпечує почуття психологічної захищеності, атмосферу емоційного комфорту, допомагає формуванню особи</w:t>
      </w:r>
      <w:r w:rsidR="00301556">
        <w:rPr>
          <w:rFonts w:ascii="Times New Roman" w:hAnsi="Times New Roman" w:cs="Times New Roman"/>
          <w:sz w:val="28"/>
          <w:szCs w:val="28"/>
          <w:lang w:val="uk-UA"/>
        </w:rPr>
        <w:t>стості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забезпечує можливість спілкування і спільної діяльності дітей і дорослих, рухової активності дітей, а також можливостей для вибору різних </w:t>
      </w:r>
      <w:r w:rsidR="00E67775">
        <w:rPr>
          <w:rFonts w:ascii="Times New Roman" w:hAnsi="Times New Roman" w:cs="Times New Roman"/>
          <w:sz w:val="28"/>
          <w:szCs w:val="28"/>
          <w:lang w:val="uk-UA"/>
        </w:rPr>
        <w:t>матеріалів, способів і участі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спільній діяльності і спілкуванні. Грамотно створене естетичне середовище викликає у дітей почуття радості, емоційне поз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>итивне відношення до навчального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 бажання відвідувати його, збагачує новими враженнями і знаннями, спонукає до активної творчої діяльності, сприяє інтеле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ктуальному розвитку.  В кожній групі дитсадка </w:t>
      </w:r>
      <w:r>
        <w:rPr>
          <w:rFonts w:ascii="Times New Roman" w:hAnsi="Times New Roman" w:cs="Times New Roman"/>
          <w:sz w:val="28"/>
          <w:szCs w:val="28"/>
          <w:lang w:val="uk-UA"/>
        </w:rPr>
        <w:t>створені зони спілкування з улюбленими ігр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>ашками і друзями, які включають</w:t>
      </w:r>
      <w:r>
        <w:rPr>
          <w:rFonts w:ascii="Times New Roman" w:hAnsi="Times New Roman" w:cs="Times New Roman"/>
          <w:sz w:val="28"/>
          <w:szCs w:val="28"/>
          <w:lang w:val="uk-UA"/>
        </w:rPr>
        <w:t>: яскраві ігрові атрибути, сюжетно-рол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>ьо</w:t>
      </w:r>
      <w:r>
        <w:rPr>
          <w:rFonts w:ascii="Times New Roman" w:hAnsi="Times New Roman" w:cs="Times New Roman"/>
          <w:sz w:val="28"/>
          <w:szCs w:val="28"/>
          <w:lang w:val="uk-UA"/>
        </w:rPr>
        <w:t>ві іграшки, як для хлопчиків, так і для дівчаток для формування прийнятих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 еталонів мужності і жіночності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3616D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Відкрите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</w:t>
      </w:r>
      <w:r w:rsidR="009F1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1633">
        <w:rPr>
          <w:rFonts w:ascii="Times New Roman" w:hAnsi="Times New Roman" w:cs="Times New Roman"/>
          <w:sz w:val="28"/>
          <w:szCs w:val="28"/>
        </w:rPr>
        <w:t>привабливе</w:t>
      </w:r>
      <w:proofErr w:type="spellEnd"/>
      <w:r w:rsidR="009F163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9F163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9F1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1633">
        <w:rPr>
          <w:rFonts w:ascii="Times New Roman" w:hAnsi="Times New Roman" w:cs="Times New Roman"/>
          <w:sz w:val="28"/>
          <w:szCs w:val="28"/>
        </w:rPr>
        <w:t>розвива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>льне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середовище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центром,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зароджується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основа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взаємовідносин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дбайливого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один до одного.</w:t>
      </w:r>
    </w:p>
    <w:p w:rsidR="0053616D" w:rsidRPr="00E67775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E677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1633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Соціалізація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дошкільника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чином,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9F1633">
        <w:rPr>
          <w:rFonts w:ascii="Times New Roman" w:hAnsi="Times New Roman" w:cs="Times New Roman"/>
          <w:sz w:val="28"/>
          <w:szCs w:val="28"/>
        </w:rPr>
        <w:t xml:space="preserve"> тому в 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дитячому </w:t>
      </w:r>
      <w:proofErr w:type="gramStart"/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садку </w:t>
      </w:r>
      <w:r>
        <w:rPr>
          <w:rFonts w:ascii="Times New Roman" w:hAnsi="Times New Roman" w:cs="Times New Roman"/>
          <w:sz w:val="28"/>
          <w:szCs w:val="28"/>
        </w:rPr>
        <w:t xml:space="preserve"> педагогами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розробляються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удосконалюються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малюкам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ігро</w:t>
      </w:r>
      <w:r w:rsidR="009F1633">
        <w:rPr>
          <w:rFonts w:ascii="Times New Roman" w:hAnsi="Times New Roman" w:cs="Times New Roman"/>
          <w:sz w:val="28"/>
          <w:szCs w:val="28"/>
        </w:rPr>
        <w:t>вій</w:t>
      </w:r>
      <w:proofErr w:type="spellEnd"/>
      <w:r w:rsidR="009F1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1633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="009F1633">
        <w:rPr>
          <w:rFonts w:ascii="Times New Roman" w:hAnsi="Times New Roman" w:cs="Times New Roman"/>
          <w:sz w:val="28"/>
          <w:szCs w:val="28"/>
        </w:rPr>
        <w:t xml:space="preserve">, яка буде </w:t>
      </w:r>
      <w:r w:rsidR="008E123E">
        <w:rPr>
          <w:rFonts w:ascii="Times New Roman" w:hAnsi="Times New Roman" w:cs="Times New Roman"/>
          <w:sz w:val="28"/>
          <w:szCs w:val="28"/>
          <w:lang w:val="uk-UA"/>
        </w:rPr>
        <w:t>їм цікава.</w:t>
      </w:r>
      <w:r w:rsidR="008E123E" w:rsidRPr="008E123E">
        <w:rPr>
          <w:rFonts w:ascii="Times New Roman" w:hAnsi="Times New Roman" w:cs="Times New Roman"/>
          <w:sz w:val="28"/>
          <w:szCs w:val="28"/>
        </w:rPr>
        <w:t>[1</w:t>
      </w:r>
      <w:r w:rsidR="008E12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123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E12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123E" w:rsidRPr="008E123E">
        <w:rPr>
          <w:rFonts w:ascii="Times New Roman" w:hAnsi="Times New Roman" w:cs="Times New Roman"/>
          <w:sz w:val="28"/>
          <w:szCs w:val="28"/>
        </w:rPr>
        <w:t>112]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633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="009F1633">
        <w:rPr>
          <w:rFonts w:ascii="Times New Roman" w:hAnsi="Times New Roman" w:cs="Times New Roman"/>
          <w:sz w:val="28"/>
          <w:szCs w:val="28"/>
        </w:rPr>
        <w:t>застосовуємо</w:t>
      </w:r>
      <w:proofErr w:type="spellEnd"/>
      <w:r w:rsidR="009F1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1633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="009F1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1633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9F16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1633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53616D" w:rsidRDefault="00D403C2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Ритмічні: по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>в’</w:t>
      </w:r>
      <w:r w:rsidR="009F1633" w:rsidRPr="009F1633">
        <w:rPr>
          <w:rFonts w:ascii="Times New Roman" w:hAnsi="Times New Roman" w:cs="Times New Roman"/>
          <w:sz w:val="28"/>
          <w:szCs w:val="28"/>
          <w:lang w:val="uk-UA"/>
        </w:rPr>
        <w:t xml:space="preserve">язані з 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 ритмічним промовлянням </w:t>
      </w:r>
      <w:r w:rsidR="0053616D" w:rsidRPr="009F1633">
        <w:rPr>
          <w:rFonts w:ascii="Times New Roman" w:hAnsi="Times New Roman" w:cs="Times New Roman"/>
          <w:sz w:val="28"/>
          <w:szCs w:val="28"/>
          <w:lang w:val="uk-UA"/>
        </w:rPr>
        <w:t xml:space="preserve"> слів і виконанням рухів в заданому ритмі, а також із сприйняттям і передачею ритму.</w:t>
      </w:r>
    </w:p>
    <w:p w:rsidR="0053616D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Дидак</w:t>
      </w:r>
      <w:r w:rsidR="00D403C2">
        <w:rPr>
          <w:rFonts w:ascii="Times New Roman" w:hAnsi="Times New Roman" w:cs="Times New Roman"/>
          <w:sz w:val="28"/>
          <w:szCs w:val="28"/>
        </w:rPr>
        <w:t>тичні</w:t>
      </w:r>
      <w:proofErr w:type="spellEnd"/>
      <w:r w:rsidR="00D403C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403C2">
        <w:rPr>
          <w:rFonts w:ascii="Times New Roman" w:hAnsi="Times New Roman" w:cs="Times New Roman"/>
          <w:sz w:val="28"/>
          <w:szCs w:val="28"/>
        </w:rPr>
        <w:t>направленн</w:t>
      </w:r>
      <w:proofErr w:type="spellEnd"/>
      <w:r w:rsidR="00D403C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403C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403C2">
        <w:rPr>
          <w:rFonts w:ascii="Times New Roman" w:hAnsi="Times New Roman" w:cs="Times New Roman"/>
          <w:sz w:val="28"/>
          <w:szCs w:val="28"/>
        </w:rPr>
        <w:t>дотриманн</w:t>
      </w:r>
      <w:proofErr w:type="spellEnd"/>
      <w:r w:rsidR="00D403C2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певни</w:t>
      </w:r>
      <w:r w:rsidR="00D403C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D403C2">
        <w:rPr>
          <w:rFonts w:ascii="Times New Roman" w:hAnsi="Times New Roman" w:cs="Times New Roman"/>
          <w:sz w:val="28"/>
          <w:szCs w:val="28"/>
        </w:rPr>
        <w:t xml:space="preserve"> правил і </w:t>
      </w:r>
      <w:proofErr w:type="spellStart"/>
      <w:r w:rsidR="00D403C2">
        <w:rPr>
          <w:rFonts w:ascii="Times New Roman" w:hAnsi="Times New Roman" w:cs="Times New Roman"/>
          <w:sz w:val="28"/>
          <w:szCs w:val="28"/>
        </w:rPr>
        <w:t>умінн</w:t>
      </w:r>
      <w:proofErr w:type="spellEnd"/>
      <w:r w:rsidR="00D403C2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домовлятися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них.</w:t>
      </w:r>
    </w:p>
    <w:p w:rsidR="00D403C2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Комунікативні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висловлюваннями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D403C2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вербальних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403C2" w:rsidRDefault="00D403C2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Ситуативно-рол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ьо</w:t>
      </w:r>
      <w:r>
        <w:rPr>
          <w:rFonts w:ascii="Times New Roman" w:hAnsi="Times New Roman" w:cs="Times New Roman"/>
          <w:sz w:val="28"/>
          <w:szCs w:val="28"/>
        </w:rPr>
        <w:t>ві</w:t>
      </w:r>
      <w:proofErr w:type="spellEnd"/>
      <w:r>
        <w:rPr>
          <w:rFonts w:ascii="Times New Roman" w:hAnsi="Times New Roman" w:cs="Times New Roman"/>
          <w:sz w:val="28"/>
          <w:szCs w:val="28"/>
        </w:rPr>
        <w:t>, сюжетно-рол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ьо</w:t>
      </w:r>
      <w:r w:rsidR="0053616D">
        <w:rPr>
          <w:rFonts w:ascii="Times New Roman" w:hAnsi="Times New Roman" w:cs="Times New Roman"/>
          <w:sz w:val="28"/>
          <w:szCs w:val="28"/>
        </w:rPr>
        <w:t>ві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розігрування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комунікативних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 в ролях.</w:t>
      </w:r>
    </w:p>
    <w:p w:rsidR="00D403C2" w:rsidRDefault="00D403C2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Творчі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меті</w:t>
      </w:r>
      <w:r w:rsidR="005361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самостійний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грових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заданої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еми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03C2" w:rsidRPr="00D403C2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Ігри-інсценування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програв</w:t>
      </w:r>
      <w:r w:rsidR="00D403C2">
        <w:rPr>
          <w:rFonts w:ascii="Times New Roman" w:hAnsi="Times New Roman" w:cs="Times New Roman"/>
          <w:sz w:val="28"/>
          <w:szCs w:val="28"/>
        </w:rPr>
        <w:t>ання</w:t>
      </w:r>
      <w:proofErr w:type="spellEnd"/>
      <w:r w:rsidR="00D403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3C2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="00D403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3C2">
        <w:rPr>
          <w:rFonts w:ascii="Times New Roman" w:hAnsi="Times New Roman" w:cs="Times New Roman"/>
          <w:sz w:val="28"/>
          <w:szCs w:val="28"/>
        </w:rPr>
        <w:t>проблемної</w:t>
      </w:r>
      <w:proofErr w:type="spellEnd"/>
      <w:r w:rsidR="00D403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3C2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="00D403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03C2" w:rsidRDefault="00D403C2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Ігри-дискусії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загальне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16D">
        <w:rPr>
          <w:rFonts w:ascii="Times New Roman" w:hAnsi="Times New Roman" w:cs="Times New Roman"/>
          <w:sz w:val="28"/>
          <w:szCs w:val="28"/>
        </w:rPr>
        <w:t>обговоре</w:t>
      </w:r>
      <w:r>
        <w:rPr>
          <w:rFonts w:ascii="Times New Roman" w:hAnsi="Times New Roman" w:cs="Times New Roman"/>
          <w:sz w:val="28"/>
          <w:szCs w:val="28"/>
        </w:rPr>
        <w:t>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ігровій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="005361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03C2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03C2">
        <w:rPr>
          <w:rFonts w:ascii="Times New Roman" w:hAnsi="Times New Roman" w:cs="Times New Roman"/>
          <w:sz w:val="28"/>
          <w:szCs w:val="28"/>
          <w:lang w:val="uk-UA"/>
        </w:rPr>
        <w:t xml:space="preserve">В процесі гри діти дошкільного віку засвоюють різні соціальні ролі, норми і правила поведінки в суспільстві. </w:t>
      </w:r>
      <w:r>
        <w:rPr>
          <w:rFonts w:ascii="Times New Roman" w:hAnsi="Times New Roman" w:cs="Times New Roman"/>
          <w:sz w:val="28"/>
          <w:szCs w:val="28"/>
        </w:rPr>
        <w:t xml:space="preserve">Вони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</w:t>
      </w:r>
      <w:r w:rsidR="00D403C2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="00D403C2">
        <w:rPr>
          <w:rFonts w:ascii="Times New Roman" w:hAnsi="Times New Roman" w:cs="Times New Roman"/>
          <w:sz w:val="28"/>
          <w:szCs w:val="28"/>
        </w:rPr>
        <w:t xml:space="preserve"> тих ролей, </w:t>
      </w:r>
      <w:proofErr w:type="spellStart"/>
      <w:r w:rsidR="00D403C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D403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3C2">
        <w:rPr>
          <w:rFonts w:ascii="Times New Roman" w:hAnsi="Times New Roman" w:cs="Times New Roman"/>
          <w:sz w:val="28"/>
          <w:szCs w:val="28"/>
        </w:rPr>
        <w:t>згодяться</w:t>
      </w:r>
      <w:proofErr w:type="spellEnd"/>
      <w:r w:rsidR="00D403C2">
        <w:rPr>
          <w:rFonts w:ascii="Times New Roman" w:hAnsi="Times New Roman" w:cs="Times New Roman"/>
          <w:sz w:val="28"/>
          <w:szCs w:val="28"/>
        </w:rPr>
        <w:t xml:space="preserve"> </w:t>
      </w:r>
      <w:r w:rsidR="00D403C2">
        <w:rPr>
          <w:rFonts w:ascii="Times New Roman" w:hAnsi="Times New Roman" w:cs="Times New Roman"/>
          <w:sz w:val="28"/>
          <w:szCs w:val="28"/>
          <w:lang w:val="uk-UA"/>
        </w:rPr>
        <w:t>їм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дорослому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освоюють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згодитися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510B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Соціалізація дітей здійснюється не лише через гру, але і чере</w:t>
      </w:r>
      <w:r w:rsidR="00D403C2">
        <w:rPr>
          <w:rFonts w:ascii="Times New Roman" w:hAnsi="Times New Roman" w:cs="Times New Roman"/>
          <w:sz w:val="28"/>
          <w:szCs w:val="28"/>
          <w:lang w:val="uk-UA"/>
        </w:rPr>
        <w:t>з різноманітну дитячу діяльність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>: комунікативну, пізнавальну, дослідницьку, проектну</w:t>
      </w:r>
      <w:r w:rsidR="00D403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510B">
        <w:rPr>
          <w:rFonts w:ascii="Times New Roman" w:hAnsi="Times New Roman" w:cs="Times New Roman"/>
          <w:sz w:val="28"/>
          <w:szCs w:val="28"/>
          <w:lang w:val="uk-UA"/>
        </w:rPr>
        <w:t>де відбуває</w:t>
      </w:r>
      <w:r>
        <w:rPr>
          <w:rFonts w:ascii="Times New Roman" w:hAnsi="Times New Roman" w:cs="Times New Roman"/>
          <w:sz w:val="28"/>
          <w:szCs w:val="28"/>
          <w:lang w:val="uk-UA"/>
        </w:rPr>
        <w:t>ться активна взаємодія і поєднанн</w:t>
      </w:r>
      <w:r w:rsidR="0000510B">
        <w:rPr>
          <w:rFonts w:ascii="Times New Roman" w:hAnsi="Times New Roman" w:cs="Times New Roman"/>
          <w:sz w:val="28"/>
          <w:szCs w:val="28"/>
          <w:lang w:val="uk-UA"/>
        </w:rPr>
        <w:t>я різних представлень,відносин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>, формується поведінка соціальної і індивідуальної спрямов</w:t>
      </w:r>
      <w:r w:rsidR="0000510B">
        <w:rPr>
          <w:rFonts w:ascii="Times New Roman" w:hAnsi="Times New Roman" w:cs="Times New Roman"/>
          <w:sz w:val="28"/>
          <w:szCs w:val="28"/>
          <w:lang w:val="uk-UA"/>
        </w:rPr>
        <w:t>аності дитини, набувається соціально - індивідуальний досвід.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510B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приклад можна привести наші традиційні педагогічні прийоми: </w:t>
      </w:r>
    </w:p>
    <w:p w:rsidR="0000510B" w:rsidRDefault="0000510B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хвилинки спілкування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>: цікаві комунікативні ігри, які включають обмін діями, висловлюваннями, мета яких допомогти дітям зняти емоційну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напругу після за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няття, підтримувати атмосферу доброзичливості і радості. </w:t>
      </w:r>
    </w:p>
    <w:p w:rsidR="0000510B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дружні посиденьки: бесіди у </w:t>
      </w:r>
      <w:r w:rsidR="0000510B">
        <w:rPr>
          <w:rFonts w:ascii="Times New Roman" w:hAnsi="Times New Roman" w:cs="Times New Roman"/>
          <w:sz w:val="28"/>
          <w:szCs w:val="28"/>
          <w:lang w:val="uk-UA"/>
        </w:rPr>
        <w:t>кінці зайняття(10 хвилинні перерви</w:t>
      </w:r>
      <w:r>
        <w:rPr>
          <w:rFonts w:ascii="Times New Roman" w:hAnsi="Times New Roman" w:cs="Times New Roman"/>
          <w:sz w:val="28"/>
          <w:szCs w:val="28"/>
          <w:lang w:val="uk-UA"/>
        </w:rPr>
        <w:t>), мета</w:t>
      </w:r>
      <w:r w:rsidR="0000510B">
        <w:rPr>
          <w:rFonts w:ascii="Times New Roman" w:hAnsi="Times New Roman" w:cs="Times New Roman"/>
          <w:sz w:val="28"/>
          <w:szCs w:val="28"/>
          <w:lang w:val="uk-UA"/>
        </w:rPr>
        <w:t xml:space="preserve"> яких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закріпити позитивні переживання дітей, отримані упродовж зайняття, розвинути здатність до рефлексії, здатність р</w:t>
      </w:r>
      <w:r w:rsidR="0000510B">
        <w:rPr>
          <w:rFonts w:ascii="Times New Roman" w:hAnsi="Times New Roman" w:cs="Times New Roman"/>
          <w:sz w:val="28"/>
          <w:szCs w:val="28"/>
          <w:lang w:val="uk-UA"/>
        </w:rPr>
        <w:t>адіти успіхам своїм і груповим.</w:t>
      </w:r>
    </w:p>
    <w:p w:rsidR="007A4459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групові ритуали: традиційні хвилинки вітання, прощання, закріплення позитивних моментів, поз</w:t>
      </w:r>
      <w:r w:rsidR="0000510B">
        <w:rPr>
          <w:rFonts w:ascii="Times New Roman" w:hAnsi="Times New Roman" w:cs="Times New Roman"/>
          <w:sz w:val="28"/>
          <w:szCs w:val="28"/>
          <w:lang w:val="uk-UA"/>
        </w:rPr>
        <w:t>доровлення зі святами і т. д. Створюють відчуття згуртованості в групі, безпеки, підтримки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сприяють </w:t>
      </w:r>
      <w:r w:rsidR="0000510B">
        <w:rPr>
          <w:rFonts w:ascii="Times New Roman" w:hAnsi="Times New Roman" w:cs="Times New Roman"/>
          <w:sz w:val="28"/>
          <w:szCs w:val="28"/>
          <w:lang w:val="uk-UA"/>
        </w:rPr>
        <w:t xml:space="preserve"> більш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відкритішому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вираженн</w:t>
      </w:r>
      <w:r w:rsidR="0000510B">
        <w:rPr>
          <w:rFonts w:ascii="Times New Roman" w:hAnsi="Times New Roman" w:cs="Times New Roman"/>
          <w:sz w:val="28"/>
          <w:szCs w:val="28"/>
          <w:lang w:val="uk-UA"/>
        </w:rPr>
        <w:t>ю почуттів і емоцій.</w:t>
      </w:r>
    </w:p>
    <w:p w:rsidR="007A4459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загальні групові справи: це створення колективних творчих робіт, музичних номер</w:t>
      </w:r>
      <w:r w:rsidR="007A4459">
        <w:rPr>
          <w:rFonts w:ascii="Times New Roman" w:hAnsi="Times New Roman" w:cs="Times New Roman"/>
          <w:sz w:val="28"/>
          <w:szCs w:val="28"/>
          <w:lang w:val="uk-UA"/>
        </w:rPr>
        <w:t>ів на певні теми, які відображають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події і загальні інтереси в дитячому колективі та ін. В цю діяльність можуть включатися і батьки</w:t>
      </w:r>
      <w:r w:rsidR="007A44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4459" w:rsidRDefault="007A4459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3.Професійне спілкування між педагогом і дітьми.</w:t>
      </w:r>
    </w:p>
    <w:p w:rsidR="00FD5336" w:rsidRDefault="007A4459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CF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Педагог повинен з повагою відноситись  до особистості дитини, створювати сприятливі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>
        <w:rPr>
          <w:rFonts w:ascii="Times New Roman" w:hAnsi="Times New Roman" w:cs="Times New Roman"/>
          <w:sz w:val="28"/>
          <w:szCs w:val="28"/>
          <w:lang w:val="uk-UA"/>
        </w:rPr>
        <w:t>и для розкриття і розвитку її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 зді</w:t>
      </w:r>
      <w:r>
        <w:rPr>
          <w:rFonts w:ascii="Times New Roman" w:hAnsi="Times New Roman" w:cs="Times New Roman"/>
          <w:sz w:val="28"/>
          <w:szCs w:val="28"/>
          <w:lang w:val="uk-UA"/>
        </w:rPr>
        <w:t>бностей, та талантів.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 Такий тип спілкування характеризується з боку педагога щирістю почуттів, теплим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>прийняттям і високою оцінкою інш</w:t>
      </w:r>
      <w:r>
        <w:rPr>
          <w:rFonts w:ascii="Times New Roman" w:hAnsi="Times New Roman" w:cs="Times New Roman"/>
          <w:sz w:val="28"/>
          <w:szCs w:val="28"/>
          <w:lang w:val="uk-UA"/>
        </w:rPr>
        <w:t>ої людини, здатністю бачити її світ і її саму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>, як їх бачить дитина. В процесі діяльності у дітей часто виникають ситуації, які вимагають особливої психологічної підтримки.</w:t>
      </w:r>
      <w:r w:rsidR="008E123E">
        <w:rPr>
          <w:rFonts w:ascii="Times New Roman" w:hAnsi="Times New Roman" w:cs="Times New Roman"/>
          <w:sz w:val="28"/>
          <w:szCs w:val="28"/>
          <w:lang w:val="uk-UA"/>
        </w:rPr>
        <w:t>[4.</w:t>
      </w:r>
      <w:r w:rsidR="008E123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E123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123E" w:rsidRPr="008E123E">
        <w:rPr>
          <w:rFonts w:ascii="Times New Roman" w:hAnsi="Times New Roman" w:cs="Times New Roman"/>
          <w:sz w:val="28"/>
          <w:szCs w:val="28"/>
          <w:lang w:val="uk-UA"/>
        </w:rPr>
        <w:t>210]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 Нарівні з позитивною підтримкою можлива і потрібна підтримка, яка орієнтує дітей на переосмислення і переживанн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 xml:space="preserve">я негативно виникаючих ситуацій і 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 невдач. У зв'язку з цим педагоги використовують п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>равила і домовленості, які сприяють створенню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 комфортного п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 xml:space="preserve">сихологічного клімату в </w:t>
      </w:r>
      <w:proofErr w:type="spellStart"/>
      <w:r w:rsidR="00FD5336">
        <w:rPr>
          <w:rFonts w:ascii="Times New Roman" w:hAnsi="Times New Roman" w:cs="Times New Roman"/>
          <w:sz w:val="28"/>
          <w:szCs w:val="28"/>
          <w:lang w:val="uk-UA"/>
        </w:rPr>
        <w:t>дитячо</w:t>
      </w:r>
      <w:proofErr w:type="spellEnd"/>
      <w:r w:rsidR="00FD5336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>рослому середовищі. Наприклад: дорослий - педагог, як "товариш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>" показує ігрові дії, способи для заг</w:t>
      </w:r>
      <w:r w:rsidR="000F515A">
        <w:rPr>
          <w:rFonts w:ascii="Times New Roman" w:hAnsi="Times New Roman" w:cs="Times New Roman"/>
          <w:sz w:val="28"/>
          <w:szCs w:val="28"/>
          <w:lang w:val="uk-UA"/>
        </w:rPr>
        <w:t xml:space="preserve">альних дитячих ігор </w:t>
      </w:r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 і для подолання несприятливих ситуацій в спілкуванні з однолітками; використовуючи при цьому лічилки, приказки, </w:t>
      </w:r>
      <w:proofErr w:type="spellStart"/>
      <w:r w:rsidR="0053616D">
        <w:rPr>
          <w:rFonts w:ascii="Times New Roman" w:hAnsi="Times New Roman" w:cs="Times New Roman"/>
          <w:sz w:val="28"/>
          <w:szCs w:val="28"/>
          <w:lang w:val="uk-UA"/>
        </w:rPr>
        <w:t>дразнилки</w:t>
      </w:r>
      <w:proofErr w:type="spellEnd"/>
      <w:r w:rsidR="0053616D">
        <w:rPr>
          <w:rFonts w:ascii="Times New Roman" w:hAnsi="Times New Roman" w:cs="Times New Roman"/>
          <w:sz w:val="28"/>
          <w:szCs w:val="28"/>
          <w:lang w:val="uk-UA"/>
        </w:rPr>
        <w:t xml:space="preserve"> і так далі) </w:t>
      </w:r>
    </w:p>
    <w:p w:rsidR="00FD5336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Партнерські взаємовідносини з батьками. </w:t>
      </w:r>
    </w:p>
    <w:p w:rsidR="00FD5336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сім'ї дитина засвоює певну систему цінностей і соціальних норм, вбирає у себе культуру суспільства. Сім'я залучає дитину до традицій нації, народності, до культури свого народу.</w:t>
      </w:r>
      <w:r w:rsidR="00407CF9">
        <w:rPr>
          <w:rFonts w:ascii="Times New Roman" w:hAnsi="Times New Roman" w:cs="Times New Roman"/>
          <w:sz w:val="28"/>
          <w:szCs w:val="28"/>
          <w:lang w:val="uk-UA"/>
        </w:rPr>
        <w:t xml:space="preserve"> Сім'я дає дитині відчуття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безпеки, захищеності, знижує почуття тривоги в нових для дитини ситуаціях. Тому дуже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важливо, щоб між батьками і педагогами вибудовувалися партнерські стосунки із загальними вимогами, правилами. </w:t>
      </w:r>
    </w:p>
    <w:p w:rsidR="00FD5336" w:rsidRDefault="0053616D" w:rsidP="00407C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Окрім традиційних форм взаємодії з батьками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(збори, консультації, індивідуальні бесіди), ми активно застосовуємо у своїй педагогічній практиці с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>емінари-практикуми, круглі столи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 xml:space="preserve"> анкетування, сімейні свята,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готуємо спільні творчі роботи д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>ля виставок і конкурсів, оформлю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ємо фотовиставки, 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 xml:space="preserve"> виставки,випускаємо стінгазети і т. д</w:t>
      </w:r>
      <w:r>
        <w:rPr>
          <w:rFonts w:ascii="Times New Roman" w:hAnsi="Times New Roman" w:cs="Times New Roman"/>
          <w:sz w:val="28"/>
          <w:szCs w:val="28"/>
          <w:lang w:val="uk-UA"/>
        </w:rPr>
        <w:t>. Батьки, включаючись у безпосередню спільну творчу діяльність з дітьми, стають активними учасниками освітнього процесу, і об'єктивно процес соціального розвитку дітей відбувається позитивно і приносить максимальний результат.</w:t>
      </w:r>
    </w:p>
    <w:p w:rsidR="0071491E" w:rsidRPr="000F515A" w:rsidRDefault="0053616D" w:rsidP="00407CF9">
      <w:pPr>
        <w:spacing w:after="0" w:line="360" w:lineRule="auto"/>
        <w:ind w:firstLine="708"/>
        <w:jc w:val="both"/>
        <w:rPr>
          <w:i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Підводячи підсумок, хочеться підкреслити: специфіка дошкільного віку полягає в тому, що соціальний розвиток дітей йде під дією і за сприяння дорослих, будь то батьки або педагоги. І ми повинні доп</w:t>
      </w:r>
      <w:r w:rsidR="00FD5336">
        <w:rPr>
          <w:rFonts w:ascii="Times New Roman" w:hAnsi="Times New Roman" w:cs="Times New Roman"/>
          <w:sz w:val="28"/>
          <w:szCs w:val="28"/>
          <w:lang w:val="uk-UA"/>
        </w:rPr>
        <w:t>омогти дитині відкрити перед нею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світ, показати цікаве і багатогранне майбутнє. Ми прагнемо створити умови, при яких кожна дитина може стати</w:t>
      </w:r>
      <w:r w:rsidR="00E67775">
        <w:rPr>
          <w:rFonts w:ascii="Times New Roman" w:hAnsi="Times New Roman" w:cs="Times New Roman"/>
          <w:sz w:val="28"/>
          <w:szCs w:val="28"/>
          <w:lang w:val="uk-UA"/>
        </w:rPr>
        <w:t xml:space="preserve"> не лише активною творчою особистістю</w:t>
      </w:r>
      <w:r>
        <w:rPr>
          <w:rFonts w:ascii="Times New Roman" w:hAnsi="Times New Roman" w:cs="Times New Roman"/>
          <w:sz w:val="28"/>
          <w:szCs w:val="28"/>
          <w:lang w:val="uk-UA"/>
        </w:rPr>
        <w:t>, зда</w:t>
      </w:r>
      <w:r w:rsidR="00E67775">
        <w:rPr>
          <w:rFonts w:ascii="Times New Roman" w:hAnsi="Times New Roman" w:cs="Times New Roman"/>
          <w:sz w:val="28"/>
          <w:szCs w:val="28"/>
          <w:lang w:val="uk-UA"/>
        </w:rPr>
        <w:t>тною до самореалізації, але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уміє встановлювати гармонійні стосунки з іншими людьми, досягати загальних інтересів, вибудовувати свою поведінку і діяльність, враховуючи </w:t>
      </w:r>
      <w:r w:rsidR="00E67775">
        <w:rPr>
          <w:rFonts w:ascii="Times New Roman" w:hAnsi="Times New Roman" w:cs="Times New Roman"/>
          <w:sz w:val="28"/>
          <w:szCs w:val="28"/>
          <w:lang w:val="uk-UA"/>
        </w:rPr>
        <w:t>потреби і інтереси інших. Тим  самим дитина, Особистість</w:t>
      </w:r>
      <w:r>
        <w:rPr>
          <w:rFonts w:ascii="Times New Roman" w:hAnsi="Times New Roman" w:cs="Times New Roman"/>
          <w:sz w:val="28"/>
          <w:szCs w:val="28"/>
          <w:lang w:val="uk-UA"/>
        </w:rPr>
        <w:t>, починає вибудовувати концепці</w:t>
      </w:r>
      <w:r w:rsidR="00E67775">
        <w:rPr>
          <w:rFonts w:ascii="Times New Roman" w:hAnsi="Times New Roman" w:cs="Times New Roman"/>
          <w:sz w:val="28"/>
          <w:szCs w:val="28"/>
          <w:lang w:val="uk-UA"/>
        </w:rPr>
        <w:t xml:space="preserve">ю свого життя і </w:t>
      </w:r>
      <w:r w:rsidR="000F515A">
        <w:rPr>
          <w:rFonts w:ascii="Times New Roman" w:hAnsi="Times New Roman" w:cs="Times New Roman"/>
          <w:sz w:val="28"/>
          <w:szCs w:val="28"/>
          <w:lang w:val="uk-UA"/>
        </w:rPr>
        <w:t xml:space="preserve">  знаходить </w:t>
      </w:r>
      <w:r w:rsidR="00E67775">
        <w:rPr>
          <w:rFonts w:ascii="Times New Roman" w:hAnsi="Times New Roman" w:cs="Times New Roman"/>
          <w:sz w:val="28"/>
          <w:szCs w:val="28"/>
          <w:lang w:val="uk-UA"/>
        </w:rPr>
        <w:t>своє місце в ньому</w:t>
      </w:r>
      <w:r w:rsidR="000F515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56888" w:rsidRDefault="00A56888" w:rsidP="00407CF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6888">
        <w:rPr>
          <w:rFonts w:ascii="Times New Roman" w:hAnsi="Times New Roman" w:cs="Times New Roman"/>
          <w:sz w:val="28"/>
          <w:szCs w:val="28"/>
          <w:lang w:val="uk-UA"/>
        </w:rPr>
        <w:t>Список використаної літератури:</w:t>
      </w:r>
    </w:p>
    <w:p w:rsidR="00A56888" w:rsidRDefault="00A56888" w:rsidP="00407CF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Артемова  Л.Вчися, граючись. Навколишній світ у дидактичних іграх дошкільнят.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Томіріс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1995. – с. 112.</w:t>
      </w:r>
    </w:p>
    <w:p w:rsidR="00A56888" w:rsidRDefault="00A56888" w:rsidP="00407CF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Бєлєнька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Г.В. Вихователь дітей дошкільного віку: становлення фахівця в умовах навчання. – К. «Світич» - 2006. – с.88.</w:t>
      </w:r>
    </w:p>
    <w:p w:rsidR="008A141D" w:rsidRDefault="008A141D" w:rsidP="00407CF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3.Лисенко Н.,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Кирста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 Педагогіка українського довкілля. Івано-Франківськ, Плай, 2001. – с. 208.</w:t>
      </w:r>
    </w:p>
    <w:p w:rsidR="00A56888" w:rsidRDefault="008A141D" w:rsidP="00407CF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56888">
        <w:rPr>
          <w:rFonts w:ascii="Times New Roman" w:hAnsi="Times New Roman" w:cs="Times New Roman"/>
          <w:sz w:val="28"/>
          <w:szCs w:val="28"/>
          <w:lang w:val="uk-UA"/>
        </w:rPr>
        <w:t>Лукашевич М. Соціалізація. – К., 1998. – с.210.</w:t>
      </w:r>
    </w:p>
    <w:p w:rsidR="00A56888" w:rsidRDefault="008A141D" w:rsidP="00407CF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56888">
        <w:rPr>
          <w:rFonts w:ascii="Times New Roman" w:hAnsi="Times New Roman" w:cs="Times New Roman"/>
          <w:sz w:val="28"/>
          <w:szCs w:val="28"/>
          <w:lang w:val="uk-UA"/>
        </w:rPr>
        <w:t>.Психологічний словник, під ред.. Давидова. – М., 1983. – с. 397.</w:t>
      </w:r>
    </w:p>
    <w:p w:rsidR="0053616D" w:rsidRDefault="0053616D" w:rsidP="00407C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53616D" w:rsidSect="00407C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640E8"/>
    <w:multiLevelType w:val="hybridMultilevel"/>
    <w:tmpl w:val="6C36BA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581463C"/>
    <w:multiLevelType w:val="hybridMultilevel"/>
    <w:tmpl w:val="4C1E9B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16D"/>
    <w:rsid w:val="0000510B"/>
    <w:rsid w:val="0001792B"/>
    <w:rsid w:val="000B3562"/>
    <w:rsid w:val="000F515A"/>
    <w:rsid w:val="00124ED8"/>
    <w:rsid w:val="001A266D"/>
    <w:rsid w:val="00222674"/>
    <w:rsid w:val="002A11BA"/>
    <w:rsid w:val="00301556"/>
    <w:rsid w:val="00311B4E"/>
    <w:rsid w:val="003F4472"/>
    <w:rsid w:val="00403D93"/>
    <w:rsid w:val="00406B21"/>
    <w:rsid w:val="00407CF9"/>
    <w:rsid w:val="00436660"/>
    <w:rsid w:val="0053616D"/>
    <w:rsid w:val="00623D15"/>
    <w:rsid w:val="006D0544"/>
    <w:rsid w:val="0071491E"/>
    <w:rsid w:val="007A4459"/>
    <w:rsid w:val="007E11A8"/>
    <w:rsid w:val="008A141D"/>
    <w:rsid w:val="008D1920"/>
    <w:rsid w:val="008D3860"/>
    <w:rsid w:val="008E123E"/>
    <w:rsid w:val="009F1633"/>
    <w:rsid w:val="00A56888"/>
    <w:rsid w:val="00B05210"/>
    <w:rsid w:val="00C024AB"/>
    <w:rsid w:val="00D403C2"/>
    <w:rsid w:val="00DB1C34"/>
    <w:rsid w:val="00DD0EA2"/>
    <w:rsid w:val="00DD73F5"/>
    <w:rsid w:val="00E34BD8"/>
    <w:rsid w:val="00E67775"/>
    <w:rsid w:val="00E73BE4"/>
    <w:rsid w:val="00F8697D"/>
    <w:rsid w:val="00F966C7"/>
    <w:rsid w:val="00FD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B6E6"/>
  <w15:docId w15:val="{00BA516C-62D6-4B58-A646-6E8DE946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6888"/>
    <w:rPr>
      <w:b/>
      <w:bCs/>
    </w:rPr>
  </w:style>
  <w:style w:type="paragraph" w:styleId="a4">
    <w:name w:val="Normal (Web)"/>
    <w:basedOn w:val="a"/>
    <w:uiPriority w:val="99"/>
    <w:semiHidden/>
    <w:unhideWhenUsed/>
    <w:rsid w:val="00A56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86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983DA-B130-4E21-AE3E-99A3AF0E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Se7en</dc:creator>
  <cp:lastModifiedBy>Алла</cp:lastModifiedBy>
  <cp:revision>24</cp:revision>
  <cp:lastPrinted>2021-10-17T15:01:00Z</cp:lastPrinted>
  <dcterms:created xsi:type="dcterms:W3CDTF">2021-10-13T16:00:00Z</dcterms:created>
  <dcterms:modified xsi:type="dcterms:W3CDTF">2021-11-01T13:35:00Z</dcterms:modified>
</cp:coreProperties>
</file>