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5EF" w:rsidRDefault="00E445EF" w:rsidP="00A92F89">
      <w:pPr>
        <w:pStyle w:val="a5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Семінар-практикум </w:t>
      </w:r>
    </w:p>
    <w:p w:rsidR="00E445EF" w:rsidRPr="00E445EF" w:rsidRDefault="00E445EF" w:rsidP="00A92F89">
      <w:pPr>
        <w:pStyle w:val="a5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44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ТЕОРЕТИЧНІ Й МЕТОДИЧНІ ЗАСАДИ ПЕДАГОГІЧНОЇ СИСТЕМИ САМОПІЗНАННЯ ТА ОСОБИСТІСНО-ПРОФЕСІЙНОГО САМОВДОСКОНАЛЕННЯ</w:t>
      </w:r>
      <w:r w:rsidRPr="00E445EF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445EF" w:rsidRDefault="004772BD" w:rsidP="00A92F89">
      <w:pPr>
        <w:pStyle w:val="a5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72BD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inline distT="0" distB="0" distL="0" distR="0" wp14:anchorId="08965832" wp14:editId="0AC23D0D">
            <wp:extent cx="3905250" cy="3057525"/>
            <wp:effectExtent l="0" t="0" r="0" b="9525"/>
            <wp:docPr id="5" name="Объект 4" descr="ÐÐ¾Ð²âÑÐ·Ð°Ð½Ðµ Ð·Ð¾Ð±ÑÐ°Ð¶ÐµÐ½Ð½Ñ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ÐÐ¾Ð²âÑÐ·Ð°Ð½Ðµ Ð·Ð¾Ð±ÑÐ°Ð¶ÐµÐ½Ð½Ñ"/>
                    <pic:cNvPicPr>
                      <a:picLocks noGr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54" cy="305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E445EF" w:rsidRDefault="00E445EF" w:rsidP="00E445EF">
      <w:pPr>
        <w:pStyle w:val="a5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базі </w:t>
      </w:r>
      <w:proofErr w:type="spellStart"/>
      <w:r w:rsidRPr="006D2B0F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скаленківського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навчально-виховного комплексу «Дошкільний навчальний заклад – загальноосвітня школа І-ІІІ ступенів»</w:t>
      </w:r>
      <w:r w:rsidRPr="006D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B0F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скаленківської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B0F">
        <w:rPr>
          <w:rFonts w:ascii="Times New Roman" w:hAnsi="Times New Roman" w:cs="Times New Roman"/>
          <w:sz w:val="28"/>
          <w:szCs w:val="28"/>
        </w:rPr>
        <w:t xml:space="preserve">сільської ради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Чорнобаївського</w:t>
      </w:r>
      <w:proofErr w:type="spellEnd"/>
      <w:r w:rsidRPr="006D2B0F"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D27C0A">
        <w:rPr>
          <w:rFonts w:ascii="Times New Roman" w:hAnsi="Times New Roman" w:cs="Times New Roman"/>
          <w:sz w:val="28"/>
          <w:szCs w:val="28"/>
        </w:rPr>
        <w:t xml:space="preserve"> Черкаської області</w:t>
      </w:r>
      <w:r>
        <w:rPr>
          <w:rFonts w:ascii="Times New Roman" w:hAnsi="Times New Roman" w:cs="Times New Roman"/>
          <w:sz w:val="28"/>
          <w:szCs w:val="28"/>
        </w:rPr>
        <w:t xml:space="preserve"> у два етапи (10.10.2020 року в очному форматі та 27.10, 29.10 у дистанційному форматі) відбувся </w:t>
      </w:r>
      <w:r w:rsidRPr="00E445EF">
        <w:rPr>
          <w:rFonts w:ascii="Times New Roman" w:hAnsi="Times New Roman" w:cs="Times New Roman"/>
          <w:bCs/>
          <w:sz w:val="28"/>
          <w:szCs w:val="28"/>
        </w:rPr>
        <w:t>семінар-практикум «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E445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еоретичні й методичні засади педагогічної системи самопізнання та особистісно-професійного самовдосконалення</w:t>
      </w:r>
      <w:r w:rsidRPr="00E445EF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64EF" w:rsidRDefault="00E445EF" w:rsidP="006764EF">
      <w:pPr>
        <w:pStyle w:val="a5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64EF">
        <w:rPr>
          <w:rFonts w:ascii="Times New Roman" w:eastAsia="Times New Roman" w:hAnsi="Times New Roman" w:cs="Times New Roman"/>
          <w:sz w:val="28"/>
          <w:szCs w:val="28"/>
        </w:rPr>
        <w:t>На семінарі розглянуто питання, зокрема загальна характеристика педагогічної системи С і ОПС; структурно-зміст</w:t>
      </w:r>
      <w:r w:rsidR="006764EF" w:rsidRPr="006764EF">
        <w:rPr>
          <w:rFonts w:ascii="Times New Roman" w:eastAsia="Times New Roman" w:hAnsi="Times New Roman" w:cs="Times New Roman"/>
          <w:sz w:val="28"/>
          <w:szCs w:val="28"/>
        </w:rPr>
        <w:t xml:space="preserve">ові компоненти індивідуального </w:t>
      </w:r>
      <w:r w:rsidRPr="006764EF">
        <w:rPr>
          <w:rFonts w:ascii="Times New Roman" w:eastAsia="Times New Roman" w:hAnsi="Times New Roman" w:cs="Times New Roman"/>
          <w:sz w:val="28"/>
          <w:szCs w:val="28"/>
        </w:rPr>
        <w:t xml:space="preserve">ресурсу сил; культура незгоди в ієрархії педагогічних комунікацій; </w:t>
      </w:r>
      <w:proofErr w:type="spellStart"/>
      <w:r w:rsidR="006764EF" w:rsidRPr="006764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764EF">
        <w:rPr>
          <w:rFonts w:ascii="Times New Roman" w:eastAsia="Times New Roman" w:hAnsi="Times New Roman" w:cs="Times New Roman"/>
          <w:sz w:val="28"/>
          <w:szCs w:val="28"/>
        </w:rPr>
        <w:t>амодіагностичні</w:t>
      </w:r>
      <w:proofErr w:type="spellEnd"/>
      <w:r w:rsidRPr="006764EF">
        <w:rPr>
          <w:rFonts w:ascii="Times New Roman" w:eastAsia="Times New Roman" w:hAnsi="Times New Roman" w:cs="Times New Roman"/>
          <w:sz w:val="28"/>
          <w:szCs w:val="28"/>
        </w:rPr>
        <w:t xml:space="preserve"> методики індивідуального ресурсу сил (методика </w:t>
      </w:r>
      <w:proofErr w:type="spellStart"/>
      <w:r w:rsidRPr="006764EF">
        <w:rPr>
          <w:rFonts w:ascii="Times New Roman" w:eastAsia="Times New Roman" w:hAnsi="Times New Roman" w:cs="Times New Roman"/>
          <w:sz w:val="28"/>
          <w:szCs w:val="28"/>
        </w:rPr>
        <w:t>самотестування</w:t>
      </w:r>
      <w:proofErr w:type="spellEnd"/>
      <w:r w:rsidRPr="006764EF">
        <w:rPr>
          <w:rFonts w:ascii="Times New Roman" w:eastAsia="Times New Roman" w:hAnsi="Times New Roman" w:cs="Times New Roman"/>
          <w:sz w:val="28"/>
          <w:szCs w:val="28"/>
        </w:rPr>
        <w:t>, методика самодіагностики з використанням діагностичних таблиць «Леонардо», «Почуттів», «Уміння думати», автора Е. </w:t>
      </w:r>
      <w:proofErr w:type="spellStart"/>
      <w:r w:rsidRPr="006764EF">
        <w:rPr>
          <w:rFonts w:ascii="Times New Roman" w:eastAsia="Times New Roman" w:hAnsi="Times New Roman" w:cs="Times New Roman"/>
          <w:sz w:val="28"/>
          <w:szCs w:val="28"/>
        </w:rPr>
        <w:t>Піньковської</w:t>
      </w:r>
      <w:proofErr w:type="spellEnd"/>
      <w:r w:rsidR="006764EF" w:rsidRPr="006764E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64E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764EF">
        <w:rPr>
          <w:rFonts w:ascii="Times New Roman" w:eastAsia="Times New Roman" w:hAnsi="Times New Roman" w:cs="Times New Roman"/>
          <w:sz w:val="28"/>
          <w:szCs w:val="28"/>
        </w:rPr>
        <w:t xml:space="preserve"> За підсумками семінару вчителі </w:t>
      </w:r>
      <w:proofErr w:type="spellStart"/>
      <w:r w:rsidR="006764EF" w:rsidRPr="006764EF">
        <w:rPr>
          <w:rFonts w:ascii="Times New Roman" w:hAnsi="Times New Roman" w:cs="Times New Roman"/>
          <w:bCs/>
          <w:sz w:val="28"/>
          <w:szCs w:val="28"/>
        </w:rPr>
        <w:t>Москаленківського</w:t>
      </w:r>
      <w:proofErr w:type="spellEnd"/>
      <w:r w:rsidR="006764EF" w:rsidRPr="006764EF">
        <w:rPr>
          <w:rFonts w:ascii="Times New Roman" w:hAnsi="Times New Roman" w:cs="Times New Roman"/>
          <w:bCs/>
          <w:sz w:val="28"/>
          <w:szCs w:val="28"/>
        </w:rPr>
        <w:t xml:space="preserve"> НВК</w:t>
      </w:r>
      <w:r w:rsidR="006764EF">
        <w:rPr>
          <w:rFonts w:ascii="Times New Roman" w:hAnsi="Times New Roman" w:cs="Times New Roman"/>
          <w:bCs/>
          <w:sz w:val="28"/>
          <w:szCs w:val="28"/>
        </w:rPr>
        <w:t xml:space="preserve"> провели роботу з учнями у відповідності до завдань дистанційного навчання.</w:t>
      </w:r>
    </w:p>
    <w:p w:rsidR="006764EF" w:rsidRPr="006764EF" w:rsidRDefault="006764EF" w:rsidP="006764EF">
      <w:pPr>
        <w:pStyle w:val="a5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Результати співпраці наступні:</w:t>
      </w:r>
    </w:p>
    <w:p w:rsidR="003A5E66" w:rsidRPr="006764EF" w:rsidRDefault="00B000B2" w:rsidP="006764EF">
      <w:pPr>
        <w:pStyle w:val="a3"/>
        <w:numPr>
          <w:ilvl w:val="0"/>
          <w:numId w:val="3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EF">
        <w:rPr>
          <w:rFonts w:ascii="Times New Roman" w:hAnsi="Times New Roman" w:cs="Times New Roman"/>
          <w:b/>
          <w:sz w:val="28"/>
          <w:szCs w:val="28"/>
        </w:rPr>
        <w:t>Педагогічне спілкування з учнями</w:t>
      </w:r>
      <w:r w:rsidR="006764EF" w:rsidRPr="006764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64EF">
        <w:rPr>
          <w:rFonts w:ascii="Times New Roman" w:hAnsi="Times New Roman" w:cs="Times New Roman"/>
          <w:b/>
          <w:sz w:val="28"/>
          <w:szCs w:val="28"/>
        </w:rPr>
        <w:t>«Любов очима молодих»</w:t>
      </w:r>
      <w:r w:rsidR="006764EF" w:rsidRPr="006764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583D" w:rsidRPr="006764EF">
        <w:rPr>
          <w:rFonts w:ascii="Times New Roman" w:hAnsi="Times New Roman" w:cs="Times New Roman"/>
          <w:sz w:val="28"/>
          <w:szCs w:val="28"/>
        </w:rPr>
        <w:t>(профілактика суїциду, 9</w:t>
      </w:r>
      <w:r w:rsidR="003A5E66" w:rsidRPr="006764EF">
        <w:rPr>
          <w:rFonts w:ascii="Times New Roman" w:hAnsi="Times New Roman" w:cs="Times New Roman"/>
          <w:sz w:val="28"/>
          <w:szCs w:val="28"/>
        </w:rPr>
        <w:t>-11 класи)</w:t>
      </w:r>
    </w:p>
    <w:p w:rsidR="00B000B2" w:rsidRDefault="00B000B2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Дітям оповідання сподобалося, тому що несе повчальний зміст та піднімає питання, які не прийнято було обговорювати у суспільстві.</w:t>
      </w:r>
    </w:p>
    <w:p w:rsidR="00B000B2" w:rsidRDefault="00B000B2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смерті Галини діти звинувачують хлопця сусіда по кімнаті Олега та їх самих (закохану пару).</w:t>
      </w:r>
    </w:p>
    <w:p w:rsidR="00B000B2" w:rsidRDefault="00B000B2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Усі погодилися з тим, що цієї ситуації можна було б уникнути, якби закохані довіряли б один одному і обговорили все, що Олегові не треба було розповідати про стосунки з Ганною (щастя любить тишу).</w:t>
      </w:r>
    </w:p>
    <w:p w:rsidR="00B000B2" w:rsidRDefault="00B000B2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відмітили, що такі якості як довірливість, наївність, образливість, гординя зіграли злий жарт з парою. Помітили і заздрість та злість сусіда.</w:t>
      </w:r>
    </w:p>
    <w:p w:rsidR="00B000B2" w:rsidRDefault="00B000B2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Засуджували хлопця, що вчинив негідно збрехавши</w:t>
      </w:r>
      <w:r w:rsidR="003A5E66">
        <w:rPr>
          <w:rFonts w:ascii="Times New Roman" w:hAnsi="Times New Roman" w:cs="Times New Roman"/>
          <w:sz w:val="28"/>
          <w:szCs w:val="28"/>
        </w:rPr>
        <w:t>, саму Галину за те, що позбавила життя себе, Олега, що не намагався поговорити з дівчиною, матір, що не підтримала. Хоча водночас і співчували героям історії, що через банальну брехню зіпсувалися стосунки і обірвалося життя.</w:t>
      </w:r>
    </w:p>
    <w:p w:rsidR="003A5E66" w:rsidRDefault="003A5E66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 зробили висновки, що кожна людина сама обирає свій шлях, що вчинок Галини егоїстичний по відношенню до батьків і Олега, що гординя іноді заважає людям бути щасливими.</w:t>
      </w:r>
    </w:p>
    <w:p w:rsidR="006764EF" w:rsidRDefault="006764EF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0B2" w:rsidRPr="006764EF" w:rsidRDefault="003A5E66" w:rsidP="008619EB">
      <w:pPr>
        <w:pStyle w:val="a3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4EF">
        <w:rPr>
          <w:rFonts w:ascii="Times New Roman" w:hAnsi="Times New Roman" w:cs="Times New Roman"/>
          <w:b/>
          <w:sz w:val="28"/>
          <w:szCs w:val="28"/>
        </w:rPr>
        <w:t>За підсумками анкети</w:t>
      </w:r>
      <w:r w:rsidR="006764EF">
        <w:rPr>
          <w:rFonts w:ascii="Times New Roman" w:hAnsi="Times New Roman" w:cs="Times New Roman"/>
          <w:b/>
          <w:sz w:val="28"/>
          <w:szCs w:val="28"/>
        </w:rPr>
        <w:t xml:space="preserve"> проведеного педагогічного спілкування </w:t>
      </w:r>
      <w:r w:rsidR="008619EB" w:rsidRPr="006764EF">
        <w:rPr>
          <w:rFonts w:ascii="Times New Roman" w:hAnsi="Times New Roman" w:cs="Times New Roman"/>
          <w:b/>
          <w:sz w:val="28"/>
          <w:szCs w:val="28"/>
        </w:rPr>
        <w:t>з учнями «Любов очима молодих»</w:t>
      </w:r>
    </w:p>
    <w:p w:rsidR="003A5E66" w:rsidRDefault="003A5E66" w:rsidP="00A92F89">
      <w:pPr>
        <w:pStyle w:val="a3"/>
        <w:numPr>
          <w:ilvl w:val="0"/>
          <w:numId w:val="1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Почуття, які викликало оповідання: розчарування, злість, сум.</w:t>
      </w:r>
    </w:p>
    <w:p w:rsidR="003A5E66" w:rsidRDefault="003A5E66" w:rsidP="00A92F89">
      <w:pPr>
        <w:pStyle w:val="a3"/>
        <w:numPr>
          <w:ilvl w:val="0"/>
          <w:numId w:val="1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Більшість учнів погодилися з думкою автора стосовно вчинків героїв оповідання.</w:t>
      </w:r>
    </w:p>
    <w:p w:rsidR="003A5E66" w:rsidRDefault="00AF256C" w:rsidP="00A92F89">
      <w:pPr>
        <w:pStyle w:val="a3"/>
        <w:numPr>
          <w:ilvl w:val="0"/>
          <w:numId w:val="1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Оповідання було повчальним. Діти про іншому переосмислили свої знання про любов, гріх, людські стосунки.</w:t>
      </w:r>
    </w:p>
    <w:p w:rsidR="00AF256C" w:rsidRDefault="00AF256C" w:rsidP="00A92F89">
      <w:pPr>
        <w:pStyle w:val="a3"/>
        <w:numPr>
          <w:ilvl w:val="0"/>
          <w:numId w:val="1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порадили б прочитати оповідання іншим, як повчальне, яке спонукає думати, робити висновки, яке можливо може допомогти комусь не зробити помилки, переглянути власні погляди на життя.</w:t>
      </w:r>
    </w:p>
    <w:p w:rsidR="006764EF" w:rsidRDefault="006764EF" w:rsidP="006764EF">
      <w:pPr>
        <w:pStyle w:val="a3"/>
        <w:tabs>
          <w:tab w:val="left" w:pos="567"/>
        </w:tabs>
        <w:spacing w:after="0"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AF256C" w:rsidRPr="006764EF" w:rsidRDefault="00AF256C" w:rsidP="006764EF">
      <w:pPr>
        <w:pStyle w:val="a3"/>
        <w:numPr>
          <w:ilvl w:val="0"/>
          <w:numId w:val="3"/>
        </w:numPr>
        <w:tabs>
          <w:tab w:val="left" w:pos="567"/>
          <w:tab w:val="left" w:pos="3405"/>
          <w:tab w:val="center" w:pos="5103"/>
        </w:tabs>
        <w:spacing w:before="240"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4EF">
        <w:rPr>
          <w:rFonts w:ascii="Times New Roman" w:hAnsi="Times New Roman" w:cs="Times New Roman"/>
          <w:b/>
          <w:sz w:val="28"/>
          <w:szCs w:val="28"/>
        </w:rPr>
        <w:t>Педагогічне спілкування</w:t>
      </w:r>
      <w:r w:rsidR="006764EF" w:rsidRPr="006764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64EF">
        <w:rPr>
          <w:rFonts w:ascii="Times New Roman" w:hAnsi="Times New Roman" w:cs="Times New Roman"/>
          <w:b/>
          <w:sz w:val="28"/>
          <w:szCs w:val="28"/>
        </w:rPr>
        <w:t>з учнями</w:t>
      </w:r>
      <w:r w:rsidR="007B583D" w:rsidRPr="006764EF">
        <w:rPr>
          <w:rFonts w:ascii="Times New Roman" w:hAnsi="Times New Roman" w:cs="Times New Roman"/>
          <w:b/>
          <w:sz w:val="28"/>
          <w:szCs w:val="28"/>
        </w:rPr>
        <w:t xml:space="preserve"> 5-8</w:t>
      </w:r>
      <w:r w:rsidRPr="006764EF">
        <w:rPr>
          <w:rFonts w:ascii="Times New Roman" w:hAnsi="Times New Roman" w:cs="Times New Roman"/>
          <w:b/>
          <w:sz w:val="28"/>
          <w:szCs w:val="28"/>
        </w:rPr>
        <w:t xml:space="preserve"> класів «Курка»</w:t>
      </w:r>
    </w:p>
    <w:p w:rsidR="00AF256C" w:rsidRDefault="00AF256C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Герої оповідання проявили байдужість до «нових» друзів. У</w:t>
      </w:r>
      <w:r w:rsidR="00887583">
        <w:rPr>
          <w:rFonts w:ascii="Times New Roman" w:hAnsi="Times New Roman" w:cs="Times New Roman"/>
          <w:sz w:val="28"/>
          <w:szCs w:val="28"/>
        </w:rPr>
        <w:t>чителька</w:t>
      </w:r>
      <w:r>
        <w:rPr>
          <w:rFonts w:ascii="Times New Roman" w:hAnsi="Times New Roman" w:cs="Times New Roman"/>
          <w:sz w:val="28"/>
          <w:szCs w:val="28"/>
        </w:rPr>
        <w:t xml:space="preserve"> зразу ж помітили, що у класі не було дружби,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взаємопідтримки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любові до інших дітей.</w:t>
      </w:r>
    </w:p>
    <w:p w:rsidR="00887583" w:rsidRDefault="00887583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Почуття дружби якнайбільше розкриваються у невимушеній атмосфері.</w:t>
      </w:r>
    </w:p>
    <w:p w:rsidR="00887583" w:rsidRDefault="00887583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Наявність дружби у колективі залежить від кожного члена колективу.</w:t>
      </w:r>
    </w:p>
    <w:p w:rsidR="00887583" w:rsidRDefault="00887583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Такі почуття, як повага, турбота, любов мають бути взаємними. Але, на жаль, цього не було з героями твору.</w:t>
      </w:r>
    </w:p>
    <w:p w:rsidR="00887583" w:rsidRDefault="00887583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Дуже добре, що в душі оповідачки були докори сумління, отой внутрішній гачок совісті; завдяки йому дівчинка зрозуміла вже пізніше, в чому була не права.</w:t>
      </w:r>
    </w:p>
    <w:p w:rsidR="00887583" w:rsidRDefault="00887583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Потрібно відчувати почуття кожного хто біля тебе, помічати їх стан, навчитися читати ї думки.</w:t>
      </w:r>
    </w:p>
    <w:p w:rsidR="00887583" w:rsidRDefault="00887583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Виховуючи почуття любові до ближнього, як до самого себе, потрібно перш за все любити самому інших, жити їхніми почуттями.</w:t>
      </w:r>
    </w:p>
    <w:p w:rsidR="00887583" w:rsidRPr="00AF256C" w:rsidRDefault="00887583" w:rsidP="00A92F8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Старші повинні своїми вчинками вчити добру, відповідальності за теплі стосунки у колективі. Цього і досягла вчителька (героїня оповідання).</w:t>
      </w:r>
    </w:p>
    <w:p w:rsidR="00AF256C" w:rsidRDefault="00AF256C" w:rsidP="00AF256C">
      <w:pPr>
        <w:pStyle w:val="a3"/>
        <w:tabs>
          <w:tab w:val="left" w:pos="567"/>
        </w:tabs>
        <w:spacing w:after="0" w:line="276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</w:p>
    <w:p w:rsidR="00887583" w:rsidRPr="006764EF" w:rsidRDefault="00887583" w:rsidP="008619EB">
      <w:pPr>
        <w:pStyle w:val="a3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4EF">
        <w:rPr>
          <w:rFonts w:ascii="Times New Roman" w:hAnsi="Times New Roman" w:cs="Times New Roman"/>
          <w:b/>
          <w:sz w:val="28"/>
          <w:szCs w:val="28"/>
        </w:rPr>
        <w:t>За підсумками анкети</w:t>
      </w:r>
      <w:r w:rsidR="008619EB" w:rsidRPr="00861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19EB">
        <w:rPr>
          <w:rFonts w:ascii="Times New Roman" w:hAnsi="Times New Roman" w:cs="Times New Roman"/>
          <w:b/>
          <w:sz w:val="28"/>
          <w:szCs w:val="28"/>
        </w:rPr>
        <w:t xml:space="preserve">педагогічного спілкування </w:t>
      </w:r>
      <w:r w:rsidR="008619EB" w:rsidRPr="006764EF">
        <w:rPr>
          <w:rFonts w:ascii="Times New Roman" w:hAnsi="Times New Roman" w:cs="Times New Roman"/>
          <w:b/>
          <w:sz w:val="28"/>
          <w:szCs w:val="28"/>
        </w:rPr>
        <w:t>з учнями 5-8 класів «Курка»</w:t>
      </w:r>
    </w:p>
    <w:p w:rsidR="00887583" w:rsidRDefault="00887583" w:rsidP="00A92F89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всіх учнів є друзі.</w:t>
      </w:r>
    </w:p>
    <w:p w:rsidR="00887583" w:rsidRDefault="00FC36AF" w:rsidP="00A92F89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школи мають високий рівень згуртованості – 67%, середній – 23%, низький – 10%.</w:t>
      </w:r>
    </w:p>
    <w:p w:rsidR="00FC36AF" w:rsidRDefault="00FC36AF" w:rsidP="00A92F89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 хотіли б мати міцнішу дружбу у класі, ніколи не сваритися.</w:t>
      </w:r>
    </w:p>
    <w:p w:rsidR="00FC36AF" w:rsidRDefault="00FC36AF" w:rsidP="00A92F89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Вихованці хотіли б дещо змінити своє ставлення один до одного; мати більше поваги до себе у колективі, бути добрішими.</w:t>
      </w:r>
    </w:p>
    <w:p w:rsidR="00FC36AF" w:rsidRDefault="007B583D" w:rsidP="00A92F89">
      <w:pPr>
        <w:pStyle w:val="a3"/>
        <w:numPr>
          <w:ilvl w:val="0"/>
          <w:numId w:val="2"/>
        </w:num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Батьків і вчителів потрібно слухати, бо вони розумніші за нас, ніколи поганого не порадять, хочуть для нас тільки кращого.</w:t>
      </w:r>
    </w:p>
    <w:p w:rsidR="008619EB" w:rsidRDefault="008619EB" w:rsidP="008619EB">
      <w:pPr>
        <w:pStyle w:val="a3"/>
        <w:tabs>
          <w:tab w:val="left" w:pos="567"/>
        </w:tabs>
        <w:spacing w:after="0"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6764EF" w:rsidRPr="006764EF" w:rsidRDefault="006764EF" w:rsidP="006764EF">
      <w:pPr>
        <w:pStyle w:val="a3"/>
        <w:tabs>
          <w:tab w:val="left" w:pos="567"/>
        </w:tabs>
        <w:spacing w:after="0" w:line="276" w:lineRule="auto"/>
        <w:ind w:left="927"/>
        <w:rPr>
          <w:rFonts w:ascii="Times New Roman" w:hAnsi="Times New Roman" w:cs="Times New Roman"/>
          <w:b/>
          <w:sz w:val="28"/>
          <w:szCs w:val="28"/>
        </w:rPr>
      </w:pPr>
      <w:r w:rsidRPr="006764EF">
        <w:rPr>
          <w:rFonts w:ascii="Times New Roman" w:hAnsi="Times New Roman" w:cs="Times New Roman"/>
          <w:b/>
          <w:sz w:val="28"/>
          <w:szCs w:val="28"/>
        </w:rPr>
        <w:t>5.За підсумками дослідження «Знання свого роду»</w:t>
      </w:r>
    </w:p>
    <w:p w:rsidR="00A92F89" w:rsidRPr="005547F4" w:rsidRDefault="00A92F89" w:rsidP="008619EB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47F4">
        <w:rPr>
          <w:rFonts w:ascii="Times New Roman" w:hAnsi="Times New Roman"/>
          <w:b/>
          <w:sz w:val="28"/>
          <w:szCs w:val="28"/>
        </w:rPr>
        <w:t xml:space="preserve">Узагальнені показники сформованості рівня культури </w:t>
      </w:r>
    </w:p>
    <w:p w:rsidR="00A92F89" w:rsidRPr="005547F4" w:rsidRDefault="00A92F89" w:rsidP="008619E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47F4">
        <w:rPr>
          <w:rFonts w:ascii="Times New Roman" w:hAnsi="Times New Roman"/>
          <w:b/>
          <w:sz w:val="28"/>
          <w:szCs w:val="28"/>
        </w:rPr>
        <w:t>родинних взаємин за знанням свого родоводу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8"/>
        <w:gridCol w:w="2407"/>
        <w:gridCol w:w="1337"/>
        <w:gridCol w:w="1275"/>
        <w:gridCol w:w="1418"/>
        <w:gridCol w:w="1312"/>
        <w:gridCol w:w="1278"/>
      </w:tblGrid>
      <w:tr w:rsidR="00A92F89" w:rsidRPr="005547F4" w:rsidTr="008619EB">
        <w:tc>
          <w:tcPr>
            <w:tcW w:w="828" w:type="dxa"/>
            <w:vMerge w:val="restart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п\п</w:t>
            </w:r>
            <w:proofErr w:type="spellEnd"/>
          </w:p>
        </w:tc>
        <w:tc>
          <w:tcPr>
            <w:tcW w:w="2407" w:type="dxa"/>
            <w:vMerge w:val="restart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Клас (група, інша структурна одиниця) навчального закладу</w:t>
            </w:r>
          </w:p>
        </w:tc>
        <w:tc>
          <w:tcPr>
            <w:tcW w:w="2612" w:type="dxa"/>
            <w:gridSpan w:val="2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Загальний кількісний показник респондентів, які прийняли участь у опитуванні</w:t>
            </w:r>
          </w:p>
        </w:tc>
        <w:tc>
          <w:tcPr>
            <w:tcW w:w="4008" w:type="dxa"/>
            <w:gridSpan w:val="3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 xml:space="preserve">Кількісний показник респондентів за рівнями культури взаємин у родині (відповідно до визначених показників знання свого родоводу) </w:t>
            </w:r>
          </w:p>
        </w:tc>
      </w:tr>
      <w:tr w:rsidR="00A92F89" w:rsidRPr="005547F4" w:rsidTr="008619EB">
        <w:tc>
          <w:tcPr>
            <w:tcW w:w="828" w:type="dxa"/>
            <w:vMerge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vMerge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</w:p>
        </w:tc>
        <w:tc>
          <w:tcPr>
            <w:tcW w:w="1275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  <w:tc>
          <w:tcPr>
            <w:tcW w:w="141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Достатній рівень (%)</w:t>
            </w:r>
          </w:p>
        </w:tc>
        <w:tc>
          <w:tcPr>
            <w:tcW w:w="1312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Середній рівень</w:t>
            </w:r>
          </w:p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  <w:tc>
          <w:tcPr>
            <w:tcW w:w="127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 xml:space="preserve">Високий рівень </w:t>
            </w:r>
          </w:p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</w:tr>
      <w:tr w:rsidR="00A92F89" w:rsidRPr="005547F4" w:rsidTr="008619EB">
        <w:tc>
          <w:tcPr>
            <w:tcW w:w="82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07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7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312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92F89" w:rsidRPr="005547F4" w:rsidTr="008619EB">
        <w:tc>
          <w:tcPr>
            <w:tcW w:w="82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07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7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5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12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92F89" w:rsidRPr="005547F4" w:rsidTr="008619EB">
        <w:tc>
          <w:tcPr>
            <w:tcW w:w="82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07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7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12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27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92F89" w:rsidRPr="005547F4" w:rsidTr="008619EB">
        <w:tc>
          <w:tcPr>
            <w:tcW w:w="82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07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7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5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12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7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92F89" w:rsidRPr="005547F4" w:rsidTr="008619EB">
        <w:tc>
          <w:tcPr>
            <w:tcW w:w="82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07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37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312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2F89" w:rsidRPr="005547F4" w:rsidTr="008619EB">
        <w:tc>
          <w:tcPr>
            <w:tcW w:w="82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07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7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312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92F89" w:rsidRPr="005547F4" w:rsidTr="008619EB">
        <w:tc>
          <w:tcPr>
            <w:tcW w:w="82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07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37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312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8" w:type="dxa"/>
          </w:tcPr>
          <w:p w:rsidR="00A92F89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92F89" w:rsidRPr="005547F4" w:rsidTr="008619EB">
        <w:tc>
          <w:tcPr>
            <w:tcW w:w="3235" w:type="dxa"/>
            <w:gridSpan w:val="2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7F4">
              <w:rPr>
                <w:rFonts w:ascii="Times New Roman" w:hAnsi="Times New Roman" w:cs="Times New Roman"/>
                <w:sz w:val="28"/>
                <w:szCs w:val="28"/>
              </w:rPr>
              <w:t>Всього:</w:t>
            </w:r>
          </w:p>
        </w:tc>
        <w:tc>
          <w:tcPr>
            <w:tcW w:w="1337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5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12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278" w:type="dxa"/>
          </w:tcPr>
          <w:p w:rsidR="00A92F89" w:rsidRPr="005547F4" w:rsidRDefault="00A92F89" w:rsidP="004E16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A92F89" w:rsidRDefault="008619EB" w:rsidP="008619EB">
      <w:pPr>
        <w:tabs>
          <w:tab w:val="left" w:pos="567"/>
        </w:tabs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9EB">
        <w:rPr>
          <w:rFonts w:ascii="Times New Roman" w:hAnsi="Times New Roman" w:cs="Times New Roman"/>
          <w:i/>
          <w:sz w:val="28"/>
          <w:szCs w:val="28"/>
        </w:rPr>
        <w:t>Івко</w:t>
      </w:r>
      <w:proofErr w:type="spellEnd"/>
      <w:r w:rsidRPr="008619EB">
        <w:rPr>
          <w:rFonts w:ascii="Times New Roman" w:hAnsi="Times New Roman" w:cs="Times New Roman"/>
          <w:i/>
          <w:sz w:val="28"/>
          <w:szCs w:val="28"/>
        </w:rPr>
        <w:t xml:space="preserve"> Ніна Володимирівна, </w:t>
      </w:r>
      <w:r w:rsidRPr="008619EB">
        <w:rPr>
          <w:rFonts w:ascii="Times New Roman" w:hAnsi="Times New Roman" w:cs="Times New Roman"/>
          <w:sz w:val="28"/>
          <w:szCs w:val="28"/>
        </w:rPr>
        <w:t>заступник директора з навчально-виховної роботи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8619EB">
        <w:rPr>
          <w:sz w:val="24"/>
          <w:szCs w:val="24"/>
        </w:rPr>
        <w:t xml:space="preserve"> </w:t>
      </w:r>
      <w:proofErr w:type="spellStart"/>
      <w:r w:rsidRPr="008619EB">
        <w:rPr>
          <w:rFonts w:ascii="Times New Roman" w:hAnsi="Times New Roman" w:cs="Times New Roman"/>
          <w:i/>
          <w:sz w:val="28"/>
          <w:szCs w:val="28"/>
        </w:rPr>
        <w:t>Ускучакова</w:t>
      </w:r>
      <w:proofErr w:type="spellEnd"/>
      <w:r w:rsidRPr="008619EB">
        <w:rPr>
          <w:rFonts w:ascii="Times New Roman" w:hAnsi="Times New Roman" w:cs="Times New Roman"/>
          <w:i/>
          <w:sz w:val="28"/>
          <w:szCs w:val="28"/>
        </w:rPr>
        <w:t xml:space="preserve"> Світлана Іванівна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8619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19EB">
        <w:rPr>
          <w:rFonts w:ascii="Times New Roman" w:hAnsi="Times New Roman" w:cs="Times New Roman"/>
          <w:sz w:val="28"/>
          <w:szCs w:val="28"/>
        </w:rPr>
        <w:t>заступник директора з виховної роботи</w:t>
      </w:r>
      <w:r w:rsidRPr="008619EB">
        <w:rPr>
          <w:sz w:val="24"/>
          <w:szCs w:val="24"/>
        </w:rPr>
        <w:t xml:space="preserve"> </w:t>
      </w:r>
      <w:proofErr w:type="spellStart"/>
      <w:r w:rsidRPr="008619EB">
        <w:rPr>
          <w:rFonts w:ascii="Times New Roman" w:hAnsi="Times New Roman" w:cs="Times New Roman"/>
          <w:sz w:val="28"/>
          <w:szCs w:val="28"/>
        </w:rPr>
        <w:t>Москаленківського</w:t>
      </w:r>
      <w:proofErr w:type="spellEnd"/>
      <w:r w:rsidRPr="008619EB">
        <w:rPr>
          <w:rFonts w:ascii="Times New Roman" w:hAnsi="Times New Roman" w:cs="Times New Roman"/>
          <w:sz w:val="28"/>
          <w:szCs w:val="28"/>
        </w:rPr>
        <w:t xml:space="preserve"> НВК </w:t>
      </w:r>
      <w:proofErr w:type="spellStart"/>
      <w:r w:rsidRPr="008619EB">
        <w:rPr>
          <w:rFonts w:ascii="Times New Roman" w:hAnsi="Times New Roman" w:cs="Times New Roman"/>
          <w:sz w:val="28"/>
          <w:szCs w:val="28"/>
        </w:rPr>
        <w:t>Чорнобаївської</w:t>
      </w:r>
      <w:proofErr w:type="spellEnd"/>
      <w:r w:rsidRPr="008619EB">
        <w:rPr>
          <w:rFonts w:ascii="Times New Roman" w:hAnsi="Times New Roman" w:cs="Times New Roman"/>
          <w:sz w:val="28"/>
          <w:szCs w:val="28"/>
        </w:rPr>
        <w:t xml:space="preserve"> районної ради Черкаської області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7301" w:rsidRDefault="00CC7301" w:rsidP="008619EB">
      <w:pPr>
        <w:tabs>
          <w:tab w:val="left" w:pos="567"/>
        </w:tabs>
        <w:spacing w:before="240"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12D2CC10" wp14:editId="1DAFEADF">
                <wp:extent cx="304800" cy="304800"/>
                <wp:effectExtent l="0" t="0" r="0" b="0"/>
                <wp:docPr id="8" name="AutoShape 17" descr="https://mail.ukr.net/attach/show/16037092453558874120/4/IMG_814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https://mail.ukr.net/attach/show/16037092453558874120/4/IMG_814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KHuP+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CC7301" w:rsidRDefault="00CC7301" w:rsidP="008619EB">
      <w:pPr>
        <w:tabs>
          <w:tab w:val="left" w:pos="567"/>
        </w:tabs>
        <w:spacing w:before="240"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1695"/>
            <wp:effectExtent l="0" t="0" r="0" b="0"/>
            <wp:docPr id="9" name="Рисунок 9" descr="D:\ТАТЬЯНА\ЦЕНТР САМОПОЗНАНИЯ И САМОСОВЕРШЕНСТВОВАНИЯ\МАТЕРИАЛЫ ДЛЯ САЙТА\IMG_8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ТАТЬЯНА\ЦЕНТР САМОПОЗНАНИЯ И САМОСОВЕРШЕНСТВОВАНИЯ\МАТЕРИАЛЫ ДЛЯ САЙТА\IMG_81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01" w:rsidRDefault="00CC7301" w:rsidP="008619EB">
      <w:pPr>
        <w:tabs>
          <w:tab w:val="left" w:pos="567"/>
        </w:tabs>
        <w:spacing w:before="240"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6120765" cy="4591291"/>
            <wp:effectExtent l="0" t="0" r="0" b="0"/>
            <wp:docPr id="10" name="Рисунок 10" descr="D:\ТАТЬЯНА\ЦЕНТР САМОПОЗНАНИЯ И САМОСОВЕРШЕНСТВОВАНИЯ\МАТЕРИАЛЫ ДЛЯ САЙТА\3E743D08-8AA8-4EEB-B599-C0ED35E997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ТАТЬЯНА\ЦЕНТР САМОПОЗНАНИЯ И САМОСОВЕРШЕНСТВОВАНИЯ\МАТЕРИАЛЫ ДЛЯ САЙТА\3E743D08-8AA8-4EEB-B599-C0ED35E997D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7" w:rsidRDefault="00027647" w:rsidP="008619EB">
      <w:pPr>
        <w:tabs>
          <w:tab w:val="left" w:pos="567"/>
        </w:tabs>
        <w:spacing w:before="240"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159028"/>
            <wp:effectExtent l="0" t="0" r="0" b="0"/>
            <wp:docPr id="11" name="Рисунок 11" descr="D:\ТАТЬЯНА\ЦЕНТР САМОПОЗНАНИЯ И САМОСОВЕРШЕНСТВОВАНИЯ\МАТЕРИАЛЫ ДЛЯ САЙТА\IMG_8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ТАТЬЯНА\ЦЕНТР САМОПОЗНАНИЯ И САМОСОВЕРШЕНСТВОВАНИЯ\МАТЕРИАЛЫ ДЛЯ САЙТА\IMG_81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647" w:rsidRDefault="00027647" w:rsidP="008619EB">
      <w:pPr>
        <w:tabs>
          <w:tab w:val="left" w:pos="567"/>
        </w:tabs>
        <w:spacing w:before="240"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7647" w:rsidRDefault="00027647" w:rsidP="008619EB">
      <w:pPr>
        <w:tabs>
          <w:tab w:val="left" w:pos="567"/>
        </w:tabs>
        <w:spacing w:before="240"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7647" w:rsidRPr="008619EB" w:rsidRDefault="00027647" w:rsidP="008619EB">
      <w:pPr>
        <w:tabs>
          <w:tab w:val="left" w:pos="567"/>
        </w:tabs>
        <w:spacing w:before="240"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027647" w:rsidRPr="008619E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35B"/>
    <w:multiLevelType w:val="hybridMultilevel"/>
    <w:tmpl w:val="97845230"/>
    <w:lvl w:ilvl="0" w:tplc="E01AD8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2994728"/>
    <w:multiLevelType w:val="hybridMultilevel"/>
    <w:tmpl w:val="58A668A8"/>
    <w:lvl w:ilvl="0" w:tplc="B0CAD40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58968D4"/>
    <w:multiLevelType w:val="hybridMultilevel"/>
    <w:tmpl w:val="C110FA7C"/>
    <w:lvl w:ilvl="0" w:tplc="4B9AC0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0B2"/>
    <w:rsid w:val="00027647"/>
    <w:rsid w:val="003A5E66"/>
    <w:rsid w:val="004772BD"/>
    <w:rsid w:val="005755E6"/>
    <w:rsid w:val="006764EF"/>
    <w:rsid w:val="007B583D"/>
    <w:rsid w:val="008619EB"/>
    <w:rsid w:val="00887583"/>
    <w:rsid w:val="00A57DCD"/>
    <w:rsid w:val="00A92F89"/>
    <w:rsid w:val="00AF256C"/>
    <w:rsid w:val="00B000B2"/>
    <w:rsid w:val="00CC7301"/>
    <w:rsid w:val="00E445EF"/>
    <w:rsid w:val="00FC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66"/>
    <w:pPr>
      <w:ind w:left="720"/>
      <w:contextualSpacing/>
    </w:pPr>
  </w:style>
  <w:style w:type="table" w:styleId="a4">
    <w:name w:val="Table Grid"/>
    <w:basedOn w:val="a1"/>
    <w:uiPriority w:val="39"/>
    <w:rsid w:val="00A92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unhideWhenUsed/>
    <w:rsid w:val="00A92F89"/>
    <w:pPr>
      <w:spacing w:after="120" w:line="276" w:lineRule="auto"/>
    </w:pPr>
  </w:style>
  <w:style w:type="character" w:customStyle="1" w:styleId="a6">
    <w:name w:val="Основной текст Знак"/>
    <w:basedOn w:val="a0"/>
    <w:link w:val="a5"/>
    <w:uiPriority w:val="99"/>
    <w:rsid w:val="00A92F89"/>
  </w:style>
  <w:style w:type="character" w:customStyle="1" w:styleId="docdata">
    <w:name w:val="docdata"/>
    <w:aliases w:val="docy,v5,3720,baiaagaaboqcaaaddacaaaxicgaaaaaaaaaaaaaaaaaaaaaaaaaaaaaaaaaaaaaaaaaaaaaaaaaaaaaaaaaaaaaaaaaaaaaaaaaaaaaaaaaaaaaaaaaaaaaaaaaaaaaaaaaaaaaaaaaaaaaaaaaaaaaaaaaaaaaaaaaaaaaaaaaaaaaaaaaaaaaaaaaaaaaaaaaaaaaaaaaaaaaaaaaaaaaaaaaaaaaaaaaaaaaa"/>
    <w:basedOn w:val="a0"/>
    <w:rsid w:val="00E445EF"/>
  </w:style>
  <w:style w:type="paragraph" w:styleId="a7">
    <w:name w:val="Normal (Web)"/>
    <w:basedOn w:val="a"/>
    <w:uiPriority w:val="99"/>
    <w:semiHidden/>
    <w:unhideWhenUsed/>
    <w:rsid w:val="00E44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Balloon Text"/>
    <w:basedOn w:val="a"/>
    <w:link w:val="a9"/>
    <w:uiPriority w:val="99"/>
    <w:semiHidden/>
    <w:unhideWhenUsed/>
    <w:rsid w:val="00477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7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66"/>
    <w:pPr>
      <w:ind w:left="720"/>
      <w:contextualSpacing/>
    </w:pPr>
  </w:style>
  <w:style w:type="table" w:styleId="a4">
    <w:name w:val="Table Grid"/>
    <w:basedOn w:val="a1"/>
    <w:uiPriority w:val="39"/>
    <w:rsid w:val="00A92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unhideWhenUsed/>
    <w:rsid w:val="00A92F89"/>
    <w:pPr>
      <w:spacing w:after="120" w:line="276" w:lineRule="auto"/>
    </w:pPr>
  </w:style>
  <w:style w:type="character" w:customStyle="1" w:styleId="a6">
    <w:name w:val="Основной текст Знак"/>
    <w:basedOn w:val="a0"/>
    <w:link w:val="a5"/>
    <w:uiPriority w:val="99"/>
    <w:rsid w:val="00A92F89"/>
  </w:style>
  <w:style w:type="character" w:customStyle="1" w:styleId="docdata">
    <w:name w:val="docdata"/>
    <w:aliases w:val="docy,v5,3720,baiaagaaboqcaaaddacaaaxicgaaaaaaaaaaaaaaaaaaaaaaaaaaaaaaaaaaaaaaaaaaaaaaaaaaaaaaaaaaaaaaaaaaaaaaaaaaaaaaaaaaaaaaaaaaaaaaaaaaaaaaaaaaaaaaaaaaaaaaaaaaaaaaaaaaaaaaaaaaaaaaaaaaaaaaaaaaaaaaaaaaaaaaaaaaaaaaaaaaaaaaaaaaaaaaaaaaaaaaaaaaaaaa"/>
    <w:basedOn w:val="a0"/>
    <w:rsid w:val="00E445EF"/>
  </w:style>
  <w:style w:type="paragraph" w:styleId="a7">
    <w:name w:val="Normal (Web)"/>
    <w:basedOn w:val="a"/>
    <w:uiPriority w:val="99"/>
    <w:semiHidden/>
    <w:unhideWhenUsed/>
    <w:rsid w:val="00E44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Balloon Text"/>
    <w:basedOn w:val="a"/>
    <w:link w:val="a9"/>
    <w:uiPriority w:val="99"/>
    <w:semiHidden/>
    <w:unhideWhenUsed/>
    <w:rsid w:val="00477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7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9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3249</Words>
  <Characters>1852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</dc:creator>
  <cp:keywords/>
  <dc:description/>
  <cp:lastModifiedBy>Татьяна</cp:lastModifiedBy>
  <cp:revision>5</cp:revision>
  <dcterms:created xsi:type="dcterms:W3CDTF">2020-10-20T06:58:00Z</dcterms:created>
  <dcterms:modified xsi:type="dcterms:W3CDTF">2020-10-30T10:32:00Z</dcterms:modified>
</cp:coreProperties>
</file>