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A4" w:rsidRPr="00C31C9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КНЗ «ЧЕРКАСЬКИЙ ОБЛАСНИЙ ІНСТИТУТ ПІСЛЯДИПЛОМНОЇ ОСВІТИ ПЕДАГОГІЧНИХ ПРАЦІВНИКІВ</w:t>
      </w:r>
    </w:p>
    <w:p w:rsidR="002152A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ЧЕРКАСЬКОЇ ОБЛАСНОЇ РАДИ»</w:t>
      </w:r>
    </w:p>
    <w:p w:rsidR="002152A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педагогіки та освітнього менеджменту</w:t>
      </w:r>
    </w:p>
    <w:p w:rsidR="002152A4" w:rsidRPr="00C31C9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психології</w:t>
      </w:r>
    </w:p>
    <w:p w:rsidR="002152A4" w:rsidRDefault="002152A4"/>
    <w:p w:rsidR="002152A4" w:rsidRDefault="002152A4"/>
    <w:p w:rsidR="002152A4" w:rsidRDefault="002152A4"/>
    <w:p w:rsidR="002152A4" w:rsidRDefault="002152A4"/>
    <w:p w:rsidR="002152A4" w:rsidRPr="002152A4" w:rsidRDefault="002152A4" w:rsidP="002152A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152A4">
        <w:rPr>
          <w:rFonts w:ascii="Times New Roman" w:eastAsia="Calibri" w:hAnsi="Times New Roman" w:cs="Times New Roman"/>
          <w:sz w:val="40"/>
          <w:szCs w:val="40"/>
        </w:rPr>
        <w:t>Обласна науково-практична конференція</w:t>
      </w:r>
    </w:p>
    <w:p w:rsidR="002152A4" w:rsidRPr="008F1EB5" w:rsidRDefault="002152A4" w:rsidP="002152A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2060"/>
          <w:sz w:val="40"/>
          <w:szCs w:val="40"/>
        </w:rPr>
      </w:pPr>
      <w:r w:rsidRPr="008F1EB5">
        <w:rPr>
          <w:rFonts w:ascii="Times New Roman" w:eastAsia="Calibri" w:hAnsi="Times New Roman" w:cs="Times New Roman"/>
          <w:b/>
          <w:i/>
          <w:color w:val="002060"/>
          <w:sz w:val="40"/>
          <w:szCs w:val="40"/>
        </w:rPr>
        <w:t>«Еволюція ціннісних орієнтирів учасників освітнього процесу як сучасна соціокультурна проблема»</w:t>
      </w:r>
    </w:p>
    <w:p w:rsidR="00B85D66" w:rsidRDefault="002152A4" w:rsidP="002152A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152A4">
        <w:rPr>
          <w:rFonts w:ascii="Times New Roman" w:eastAsia="Calibri" w:hAnsi="Times New Roman" w:cs="Times New Roman"/>
          <w:sz w:val="32"/>
          <w:szCs w:val="32"/>
        </w:rPr>
        <w:t xml:space="preserve">29 листопада </w:t>
      </w:r>
    </w:p>
    <w:p w:rsidR="00B85D66" w:rsidRDefault="00B85D66" w:rsidP="002152A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85D66" w:rsidRDefault="008F1EB5" w:rsidP="002152A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85D66">
        <w:rPr>
          <w:rFonts w:ascii="Times New Roman" w:eastAsia="Calibri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58240" behindDoc="1" locked="0" layoutInCell="1" allowOverlap="1" wp14:anchorId="30D2564F" wp14:editId="1045E28E">
            <wp:simplePos x="0" y="0"/>
            <wp:positionH relativeFrom="column">
              <wp:posOffset>1844040</wp:posOffset>
            </wp:positionH>
            <wp:positionV relativeFrom="paragraph">
              <wp:posOffset>33655</wp:posOffset>
            </wp:positionV>
            <wp:extent cx="2433600" cy="2170800"/>
            <wp:effectExtent l="0" t="0" r="5080" b="1270"/>
            <wp:wrapTight wrapText="bothSides">
              <wp:wrapPolygon edited="0">
                <wp:start x="0" y="0"/>
                <wp:lineTo x="0" y="21423"/>
                <wp:lineTo x="21476" y="21423"/>
                <wp:lineTo x="21476" y="0"/>
                <wp:lineTo x="0" y="0"/>
              </wp:wrapPolygon>
            </wp:wrapTight>
            <wp:docPr id="1" name="Рисунок 1" descr="Я і ми. Соціокультурна багатоманітність - Підручник з Громадянської освіти.  10 клас. Гісем - Нова прог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 і ми. Соціокультурна багатоманітність - Підручник з Громадянської освіти.  10 клас. Гісем - Нова програ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00" cy="21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D66" w:rsidRDefault="00B85D66" w:rsidP="002152A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85D66" w:rsidRDefault="00B85D66" w:rsidP="002152A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85D66" w:rsidRDefault="00B85D66" w:rsidP="002152A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85D66" w:rsidRDefault="00B85D66" w:rsidP="002152A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85D66" w:rsidRDefault="00B85D66" w:rsidP="002152A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85D66" w:rsidRDefault="00B85D66" w:rsidP="002152A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85D66" w:rsidRDefault="00B85D66" w:rsidP="002152A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85D66" w:rsidRDefault="00B85D66" w:rsidP="002152A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F1EB5" w:rsidRDefault="008F1EB5" w:rsidP="002152A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F1EB5" w:rsidRDefault="008F1EB5" w:rsidP="002152A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152A4" w:rsidRPr="002152A4" w:rsidRDefault="00B85D66" w:rsidP="002152A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Черкаси </w:t>
      </w:r>
      <w:r w:rsidR="002152A4" w:rsidRPr="002152A4">
        <w:rPr>
          <w:rFonts w:ascii="Times New Roman" w:eastAsia="Calibri" w:hAnsi="Times New Roman" w:cs="Times New Roman"/>
          <w:sz w:val="32"/>
          <w:szCs w:val="32"/>
        </w:rPr>
        <w:t>2023 р.</w:t>
      </w:r>
    </w:p>
    <w:p w:rsidR="002152A4" w:rsidRDefault="002152A4" w:rsidP="002152A4">
      <w:pPr>
        <w:jc w:val="center"/>
        <w:rPr>
          <w:sz w:val="40"/>
          <w:szCs w:val="40"/>
        </w:rPr>
      </w:pPr>
    </w:p>
    <w:p w:rsidR="007B3ACB" w:rsidRPr="007B3ACB" w:rsidRDefault="007B3ACB" w:rsidP="007B3ACB">
      <w:pPr>
        <w:pStyle w:val="Default"/>
        <w:spacing w:line="360" w:lineRule="auto"/>
        <w:ind w:firstLine="709"/>
        <w:rPr>
          <w:b/>
          <w:color w:val="auto"/>
          <w:sz w:val="36"/>
          <w:szCs w:val="36"/>
        </w:rPr>
      </w:pPr>
      <w:proofErr w:type="spellStart"/>
      <w:r w:rsidRPr="007B3ACB">
        <w:rPr>
          <w:b/>
          <w:bCs/>
          <w:color w:val="auto"/>
          <w:sz w:val="36"/>
          <w:szCs w:val="36"/>
        </w:rPr>
        <w:lastRenderedPageBreak/>
        <w:t>Основні</w:t>
      </w:r>
      <w:proofErr w:type="spellEnd"/>
      <w:r w:rsidRPr="007B3ACB">
        <w:rPr>
          <w:b/>
          <w:bCs/>
          <w:color w:val="auto"/>
          <w:sz w:val="36"/>
          <w:szCs w:val="36"/>
        </w:rPr>
        <w:t xml:space="preserve"> </w:t>
      </w:r>
      <w:proofErr w:type="spellStart"/>
      <w:r w:rsidRPr="007B3ACB">
        <w:rPr>
          <w:b/>
          <w:bCs/>
          <w:color w:val="auto"/>
          <w:sz w:val="36"/>
          <w:szCs w:val="36"/>
        </w:rPr>
        <w:t>напрями</w:t>
      </w:r>
      <w:proofErr w:type="spellEnd"/>
      <w:r w:rsidRPr="007B3ACB">
        <w:rPr>
          <w:b/>
          <w:bCs/>
          <w:color w:val="auto"/>
          <w:sz w:val="36"/>
          <w:szCs w:val="36"/>
        </w:rPr>
        <w:t xml:space="preserve"> </w:t>
      </w:r>
      <w:proofErr w:type="spellStart"/>
      <w:r w:rsidRPr="007B3ACB">
        <w:rPr>
          <w:b/>
          <w:bCs/>
          <w:color w:val="auto"/>
          <w:sz w:val="36"/>
          <w:szCs w:val="36"/>
        </w:rPr>
        <w:t>роботи</w:t>
      </w:r>
      <w:proofErr w:type="spellEnd"/>
      <w:r w:rsidRPr="007B3ACB">
        <w:rPr>
          <w:b/>
          <w:bCs/>
          <w:color w:val="auto"/>
          <w:sz w:val="36"/>
          <w:szCs w:val="36"/>
        </w:rPr>
        <w:t xml:space="preserve"> </w:t>
      </w:r>
      <w:r w:rsidRPr="007B3ACB">
        <w:rPr>
          <w:rFonts w:eastAsia="Times New Roman"/>
          <w:b/>
          <w:color w:val="auto"/>
          <w:sz w:val="36"/>
          <w:szCs w:val="36"/>
          <w:lang w:val="uk-UA"/>
        </w:rPr>
        <w:t>онлайн-конференції</w:t>
      </w:r>
      <w:r w:rsidRPr="007B3ACB">
        <w:rPr>
          <w:b/>
          <w:bCs/>
          <w:color w:val="auto"/>
          <w:sz w:val="36"/>
          <w:szCs w:val="36"/>
        </w:rPr>
        <w:t xml:space="preserve">: </w:t>
      </w:r>
    </w:p>
    <w:p w:rsidR="007B3ACB" w:rsidRPr="00A361BA" w:rsidRDefault="007B3ACB" w:rsidP="007B3ACB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32"/>
          <w:szCs w:val="32"/>
        </w:rPr>
      </w:pPr>
      <w:r w:rsidRPr="00A361BA">
        <w:rPr>
          <w:color w:val="auto"/>
          <w:sz w:val="32"/>
          <w:szCs w:val="32"/>
          <w:lang w:val="uk-UA"/>
        </w:rPr>
        <w:t>Українська ідентичність як складова національної стійкості.</w:t>
      </w:r>
    </w:p>
    <w:p w:rsidR="007B3ACB" w:rsidRPr="00A361BA" w:rsidRDefault="007B3ACB" w:rsidP="007B3ACB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32"/>
          <w:szCs w:val="32"/>
        </w:rPr>
      </w:pPr>
      <w:r w:rsidRPr="00A361BA">
        <w:rPr>
          <w:color w:val="auto"/>
          <w:sz w:val="32"/>
          <w:szCs w:val="32"/>
          <w:lang w:val="uk-UA"/>
        </w:rPr>
        <w:t>Культура довіри та взаємоповаги учасників освітнього процесу.</w:t>
      </w:r>
    </w:p>
    <w:p w:rsidR="007B3ACB" w:rsidRPr="00A361BA" w:rsidRDefault="007B3ACB" w:rsidP="007B3ACB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32"/>
          <w:szCs w:val="32"/>
        </w:rPr>
      </w:pPr>
      <w:r w:rsidRPr="00A361BA">
        <w:rPr>
          <w:color w:val="auto"/>
          <w:sz w:val="32"/>
          <w:szCs w:val="32"/>
          <w:lang w:val="uk-UA"/>
        </w:rPr>
        <w:t xml:space="preserve">Екосистема поваги розвитку </w:t>
      </w:r>
      <w:proofErr w:type="spellStart"/>
      <w:r w:rsidRPr="00A361BA">
        <w:rPr>
          <w:color w:val="auto"/>
          <w:sz w:val="32"/>
          <w:szCs w:val="32"/>
          <w:lang w:val="uk-UA"/>
        </w:rPr>
        <w:t>інклюзивності</w:t>
      </w:r>
      <w:proofErr w:type="spellEnd"/>
      <w:r w:rsidRPr="00A361BA">
        <w:rPr>
          <w:color w:val="auto"/>
          <w:sz w:val="32"/>
          <w:szCs w:val="32"/>
          <w:lang w:val="uk-UA"/>
        </w:rPr>
        <w:t xml:space="preserve"> та </w:t>
      </w:r>
      <w:proofErr w:type="spellStart"/>
      <w:r w:rsidRPr="00A361BA">
        <w:rPr>
          <w:color w:val="auto"/>
          <w:sz w:val="32"/>
          <w:szCs w:val="32"/>
          <w:lang w:val="uk-UA"/>
        </w:rPr>
        <w:t>безбар</w:t>
      </w:r>
      <w:proofErr w:type="spellEnd"/>
      <w:r w:rsidRPr="00A361BA">
        <w:rPr>
          <w:color w:val="auto"/>
          <w:sz w:val="32"/>
          <w:szCs w:val="32"/>
        </w:rPr>
        <w:t>’</w:t>
      </w:r>
      <w:proofErr w:type="spellStart"/>
      <w:r w:rsidRPr="00A361BA">
        <w:rPr>
          <w:color w:val="auto"/>
          <w:sz w:val="32"/>
          <w:szCs w:val="32"/>
          <w:lang w:val="uk-UA"/>
        </w:rPr>
        <w:t>єрності</w:t>
      </w:r>
      <w:proofErr w:type="spellEnd"/>
      <w:r w:rsidRPr="00A361BA">
        <w:rPr>
          <w:color w:val="auto"/>
          <w:sz w:val="32"/>
          <w:szCs w:val="32"/>
          <w:lang w:val="uk-UA"/>
        </w:rPr>
        <w:t xml:space="preserve"> в умовах сучасних викликів.</w:t>
      </w:r>
    </w:p>
    <w:p w:rsidR="007B3ACB" w:rsidRPr="00A361BA" w:rsidRDefault="007B3ACB" w:rsidP="007B3ACB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32"/>
          <w:szCs w:val="32"/>
        </w:rPr>
      </w:pPr>
      <w:r w:rsidRPr="00A361BA">
        <w:rPr>
          <w:color w:val="auto"/>
          <w:sz w:val="32"/>
          <w:szCs w:val="32"/>
          <w:lang w:val="uk-UA"/>
        </w:rPr>
        <w:t>Модернізація управління через систему мотивації.</w:t>
      </w:r>
    </w:p>
    <w:p w:rsidR="007B3ACB" w:rsidRPr="00A361BA" w:rsidRDefault="007B3ACB" w:rsidP="007B3ACB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32"/>
          <w:szCs w:val="32"/>
        </w:rPr>
      </w:pPr>
      <w:r w:rsidRPr="00A361BA">
        <w:rPr>
          <w:color w:val="auto"/>
          <w:sz w:val="32"/>
          <w:szCs w:val="32"/>
          <w:lang w:val="uk-UA"/>
        </w:rPr>
        <w:t xml:space="preserve">Ментальне </w:t>
      </w:r>
      <w:proofErr w:type="spellStart"/>
      <w:r w:rsidRPr="00A361BA">
        <w:rPr>
          <w:color w:val="auto"/>
          <w:sz w:val="32"/>
          <w:szCs w:val="32"/>
          <w:lang w:val="uk-UA"/>
        </w:rPr>
        <w:t>здоров</w:t>
      </w:r>
      <w:proofErr w:type="spellEnd"/>
      <w:r w:rsidRPr="00A361BA">
        <w:rPr>
          <w:color w:val="auto"/>
          <w:sz w:val="32"/>
          <w:szCs w:val="32"/>
        </w:rPr>
        <w:t>’</w:t>
      </w:r>
      <w:r w:rsidRPr="00A361BA">
        <w:rPr>
          <w:color w:val="auto"/>
          <w:sz w:val="32"/>
          <w:szCs w:val="32"/>
          <w:lang w:val="uk-UA"/>
        </w:rPr>
        <w:t>я – внутрішні ресурси для наповненого активного життя людини.</w:t>
      </w:r>
    </w:p>
    <w:p w:rsidR="007B3ACB" w:rsidRDefault="007B3ACB" w:rsidP="007B3ACB">
      <w:pPr>
        <w:pStyle w:val="Default"/>
        <w:spacing w:line="360" w:lineRule="auto"/>
        <w:ind w:left="720"/>
        <w:jc w:val="both"/>
        <w:rPr>
          <w:color w:val="auto"/>
          <w:sz w:val="36"/>
          <w:szCs w:val="36"/>
          <w:lang w:val="uk-UA"/>
        </w:rPr>
      </w:pPr>
    </w:p>
    <w:p w:rsidR="007B3ACB" w:rsidRDefault="007B3ACB" w:rsidP="007B3ACB">
      <w:pPr>
        <w:pStyle w:val="Default"/>
        <w:spacing w:line="360" w:lineRule="auto"/>
        <w:ind w:left="720"/>
        <w:jc w:val="center"/>
        <w:rPr>
          <w:color w:val="auto"/>
          <w:sz w:val="36"/>
          <w:szCs w:val="36"/>
          <w:lang w:val="uk-UA"/>
        </w:rPr>
      </w:pPr>
      <w:r>
        <w:rPr>
          <w:color w:val="auto"/>
          <w:sz w:val="36"/>
          <w:szCs w:val="36"/>
          <w:lang w:val="uk-UA"/>
        </w:rPr>
        <w:t>ХІД КОНФЕРЕНЦІЇ</w:t>
      </w:r>
    </w:p>
    <w:p w:rsidR="007B3ACB" w:rsidRPr="007B3ACB" w:rsidRDefault="007B3ACB" w:rsidP="007B3ACB">
      <w:pPr>
        <w:pStyle w:val="Default"/>
        <w:numPr>
          <w:ilvl w:val="0"/>
          <w:numId w:val="3"/>
        </w:numPr>
        <w:ind w:left="1077"/>
        <w:jc w:val="both"/>
        <w:rPr>
          <w:color w:val="auto"/>
          <w:sz w:val="28"/>
          <w:szCs w:val="28"/>
          <w:lang w:val="uk-UA"/>
        </w:rPr>
      </w:pPr>
      <w:r w:rsidRPr="007B3ACB">
        <w:rPr>
          <w:color w:val="auto"/>
          <w:sz w:val="28"/>
          <w:szCs w:val="28"/>
          <w:lang w:val="uk-UA"/>
        </w:rPr>
        <w:t>Вітальне слово.</w:t>
      </w:r>
    </w:p>
    <w:p w:rsidR="007B3ACB" w:rsidRPr="007B3ACB" w:rsidRDefault="007B3ACB" w:rsidP="007B3ACB">
      <w:pPr>
        <w:pStyle w:val="Default"/>
        <w:ind w:left="2552" w:hanging="1418"/>
        <w:jc w:val="both"/>
        <w:rPr>
          <w:i/>
          <w:color w:val="auto"/>
          <w:sz w:val="28"/>
          <w:szCs w:val="28"/>
          <w:lang w:val="uk-UA"/>
        </w:rPr>
      </w:pPr>
      <w:r w:rsidRPr="00BB33F5">
        <w:rPr>
          <w:i/>
          <w:color w:val="auto"/>
          <w:sz w:val="28"/>
          <w:szCs w:val="28"/>
          <w:lang w:val="uk-UA"/>
        </w:rPr>
        <w:t xml:space="preserve">                    Чепурна Наталія Миколаївна</w:t>
      </w:r>
      <w:r w:rsidRPr="007B3ACB">
        <w:rPr>
          <w:i/>
          <w:color w:val="auto"/>
          <w:sz w:val="28"/>
          <w:szCs w:val="28"/>
          <w:lang w:val="uk-UA"/>
        </w:rPr>
        <w:t>, ректор КНЗ «Черкаський обласний інститут післядипломної освіти педагогічних працівників Черкаської обласної ради», док</w:t>
      </w:r>
      <w:r w:rsidR="004B0456">
        <w:rPr>
          <w:i/>
          <w:color w:val="auto"/>
          <w:sz w:val="28"/>
          <w:szCs w:val="28"/>
          <w:lang w:val="uk-UA"/>
        </w:rPr>
        <w:t>тор філософських наук, доцент, З</w:t>
      </w:r>
      <w:r w:rsidRPr="007B3ACB">
        <w:rPr>
          <w:i/>
          <w:color w:val="auto"/>
          <w:sz w:val="28"/>
          <w:szCs w:val="28"/>
          <w:lang w:val="uk-UA"/>
        </w:rPr>
        <w:t>аслужений працівник освіти України.</w:t>
      </w:r>
    </w:p>
    <w:p w:rsidR="007B3ACB" w:rsidRPr="008F1EB5" w:rsidRDefault="008F1EB5" w:rsidP="007B3ACB">
      <w:pPr>
        <w:pStyle w:val="Default"/>
        <w:numPr>
          <w:ilvl w:val="0"/>
          <w:numId w:val="3"/>
        </w:numPr>
        <w:ind w:left="107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Формування української ідентичності підростаючого покоління –основа побудови нової держави.</w:t>
      </w:r>
    </w:p>
    <w:p w:rsidR="007B3ACB" w:rsidRPr="007B3ACB" w:rsidRDefault="007B3ACB" w:rsidP="007B3ACB">
      <w:pPr>
        <w:pStyle w:val="Default"/>
        <w:ind w:left="2552"/>
        <w:jc w:val="both"/>
        <w:rPr>
          <w:i/>
          <w:color w:val="auto"/>
          <w:sz w:val="28"/>
          <w:szCs w:val="28"/>
          <w:lang w:val="uk-UA"/>
        </w:rPr>
      </w:pPr>
      <w:r w:rsidRPr="00BB33F5">
        <w:rPr>
          <w:i/>
          <w:color w:val="auto"/>
          <w:sz w:val="28"/>
          <w:szCs w:val="28"/>
          <w:lang w:val="uk-UA"/>
        </w:rPr>
        <w:t>Гаряча Світлана Анатоліївна,</w:t>
      </w:r>
      <w:r w:rsidRPr="007B3ACB">
        <w:rPr>
          <w:i/>
          <w:color w:val="auto"/>
          <w:sz w:val="28"/>
          <w:szCs w:val="28"/>
          <w:lang w:val="uk-UA"/>
        </w:rPr>
        <w:t xml:space="preserve"> завідувач кафедри педагогіки та освітнього менеджменту КНЗ «Черкаський обласний інститут післядипломної освіти педагогічних працівників Черкаської обласної ради», кандидат педагогічних наук.</w:t>
      </w:r>
    </w:p>
    <w:p w:rsidR="007B3ACB" w:rsidRDefault="007B3ACB" w:rsidP="007B3ACB">
      <w:pPr>
        <w:pStyle w:val="Default"/>
        <w:numPr>
          <w:ilvl w:val="0"/>
          <w:numId w:val="3"/>
        </w:numPr>
        <w:ind w:left="107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Культура довіри в Новій українській школі – чинник продуктивної діяльності в умовах сучасних викликів.</w:t>
      </w:r>
    </w:p>
    <w:p w:rsidR="007B3ACB" w:rsidRPr="007B3ACB" w:rsidRDefault="007B3ACB" w:rsidP="007B3ACB">
      <w:pPr>
        <w:pStyle w:val="Default"/>
        <w:ind w:left="2552"/>
        <w:jc w:val="both"/>
        <w:rPr>
          <w:i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</w:t>
      </w:r>
      <w:r w:rsidRPr="007B3ACB">
        <w:rPr>
          <w:i/>
          <w:color w:val="auto"/>
          <w:sz w:val="28"/>
          <w:szCs w:val="28"/>
          <w:lang w:val="uk-UA"/>
        </w:rPr>
        <w:t>Лісова</w:t>
      </w:r>
      <w:r>
        <w:rPr>
          <w:i/>
          <w:color w:val="auto"/>
          <w:sz w:val="28"/>
          <w:szCs w:val="28"/>
          <w:lang w:val="uk-UA"/>
        </w:rPr>
        <w:t xml:space="preserve"> Наталія Іванівна, проректор </w:t>
      </w:r>
      <w:r w:rsidR="0008737D">
        <w:rPr>
          <w:i/>
          <w:color w:val="auto"/>
          <w:sz w:val="28"/>
          <w:szCs w:val="28"/>
          <w:lang w:val="uk-UA"/>
        </w:rPr>
        <w:t xml:space="preserve"> з</w:t>
      </w:r>
      <w:r w:rsidR="0062185E">
        <w:rPr>
          <w:i/>
          <w:color w:val="auto"/>
          <w:sz w:val="28"/>
          <w:szCs w:val="28"/>
          <w:lang w:val="uk-UA"/>
        </w:rPr>
        <w:t xml:space="preserve"> питань ЗНО та моніторингу якості</w:t>
      </w:r>
      <w:bookmarkStart w:id="0" w:name="_GoBack"/>
      <w:bookmarkEnd w:id="0"/>
      <w:r w:rsidR="0062185E">
        <w:rPr>
          <w:i/>
          <w:color w:val="auto"/>
          <w:sz w:val="28"/>
          <w:szCs w:val="28"/>
          <w:lang w:val="uk-UA"/>
        </w:rPr>
        <w:t xml:space="preserve"> освіти</w:t>
      </w:r>
      <w:r w:rsidR="0008737D">
        <w:rPr>
          <w:i/>
          <w:color w:val="auto"/>
          <w:sz w:val="28"/>
          <w:szCs w:val="28"/>
          <w:lang w:val="uk-UA"/>
        </w:rPr>
        <w:t xml:space="preserve"> </w:t>
      </w:r>
      <w:r w:rsidR="0008737D" w:rsidRPr="007B3ACB">
        <w:rPr>
          <w:i/>
          <w:color w:val="auto"/>
          <w:sz w:val="28"/>
          <w:szCs w:val="28"/>
          <w:lang w:val="uk-UA"/>
        </w:rPr>
        <w:t>КНЗ «Черкаський обласний інститут післядипломної освіти педагогічних працівників Черкаської обласної ради»,</w:t>
      </w:r>
      <w:r w:rsidR="0008737D">
        <w:rPr>
          <w:i/>
          <w:color w:val="auto"/>
          <w:sz w:val="28"/>
          <w:szCs w:val="28"/>
          <w:lang w:val="uk-UA"/>
        </w:rPr>
        <w:t xml:space="preserve"> доктор педагогічних наук.</w:t>
      </w:r>
    </w:p>
    <w:p w:rsidR="00687593" w:rsidRDefault="0008737D" w:rsidP="00687593">
      <w:pPr>
        <w:pStyle w:val="Default"/>
        <w:numPr>
          <w:ilvl w:val="0"/>
          <w:numId w:val="3"/>
        </w:numPr>
        <w:ind w:left="107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Психологічні основи  спілкування з дітьми з особливими освітніми потребами.</w:t>
      </w:r>
    </w:p>
    <w:p w:rsidR="0008737D" w:rsidRPr="00687593" w:rsidRDefault="00687593" w:rsidP="00687593">
      <w:pPr>
        <w:pStyle w:val="Default"/>
        <w:ind w:left="71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     </w:t>
      </w:r>
      <w:r w:rsidR="0008737D" w:rsidRPr="00687593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08737D" w:rsidRPr="00687593">
        <w:rPr>
          <w:i/>
          <w:color w:val="auto"/>
          <w:sz w:val="28"/>
          <w:szCs w:val="28"/>
          <w:lang w:val="uk-UA"/>
        </w:rPr>
        <w:t>Теслюк</w:t>
      </w:r>
      <w:proofErr w:type="spellEnd"/>
      <w:r w:rsidR="0008737D" w:rsidRPr="00687593">
        <w:rPr>
          <w:i/>
          <w:color w:val="auto"/>
          <w:sz w:val="28"/>
          <w:szCs w:val="28"/>
          <w:lang w:val="uk-UA"/>
        </w:rPr>
        <w:t xml:space="preserve"> Павло Васильович, доцент кафедри психології</w:t>
      </w:r>
    </w:p>
    <w:p w:rsidR="0008737D" w:rsidRPr="0008737D" w:rsidRDefault="0008737D" w:rsidP="0008737D">
      <w:pPr>
        <w:pStyle w:val="Default"/>
        <w:ind w:left="2694"/>
        <w:jc w:val="both"/>
        <w:rPr>
          <w:i/>
          <w:color w:val="auto"/>
          <w:sz w:val="28"/>
          <w:szCs w:val="28"/>
          <w:lang w:val="uk-UA"/>
        </w:rPr>
      </w:pPr>
      <w:r w:rsidRPr="0008737D">
        <w:rPr>
          <w:i/>
          <w:color w:val="auto"/>
          <w:sz w:val="28"/>
          <w:szCs w:val="28"/>
          <w:lang w:val="uk-UA"/>
        </w:rPr>
        <w:lastRenderedPageBreak/>
        <w:t>КНЗ «Черкаський обласний інститут післядипломної освіти педагогічних працівників Черкаської обласної ради», кандидат психологічних наук, доцент.</w:t>
      </w:r>
    </w:p>
    <w:p w:rsidR="00687593" w:rsidRPr="00687593" w:rsidRDefault="00687593" w:rsidP="006875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7593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>Стратегії успішного менеджменту: розбудова мотивацій</w:t>
      </w:r>
      <w:r w:rsidR="002B759B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>ної культури в закладі освіти.</w:t>
      </w:r>
    </w:p>
    <w:p w:rsidR="00687593" w:rsidRDefault="00687593" w:rsidP="00687593">
      <w:pPr>
        <w:pStyle w:val="Default"/>
        <w:ind w:left="2552"/>
        <w:jc w:val="both"/>
        <w:rPr>
          <w:i/>
          <w:color w:val="auto"/>
          <w:sz w:val="28"/>
          <w:szCs w:val="28"/>
          <w:lang w:val="uk-UA"/>
        </w:rPr>
      </w:pPr>
      <w:proofErr w:type="spellStart"/>
      <w:r w:rsidRPr="00BB33F5">
        <w:rPr>
          <w:rFonts w:eastAsia="Times New Roman"/>
          <w:i/>
          <w:sz w:val="28"/>
          <w:szCs w:val="28"/>
          <w:lang w:val="uk-UA" w:eastAsia="uk-UA"/>
        </w:rPr>
        <w:t>Крутенко</w:t>
      </w:r>
      <w:proofErr w:type="spellEnd"/>
      <w:r w:rsidRPr="00BB33F5">
        <w:rPr>
          <w:rFonts w:eastAsia="Times New Roman"/>
          <w:i/>
          <w:sz w:val="28"/>
          <w:szCs w:val="28"/>
          <w:lang w:val="uk-UA" w:eastAsia="uk-UA"/>
        </w:rPr>
        <w:t xml:space="preserve"> Ольга Володимирівна, доцент кафедри педагогіки та освітнього менеджменту </w:t>
      </w:r>
      <w:r w:rsidRPr="00BB33F5">
        <w:rPr>
          <w:i/>
          <w:color w:val="auto"/>
          <w:sz w:val="28"/>
          <w:szCs w:val="28"/>
          <w:lang w:val="uk-UA"/>
        </w:rPr>
        <w:t>КНЗ «Черкаський обласний інститут післядипломної освіти</w:t>
      </w:r>
      <w:r w:rsidRPr="007B3ACB">
        <w:rPr>
          <w:i/>
          <w:color w:val="auto"/>
          <w:sz w:val="28"/>
          <w:szCs w:val="28"/>
          <w:lang w:val="uk-UA"/>
        </w:rPr>
        <w:t xml:space="preserve"> педагогічних працівників Черкаської обласної ради», кандидат педагогічних наук.</w:t>
      </w:r>
    </w:p>
    <w:p w:rsidR="00687593" w:rsidRDefault="00687593" w:rsidP="00687593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  <w:lang w:val="uk-UA"/>
        </w:rPr>
      </w:pPr>
      <w:r w:rsidRPr="00687593">
        <w:rPr>
          <w:color w:val="auto"/>
          <w:sz w:val="28"/>
          <w:szCs w:val="28"/>
          <w:lang w:val="uk-UA"/>
        </w:rPr>
        <w:t>Модернізація управління через систему мотивації</w:t>
      </w:r>
      <w:r>
        <w:rPr>
          <w:color w:val="auto"/>
          <w:sz w:val="28"/>
          <w:szCs w:val="28"/>
          <w:lang w:val="uk-UA"/>
        </w:rPr>
        <w:t>.</w:t>
      </w:r>
    </w:p>
    <w:p w:rsidR="00687593" w:rsidRPr="00687593" w:rsidRDefault="00687593" w:rsidP="00687593">
      <w:pPr>
        <w:pStyle w:val="Default"/>
        <w:ind w:left="2552"/>
        <w:jc w:val="both"/>
        <w:rPr>
          <w:i/>
          <w:color w:val="auto"/>
          <w:sz w:val="28"/>
          <w:szCs w:val="28"/>
          <w:lang w:val="uk-UA"/>
        </w:rPr>
      </w:pPr>
      <w:r w:rsidRPr="00687593">
        <w:rPr>
          <w:i/>
          <w:color w:val="auto"/>
          <w:sz w:val="28"/>
          <w:szCs w:val="28"/>
          <w:lang w:val="uk-UA"/>
        </w:rPr>
        <w:t>Мартинович Валентина Володимирівна, директор Канівської спеціалізованої школи І-ІІІ ступенів</w:t>
      </w:r>
      <w:r w:rsidRPr="00687593">
        <w:rPr>
          <w:rFonts w:ascii="Tahoma" w:hAnsi="Tahoma" w:cs="Tahoma"/>
          <w:i/>
          <w:color w:val="111111"/>
          <w:sz w:val="17"/>
          <w:szCs w:val="17"/>
          <w:shd w:val="clear" w:color="auto" w:fill="FBFCFD"/>
          <w:lang w:val="uk-UA"/>
        </w:rPr>
        <w:t xml:space="preserve"> </w:t>
      </w:r>
      <w:r w:rsidRPr="00687593">
        <w:rPr>
          <w:i/>
          <w:color w:val="111111"/>
          <w:sz w:val="28"/>
          <w:szCs w:val="28"/>
          <w:shd w:val="clear" w:color="auto" w:fill="FBFCFD"/>
          <w:lang w:val="uk-UA"/>
        </w:rPr>
        <w:t>№6 Канівської міської ради об'єднаної територіальної громади Черкаської області</w:t>
      </w:r>
    </w:p>
    <w:p w:rsidR="00687593" w:rsidRPr="00687593" w:rsidRDefault="00687593" w:rsidP="00687593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  <w:lang w:val="uk-UA"/>
        </w:rPr>
      </w:pPr>
      <w:r>
        <w:rPr>
          <w:color w:val="111111"/>
          <w:sz w:val="28"/>
          <w:szCs w:val="28"/>
          <w:shd w:val="clear" w:color="auto" w:fill="FBFCFD"/>
          <w:lang w:val="uk-UA"/>
        </w:rPr>
        <w:t>Ментальне здоров</w:t>
      </w:r>
      <w:r w:rsidRPr="00687593">
        <w:rPr>
          <w:color w:val="111111"/>
          <w:sz w:val="28"/>
          <w:szCs w:val="28"/>
          <w:shd w:val="clear" w:color="auto" w:fill="FBFCFD"/>
          <w:lang w:val="uk-UA"/>
        </w:rPr>
        <w:t>’</w:t>
      </w:r>
      <w:r>
        <w:rPr>
          <w:color w:val="111111"/>
          <w:sz w:val="28"/>
          <w:szCs w:val="28"/>
          <w:shd w:val="clear" w:color="auto" w:fill="FBFCFD"/>
          <w:lang w:val="uk-UA"/>
        </w:rPr>
        <w:t>я у вимірі ціннісних орієнтирів учасників освітнього процесу.</w:t>
      </w:r>
    </w:p>
    <w:p w:rsidR="002B759B" w:rsidRDefault="002B759B" w:rsidP="002B759B">
      <w:pPr>
        <w:pStyle w:val="Default"/>
        <w:ind w:left="2552"/>
        <w:jc w:val="both"/>
        <w:rPr>
          <w:i/>
          <w:color w:val="auto"/>
          <w:sz w:val="28"/>
          <w:szCs w:val="28"/>
          <w:lang w:val="uk-UA"/>
        </w:rPr>
      </w:pPr>
      <w:proofErr w:type="spellStart"/>
      <w:r w:rsidRPr="00BB33F5">
        <w:rPr>
          <w:i/>
          <w:color w:val="auto"/>
          <w:sz w:val="28"/>
          <w:szCs w:val="28"/>
          <w:lang w:val="uk-UA"/>
        </w:rPr>
        <w:t>Черкашина</w:t>
      </w:r>
      <w:proofErr w:type="spellEnd"/>
      <w:r w:rsidRPr="00BB33F5">
        <w:rPr>
          <w:i/>
          <w:color w:val="auto"/>
          <w:sz w:val="28"/>
          <w:szCs w:val="28"/>
          <w:lang w:val="uk-UA"/>
        </w:rPr>
        <w:t xml:space="preserve"> Тетяна Вікторівна, професор кафедри педагогіки та освітнього менеджменту КНЗ</w:t>
      </w:r>
      <w:r w:rsidRPr="007B3ACB">
        <w:rPr>
          <w:i/>
          <w:color w:val="auto"/>
          <w:sz w:val="28"/>
          <w:szCs w:val="28"/>
          <w:lang w:val="uk-UA"/>
        </w:rPr>
        <w:t xml:space="preserve"> «Черкаський обласний інститут післядипломної освіти педагогічних працівників Черкаської обласної ради», </w:t>
      </w:r>
      <w:r>
        <w:rPr>
          <w:i/>
          <w:color w:val="auto"/>
          <w:sz w:val="28"/>
          <w:szCs w:val="28"/>
          <w:lang w:val="uk-UA"/>
        </w:rPr>
        <w:t>доктор</w:t>
      </w:r>
      <w:r w:rsidRPr="007B3ACB">
        <w:rPr>
          <w:i/>
          <w:color w:val="auto"/>
          <w:sz w:val="28"/>
          <w:szCs w:val="28"/>
          <w:lang w:val="uk-UA"/>
        </w:rPr>
        <w:t xml:space="preserve"> педагогічних наук.</w:t>
      </w:r>
    </w:p>
    <w:p w:rsidR="00687593" w:rsidRDefault="00687593" w:rsidP="002B759B">
      <w:pPr>
        <w:pStyle w:val="Default"/>
        <w:ind w:left="1080"/>
        <w:jc w:val="both"/>
        <w:rPr>
          <w:color w:val="auto"/>
          <w:sz w:val="28"/>
          <w:szCs w:val="28"/>
          <w:lang w:val="uk-UA"/>
        </w:rPr>
      </w:pPr>
    </w:p>
    <w:p w:rsidR="002B759B" w:rsidRPr="002B759B" w:rsidRDefault="002B759B" w:rsidP="002B759B">
      <w:pPr>
        <w:pStyle w:val="Default"/>
        <w:spacing w:line="360" w:lineRule="auto"/>
        <w:ind w:left="709"/>
        <w:jc w:val="both"/>
        <w:rPr>
          <w:b/>
          <w:color w:val="auto"/>
          <w:sz w:val="28"/>
          <w:szCs w:val="28"/>
        </w:rPr>
      </w:pPr>
      <w:r w:rsidRPr="002B759B">
        <w:rPr>
          <w:b/>
          <w:color w:val="auto"/>
          <w:sz w:val="28"/>
          <w:szCs w:val="28"/>
          <w:lang w:val="uk-UA"/>
        </w:rPr>
        <w:t>Д</w:t>
      </w:r>
      <w:proofErr w:type="spellStart"/>
      <w:r w:rsidRPr="002B759B">
        <w:rPr>
          <w:b/>
          <w:color w:val="auto"/>
          <w:sz w:val="28"/>
          <w:szCs w:val="28"/>
        </w:rPr>
        <w:t>искусійна</w:t>
      </w:r>
      <w:proofErr w:type="spellEnd"/>
      <w:r w:rsidRPr="002B759B">
        <w:rPr>
          <w:b/>
          <w:color w:val="auto"/>
          <w:sz w:val="28"/>
          <w:szCs w:val="28"/>
        </w:rPr>
        <w:t xml:space="preserve"> панель «</w:t>
      </w:r>
      <w:proofErr w:type="spellStart"/>
      <w:r w:rsidRPr="002B759B">
        <w:rPr>
          <w:b/>
          <w:color w:val="auto"/>
          <w:sz w:val="28"/>
          <w:szCs w:val="28"/>
        </w:rPr>
        <w:t>Компенсаторна</w:t>
      </w:r>
      <w:proofErr w:type="spellEnd"/>
      <w:r w:rsidRPr="002B759B">
        <w:rPr>
          <w:b/>
          <w:color w:val="auto"/>
          <w:sz w:val="28"/>
          <w:szCs w:val="28"/>
        </w:rPr>
        <w:t xml:space="preserve"> </w:t>
      </w:r>
      <w:proofErr w:type="spellStart"/>
      <w:r w:rsidRPr="002B759B">
        <w:rPr>
          <w:b/>
          <w:color w:val="auto"/>
          <w:sz w:val="28"/>
          <w:szCs w:val="28"/>
        </w:rPr>
        <w:t>освіта</w:t>
      </w:r>
      <w:proofErr w:type="spellEnd"/>
      <w:r w:rsidRPr="002B759B">
        <w:rPr>
          <w:b/>
          <w:color w:val="auto"/>
          <w:sz w:val="28"/>
          <w:szCs w:val="28"/>
        </w:rPr>
        <w:t xml:space="preserve">: </w:t>
      </w:r>
      <w:proofErr w:type="spellStart"/>
      <w:r w:rsidRPr="002B759B">
        <w:rPr>
          <w:b/>
          <w:color w:val="auto"/>
          <w:sz w:val="28"/>
          <w:szCs w:val="28"/>
        </w:rPr>
        <w:t>реалії</w:t>
      </w:r>
      <w:proofErr w:type="spellEnd"/>
      <w:r w:rsidRPr="002B759B">
        <w:rPr>
          <w:b/>
          <w:color w:val="auto"/>
          <w:sz w:val="28"/>
          <w:szCs w:val="28"/>
        </w:rPr>
        <w:t xml:space="preserve">, </w:t>
      </w:r>
      <w:proofErr w:type="spellStart"/>
      <w:r w:rsidRPr="002B759B">
        <w:rPr>
          <w:b/>
          <w:color w:val="auto"/>
          <w:sz w:val="28"/>
          <w:szCs w:val="28"/>
        </w:rPr>
        <w:t>пошук</w:t>
      </w:r>
      <w:proofErr w:type="spellEnd"/>
      <w:r w:rsidRPr="002B759B">
        <w:rPr>
          <w:b/>
          <w:color w:val="auto"/>
          <w:sz w:val="28"/>
          <w:szCs w:val="28"/>
        </w:rPr>
        <w:t>».</w:t>
      </w:r>
    </w:p>
    <w:p w:rsidR="002152A4" w:rsidRPr="002B759B" w:rsidRDefault="002152A4" w:rsidP="006875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7593" w:rsidRPr="00687593" w:rsidRDefault="00687593" w:rsidP="006875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2A4" w:rsidRPr="00687593" w:rsidRDefault="002152A4" w:rsidP="00215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2A4" w:rsidRDefault="002152A4" w:rsidP="002152A4">
      <w:pPr>
        <w:jc w:val="center"/>
        <w:rPr>
          <w:sz w:val="40"/>
          <w:szCs w:val="40"/>
        </w:rPr>
      </w:pPr>
    </w:p>
    <w:p w:rsidR="002152A4" w:rsidRDefault="002152A4" w:rsidP="002152A4">
      <w:pPr>
        <w:jc w:val="center"/>
        <w:rPr>
          <w:sz w:val="40"/>
          <w:szCs w:val="40"/>
        </w:rPr>
      </w:pPr>
    </w:p>
    <w:p w:rsidR="002152A4" w:rsidRDefault="002152A4" w:rsidP="002152A4">
      <w:pPr>
        <w:jc w:val="center"/>
        <w:rPr>
          <w:sz w:val="40"/>
          <w:szCs w:val="40"/>
        </w:rPr>
      </w:pPr>
    </w:p>
    <w:p w:rsidR="002152A4" w:rsidRDefault="002152A4" w:rsidP="002152A4">
      <w:pPr>
        <w:jc w:val="center"/>
        <w:rPr>
          <w:sz w:val="40"/>
          <w:szCs w:val="40"/>
        </w:rPr>
      </w:pPr>
    </w:p>
    <w:p w:rsidR="002152A4" w:rsidRPr="002152A4" w:rsidRDefault="002152A4" w:rsidP="002152A4">
      <w:pPr>
        <w:jc w:val="center"/>
        <w:rPr>
          <w:sz w:val="40"/>
          <w:szCs w:val="40"/>
        </w:rPr>
      </w:pPr>
    </w:p>
    <w:sectPr w:rsidR="002152A4" w:rsidRPr="0021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41A3"/>
    <w:multiLevelType w:val="hybridMultilevel"/>
    <w:tmpl w:val="A6B4E660"/>
    <w:lvl w:ilvl="0" w:tplc="555AF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465E2"/>
    <w:multiLevelType w:val="hybridMultilevel"/>
    <w:tmpl w:val="9B30F8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263C74"/>
    <w:multiLevelType w:val="hybridMultilevel"/>
    <w:tmpl w:val="EFF4E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A7"/>
    <w:rsid w:val="0008737D"/>
    <w:rsid w:val="000C63A7"/>
    <w:rsid w:val="002152A4"/>
    <w:rsid w:val="00244197"/>
    <w:rsid w:val="002B759B"/>
    <w:rsid w:val="004B0456"/>
    <w:rsid w:val="0062185E"/>
    <w:rsid w:val="00687593"/>
    <w:rsid w:val="007B3ACB"/>
    <w:rsid w:val="008F1EB5"/>
    <w:rsid w:val="00A361BA"/>
    <w:rsid w:val="00B85D66"/>
    <w:rsid w:val="00BB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F968"/>
  <w15:chartTrackingRefBased/>
  <w15:docId w15:val="{FA5EA003-9C9F-4D26-85F8-345D15DE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A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87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2023-11-27T19:08:00Z</dcterms:created>
  <dcterms:modified xsi:type="dcterms:W3CDTF">2023-11-28T13:11:00Z</dcterms:modified>
</cp:coreProperties>
</file>