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E7A" w:rsidRDefault="00995E7A" w:rsidP="00995E7A">
      <w:pPr>
        <w:spacing w:after="0" w:line="240" w:lineRule="auto"/>
        <w:jc w:val="right"/>
        <w:rPr>
          <w:rFonts w:ascii="Times New Roman" w:hAnsi="Times New Roman"/>
          <w:noProof/>
          <w:color w:val="000000"/>
          <w:sz w:val="28"/>
          <w:szCs w:val="28"/>
        </w:rPr>
      </w:pPr>
      <w:r w:rsidRPr="004010F1">
        <w:rPr>
          <w:rFonts w:ascii="Times New Roman" w:hAnsi="Times New Roman"/>
          <w:noProof/>
          <w:color w:val="000000"/>
          <w:sz w:val="28"/>
          <w:szCs w:val="28"/>
        </w:rPr>
        <w:t>Балаклеївський ліцей – заклад загальної середньої освіти</w:t>
      </w:r>
    </w:p>
    <w:p w:rsidR="00995E7A" w:rsidRDefault="00995E7A" w:rsidP="00995E7A">
      <w:pPr>
        <w:spacing w:after="0" w:line="240" w:lineRule="auto"/>
        <w:jc w:val="right"/>
        <w:rPr>
          <w:rFonts w:ascii="Times New Roman" w:hAnsi="Times New Roman"/>
          <w:noProof/>
          <w:color w:val="000000"/>
          <w:sz w:val="28"/>
          <w:szCs w:val="28"/>
        </w:rPr>
      </w:pPr>
      <w:r w:rsidRPr="004010F1">
        <w:rPr>
          <w:rFonts w:ascii="Times New Roman" w:hAnsi="Times New Roman"/>
          <w:noProof/>
          <w:color w:val="000000"/>
          <w:sz w:val="28"/>
          <w:szCs w:val="28"/>
        </w:rPr>
        <w:t xml:space="preserve"> імені </w:t>
      </w:r>
      <w:r>
        <w:rPr>
          <w:rFonts w:ascii="Times New Roman" w:hAnsi="Times New Roman"/>
          <w:noProof/>
          <w:color w:val="000000"/>
          <w:sz w:val="28"/>
          <w:szCs w:val="28"/>
        </w:rPr>
        <w:t>Є</w:t>
      </w:r>
      <w:r w:rsidRPr="004010F1">
        <w:rPr>
          <w:rFonts w:ascii="Times New Roman" w:hAnsi="Times New Roman"/>
          <w:noProof/>
          <w:color w:val="000000"/>
          <w:sz w:val="28"/>
          <w:szCs w:val="28"/>
        </w:rPr>
        <w:t xml:space="preserve">вгенії </w:t>
      </w:r>
      <w:r>
        <w:rPr>
          <w:rFonts w:ascii="Times New Roman" w:hAnsi="Times New Roman"/>
          <w:noProof/>
          <w:color w:val="000000"/>
          <w:sz w:val="28"/>
          <w:szCs w:val="28"/>
        </w:rPr>
        <w:t>Г</w:t>
      </w:r>
      <w:r w:rsidRPr="004010F1">
        <w:rPr>
          <w:rFonts w:ascii="Times New Roman" w:hAnsi="Times New Roman"/>
          <w:noProof/>
          <w:color w:val="000000"/>
          <w:sz w:val="28"/>
          <w:szCs w:val="28"/>
        </w:rPr>
        <w:t>углі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 w:rsidRPr="004010F1">
        <w:rPr>
          <w:rFonts w:ascii="Times New Roman" w:hAnsi="Times New Roman"/>
          <w:noProof/>
          <w:color w:val="000000"/>
          <w:sz w:val="28"/>
          <w:szCs w:val="28"/>
        </w:rPr>
        <w:t xml:space="preserve">Балаклеївської сільської ради </w:t>
      </w:r>
    </w:p>
    <w:p w:rsidR="00995E7A" w:rsidRPr="004010F1" w:rsidRDefault="00995E7A" w:rsidP="00995E7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t>Ч</w:t>
      </w:r>
      <w:r w:rsidRPr="004010F1">
        <w:rPr>
          <w:rFonts w:ascii="Times New Roman" w:hAnsi="Times New Roman"/>
          <w:noProof/>
          <w:color w:val="000000"/>
          <w:sz w:val="28"/>
          <w:szCs w:val="28"/>
        </w:rPr>
        <w:t>еркаської області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, </w:t>
      </w:r>
      <w:r w:rsidRPr="004010F1">
        <w:rPr>
          <w:rFonts w:ascii="Times New Roman" w:hAnsi="Times New Roman" w:cs="Times New Roman"/>
          <w:color w:val="000000"/>
          <w:sz w:val="28"/>
          <w:szCs w:val="28"/>
        </w:rPr>
        <w:t xml:space="preserve">заступник </w:t>
      </w:r>
      <w:proofErr w:type="spellStart"/>
      <w:r w:rsidRPr="004010F1">
        <w:rPr>
          <w:rFonts w:ascii="Times New Roman" w:hAnsi="Times New Roman" w:cs="Times New Roman"/>
          <w:color w:val="000000"/>
          <w:sz w:val="28"/>
          <w:szCs w:val="28"/>
        </w:rPr>
        <w:t>дирктора</w:t>
      </w:r>
      <w:proofErr w:type="spellEnd"/>
      <w:r w:rsidRPr="004010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5E7A" w:rsidRDefault="00995E7A" w:rsidP="00995E7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Скляренко </w:t>
      </w:r>
      <w:r w:rsidRPr="00995E7A">
        <w:rPr>
          <w:rFonts w:ascii="Times New Roman" w:hAnsi="Times New Roman" w:cs="Times New Roman"/>
          <w:b/>
          <w:sz w:val="28"/>
          <w:szCs w:val="28"/>
        </w:rPr>
        <w:t>Ольга Анатоліївна</w:t>
      </w:r>
    </w:p>
    <w:p w:rsidR="00995E7A" w:rsidRDefault="00995E7A" w:rsidP="00995E7A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5E7A" w:rsidRDefault="00995E7A" w:rsidP="00995E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0B65">
        <w:rPr>
          <w:rFonts w:ascii="Times New Roman" w:hAnsi="Times New Roman" w:cs="Times New Roman"/>
          <w:b/>
          <w:color w:val="000000"/>
          <w:sz w:val="28"/>
          <w:szCs w:val="28"/>
        </w:rPr>
        <w:t>СЕМІНАР № 3 «СВІДОМЕ ВДОСКОНАЛЕННЯ ЕМОЦІЙ</w:t>
      </w:r>
    </w:p>
    <w:p w:rsidR="00995E7A" w:rsidRDefault="00995E7A" w:rsidP="00995E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5E7A" w:rsidRDefault="00995E7A" w:rsidP="00995E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КЕЙС НАВЧАННЯ</w:t>
      </w:r>
    </w:p>
    <w:p w:rsidR="00995E7A" w:rsidRPr="00120B65" w:rsidRDefault="00995E7A" w:rsidP="00995E7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5E7A" w:rsidRPr="00B21FB0" w:rsidRDefault="00995E7A" w:rsidP="00995E7A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1FB0">
        <w:rPr>
          <w:rFonts w:ascii="Times New Roman" w:hAnsi="Times New Roman"/>
          <w:b/>
          <w:sz w:val="28"/>
          <w:szCs w:val="28"/>
        </w:rPr>
        <w:t xml:space="preserve">ПРАКТИЧНЕ ЗАНЯТТЯ </w:t>
      </w:r>
      <w:r>
        <w:rPr>
          <w:rFonts w:ascii="Times New Roman" w:hAnsi="Times New Roman"/>
          <w:b/>
          <w:sz w:val="28"/>
          <w:szCs w:val="28"/>
          <w:lang w:val="uk-UA"/>
        </w:rPr>
        <w:t>ДЛЯ</w:t>
      </w:r>
      <w:r w:rsidRPr="00B21FB0">
        <w:rPr>
          <w:rFonts w:ascii="Times New Roman" w:hAnsi="Times New Roman"/>
          <w:b/>
          <w:sz w:val="28"/>
          <w:szCs w:val="28"/>
        </w:rPr>
        <w:t xml:space="preserve"> УЧН</w:t>
      </w:r>
      <w:r>
        <w:rPr>
          <w:rFonts w:ascii="Times New Roman" w:hAnsi="Times New Roman"/>
          <w:b/>
          <w:sz w:val="28"/>
          <w:szCs w:val="28"/>
          <w:lang w:val="uk-UA"/>
        </w:rPr>
        <w:t>ІВ</w:t>
      </w:r>
      <w:r w:rsidRPr="00B21FB0">
        <w:rPr>
          <w:rFonts w:ascii="Times New Roman" w:hAnsi="Times New Roman"/>
          <w:b/>
          <w:sz w:val="28"/>
          <w:szCs w:val="28"/>
        </w:rPr>
        <w:t xml:space="preserve"> «АТЕСТАТ ЗРІЛОСТІ»</w:t>
      </w:r>
    </w:p>
    <w:p w:rsidR="00995E7A" w:rsidRDefault="00995E7A" w:rsidP="00995E7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5E7A" w:rsidRDefault="00995E7A" w:rsidP="00995E7A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Аналіз а</w:t>
      </w:r>
      <w:r w:rsidRPr="00DC6014">
        <w:rPr>
          <w:rFonts w:ascii="Times New Roman" w:eastAsia="Calibri" w:hAnsi="Times New Roman" w:cs="Times New Roman"/>
          <w:b/>
          <w:sz w:val="28"/>
          <w:szCs w:val="28"/>
        </w:rPr>
        <w:t>нкет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для учнів          </w:t>
      </w:r>
    </w:p>
    <w:p w:rsidR="00995E7A" w:rsidRPr="00F444B6" w:rsidRDefault="00995E7A" w:rsidP="00995E7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25ECC">
        <w:rPr>
          <w:rFonts w:ascii="Times New Roman" w:hAnsi="Times New Roman"/>
          <w:sz w:val="28"/>
          <w:szCs w:val="28"/>
        </w:rPr>
        <w:t>Зобрази</w:t>
      </w:r>
      <w:proofErr w:type="spellEnd"/>
      <w:r w:rsidRPr="00D25ECC">
        <w:rPr>
          <w:rFonts w:ascii="Times New Roman" w:hAnsi="Times New Roman"/>
          <w:sz w:val="28"/>
          <w:szCs w:val="28"/>
        </w:rPr>
        <w:t xml:space="preserve"> схематично </w:t>
      </w:r>
      <w:proofErr w:type="spellStart"/>
      <w:r w:rsidRPr="00D25ECC"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25ECC">
        <w:rPr>
          <w:rFonts w:ascii="Times New Roman" w:hAnsi="Times New Roman"/>
          <w:sz w:val="28"/>
          <w:szCs w:val="28"/>
          <w:lang w:val="uk-UA"/>
        </w:rPr>
        <w:t xml:space="preserve">коротко </w:t>
      </w:r>
      <w:r w:rsidRPr="00D25ECC">
        <w:rPr>
          <w:rFonts w:ascii="Times New Roman" w:hAnsi="Times New Roman"/>
          <w:sz w:val="28"/>
          <w:szCs w:val="28"/>
        </w:rPr>
        <w:t xml:space="preserve">запиши на листку </w:t>
      </w:r>
      <w:proofErr w:type="spellStart"/>
      <w:r w:rsidRPr="00D25ECC">
        <w:rPr>
          <w:rFonts w:ascii="Times New Roman" w:hAnsi="Times New Roman"/>
          <w:sz w:val="28"/>
          <w:szCs w:val="28"/>
        </w:rPr>
        <w:t>паперу</w:t>
      </w:r>
      <w:proofErr w:type="spellEnd"/>
      <w:r w:rsidRPr="00D25EC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5ECC"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D25ECC">
        <w:rPr>
          <w:rFonts w:ascii="Times New Roman" w:hAnsi="Times New Roman"/>
          <w:sz w:val="28"/>
          <w:szCs w:val="28"/>
        </w:rPr>
        <w:t>означає</w:t>
      </w:r>
      <w:proofErr w:type="spellEnd"/>
      <w:r w:rsidRPr="00D25ECC">
        <w:rPr>
          <w:rFonts w:ascii="Times New Roman" w:hAnsi="Times New Roman"/>
          <w:sz w:val="28"/>
          <w:szCs w:val="28"/>
        </w:rPr>
        <w:t xml:space="preserve"> для тебе </w:t>
      </w:r>
      <w:proofErr w:type="spellStart"/>
      <w:r w:rsidRPr="00D25ECC">
        <w:rPr>
          <w:rFonts w:ascii="Times New Roman" w:hAnsi="Times New Roman"/>
          <w:sz w:val="28"/>
          <w:szCs w:val="28"/>
        </w:rPr>
        <w:t>поняття</w:t>
      </w:r>
      <w:proofErr w:type="spellEnd"/>
      <w:r w:rsidRPr="00D25EC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25ECC">
        <w:rPr>
          <w:rFonts w:ascii="Times New Roman" w:hAnsi="Times New Roman"/>
          <w:sz w:val="28"/>
          <w:szCs w:val="28"/>
        </w:rPr>
        <w:t>сім’я</w:t>
      </w:r>
      <w:proofErr w:type="spellEnd"/>
      <w:r w:rsidRPr="00D25ECC">
        <w:rPr>
          <w:rFonts w:ascii="Times New Roman" w:hAnsi="Times New Roman"/>
          <w:sz w:val="28"/>
          <w:szCs w:val="28"/>
        </w:rPr>
        <w:t>».</w:t>
      </w:r>
    </w:p>
    <w:p w:rsidR="00995E7A" w:rsidRDefault="00995E7A" w:rsidP="00995E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5E7A" w:rsidRDefault="00995E7A" w:rsidP="00995E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5E7A" w:rsidRDefault="00995E7A" w:rsidP="00995E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4FF4F4" wp14:editId="4675161F">
            <wp:extent cx="6120765" cy="3442930"/>
            <wp:effectExtent l="19050" t="0" r="0" b="0"/>
            <wp:docPr id="3" name="Рисунок 3" descr="C:\Users\User\Desktop\Нова папка (2)\IMG-4608d977f02604b4ae61e9b62bc857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 папка (2)\IMG-4608d977f02604b4ae61e9b62bc85747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7A" w:rsidRDefault="00995E7A" w:rsidP="00995E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5E7A" w:rsidRPr="00F444B6" w:rsidRDefault="00995E7A" w:rsidP="00995E7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Сім’я – це найважливіше поняття – 2;</w:t>
      </w:r>
    </w:p>
    <w:p w:rsidR="00995E7A" w:rsidRPr="00F444B6" w:rsidRDefault="00995E7A" w:rsidP="00995E7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Взаємодопомога, розуміння, любов, підтримка – 8;</w:t>
      </w:r>
    </w:p>
    <w:p w:rsidR="00995E7A" w:rsidRPr="00F444B6" w:rsidRDefault="00995E7A" w:rsidP="00995E7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Де тебе завжди чекають – 3;</w:t>
      </w:r>
    </w:p>
    <w:p w:rsidR="00995E7A" w:rsidRPr="00F444B6" w:rsidRDefault="00995E7A" w:rsidP="00995E7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Родинні зв’язки – 1;</w:t>
      </w:r>
    </w:p>
    <w:p w:rsidR="00995E7A" w:rsidRPr="00F444B6" w:rsidRDefault="00995E7A" w:rsidP="00995E7A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Найдорожчі люди – 2.</w:t>
      </w:r>
    </w:p>
    <w:p w:rsidR="00995E7A" w:rsidRPr="00F444B6" w:rsidRDefault="00995E7A" w:rsidP="00995E7A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5E7A" w:rsidRPr="00F444B6" w:rsidRDefault="00995E7A" w:rsidP="00995E7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задоволений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стосунками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твоїй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сім’ї</w:t>
      </w:r>
      <w:proofErr w:type="spellEnd"/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цей</w:t>
      </w:r>
      <w:proofErr w:type="spellEnd"/>
      <w:r>
        <w:rPr>
          <w:rFonts w:ascii="Times New Roman" w:hAnsi="Times New Roman"/>
          <w:sz w:val="28"/>
          <w:szCs w:val="28"/>
        </w:rPr>
        <w:t xml:space="preserve"> час?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95E7A" w:rsidRPr="00F444B6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444B6">
        <w:rPr>
          <w:rFonts w:ascii="Times New Roman" w:hAnsi="Times New Roman"/>
          <w:sz w:val="28"/>
          <w:szCs w:val="28"/>
        </w:rPr>
        <w:t>Так – 15;</w:t>
      </w:r>
    </w:p>
    <w:p w:rsidR="00995E7A" w:rsidRPr="00F444B6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444B6">
        <w:rPr>
          <w:rFonts w:ascii="Times New Roman" w:hAnsi="Times New Roman"/>
          <w:sz w:val="28"/>
          <w:szCs w:val="28"/>
        </w:rPr>
        <w:t>Повністю</w:t>
      </w:r>
      <w:proofErr w:type="spellEnd"/>
      <w:r w:rsidRPr="00F444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44B6">
        <w:rPr>
          <w:rFonts w:ascii="Times New Roman" w:hAnsi="Times New Roman"/>
          <w:sz w:val="28"/>
          <w:szCs w:val="28"/>
        </w:rPr>
        <w:t>задоволений</w:t>
      </w:r>
      <w:proofErr w:type="spellEnd"/>
      <w:r w:rsidRPr="00F444B6">
        <w:rPr>
          <w:rFonts w:ascii="Times New Roman" w:hAnsi="Times New Roman"/>
          <w:sz w:val="28"/>
          <w:szCs w:val="28"/>
        </w:rPr>
        <w:t xml:space="preserve"> – 1.</w:t>
      </w:r>
    </w:p>
    <w:p w:rsidR="00995E7A" w:rsidRDefault="00995E7A" w:rsidP="00995E7A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95E7A" w:rsidRPr="00D56231" w:rsidRDefault="00995E7A" w:rsidP="00995E7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тобі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подобається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твоїйсім’ї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95E7A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Взаєморозуміння між членами родини – 5;</w:t>
      </w:r>
    </w:p>
    <w:p w:rsidR="00995E7A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Ніколи не залишаємо один одного в біді – 1;</w:t>
      </w:r>
    </w:p>
    <w:p w:rsidR="00995E7A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Любов, турбота – 3;</w:t>
      </w:r>
    </w:p>
    <w:p w:rsidR="00995E7A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Завжди вирішуємо проблеми сівши разом – 1;</w:t>
      </w:r>
    </w:p>
    <w:p w:rsidR="00995E7A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Моя сім’я підтримує мене завжди – 2;</w:t>
      </w:r>
    </w:p>
    <w:p w:rsidR="00995E7A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Підтримка та любов – 2;</w:t>
      </w:r>
    </w:p>
    <w:p w:rsidR="00995E7A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Дружні відносини, завжди разом – 2;</w:t>
      </w:r>
    </w:p>
    <w:p w:rsidR="00995E7A" w:rsidRPr="00DE6AB6" w:rsidRDefault="00995E7A" w:rsidP="00995E7A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5E7A" w:rsidRPr="00DE6AB6" w:rsidRDefault="00995E7A" w:rsidP="00995E7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б </w:t>
      </w:r>
      <w:proofErr w:type="spellStart"/>
      <w:r>
        <w:rPr>
          <w:rFonts w:ascii="Times New Roman" w:hAnsi="Times New Roman"/>
          <w:sz w:val="28"/>
          <w:szCs w:val="28"/>
        </w:rPr>
        <w:t>хотів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стосунках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сім’ї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Мене все влаштовує – 2;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Щоб ми більше розуміли одне одного – 1;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Нічого, мені все подобається – 13;</w:t>
      </w:r>
    </w:p>
    <w:p w:rsidR="00995E7A" w:rsidRPr="00DE6AB6" w:rsidRDefault="00995E7A" w:rsidP="00995E7A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5E7A" w:rsidRPr="00C4300B" w:rsidRDefault="00995E7A" w:rsidP="00995E7A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традиції</w:t>
      </w:r>
      <w:proofErr w:type="spellEnd"/>
      <w:r>
        <w:rPr>
          <w:rFonts w:ascii="Times New Roman" w:hAnsi="Times New Roman"/>
          <w:sz w:val="28"/>
          <w:szCs w:val="28"/>
        </w:rPr>
        <w:t xml:space="preserve"> є у </w:t>
      </w:r>
      <w:proofErr w:type="spellStart"/>
      <w:r>
        <w:rPr>
          <w:rFonts w:ascii="Times New Roman" w:hAnsi="Times New Roman"/>
          <w:sz w:val="28"/>
          <w:szCs w:val="28"/>
        </w:rPr>
        <w:t>твоїй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сім’ї</w:t>
      </w:r>
      <w:proofErr w:type="spellEnd"/>
      <w:r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Суботні сімейні посиденьки – 1;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Проводимо час разом – 2;</w:t>
      </w:r>
      <w:r w:rsidRPr="004010F1">
        <w:rPr>
          <w:noProof/>
        </w:rPr>
        <w:t xml:space="preserve"> 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Виїзд на природу – 5;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Збиратися на свята у бабусі та дідуся – 2;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Спільна вечеря – 3;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Немає – 1;</w:t>
      </w:r>
    </w:p>
    <w:p w:rsidR="00995E7A" w:rsidRPr="00C4300B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Родиною збираємося до кафе – 1;</w:t>
      </w:r>
    </w:p>
    <w:p w:rsidR="00995E7A" w:rsidRPr="004010F1" w:rsidRDefault="00995E7A" w:rsidP="00995E7A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Кожної п’ятниці обговорюємо новини тижня – 1.</w:t>
      </w:r>
    </w:p>
    <w:p w:rsidR="00995E7A" w:rsidRPr="00394626" w:rsidRDefault="00995E7A" w:rsidP="00995E7A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5E7A" w:rsidRDefault="00995E7A" w:rsidP="00995E7A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4DE893E" wp14:editId="3843CB2B">
            <wp:simplePos x="0" y="0"/>
            <wp:positionH relativeFrom="column">
              <wp:posOffset>2390775</wp:posOffset>
            </wp:positionH>
            <wp:positionV relativeFrom="paragraph">
              <wp:posOffset>267335</wp:posOffset>
            </wp:positionV>
            <wp:extent cx="3886200" cy="2181225"/>
            <wp:effectExtent l="0" t="0" r="0" b="0"/>
            <wp:wrapThrough wrapText="bothSides">
              <wp:wrapPolygon edited="0">
                <wp:start x="0" y="0"/>
                <wp:lineTo x="0" y="21506"/>
                <wp:lineTo x="21494" y="21506"/>
                <wp:lineTo x="21494" y="0"/>
                <wp:lineTo x="0" y="0"/>
              </wp:wrapPolygon>
            </wp:wrapThrough>
            <wp:docPr id="4" name="Рисунок 4" descr="H:\Семінар №3 ЧОІПОПП 19.02.20\11 кл\IMG-a07d049592b8df0b2fe3e0f8178167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емінар №3 ЧОІПОПП 19.02.20\11 кл\IMG-a07d049592b8df0b2fe3e0f81781675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D5FA94" wp14:editId="7AFABDF4">
            <wp:simplePos x="0" y="0"/>
            <wp:positionH relativeFrom="column">
              <wp:posOffset>-394970</wp:posOffset>
            </wp:positionH>
            <wp:positionV relativeFrom="paragraph">
              <wp:posOffset>215265</wp:posOffset>
            </wp:positionV>
            <wp:extent cx="265176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414" y="21494"/>
                <wp:lineTo x="21414" y="0"/>
                <wp:lineTo x="0" y="0"/>
              </wp:wrapPolygon>
            </wp:wrapThrough>
            <wp:docPr id="8" name="Рисунок 3" descr="H:\Семінар №3 ЧОІПОПП 19.02.20\ФОТО\11 кл\IMG-fd27b7e2b07efce901126504239018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емінар №3 ЧОІПОПП 19.02.20\ФОТО\11 кл\IMG-fd27b7e2b07efce9011265042390183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E7A" w:rsidRDefault="00995E7A" w:rsidP="00995E7A">
      <w:pPr>
        <w:pStyle w:val="a3"/>
        <w:tabs>
          <w:tab w:val="left" w:pos="0"/>
        </w:tabs>
        <w:spacing w:after="0" w:line="240" w:lineRule="auto"/>
        <w:jc w:val="both"/>
      </w:pPr>
    </w:p>
    <w:p w:rsidR="00995E7A" w:rsidRPr="00ED3D07" w:rsidRDefault="00995E7A" w:rsidP="00995E7A">
      <w:pPr>
        <w:rPr>
          <w:lang w:val="ru-RU"/>
        </w:rPr>
      </w:pPr>
    </w:p>
    <w:p w:rsidR="00995E7A" w:rsidRPr="00ED3D07" w:rsidRDefault="00995E7A" w:rsidP="00995E7A">
      <w:pPr>
        <w:rPr>
          <w:lang w:val="ru-RU"/>
        </w:rPr>
      </w:pPr>
    </w:p>
    <w:p w:rsidR="00995E7A" w:rsidRDefault="00995E7A" w:rsidP="00995E7A">
      <w:pPr>
        <w:rPr>
          <w:lang w:val="ru-RU"/>
        </w:rPr>
      </w:pPr>
    </w:p>
    <w:p w:rsidR="00995E7A" w:rsidRPr="00ED3D07" w:rsidRDefault="00995E7A" w:rsidP="00995E7A">
      <w:pPr>
        <w:tabs>
          <w:tab w:val="left" w:pos="5550"/>
        </w:tabs>
        <w:rPr>
          <w:lang w:val="ru-RU"/>
        </w:rPr>
      </w:pPr>
      <w:r>
        <w:rPr>
          <w:lang w:val="ru-RU"/>
        </w:rPr>
        <w:tab/>
      </w:r>
    </w:p>
    <w:p w:rsidR="003A3051" w:rsidRDefault="003A3051">
      <w:pPr>
        <w:rPr>
          <w:lang w:val="ru-RU"/>
        </w:rPr>
      </w:pPr>
    </w:p>
    <w:p w:rsidR="00995E7A" w:rsidRPr="0061768D" w:rsidRDefault="00995E7A" w:rsidP="00995E7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1768D">
        <w:rPr>
          <w:rFonts w:ascii="Times New Roman" w:hAnsi="Times New Roman"/>
          <w:b/>
          <w:sz w:val="28"/>
          <w:szCs w:val="28"/>
        </w:rPr>
        <w:t>Вправа</w:t>
      </w:r>
      <w:proofErr w:type="spellEnd"/>
      <w:r w:rsidRPr="0061768D">
        <w:rPr>
          <w:rFonts w:ascii="Times New Roman" w:hAnsi="Times New Roman"/>
          <w:b/>
          <w:sz w:val="28"/>
          <w:szCs w:val="28"/>
        </w:rPr>
        <w:t xml:space="preserve"> «Три </w:t>
      </w:r>
      <w:proofErr w:type="spellStart"/>
      <w:r w:rsidRPr="0061768D">
        <w:rPr>
          <w:rFonts w:ascii="Times New Roman" w:hAnsi="Times New Roman"/>
          <w:b/>
          <w:sz w:val="28"/>
          <w:szCs w:val="28"/>
        </w:rPr>
        <w:t>атестати</w:t>
      </w:r>
      <w:proofErr w:type="spellEnd"/>
      <w:r w:rsidRPr="0061768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61768D">
        <w:rPr>
          <w:rFonts w:ascii="Times New Roman" w:hAnsi="Times New Roman"/>
          <w:b/>
          <w:sz w:val="28"/>
          <w:szCs w:val="28"/>
        </w:rPr>
        <w:t>зрілості</w:t>
      </w:r>
      <w:proofErr w:type="spellEnd"/>
      <w:r w:rsidRPr="0061768D">
        <w:rPr>
          <w:rFonts w:ascii="Times New Roman" w:hAnsi="Times New Roman"/>
          <w:b/>
          <w:sz w:val="28"/>
          <w:szCs w:val="28"/>
        </w:rPr>
        <w:t>»</w:t>
      </w:r>
    </w:p>
    <w:p w:rsidR="00995E7A" w:rsidRPr="0061768D" w:rsidRDefault="00995E7A" w:rsidP="00995E7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8D">
        <w:rPr>
          <w:rFonts w:ascii="Times New Roman" w:eastAsia="Calibri" w:hAnsi="Times New Roman" w:cs="Times New Roman"/>
          <w:i/>
          <w:sz w:val="28"/>
          <w:szCs w:val="28"/>
        </w:rPr>
        <w:t xml:space="preserve">Картка 1. </w:t>
      </w:r>
      <w:r w:rsidRPr="0061768D">
        <w:rPr>
          <w:rFonts w:ascii="Times New Roman" w:eastAsia="Calibri" w:hAnsi="Times New Roman" w:cs="Times New Roman"/>
          <w:sz w:val="28"/>
          <w:szCs w:val="28"/>
        </w:rPr>
        <w:t xml:space="preserve">Завдання: </w:t>
      </w:r>
    </w:p>
    <w:p w:rsidR="00995E7A" w:rsidRPr="0061768D" w:rsidRDefault="00995E7A" w:rsidP="00995E7A">
      <w:pPr>
        <w:numPr>
          <w:ilvl w:val="0"/>
          <w:numId w:val="5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8D">
        <w:rPr>
          <w:rFonts w:ascii="Times New Roman" w:eastAsia="Calibri" w:hAnsi="Times New Roman" w:cs="Times New Roman"/>
          <w:sz w:val="28"/>
          <w:szCs w:val="28"/>
        </w:rPr>
        <w:lastRenderedPageBreak/>
        <w:t>ознайомитися з уривком з глави «Навчися не створювати проблем»  книги Е. А. </w:t>
      </w:r>
      <w:proofErr w:type="spellStart"/>
      <w:r w:rsidRPr="0061768D">
        <w:rPr>
          <w:rFonts w:ascii="Times New Roman" w:eastAsia="Calibri" w:hAnsi="Times New Roman" w:cs="Times New Roman"/>
          <w:sz w:val="28"/>
          <w:szCs w:val="28"/>
        </w:rPr>
        <w:t>Піньковської</w:t>
      </w:r>
      <w:proofErr w:type="spellEnd"/>
      <w:r w:rsidRPr="0061768D">
        <w:rPr>
          <w:rFonts w:ascii="Times New Roman" w:eastAsia="Calibri" w:hAnsi="Times New Roman" w:cs="Times New Roman"/>
          <w:sz w:val="28"/>
          <w:szCs w:val="28"/>
        </w:rPr>
        <w:t xml:space="preserve"> «Духовне материнство»;</w:t>
      </w:r>
    </w:p>
    <w:p w:rsidR="00995E7A" w:rsidRPr="0061768D" w:rsidRDefault="00995E7A" w:rsidP="00995E7A">
      <w:pPr>
        <w:numPr>
          <w:ilvl w:val="0"/>
          <w:numId w:val="5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8D">
        <w:rPr>
          <w:rFonts w:ascii="Times New Roman" w:eastAsia="Calibri" w:hAnsi="Times New Roman" w:cs="Times New Roman"/>
          <w:sz w:val="28"/>
          <w:szCs w:val="28"/>
        </w:rPr>
        <w:t>чи погоджуєтесь ви, що перед вступом до шлюбу молоді люди мають його здобути і поясніть чому;</w:t>
      </w:r>
    </w:p>
    <w:p w:rsidR="00995E7A" w:rsidRPr="0061768D" w:rsidRDefault="00995E7A" w:rsidP="00995E7A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768D">
        <w:rPr>
          <w:rFonts w:ascii="Times New Roman" w:eastAsia="Calibri" w:hAnsi="Times New Roman" w:cs="Times New Roman"/>
          <w:b/>
          <w:sz w:val="28"/>
          <w:szCs w:val="28"/>
        </w:rPr>
        <w:t>ВІДПОВІДЬ: Погоджуємося, бо у цих атестатів не можна створити справжню сім’ю. Діти не мають залежати від батьків.</w:t>
      </w:r>
    </w:p>
    <w:p w:rsidR="00995E7A" w:rsidRPr="0061768D" w:rsidRDefault="00995E7A" w:rsidP="00995E7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1768D">
        <w:rPr>
          <w:rFonts w:ascii="Times New Roman" w:hAnsi="Times New Roman"/>
          <w:b/>
          <w:sz w:val="28"/>
          <w:szCs w:val="28"/>
          <w:lang w:val="uk-UA"/>
        </w:rPr>
        <w:t>Діти створені для сім’ї потрібно отримати «Атестат зрілості».</w:t>
      </w:r>
    </w:p>
    <w:p w:rsidR="00995E7A" w:rsidRPr="0061768D" w:rsidRDefault="00995E7A" w:rsidP="00995E7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1768D">
        <w:rPr>
          <w:rFonts w:ascii="Times New Roman" w:hAnsi="Times New Roman"/>
          <w:b/>
          <w:sz w:val="28"/>
          <w:szCs w:val="28"/>
          <w:lang w:val="uk-UA"/>
        </w:rPr>
        <w:t>Не буває повноцінної сім’ї без «Атестата зрілості» у сімейних відносинах.</w:t>
      </w:r>
    </w:p>
    <w:p w:rsidR="00995E7A" w:rsidRPr="0061768D" w:rsidRDefault="00995E7A" w:rsidP="00995E7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1768D">
        <w:rPr>
          <w:rFonts w:ascii="Times New Roman" w:hAnsi="Times New Roman"/>
          <w:b/>
          <w:sz w:val="28"/>
          <w:szCs w:val="28"/>
          <w:lang w:val="uk-UA"/>
        </w:rPr>
        <w:t>«Атестат зрілості» - потрібен для одруження – сімейні цінності.</w:t>
      </w:r>
    </w:p>
    <w:p w:rsidR="00995E7A" w:rsidRDefault="00995E7A" w:rsidP="00995E7A">
      <w:pPr>
        <w:numPr>
          <w:ilvl w:val="0"/>
          <w:numId w:val="5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768D">
        <w:rPr>
          <w:rFonts w:ascii="Times New Roman" w:eastAsia="Calibri" w:hAnsi="Times New Roman" w:cs="Times New Roman"/>
          <w:sz w:val="28"/>
          <w:szCs w:val="28"/>
        </w:rPr>
        <w:t>підготувати коротку презентацію інформації (у будь-якій цікавій, творчій формі), з якою ви познайомилися, висловивши до неї своє ставлення та обґрунтувавши його.</w:t>
      </w:r>
    </w:p>
    <w:p w:rsidR="00752A8A" w:rsidRPr="0061768D" w:rsidRDefault="00752A8A" w:rsidP="00752A8A">
      <w:pPr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3085512" wp14:editId="41B448F7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124575" cy="3438525"/>
            <wp:effectExtent l="19050" t="0" r="9525" b="0"/>
            <wp:wrapThrough wrapText="bothSides">
              <wp:wrapPolygon edited="0">
                <wp:start x="-67" y="0"/>
                <wp:lineTo x="-67" y="21540"/>
                <wp:lineTo x="21634" y="21540"/>
                <wp:lineTo x="21634" y="0"/>
                <wp:lineTo x="-67" y="0"/>
              </wp:wrapPolygon>
            </wp:wrapThrough>
            <wp:docPr id="1" name="Рисунок 1" descr="H:\Семінар №3 ЧОІПОПП 19.02.20\ФОТО\11 кл\IMG-475a804f1b9cb75f83615618ee1c12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емінар №3 ЧОІПОПП 19.02.20\ФОТО\11 кл\IMG-475a804f1b9cb75f83615618ee1c12e9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A8A" w:rsidRDefault="00752A8A"/>
    <w:p w:rsidR="00752A8A" w:rsidRPr="00B21FB0" w:rsidRDefault="00752A8A" w:rsidP="00752A8A">
      <w:pPr>
        <w:pStyle w:val="a3"/>
        <w:numPr>
          <w:ilvl w:val="1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B21FB0">
        <w:rPr>
          <w:rFonts w:ascii="Times New Roman" w:hAnsi="Times New Roman"/>
          <w:b/>
          <w:sz w:val="28"/>
          <w:szCs w:val="28"/>
        </w:rPr>
        <w:t>Обговорення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21FB0">
        <w:rPr>
          <w:rFonts w:ascii="Times New Roman" w:hAnsi="Times New Roman"/>
          <w:b/>
          <w:sz w:val="28"/>
          <w:szCs w:val="28"/>
        </w:rPr>
        <w:t>оповідання</w:t>
      </w:r>
      <w:proofErr w:type="spellEnd"/>
      <w:r w:rsidRPr="00B21FB0">
        <w:rPr>
          <w:rFonts w:ascii="Times New Roman" w:hAnsi="Times New Roman"/>
          <w:b/>
          <w:sz w:val="28"/>
          <w:szCs w:val="28"/>
        </w:rPr>
        <w:t xml:space="preserve"> Е. А. </w:t>
      </w:r>
      <w:proofErr w:type="spellStart"/>
      <w:r w:rsidRPr="00B21FB0">
        <w:rPr>
          <w:rFonts w:ascii="Times New Roman" w:hAnsi="Times New Roman"/>
          <w:b/>
          <w:sz w:val="28"/>
          <w:szCs w:val="28"/>
        </w:rPr>
        <w:t>Піньковської</w:t>
      </w:r>
      <w:proofErr w:type="spellEnd"/>
      <w:r w:rsidRPr="00B21FB0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B21FB0">
        <w:rPr>
          <w:rFonts w:ascii="Times New Roman" w:hAnsi="Times New Roman"/>
          <w:b/>
          <w:sz w:val="28"/>
          <w:szCs w:val="28"/>
        </w:rPr>
        <w:t>Така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B21FB0">
        <w:rPr>
          <w:rFonts w:ascii="Times New Roman" w:hAnsi="Times New Roman"/>
          <w:b/>
          <w:sz w:val="28"/>
          <w:szCs w:val="28"/>
        </w:rPr>
        <w:t>красуня</w:t>
      </w:r>
      <w:proofErr w:type="spellEnd"/>
      <w:r w:rsidRPr="00B21FB0">
        <w:rPr>
          <w:rFonts w:ascii="Times New Roman" w:hAnsi="Times New Roman"/>
          <w:b/>
          <w:sz w:val="28"/>
          <w:szCs w:val="28"/>
        </w:rPr>
        <w:t>»</w:t>
      </w:r>
    </w:p>
    <w:p w:rsidR="00752A8A" w:rsidRDefault="00752A8A" w:rsidP="00752A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839">
        <w:rPr>
          <w:rFonts w:ascii="Times New Roman" w:eastAsia="Calibri" w:hAnsi="Times New Roman" w:cs="Times New Roman"/>
          <w:sz w:val="28"/>
          <w:szCs w:val="28"/>
        </w:rPr>
        <w:t xml:space="preserve">Щоб ви порадили красуні, якби вона була вашою однокласницею? </w:t>
      </w:r>
    </w:p>
    <w:p w:rsidR="00752A8A" w:rsidRPr="00E850B5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Щоб вона не ревнувала свого хлопця, приділяла йому більше уваги і говорила завжди з ним – 2;</w:t>
      </w:r>
    </w:p>
    <w:p w:rsidR="00752A8A" w:rsidRPr="00E850B5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Поважати оточуючих людей – 2;</w:t>
      </w:r>
    </w:p>
    <w:p w:rsidR="00752A8A" w:rsidRPr="00E850B5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Краще відноситися до інших людей – 2;</w:t>
      </w:r>
    </w:p>
    <w:p w:rsidR="00752A8A" w:rsidRPr="00E850B5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Бути вірною одній людині, а не гуляти зі всіма – 1;</w:t>
      </w:r>
    </w:p>
    <w:p w:rsidR="00752A8A" w:rsidRPr="00E850B5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Не думати тільки про себе – 1;</w:t>
      </w:r>
    </w:p>
    <w:p w:rsidR="00752A8A" w:rsidRPr="00E850B5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Змінити своє мислення – 1;</w:t>
      </w:r>
    </w:p>
    <w:p w:rsidR="00752A8A" w:rsidRPr="00E850B5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Змінити світосприйняття, стати справжньою – 1;</w:t>
      </w:r>
    </w:p>
    <w:p w:rsidR="00752A8A" w:rsidRPr="000C0B86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Бути стабільною у своїх відносинах – 3;</w:t>
      </w:r>
    </w:p>
    <w:p w:rsidR="00752A8A" w:rsidRPr="000C0B86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Бути справжньою – 1;</w:t>
      </w:r>
    </w:p>
    <w:p w:rsidR="00752A8A" w:rsidRPr="00752A8A" w:rsidRDefault="00752A8A" w:rsidP="00752A8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Думати не тільки про себе, а й про інших – 2;</w:t>
      </w:r>
    </w:p>
    <w:p w:rsidR="00752A8A" w:rsidRPr="000C0B86" w:rsidRDefault="00752A8A" w:rsidP="00752A8A">
      <w:pPr>
        <w:pStyle w:val="a3"/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97DD3F3" wp14:editId="7B38FD8C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407660" cy="3038475"/>
            <wp:effectExtent l="19050" t="0" r="2540" b="0"/>
            <wp:wrapThrough wrapText="bothSides">
              <wp:wrapPolygon edited="0">
                <wp:start x="-76" y="0"/>
                <wp:lineTo x="-76" y="21532"/>
                <wp:lineTo x="21610" y="21532"/>
                <wp:lineTo x="21610" y="0"/>
                <wp:lineTo x="-76" y="0"/>
              </wp:wrapPolygon>
            </wp:wrapThrough>
            <wp:docPr id="2" name="Рисунок 1" descr="H:\Семінар №3 ЧОІПОПП 19.02.20\11 кл\IMG-f7f063bc52c99389be318956ea22cd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мінар №3 ЧОІПОПП 19.02.20\11 кл\IMG-f7f063bc52c99389be318956ea22cdb1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E7A" w:rsidRDefault="00995E7A"/>
    <w:p w:rsidR="00752A8A" w:rsidRDefault="00752A8A"/>
    <w:p w:rsidR="00752A8A" w:rsidRDefault="00752A8A"/>
    <w:p w:rsidR="00752A8A" w:rsidRDefault="00752A8A"/>
    <w:p w:rsidR="00752A8A" w:rsidRDefault="00752A8A"/>
    <w:p w:rsidR="00752A8A" w:rsidRDefault="00752A8A"/>
    <w:p w:rsidR="00752A8A" w:rsidRDefault="00752A8A"/>
    <w:p w:rsidR="00752A8A" w:rsidRDefault="00752A8A"/>
    <w:p w:rsidR="00752A8A" w:rsidRDefault="00752A8A"/>
    <w:p w:rsidR="00752A8A" w:rsidRDefault="00752A8A"/>
    <w:p w:rsidR="00752A8A" w:rsidRDefault="00752A8A"/>
    <w:p w:rsidR="00752A8A" w:rsidRDefault="00752A8A" w:rsidP="00752A8A">
      <w:pPr>
        <w:spacing w:before="240"/>
        <w:jc w:val="center"/>
      </w:pPr>
      <w:r w:rsidRPr="00D81906">
        <w:rPr>
          <w:rFonts w:ascii="Times New Roman" w:hAnsi="Times New Roman"/>
          <w:b/>
          <w:sz w:val="28"/>
          <w:szCs w:val="28"/>
        </w:rPr>
        <w:t>ПЕДАГОГІЧНЕ СПІЛКУВАННЯ З БАТЬКАМИ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81906">
        <w:rPr>
          <w:rFonts w:ascii="Times New Roman" w:hAnsi="Times New Roman"/>
          <w:b/>
          <w:sz w:val="28"/>
          <w:szCs w:val="28"/>
        </w:rPr>
        <w:t xml:space="preserve">«БАТЬКІВСЬКА ЛЮБОВ» </w:t>
      </w:r>
      <w:r>
        <w:rPr>
          <w:rFonts w:ascii="Times New Roman" w:hAnsi="Times New Roman"/>
          <w:b/>
          <w:sz w:val="28"/>
          <w:szCs w:val="28"/>
        </w:rPr>
        <w:t>(</w:t>
      </w:r>
      <w:r w:rsidRPr="00D81906">
        <w:rPr>
          <w:rFonts w:ascii="Times New Roman" w:hAnsi="Times New Roman"/>
          <w:b/>
          <w:sz w:val="28"/>
          <w:szCs w:val="28"/>
        </w:rPr>
        <w:t>за оповіданням</w:t>
      </w:r>
      <w:r>
        <w:rPr>
          <w:rFonts w:ascii="Times New Roman" w:hAnsi="Times New Roman"/>
          <w:b/>
          <w:sz w:val="28"/>
          <w:szCs w:val="28"/>
        </w:rPr>
        <w:t xml:space="preserve"> Е</w:t>
      </w:r>
      <w:r w:rsidRPr="00D81906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D81906">
        <w:rPr>
          <w:rFonts w:ascii="Times New Roman" w:hAnsi="Times New Roman"/>
          <w:b/>
          <w:sz w:val="28"/>
          <w:szCs w:val="28"/>
        </w:rPr>
        <w:t>Піньковської</w:t>
      </w:r>
      <w:proofErr w:type="spellEnd"/>
      <w:r w:rsidRPr="00D81906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С</w:t>
      </w:r>
      <w:r w:rsidRPr="00D81906">
        <w:rPr>
          <w:rFonts w:ascii="Times New Roman" w:hAnsi="Times New Roman"/>
          <w:b/>
          <w:sz w:val="28"/>
          <w:szCs w:val="28"/>
        </w:rPr>
        <w:t>ліпа любов»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752A8A" w:rsidRPr="00120B65" w:rsidRDefault="00752A8A" w:rsidP="00752A8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20B65">
        <w:rPr>
          <w:rFonts w:ascii="Times New Roman" w:hAnsi="Times New Roman" w:cs="Times New Roman"/>
          <w:b/>
          <w:sz w:val="28"/>
          <w:szCs w:val="28"/>
        </w:rPr>
        <w:t xml:space="preserve">Тест </w:t>
      </w:r>
      <w:r w:rsidRPr="00120B65">
        <w:rPr>
          <w:rFonts w:ascii="Times New Roman" w:hAnsi="Times New Roman" w:cs="Times New Roman"/>
          <w:b/>
          <w:i/>
          <w:sz w:val="28"/>
          <w:szCs w:val="28"/>
        </w:rPr>
        <w:t>«Нормальна сім`я»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 xml:space="preserve">1. Який спосіб життя (а, б, в) прийнятий за «норму» у вашій сімейній традиції?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а) абсолютно тверезий</w:t>
      </w:r>
      <w:r>
        <w:rPr>
          <w:rFonts w:ascii="Times New Roman" w:hAnsi="Times New Roman"/>
          <w:sz w:val="28"/>
          <w:szCs w:val="28"/>
          <w:lang w:val="uk-UA"/>
        </w:rPr>
        <w:t xml:space="preserve"> – 5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б) інколи з алкоголем, у свята</w:t>
      </w:r>
      <w:r>
        <w:rPr>
          <w:rFonts w:ascii="Times New Roman" w:hAnsi="Times New Roman"/>
          <w:sz w:val="28"/>
          <w:szCs w:val="28"/>
          <w:lang w:val="uk-UA"/>
        </w:rPr>
        <w:t xml:space="preserve"> – 8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в) щодня, оскільки без чарки немає радості</w:t>
      </w:r>
      <w:r>
        <w:rPr>
          <w:rFonts w:ascii="Times New Roman" w:hAnsi="Times New Roman"/>
          <w:sz w:val="28"/>
          <w:szCs w:val="28"/>
          <w:lang w:val="uk-UA"/>
        </w:rPr>
        <w:t xml:space="preserve"> – 0</w:t>
      </w:r>
      <w:r w:rsidRPr="00120B65">
        <w:rPr>
          <w:rFonts w:ascii="Times New Roman" w:hAnsi="Times New Roman"/>
          <w:sz w:val="28"/>
          <w:szCs w:val="28"/>
          <w:lang w:val="uk-UA"/>
        </w:rPr>
        <w:t>.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 xml:space="preserve">2. Як ви ставитеся до паління?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а) обходжуся без паління</w:t>
      </w:r>
      <w:r>
        <w:rPr>
          <w:rFonts w:ascii="Times New Roman" w:hAnsi="Times New Roman"/>
          <w:sz w:val="28"/>
          <w:szCs w:val="28"/>
          <w:lang w:val="uk-UA"/>
        </w:rPr>
        <w:t xml:space="preserve"> – 6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б) інколи палю, якщо хвилююся, але не вдома</w:t>
      </w:r>
      <w:r>
        <w:rPr>
          <w:rFonts w:ascii="Times New Roman" w:hAnsi="Times New Roman"/>
          <w:sz w:val="28"/>
          <w:szCs w:val="28"/>
          <w:lang w:val="uk-UA"/>
        </w:rPr>
        <w:t xml:space="preserve"> – 6</w:t>
      </w:r>
      <w:r w:rsidRPr="00120B65">
        <w:rPr>
          <w:rFonts w:ascii="Times New Roman" w:hAnsi="Times New Roman"/>
          <w:sz w:val="28"/>
          <w:szCs w:val="28"/>
          <w:lang w:val="uk-UA"/>
        </w:rPr>
        <w:t>;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в) ця звичка з дитинства і немає в ній нічого шкідливого</w:t>
      </w:r>
      <w:r>
        <w:rPr>
          <w:rFonts w:ascii="Times New Roman" w:hAnsi="Times New Roman"/>
          <w:sz w:val="28"/>
          <w:szCs w:val="28"/>
          <w:lang w:val="uk-UA"/>
        </w:rPr>
        <w:t xml:space="preserve"> – 1</w:t>
      </w:r>
      <w:r w:rsidRPr="00120B65">
        <w:rPr>
          <w:rFonts w:ascii="Times New Roman" w:hAnsi="Times New Roman"/>
          <w:sz w:val="28"/>
          <w:szCs w:val="28"/>
          <w:lang w:val="uk-UA"/>
        </w:rPr>
        <w:t>.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3. Чи використовуєте ви у своїй мові ненормативну лексику?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а) не користуюся ненормативною лексикою</w:t>
      </w:r>
      <w:r>
        <w:rPr>
          <w:rFonts w:ascii="Times New Roman" w:hAnsi="Times New Roman"/>
          <w:sz w:val="28"/>
          <w:szCs w:val="28"/>
          <w:lang w:val="uk-UA"/>
        </w:rPr>
        <w:t xml:space="preserve"> – 5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б) інколи можна, якщо треба в анекдотах</w:t>
      </w:r>
      <w:r>
        <w:rPr>
          <w:rFonts w:ascii="Times New Roman" w:hAnsi="Times New Roman"/>
          <w:sz w:val="28"/>
          <w:szCs w:val="28"/>
          <w:lang w:val="uk-UA"/>
        </w:rPr>
        <w:t xml:space="preserve"> – 6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в) вживаю часто, життя вимушує</w:t>
      </w:r>
      <w:r>
        <w:rPr>
          <w:rFonts w:ascii="Times New Roman" w:hAnsi="Times New Roman"/>
          <w:sz w:val="28"/>
          <w:szCs w:val="28"/>
          <w:lang w:val="uk-UA"/>
        </w:rPr>
        <w:t xml:space="preserve"> – 2</w:t>
      </w:r>
      <w:r w:rsidRPr="00120B65">
        <w:rPr>
          <w:rFonts w:ascii="Times New Roman" w:hAnsi="Times New Roman"/>
          <w:sz w:val="28"/>
          <w:szCs w:val="28"/>
          <w:lang w:val="uk-UA"/>
        </w:rPr>
        <w:t>.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 xml:space="preserve">4. Яка частина сімейного бюджету витрачається на придбання ліків?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lastRenderedPageBreak/>
        <w:t>а) витрати на ліки епізодичні</w:t>
      </w:r>
      <w:r>
        <w:rPr>
          <w:rFonts w:ascii="Times New Roman" w:hAnsi="Times New Roman"/>
          <w:sz w:val="28"/>
          <w:szCs w:val="28"/>
          <w:lang w:val="uk-UA"/>
        </w:rPr>
        <w:t xml:space="preserve"> – 4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б) на ліки витрачається 20–30% бюджету</w:t>
      </w:r>
      <w:r>
        <w:rPr>
          <w:rFonts w:ascii="Times New Roman" w:hAnsi="Times New Roman"/>
          <w:sz w:val="28"/>
          <w:szCs w:val="28"/>
          <w:lang w:val="uk-UA"/>
        </w:rPr>
        <w:t xml:space="preserve"> – 9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 xml:space="preserve">в) на ліки витрачається 50% і більше від бюджету.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 xml:space="preserve">5. Яка частина сімейного бюджету витрачається на придбання продуктів харчування?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 xml:space="preserve">а) на продукти харчування вистачає 25–30% бюджету;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б) на їжу витрачається 40–50% сімейного бюджету</w:t>
      </w:r>
      <w:r>
        <w:rPr>
          <w:rFonts w:ascii="Times New Roman" w:hAnsi="Times New Roman"/>
          <w:sz w:val="28"/>
          <w:szCs w:val="28"/>
          <w:lang w:val="uk-UA"/>
        </w:rPr>
        <w:t xml:space="preserve"> – 7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в) на їжу витрачається більше 50% сімейного бюджету</w:t>
      </w:r>
      <w:r>
        <w:rPr>
          <w:rFonts w:ascii="Times New Roman" w:hAnsi="Times New Roman"/>
          <w:sz w:val="28"/>
          <w:szCs w:val="28"/>
          <w:lang w:val="uk-UA"/>
        </w:rPr>
        <w:t xml:space="preserve"> – 6</w:t>
      </w:r>
      <w:r w:rsidRPr="00120B65">
        <w:rPr>
          <w:rFonts w:ascii="Times New Roman" w:hAnsi="Times New Roman"/>
          <w:sz w:val="28"/>
          <w:szCs w:val="28"/>
          <w:lang w:val="uk-UA"/>
        </w:rPr>
        <w:t>.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 xml:space="preserve">6. Як прийнято відпочивати у вашій сім'ї?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а) часто буває спільний відпочинок на природі</w:t>
      </w:r>
      <w:r>
        <w:rPr>
          <w:rFonts w:ascii="Times New Roman" w:hAnsi="Times New Roman"/>
          <w:sz w:val="28"/>
          <w:szCs w:val="28"/>
          <w:lang w:val="uk-UA"/>
        </w:rPr>
        <w:t xml:space="preserve"> – 9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б) інколи всією сім'єю відвідуємо театр, концерти</w:t>
      </w:r>
      <w:r>
        <w:rPr>
          <w:rFonts w:ascii="Times New Roman" w:hAnsi="Times New Roman"/>
          <w:sz w:val="28"/>
          <w:szCs w:val="28"/>
          <w:lang w:val="uk-UA"/>
        </w:rPr>
        <w:t xml:space="preserve"> – 3</w:t>
      </w:r>
      <w:r w:rsidRPr="00120B6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752A8A" w:rsidRPr="00120B65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20B65">
        <w:rPr>
          <w:rFonts w:ascii="Times New Roman" w:hAnsi="Times New Roman"/>
          <w:sz w:val="28"/>
          <w:szCs w:val="28"/>
          <w:lang w:val="uk-UA"/>
        </w:rPr>
        <w:t>в) на розваги не вистачає ні коштів, ні часу</w:t>
      </w:r>
      <w:r>
        <w:rPr>
          <w:rFonts w:ascii="Times New Roman" w:hAnsi="Times New Roman"/>
          <w:sz w:val="28"/>
          <w:szCs w:val="28"/>
          <w:lang w:val="uk-UA"/>
        </w:rPr>
        <w:t xml:space="preserve"> – 1</w:t>
      </w:r>
      <w:r w:rsidRPr="00120B65">
        <w:rPr>
          <w:rFonts w:ascii="Times New Roman" w:hAnsi="Times New Roman"/>
          <w:sz w:val="28"/>
          <w:szCs w:val="28"/>
          <w:lang w:val="uk-UA"/>
        </w:rPr>
        <w:t>.</w:t>
      </w:r>
    </w:p>
    <w:p w:rsidR="00752A8A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2A8A" w:rsidRDefault="00752A8A" w:rsidP="00752A8A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1A5FB04E" wp14:editId="63FB5755">
            <wp:simplePos x="0" y="0"/>
            <wp:positionH relativeFrom="column">
              <wp:posOffset>-97790</wp:posOffset>
            </wp:positionH>
            <wp:positionV relativeFrom="paragraph">
              <wp:posOffset>56515</wp:posOffset>
            </wp:positionV>
            <wp:extent cx="6280150" cy="3533775"/>
            <wp:effectExtent l="19050" t="0" r="6350" b="0"/>
            <wp:wrapThrough wrapText="bothSides">
              <wp:wrapPolygon edited="0">
                <wp:start x="-66" y="0"/>
                <wp:lineTo x="-66" y="21542"/>
                <wp:lineTo x="21622" y="21542"/>
                <wp:lineTo x="21622" y="0"/>
                <wp:lineTo x="-66" y="0"/>
              </wp:wrapPolygon>
            </wp:wrapThrough>
            <wp:docPr id="5" name="Рисунок 5" descr="C:\Users\User\Desktop\Нова папка (2)\IMG-3756f6e123e590ce5d843fda49f26b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 папка (2)\IMG-3756f6e123e590ce5d843fda49f26b96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A8A" w:rsidRPr="00120B65" w:rsidRDefault="00752A8A" w:rsidP="00752A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B65">
        <w:rPr>
          <w:rFonts w:ascii="Times New Roman" w:hAnsi="Times New Roman" w:cs="Times New Roman"/>
          <w:b/>
          <w:sz w:val="28"/>
          <w:szCs w:val="28"/>
        </w:rPr>
        <w:t>Анкета для батьків</w:t>
      </w:r>
    </w:p>
    <w:p w:rsidR="00752A8A" w:rsidRDefault="00752A8A" w:rsidP="00752A8A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65">
        <w:rPr>
          <w:rFonts w:ascii="Times New Roman" w:hAnsi="Times New Roman" w:cs="Times New Roman"/>
          <w:sz w:val="28"/>
          <w:szCs w:val="28"/>
        </w:rPr>
        <w:t xml:space="preserve">Що корисного Ви дізналися з оповідання? 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1D60">
        <w:rPr>
          <w:rFonts w:ascii="Times New Roman" w:hAnsi="Times New Roman"/>
          <w:sz w:val="28"/>
          <w:szCs w:val="28"/>
          <w:u w:val="single"/>
        </w:rPr>
        <w:t>Дитину</w:t>
      </w:r>
      <w:proofErr w:type="spellEnd"/>
      <w:r w:rsidRPr="00D01D60">
        <w:rPr>
          <w:rFonts w:ascii="Times New Roman" w:hAnsi="Times New Roman"/>
          <w:sz w:val="28"/>
          <w:szCs w:val="28"/>
          <w:u w:val="single"/>
        </w:rPr>
        <w:t xml:space="preserve"> з </w:t>
      </w:r>
      <w:proofErr w:type="spellStart"/>
      <w:r w:rsidRPr="00D01D60">
        <w:rPr>
          <w:rFonts w:ascii="Times New Roman" w:hAnsi="Times New Roman"/>
          <w:sz w:val="28"/>
          <w:szCs w:val="28"/>
          <w:u w:val="single"/>
        </w:rPr>
        <w:t>дитинства</w:t>
      </w:r>
      <w:proofErr w:type="spellEnd"/>
      <w:r w:rsidRPr="00D01D60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D01D60">
        <w:rPr>
          <w:rFonts w:ascii="Times New Roman" w:hAnsi="Times New Roman"/>
          <w:sz w:val="28"/>
          <w:szCs w:val="28"/>
          <w:u w:val="single"/>
        </w:rPr>
        <w:t>потрібно</w:t>
      </w:r>
      <w:proofErr w:type="spellEnd"/>
      <w:r w:rsidRPr="00D01D60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D01D60">
        <w:rPr>
          <w:rFonts w:ascii="Times New Roman" w:hAnsi="Times New Roman"/>
          <w:sz w:val="28"/>
          <w:szCs w:val="28"/>
          <w:u w:val="single"/>
        </w:rPr>
        <w:t>навчати</w:t>
      </w:r>
      <w:proofErr w:type="spellEnd"/>
      <w:r w:rsidRPr="00D01D60">
        <w:rPr>
          <w:rFonts w:ascii="Times New Roman" w:hAnsi="Times New Roman"/>
          <w:sz w:val="28"/>
          <w:szCs w:val="28"/>
          <w:u w:val="single"/>
        </w:rPr>
        <w:t xml:space="preserve">, </w:t>
      </w:r>
      <w:proofErr w:type="spellStart"/>
      <w:r w:rsidRPr="00D01D60">
        <w:rPr>
          <w:rFonts w:ascii="Times New Roman" w:hAnsi="Times New Roman"/>
          <w:sz w:val="28"/>
          <w:szCs w:val="28"/>
          <w:u w:val="single"/>
        </w:rPr>
        <w:t>що</w:t>
      </w:r>
      <w:proofErr w:type="spellEnd"/>
      <w:r w:rsidRPr="00D01D60">
        <w:rPr>
          <w:rFonts w:ascii="Times New Roman" w:hAnsi="Times New Roman"/>
          <w:sz w:val="28"/>
          <w:szCs w:val="28"/>
          <w:u w:val="single"/>
        </w:rPr>
        <w:t xml:space="preserve"> правильно, а </w:t>
      </w:r>
      <w:proofErr w:type="spellStart"/>
      <w:r w:rsidRPr="00D01D60">
        <w:rPr>
          <w:rFonts w:ascii="Times New Roman" w:hAnsi="Times New Roman"/>
          <w:sz w:val="28"/>
          <w:szCs w:val="28"/>
          <w:u w:val="single"/>
        </w:rPr>
        <w:t>що</w:t>
      </w:r>
      <w:proofErr w:type="spellEnd"/>
      <w:r w:rsidRPr="00D01D60">
        <w:rPr>
          <w:rFonts w:ascii="Times New Roman" w:hAnsi="Times New Roman"/>
          <w:sz w:val="28"/>
          <w:szCs w:val="28"/>
          <w:u w:val="single"/>
        </w:rPr>
        <w:t xml:space="preserve"> – </w:t>
      </w:r>
      <w:proofErr w:type="spellStart"/>
      <w:r w:rsidRPr="00D01D60">
        <w:rPr>
          <w:rFonts w:ascii="Times New Roman" w:hAnsi="Times New Roman"/>
          <w:sz w:val="28"/>
          <w:szCs w:val="28"/>
          <w:u w:val="single"/>
        </w:rPr>
        <w:t>ні</w:t>
      </w:r>
      <w:proofErr w:type="spellEnd"/>
      <w:r w:rsidRPr="00D01D60">
        <w:rPr>
          <w:rFonts w:ascii="Times New Roman" w:hAnsi="Times New Roman"/>
          <w:sz w:val="28"/>
          <w:szCs w:val="28"/>
          <w:u w:val="single"/>
        </w:rPr>
        <w:t xml:space="preserve"> – 4;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Потрібно корегувати кожен крок своїх дітей – 2;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Треба любити своїх дітей але й закладати в неї гарні цінності – 6;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Не слід спотворювати уявлення дітей про добро і зло – 1.</w:t>
      </w:r>
    </w:p>
    <w:p w:rsidR="00752A8A" w:rsidRDefault="00752A8A" w:rsidP="00752A8A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65">
        <w:rPr>
          <w:rFonts w:ascii="Times New Roman" w:hAnsi="Times New Roman" w:cs="Times New Roman"/>
          <w:sz w:val="28"/>
          <w:szCs w:val="28"/>
        </w:rPr>
        <w:t>Чи будете використовувати отримані знання у своєму подальшому житті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Так – 11;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Обов’язково – 2.</w:t>
      </w:r>
    </w:p>
    <w:p w:rsidR="00752A8A" w:rsidRDefault="00752A8A" w:rsidP="00752A8A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65">
        <w:rPr>
          <w:rFonts w:ascii="Times New Roman" w:hAnsi="Times New Roman" w:cs="Times New Roman"/>
          <w:sz w:val="28"/>
          <w:szCs w:val="28"/>
        </w:rPr>
        <w:t>Чи порадили б прочитати це оповідання своїм знай</w:t>
      </w:r>
      <w:r>
        <w:rPr>
          <w:rFonts w:ascii="Times New Roman" w:hAnsi="Times New Roman" w:cs="Times New Roman"/>
          <w:sz w:val="28"/>
          <w:szCs w:val="28"/>
        </w:rPr>
        <w:t>омим?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Так – 9;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Обговорю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обов’язково – 3;</w:t>
      </w:r>
    </w:p>
    <w:p w:rsidR="00752A8A" w:rsidRPr="00D01D60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Дам ще й прочитати своїм друзям – 1.</w:t>
      </w:r>
    </w:p>
    <w:p w:rsidR="00752A8A" w:rsidRDefault="00752A8A" w:rsidP="00752A8A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65">
        <w:rPr>
          <w:rFonts w:ascii="Times New Roman" w:hAnsi="Times New Roman" w:cs="Times New Roman"/>
          <w:sz w:val="28"/>
          <w:szCs w:val="28"/>
        </w:rPr>
        <w:t xml:space="preserve">Чи обговорювали оповідання зі </w:t>
      </w:r>
      <w:r>
        <w:rPr>
          <w:rFonts w:ascii="Times New Roman" w:hAnsi="Times New Roman" w:cs="Times New Roman"/>
          <w:sz w:val="28"/>
          <w:szCs w:val="28"/>
        </w:rPr>
        <w:t>своєю дитиною?</w:t>
      </w:r>
    </w:p>
    <w:p w:rsidR="00752A8A" w:rsidRPr="00155382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Ні – 2;</w:t>
      </w:r>
    </w:p>
    <w:p w:rsidR="00752A8A" w:rsidRPr="00155382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Так – 11.</w:t>
      </w:r>
    </w:p>
    <w:p w:rsidR="00752A8A" w:rsidRDefault="00752A8A" w:rsidP="00752A8A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B65">
        <w:rPr>
          <w:rFonts w:ascii="Times New Roman" w:hAnsi="Times New Roman" w:cs="Times New Roman"/>
          <w:sz w:val="28"/>
          <w:szCs w:val="28"/>
        </w:rPr>
        <w:t>Чи потрібні, на Вашу думку, заняття з учнями у школі з підготовки до сімейного життя? Якщо так, то з якого класу?</w:t>
      </w:r>
    </w:p>
    <w:p w:rsidR="00752A8A" w:rsidRPr="00155382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Так – 7;</w:t>
      </w:r>
    </w:p>
    <w:p w:rsidR="00752A8A" w:rsidRPr="00155382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Якомога раніше – 5;</w:t>
      </w:r>
    </w:p>
    <w:p w:rsidR="00752A8A" w:rsidRPr="00947EF2" w:rsidRDefault="00752A8A" w:rsidP="00752A8A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Ні – 1.</w:t>
      </w:r>
    </w:p>
    <w:p w:rsidR="00752A8A" w:rsidRDefault="00752A8A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C81C46" wp14:editId="40F17EEC">
            <wp:extent cx="6120765" cy="3442664"/>
            <wp:effectExtent l="0" t="0" r="0" b="5715"/>
            <wp:docPr id="6" name="Рисунок 6" descr="C:\Users\User\Desktop\Нова папка (2)\IMG-d3f26dcfa408a134cdf5507e4e58e7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 папка (2)\IMG-d3f26dcfa408a134cdf5507e4e58e7e7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8A" w:rsidRDefault="00752A8A" w:rsidP="00752A8A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20B65">
        <w:rPr>
          <w:rFonts w:ascii="Times New Roman" w:hAnsi="Times New Roman"/>
          <w:b/>
          <w:sz w:val="28"/>
          <w:szCs w:val="28"/>
          <w:lang w:val="uk-UA"/>
        </w:rPr>
        <w:t>Питання для обговорення:</w:t>
      </w:r>
    </w:p>
    <w:p w:rsidR="00752A8A" w:rsidRPr="00120B65" w:rsidRDefault="00752A8A" w:rsidP="00752A8A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20B65">
        <w:rPr>
          <w:rFonts w:ascii="Times New Roman" w:hAnsi="Times New Roman" w:cs="Times New Roman"/>
          <w:sz w:val="28"/>
          <w:szCs w:val="28"/>
        </w:rPr>
        <w:t xml:space="preserve">До яких негативних наслідків призводить пробачення батьками дитині того, що засуджується моральними засадами суспільства? 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Діти стають злими, не поважають старших – 2;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Діти не розуміють як треба поводитися – 3;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Діти виростають жорстокими – 4;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Діти ростуть у вседозволеності – 4.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20B65">
        <w:rPr>
          <w:rFonts w:ascii="Times New Roman" w:hAnsi="Times New Roman" w:cs="Times New Roman"/>
          <w:sz w:val="28"/>
          <w:szCs w:val="28"/>
        </w:rPr>
        <w:t xml:space="preserve">Які негативні якості формують батьки в дитині, якщо відсторонюють від побутових справ, роблять усе за неї, головне, щоб краще вчилася, чи тяжко працюють, щоб задовольнити усі потреби дитини? 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Егоїзм, байдужість, хамство, бездушність – 5;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Ледарство, споживацьке ставлення до інших – 3;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Негідна поведінка – 2;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Дитина не вміє і не хоче нічого робити – 4;</w:t>
      </w:r>
    </w:p>
    <w:p w:rsidR="00752A8A" w:rsidRPr="00120B65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20B65">
        <w:rPr>
          <w:rFonts w:ascii="Times New Roman" w:hAnsi="Times New Roman" w:cs="Times New Roman"/>
          <w:sz w:val="28"/>
          <w:szCs w:val="28"/>
        </w:rPr>
        <w:t xml:space="preserve">Які приклади наводить автор оповідання, коли батьки спотворюють поняття у дитини про добро і зло? 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можна дозволяти дитині робити все, що вона забажає – 5;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Любити і виховувати в міру – 5;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Скрутив дулю, вдарив батька по обличчю – 1;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Негідна поведінка з дорослими та тваринами – 2.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20B65">
        <w:rPr>
          <w:rFonts w:ascii="Times New Roman" w:hAnsi="Times New Roman" w:cs="Times New Roman"/>
          <w:sz w:val="28"/>
          <w:szCs w:val="28"/>
        </w:rPr>
        <w:t xml:space="preserve">У чому полягає сутність виховання дитини? 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Потрібно повчати, що добре, а що – ні – 4;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Гармонія з собою, рідними, навколишніми людьми – 1;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Любити і виховувати в міру – 3;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Гармонійний розвиток особистості – 5.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20B65">
        <w:rPr>
          <w:rFonts w:ascii="Times New Roman" w:hAnsi="Times New Roman" w:cs="Times New Roman"/>
          <w:sz w:val="28"/>
          <w:szCs w:val="28"/>
        </w:rPr>
        <w:t xml:space="preserve">Які якості слід виховувати у дитини? 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Добро, повагу, любов, дружбу – 6;</w:t>
      </w:r>
    </w:p>
    <w:p w:rsidR="00752A8A" w:rsidRPr="005A7341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Чуйність, дбайливість,  чесність, справедливість</w:t>
      </w:r>
      <w:r>
        <w:rPr>
          <w:rFonts w:ascii="Times New Roman" w:hAnsi="Times New Roman" w:cs="Times New Roman"/>
          <w:sz w:val="28"/>
          <w:szCs w:val="28"/>
        </w:rPr>
        <w:t>, розуміння</w:t>
      </w:r>
      <w:r w:rsidRPr="005A734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7</w:t>
      </w:r>
      <w:r w:rsidRPr="005A7341">
        <w:rPr>
          <w:rFonts w:ascii="Times New Roman" w:hAnsi="Times New Roman"/>
          <w:sz w:val="28"/>
          <w:szCs w:val="28"/>
        </w:rPr>
        <w:t>;</w:t>
      </w:r>
    </w:p>
    <w:p w:rsidR="00752A8A" w:rsidRPr="00120B65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120B65">
        <w:rPr>
          <w:rFonts w:ascii="Times New Roman" w:hAnsi="Times New Roman" w:cs="Times New Roman"/>
          <w:sz w:val="28"/>
          <w:szCs w:val="28"/>
        </w:rPr>
        <w:t xml:space="preserve">Які батьки можуть виховати благородну людину? 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Ті, що виховують власним прикладом – 3;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 в сім’ї є любов – 3;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Морально здорові – 1;</w:t>
      </w:r>
    </w:p>
    <w:p w:rsidR="00752A8A" w:rsidRDefault="00752A8A" w:rsidP="00752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Порядні – 6.</w:t>
      </w:r>
    </w:p>
    <w:p w:rsidR="00752A8A" w:rsidRDefault="00752A8A" w:rsidP="00752A8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9D416E" wp14:editId="2DE41232">
            <wp:extent cx="3827649" cy="2152680"/>
            <wp:effectExtent l="0" t="0" r="1905" b="0"/>
            <wp:docPr id="7" name="Рисунок 1" descr="H:\Семінар №3 ЧОІПОПП 19.02.20\ФОТО\батьки\IMG-85213903b3029f95e8b3f5fe3a7e47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мінар №3 ЧОІПОПП 19.02.20\ФОТО\батьки\IMG-85213903b3029f95e8b3f5fe3a7e472d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90" cy="215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A8A" w:rsidRPr="00995E7A" w:rsidRDefault="00752A8A" w:rsidP="00752A8A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29DAA39" wp14:editId="35983349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4391025" cy="2464435"/>
            <wp:effectExtent l="0" t="0" r="9525" b="0"/>
            <wp:wrapThrough wrapText="bothSides">
              <wp:wrapPolygon edited="0">
                <wp:start x="0" y="0"/>
                <wp:lineTo x="0" y="21372"/>
                <wp:lineTo x="21553" y="21372"/>
                <wp:lineTo x="21553" y="0"/>
                <wp:lineTo x="0" y="0"/>
              </wp:wrapPolygon>
            </wp:wrapThrough>
            <wp:docPr id="9" name="Рисунок 1" descr="C:\Users\User\Desktop\Нова папка (2)\IMG-235a4dd5bbef5a200c4cc3d05d60b8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 папка (2)\IMG-235a4dd5bbef5a200c4cc3d05d60b8ef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2A8A" w:rsidRPr="00995E7A" w:rsidSect="002C36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03956"/>
    <w:multiLevelType w:val="hybridMultilevel"/>
    <w:tmpl w:val="A534537C"/>
    <w:lvl w:ilvl="0" w:tplc="19C62D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3D2FBE"/>
    <w:multiLevelType w:val="hybridMultilevel"/>
    <w:tmpl w:val="C1427454"/>
    <w:lvl w:ilvl="0" w:tplc="BFCEF2B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0E37FCB"/>
    <w:multiLevelType w:val="hybridMultilevel"/>
    <w:tmpl w:val="8F229FCA"/>
    <w:lvl w:ilvl="0" w:tplc="7FD21E8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F1E26"/>
    <w:multiLevelType w:val="multilevel"/>
    <w:tmpl w:val="1D6888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68041F67"/>
    <w:multiLevelType w:val="hybridMultilevel"/>
    <w:tmpl w:val="C73E43EA"/>
    <w:lvl w:ilvl="0" w:tplc="C062EFB0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DEF42AE"/>
    <w:multiLevelType w:val="hybridMultilevel"/>
    <w:tmpl w:val="48AC84DE"/>
    <w:lvl w:ilvl="0" w:tplc="98E4024E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E7B37BF"/>
    <w:multiLevelType w:val="hybridMultilevel"/>
    <w:tmpl w:val="079EAEC0"/>
    <w:lvl w:ilvl="0" w:tplc="459E2970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73931BEE"/>
    <w:multiLevelType w:val="hybridMultilevel"/>
    <w:tmpl w:val="07B893DA"/>
    <w:lvl w:ilvl="0" w:tplc="C32A97F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B4734C4"/>
    <w:multiLevelType w:val="hybridMultilevel"/>
    <w:tmpl w:val="EDBCFA24"/>
    <w:lvl w:ilvl="0" w:tplc="A24A6D1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E7A"/>
    <w:rsid w:val="003A3051"/>
    <w:rsid w:val="00752A8A"/>
    <w:rsid w:val="0099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027D5-D6D9-4F7A-905D-0A5E1B7F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E7A"/>
    <w:pPr>
      <w:spacing w:after="200" w:line="276" w:lineRule="auto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E7A"/>
    <w:pPr>
      <w:ind w:left="720"/>
      <w:contextualSpacing/>
    </w:pPr>
    <w:rPr>
      <w:rFonts w:ascii="Calibri" w:eastAsia="Calibri" w:hAnsi="Calibri" w:cs="Times New Roman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3959</Words>
  <Characters>2257</Characters>
  <Application>Microsoft Office Word</Application>
  <DocSecurity>0</DocSecurity>
  <Lines>18</Lines>
  <Paragraphs>12</Paragraphs>
  <ScaleCrop>false</ScaleCrop>
  <Company>SPecialiST RePack</Company>
  <LinksUpToDate>false</LinksUpToDate>
  <CharactersWithSpaces>6204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2020-04-06T10:53:00Z</dcterms:created>
  <dcterms:modified xsi:type="dcterms:W3CDTF">2020-04-06T11:09:00Z</dcterms:modified>
</cp:coreProperties>
</file>