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3" w:rsidRPr="000D7B28" w:rsidRDefault="000D7B28" w:rsidP="000D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B28">
        <w:rPr>
          <w:rFonts w:ascii="Times New Roman" w:hAnsi="Times New Roman" w:cs="Times New Roman"/>
          <w:sz w:val="24"/>
          <w:szCs w:val="24"/>
        </w:rPr>
        <w:t>Додаток 1</w:t>
      </w:r>
    </w:p>
    <w:p w:rsidR="000D7B28" w:rsidRDefault="000D7B28" w:rsidP="000D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  <w:t>до наказу  КНЗ «ЧОІПОПП ЧОР»</w:t>
      </w:r>
    </w:p>
    <w:p w:rsidR="000D7B28" w:rsidRDefault="000D7B28" w:rsidP="000D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06.09.2023 №84</w:t>
      </w:r>
    </w:p>
    <w:p w:rsidR="000D7B28" w:rsidRDefault="000D7B28" w:rsidP="000D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28" w:rsidRDefault="000D7B28" w:rsidP="000D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B28" w:rsidRPr="000D7B28" w:rsidRDefault="000D7B28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2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D7B28" w:rsidRDefault="000D7B28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28">
        <w:rPr>
          <w:rFonts w:ascii="Times New Roman" w:hAnsi="Times New Roman" w:cs="Times New Roman"/>
          <w:b/>
          <w:sz w:val="24"/>
          <w:szCs w:val="24"/>
        </w:rPr>
        <w:t>педагогічних працівників, які підлягають черговій атестації у 2024 році</w:t>
      </w:r>
    </w:p>
    <w:p w:rsidR="000D7B28" w:rsidRDefault="000D7B28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5"/>
      </w:tblGrid>
      <w:tr w:rsidR="000D7B28" w:rsidTr="000D7B28">
        <w:tc>
          <w:tcPr>
            <w:tcW w:w="1101" w:type="dxa"/>
          </w:tcPr>
          <w:p w:rsidR="000D7B28" w:rsidRPr="000D7B28" w:rsidRDefault="000D7B28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D7B28" w:rsidRPr="000D7B28" w:rsidRDefault="000D7B28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>Прізвище, ім.</w:t>
            </w:r>
            <w:r w:rsidRPr="000D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>я, по батькові</w:t>
            </w:r>
          </w:p>
        </w:tc>
        <w:tc>
          <w:tcPr>
            <w:tcW w:w="4785" w:type="dxa"/>
          </w:tcPr>
          <w:p w:rsidR="000D7B28" w:rsidRPr="000D7B28" w:rsidRDefault="000D7B28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 xml:space="preserve">Посада педагогічного працівника </w:t>
            </w:r>
          </w:p>
        </w:tc>
      </w:tr>
      <w:tr w:rsidR="000D7B28" w:rsidTr="000D7B28">
        <w:tc>
          <w:tcPr>
            <w:tcW w:w="1101" w:type="dxa"/>
          </w:tcPr>
          <w:p w:rsidR="000D7B28" w:rsidRPr="000D7B28" w:rsidRDefault="000D7B28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D7B28" w:rsidRPr="00906CE0" w:rsidRDefault="000D7B28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CE0">
              <w:rPr>
                <w:rFonts w:ascii="Times New Roman" w:hAnsi="Times New Roman"/>
                <w:color w:val="000000"/>
                <w:sz w:val="24"/>
                <w:szCs w:val="24"/>
              </w:rPr>
              <w:t>Гриценко Ольга Миколаївна</w:t>
            </w:r>
          </w:p>
        </w:tc>
        <w:tc>
          <w:tcPr>
            <w:tcW w:w="4785" w:type="dxa"/>
          </w:tcPr>
          <w:p w:rsidR="000D7B28" w:rsidRPr="000D7B28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7B28" w:rsidRPr="000D7B28">
              <w:rPr>
                <w:rFonts w:ascii="Times New Roman" w:hAnsi="Times New Roman" w:cs="Times New Roman"/>
                <w:sz w:val="24"/>
                <w:szCs w:val="24"/>
              </w:rPr>
              <w:t>етодист лабораторії-центру ЗНО та моніторингу якості освіти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1BD">
              <w:rPr>
                <w:rFonts w:ascii="Times New Roman" w:hAnsi="Times New Roman"/>
                <w:color w:val="000000"/>
                <w:sz w:val="24"/>
                <w:szCs w:val="24"/>
              </w:rPr>
              <w:t>Ванько Ксенія Іванівна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відділу дошкільної освіти 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1BD">
              <w:rPr>
                <w:rFonts w:ascii="Times New Roman" w:hAnsi="Times New Roman"/>
                <w:color w:val="000000"/>
                <w:sz w:val="24"/>
                <w:szCs w:val="24"/>
              </w:rPr>
              <w:t>Архипова Валентина Петрівна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 xml:space="preserve">етодист лабораторії гуманітарних дисциплін 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1BD">
              <w:rPr>
                <w:rFonts w:ascii="Times New Roman" w:hAnsi="Times New Roman"/>
                <w:color w:val="000000"/>
                <w:sz w:val="24"/>
                <w:szCs w:val="24"/>
              </w:rPr>
              <w:t>Боровець</w:t>
            </w:r>
            <w:proofErr w:type="spellEnd"/>
            <w:r w:rsidRPr="00273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 Михайлівна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лабораторії гуманітарних дисциплін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rPr>
                <w:rFonts w:ascii="Times New Roman" w:hAnsi="Times New Roman"/>
                <w:sz w:val="24"/>
                <w:szCs w:val="24"/>
              </w:rPr>
            </w:pPr>
            <w:r w:rsidRPr="002731BD">
              <w:rPr>
                <w:rFonts w:ascii="Times New Roman" w:hAnsi="Times New Roman"/>
                <w:sz w:val="24"/>
                <w:szCs w:val="24"/>
              </w:rPr>
              <w:t>Кириленко Вікторія Миколаївна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відділу початкової освіти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>Вейлерт</w:t>
            </w:r>
            <w:proofErr w:type="spellEnd"/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Костянтинівна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ресурсного центру підтримки інклюзивної освіти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>Якухіна</w:t>
            </w:r>
            <w:proofErr w:type="spellEnd"/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навчально-методич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центру психологічної служби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Бородай Тамара Вадимівна                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лабораторії гуманітарних дисциплін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Юрченко Наталія </w:t>
            </w:r>
            <w:r w:rsidR="002731BD" w:rsidRPr="002731BD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етодист відділу координації дистанційної освіти, стажування та пролонгованого підвищення кваліфікації</w:t>
            </w:r>
          </w:p>
        </w:tc>
      </w:tr>
      <w:tr w:rsidR="000D7B28" w:rsidTr="000D7B28">
        <w:tc>
          <w:tcPr>
            <w:tcW w:w="1101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D7B28" w:rsidRPr="002731BD" w:rsidRDefault="000D7B28" w:rsidP="001265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1BD">
              <w:rPr>
                <w:rFonts w:ascii="Times New Roman" w:hAnsi="Times New Roman"/>
                <w:sz w:val="24"/>
                <w:szCs w:val="24"/>
                <w:lang w:val="uk-UA"/>
              </w:rPr>
              <w:t>Харитонова Світлана Миколаївна</w:t>
            </w:r>
          </w:p>
        </w:tc>
        <w:tc>
          <w:tcPr>
            <w:tcW w:w="4785" w:type="dxa"/>
          </w:tcPr>
          <w:p w:rsidR="000D7B28" w:rsidRPr="002731BD" w:rsidRDefault="002731BD" w:rsidP="000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навчально-методичноо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психологічної служби</w:t>
            </w:r>
          </w:p>
        </w:tc>
      </w:tr>
    </w:tbl>
    <w:p w:rsidR="000D7B28" w:rsidRDefault="000D7B28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Pr="000D7B28" w:rsidRDefault="002731BD" w:rsidP="002731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2731BD" w:rsidRDefault="002731BD" w:rsidP="0027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</w:r>
      <w:r w:rsidRPr="000D7B28">
        <w:rPr>
          <w:rFonts w:ascii="Times New Roman" w:hAnsi="Times New Roman" w:cs="Times New Roman"/>
          <w:sz w:val="24"/>
          <w:szCs w:val="24"/>
        </w:rPr>
        <w:tab/>
        <w:t>до наказу  КНЗ «ЧОІПОПП ЧОР»</w:t>
      </w:r>
    </w:p>
    <w:p w:rsidR="002731BD" w:rsidRDefault="002731BD" w:rsidP="0027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06.09.2023 №84</w:t>
      </w:r>
    </w:p>
    <w:p w:rsidR="002731BD" w:rsidRDefault="002731BD" w:rsidP="0027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BD" w:rsidRDefault="002731BD" w:rsidP="0027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31BD" w:rsidRDefault="00FC28CE" w:rsidP="0027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ГРАФІК </w:t>
      </w:r>
    </w:p>
    <w:p w:rsidR="00FC28CE" w:rsidRPr="000D7B28" w:rsidRDefault="00FC28CE" w:rsidP="0027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роботи атестаційної комісії </w:t>
      </w:r>
    </w:p>
    <w:p w:rsidR="002731BD" w:rsidRDefault="00FC28CE" w:rsidP="0027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731BD" w:rsidRDefault="002731BD" w:rsidP="0027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272"/>
        <w:gridCol w:w="3991"/>
        <w:gridCol w:w="2779"/>
      </w:tblGrid>
      <w:tr w:rsidR="00AE2FC5" w:rsidTr="00AE2FC5">
        <w:tc>
          <w:tcPr>
            <w:tcW w:w="813" w:type="dxa"/>
          </w:tcPr>
          <w:p w:rsidR="00AE2FC5" w:rsidRPr="000D7B28" w:rsidRDefault="00AE2FC5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AE2FC5" w:rsidRPr="000D7B28" w:rsidRDefault="00AE2FC5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засідання атестаційної комісії </w:t>
            </w:r>
          </w:p>
        </w:tc>
        <w:tc>
          <w:tcPr>
            <w:tcW w:w="3991" w:type="dxa"/>
          </w:tcPr>
          <w:p w:rsidR="00AE2FC5" w:rsidRPr="000D7B28" w:rsidRDefault="00AE2FC5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 для розгляду</w:t>
            </w:r>
          </w:p>
        </w:tc>
        <w:tc>
          <w:tcPr>
            <w:tcW w:w="2779" w:type="dxa"/>
          </w:tcPr>
          <w:p w:rsidR="00AE2FC5" w:rsidRPr="000D7B28" w:rsidRDefault="00AE2FC5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</w:tr>
      <w:tr w:rsidR="00AE2FC5" w:rsidTr="00AE2FC5">
        <w:tc>
          <w:tcPr>
            <w:tcW w:w="813" w:type="dxa"/>
          </w:tcPr>
          <w:p w:rsidR="00AE2FC5" w:rsidRPr="000D7B28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AE2FC5" w:rsidRPr="00906CE0" w:rsidRDefault="00AE2FC5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20.10.2023</w:t>
            </w:r>
          </w:p>
        </w:tc>
        <w:tc>
          <w:tcPr>
            <w:tcW w:w="3991" w:type="dxa"/>
          </w:tcPr>
          <w:p w:rsidR="00AE2FC5" w:rsidRPr="00AE2FC5" w:rsidRDefault="00AE2FC5" w:rsidP="00AE2F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поданих документів педагогічних працівників </w:t>
            </w:r>
            <w:r w:rsidRPr="00AE2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2FC5">
              <w:rPr>
                <w:rFonts w:ascii="Times New Roman" w:hAnsi="Times New Roman" w:cs="Times New Roman"/>
                <w:sz w:val="24"/>
                <w:szCs w:val="24"/>
              </w:rPr>
              <w:t>Затвердження списків педагогічних працівників, які підлягають черговій атестації</w:t>
            </w:r>
          </w:p>
        </w:tc>
        <w:tc>
          <w:tcPr>
            <w:tcW w:w="2779" w:type="dxa"/>
          </w:tcPr>
          <w:p w:rsidR="00AE2FC5" w:rsidRDefault="00AE2FC5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комісії, члени атестаційної комісії</w:t>
            </w:r>
          </w:p>
        </w:tc>
      </w:tr>
      <w:tr w:rsidR="00AE2FC5" w:rsidTr="00AE2FC5">
        <w:tc>
          <w:tcPr>
            <w:tcW w:w="813" w:type="dxa"/>
          </w:tcPr>
          <w:p w:rsidR="00AE2FC5" w:rsidRPr="000D7B28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AE2FC5" w:rsidRPr="00906CE0" w:rsidRDefault="00C04269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20.12.2023 </w:t>
            </w:r>
          </w:p>
        </w:tc>
        <w:tc>
          <w:tcPr>
            <w:tcW w:w="3991" w:type="dxa"/>
          </w:tcPr>
          <w:p w:rsidR="00AE2FC5" w:rsidRDefault="00C04269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Розгляд поданих документів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позачергової атестації про їх педагогічну майстерність та/або професійні досягнення</w:t>
            </w:r>
          </w:p>
          <w:p w:rsidR="00C04269" w:rsidRPr="00C04269" w:rsidRDefault="00C04269" w:rsidP="00C042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окремого списку педагогічних працівників, які підлягають позачерговій атестації</w:t>
            </w:r>
          </w:p>
        </w:tc>
        <w:tc>
          <w:tcPr>
            <w:tcW w:w="2779" w:type="dxa"/>
          </w:tcPr>
          <w:p w:rsidR="00AE2FC5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комісії, члени атестаційної комісії</w:t>
            </w:r>
          </w:p>
        </w:tc>
      </w:tr>
      <w:tr w:rsidR="00C04269" w:rsidTr="00AE2FC5">
        <w:tc>
          <w:tcPr>
            <w:tcW w:w="813" w:type="dxa"/>
          </w:tcPr>
          <w:p w:rsidR="00C04269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72" w:type="dxa"/>
          </w:tcPr>
          <w:p w:rsidR="00C04269" w:rsidRDefault="00C04269" w:rsidP="00126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8C5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01.04.2023 </w:t>
            </w:r>
          </w:p>
        </w:tc>
        <w:tc>
          <w:tcPr>
            <w:tcW w:w="3991" w:type="dxa"/>
          </w:tcPr>
          <w:p w:rsidR="00C04269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Підсумкове засідання атестаційної комісії щодо результатів атестації педагогічних працівників</w:t>
            </w:r>
          </w:p>
        </w:tc>
        <w:tc>
          <w:tcPr>
            <w:tcW w:w="2779" w:type="dxa"/>
          </w:tcPr>
          <w:p w:rsidR="00C04269" w:rsidRDefault="008C5AD7" w:rsidP="0012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комісії, члени атестаційної комісії</w:t>
            </w:r>
          </w:p>
        </w:tc>
      </w:tr>
    </w:tbl>
    <w:p w:rsidR="002731BD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BD" w:rsidRPr="000D7B28" w:rsidRDefault="002731BD" w:rsidP="000D7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31BD" w:rsidRPr="000D7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50F"/>
    <w:multiLevelType w:val="hybridMultilevel"/>
    <w:tmpl w:val="2FDEBA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2"/>
    <w:rsid w:val="000D7B28"/>
    <w:rsid w:val="002731BD"/>
    <w:rsid w:val="008C5AD7"/>
    <w:rsid w:val="00AE2FC5"/>
    <w:rsid w:val="00B84756"/>
    <w:rsid w:val="00C04269"/>
    <w:rsid w:val="00DE4015"/>
    <w:rsid w:val="00E73D42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B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AE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B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A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2023-11-29T10:50:00Z</cp:lastPrinted>
  <dcterms:created xsi:type="dcterms:W3CDTF">2023-11-29T10:07:00Z</dcterms:created>
  <dcterms:modified xsi:type="dcterms:W3CDTF">2023-11-29T10:56:00Z</dcterms:modified>
</cp:coreProperties>
</file>