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0370" w14:textId="77777777" w:rsidR="007B53B3" w:rsidRPr="000D7B28" w:rsidRDefault="000D7B28" w:rsidP="000D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7B28">
        <w:rPr>
          <w:rFonts w:ascii="Times New Roman" w:hAnsi="Times New Roman" w:cs="Times New Roman"/>
          <w:sz w:val="24"/>
          <w:szCs w:val="24"/>
        </w:rPr>
        <w:t>Додаток 1</w:t>
      </w:r>
    </w:p>
    <w:p w14:paraId="18B99843" w14:textId="77777777" w:rsidR="000D7B28" w:rsidRDefault="000D7B28" w:rsidP="000D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  <w:t>до наказу  КНЗ «ЧОІПОПП ЧОР»</w:t>
      </w:r>
    </w:p>
    <w:p w14:paraId="2312FB23" w14:textId="0CB92786" w:rsidR="000D7B28" w:rsidRDefault="000D7B28" w:rsidP="000D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39258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E90A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9258C">
        <w:rPr>
          <w:rFonts w:ascii="Times New Roman" w:hAnsi="Times New Roman" w:cs="Times New Roman"/>
          <w:sz w:val="24"/>
          <w:szCs w:val="24"/>
        </w:rPr>
        <w:t>90</w:t>
      </w:r>
    </w:p>
    <w:p w14:paraId="2A393B6B" w14:textId="77777777" w:rsidR="000D7B28" w:rsidRDefault="000D7B28" w:rsidP="000D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3935" w14:textId="77777777" w:rsidR="000D7B28" w:rsidRDefault="000D7B28" w:rsidP="000D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048F15" w14:textId="77777777" w:rsidR="000D7B28" w:rsidRPr="000D7B28" w:rsidRDefault="000D7B28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B28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74F1D099" w14:textId="0CDB5E8C" w:rsidR="000D7B28" w:rsidRDefault="000D7B28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B28">
        <w:rPr>
          <w:rFonts w:ascii="Times New Roman" w:hAnsi="Times New Roman" w:cs="Times New Roman"/>
          <w:b/>
          <w:sz w:val="24"/>
          <w:szCs w:val="24"/>
        </w:rPr>
        <w:t>педагогічних працівників, які підлягають черговій атестації у 202</w:t>
      </w:r>
      <w:r w:rsidR="00E90A68">
        <w:rPr>
          <w:rFonts w:ascii="Times New Roman" w:hAnsi="Times New Roman" w:cs="Times New Roman"/>
          <w:b/>
          <w:sz w:val="24"/>
          <w:szCs w:val="24"/>
        </w:rPr>
        <w:t>5</w:t>
      </w:r>
      <w:r w:rsidRPr="000D7B28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14:paraId="7BDC71B8" w14:textId="77777777" w:rsidR="000D7B28" w:rsidRDefault="000D7B28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785"/>
      </w:tblGrid>
      <w:tr w:rsidR="000D7B28" w14:paraId="354A76AF" w14:textId="77777777" w:rsidTr="000D7B28">
        <w:tc>
          <w:tcPr>
            <w:tcW w:w="1101" w:type="dxa"/>
          </w:tcPr>
          <w:p w14:paraId="53038EA9" w14:textId="77777777" w:rsidR="000D7B28" w:rsidRPr="000D7B28" w:rsidRDefault="000D7B28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4A84DC1C" w14:textId="77777777" w:rsidR="000D7B28" w:rsidRPr="000D7B28" w:rsidRDefault="000D7B28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Прізвище, ім.</w:t>
            </w:r>
            <w:r w:rsidRPr="000D7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я, по батькові</w:t>
            </w:r>
          </w:p>
        </w:tc>
        <w:tc>
          <w:tcPr>
            <w:tcW w:w="4785" w:type="dxa"/>
          </w:tcPr>
          <w:p w14:paraId="65FCFB88" w14:textId="77777777" w:rsidR="000D7B28" w:rsidRPr="000D7B28" w:rsidRDefault="000D7B28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 xml:space="preserve">Посада педагогічного працівника </w:t>
            </w:r>
          </w:p>
        </w:tc>
      </w:tr>
      <w:tr w:rsidR="000D7B28" w14:paraId="2E800C63" w14:textId="77777777" w:rsidTr="000D7B28">
        <w:tc>
          <w:tcPr>
            <w:tcW w:w="1101" w:type="dxa"/>
          </w:tcPr>
          <w:p w14:paraId="04B7EF18" w14:textId="77777777" w:rsidR="000D7B28" w:rsidRPr="000D7B28" w:rsidRDefault="000D7B28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F5C2531" w14:textId="7426858E" w:rsidR="000D7B28" w:rsidRPr="00906CE0" w:rsidRDefault="00E90A68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Кондратюк Сергій Юрійович</w:t>
            </w:r>
          </w:p>
        </w:tc>
        <w:tc>
          <w:tcPr>
            <w:tcW w:w="4785" w:type="dxa"/>
          </w:tcPr>
          <w:p w14:paraId="2D0B887E" w14:textId="3936C32E" w:rsidR="000D7B28" w:rsidRPr="000D7B28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7B28" w:rsidRPr="000D7B28">
              <w:rPr>
                <w:rFonts w:ascii="Times New Roman" w:hAnsi="Times New Roman" w:cs="Times New Roman"/>
                <w:sz w:val="24"/>
                <w:szCs w:val="24"/>
              </w:rPr>
              <w:t>етодист лабораторії</w:t>
            </w:r>
            <w:r w:rsidR="005067CE">
              <w:rPr>
                <w:rFonts w:ascii="Times New Roman" w:hAnsi="Times New Roman" w:cs="Times New Roman"/>
                <w:sz w:val="24"/>
                <w:szCs w:val="24"/>
              </w:rPr>
              <w:t xml:space="preserve"> виховної роботи </w:t>
            </w:r>
          </w:p>
        </w:tc>
      </w:tr>
      <w:tr w:rsidR="000D7B28" w14:paraId="18A0CBFD" w14:textId="77777777" w:rsidTr="000D7B28">
        <w:tc>
          <w:tcPr>
            <w:tcW w:w="1101" w:type="dxa"/>
          </w:tcPr>
          <w:p w14:paraId="0167F7CD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C9A320B" w14:textId="66C78E32" w:rsidR="000D7B28" w:rsidRPr="002731BD" w:rsidRDefault="00E90A68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Гловацький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Сергій Віталійович</w:t>
            </w:r>
          </w:p>
        </w:tc>
        <w:tc>
          <w:tcPr>
            <w:tcW w:w="4785" w:type="dxa"/>
          </w:tcPr>
          <w:p w14:paraId="127E76D0" w14:textId="48633CFC" w:rsidR="000D7B28" w:rsidRPr="002731BD" w:rsidRDefault="005067CE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етодист лабораторії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виховної роботи </w:t>
            </w:r>
          </w:p>
        </w:tc>
      </w:tr>
      <w:tr w:rsidR="000D7B28" w14:paraId="2839CFC9" w14:textId="77777777" w:rsidTr="000D7B28">
        <w:tc>
          <w:tcPr>
            <w:tcW w:w="1101" w:type="dxa"/>
          </w:tcPr>
          <w:p w14:paraId="6BBE7080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3EEE0EB" w14:textId="49D82EC4" w:rsidR="000D7B28" w:rsidRPr="002731BD" w:rsidRDefault="00E90A68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Плахута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Віктор Вікторович </w:t>
            </w:r>
          </w:p>
        </w:tc>
        <w:tc>
          <w:tcPr>
            <w:tcW w:w="4785" w:type="dxa"/>
          </w:tcPr>
          <w:p w14:paraId="7E373D5B" w14:textId="6C92735E" w:rsidR="000D7B28" w:rsidRPr="002731BD" w:rsidRDefault="005067CE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відділу координації професійного розвитку керівників закладів та співпраці з методичними службами</w:t>
            </w:r>
          </w:p>
        </w:tc>
      </w:tr>
      <w:tr w:rsidR="000D7B28" w14:paraId="68B33125" w14:textId="77777777" w:rsidTr="000D7B28">
        <w:tc>
          <w:tcPr>
            <w:tcW w:w="1101" w:type="dxa"/>
          </w:tcPr>
          <w:p w14:paraId="4CE51215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AF39516" w14:textId="524280AA" w:rsidR="000D7B28" w:rsidRPr="002731BD" w:rsidRDefault="00E90A68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Качкар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Євген Володимирович</w:t>
            </w:r>
          </w:p>
        </w:tc>
        <w:tc>
          <w:tcPr>
            <w:tcW w:w="4785" w:type="dxa"/>
          </w:tcPr>
          <w:p w14:paraId="3DAB1E38" w14:textId="3057E6F2" w:rsidR="000D7B28" w:rsidRPr="002731BD" w:rsidRDefault="005067CE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навчально-тренінгового центру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D7B28" w14:paraId="2E354CE8" w14:textId="77777777" w:rsidTr="000D7B28">
        <w:tc>
          <w:tcPr>
            <w:tcW w:w="1101" w:type="dxa"/>
          </w:tcPr>
          <w:p w14:paraId="3D713A60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BD937DD" w14:textId="4A36F85D" w:rsidR="000D7B28" w:rsidRPr="002731BD" w:rsidRDefault="00E90A68" w:rsidP="00126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Олег Олексійович</w:t>
            </w:r>
          </w:p>
        </w:tc>
        <w:tc>
          <w:tcPr>
            <w:tcW w:w="4785" w:type="dxa"/>
          </w:tcPr>
          <w:p w14:paraId="1740DB99" w14:textId="02900925" w:rsidR="000D7B28" w:rsidRPr="005067CE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5067CE">
              <w:rPr>
                <w:rFonts w:ascii="Times New Roman" w:hAnsi="Times New Roman" w:cs="Times New Roman"/>
                <w:sz w:val="24"/>
                <w:szCs w:val="24"/>
              </w:rPr>
              <w:t>навчально-тренінгового центру «</w:t>
            </w:r>
            <w:r w:rsid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5067CE" w:rsidRPr="0050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50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="0050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D7B28" w14:paraId="295A7902" w14:textId="77777777" w:rsidTr="000D7B28">
        <w:tc>
          <w:tcPr>
            <w:tcW w:w="1101" w:type="dxa"/>
          </w:tcPr>
          <w:p w14:paraId="4DD42F55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0289B8E" w14:textId="519F2A18" w:rsidR="000D7B28" w:rsidRPr="002731BD" w:rsidRDefault="00E90A68" w:rsidP="001265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Сотула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Віталіївна</w:t>
            </w:r>
          </w:p>
        </w:tc>
        <w:tc>
          <w:tcPr>
            <w:tcW w:w="4785" w:type="dxa"/>
          </w:tcPr>
          <w:p w14:paraId="10E481F6" w14:textId="02A3A71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5067CE"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лабораторії </w:t>
            </w:r>
            <w:r w:rsidR="005067CE">
              <w:rPr>
                <w:rFonts w:ascii="Times New Roman" w:hAnsi="Times New Roman" w:cs="Times New Roman"/>
                <w:sz w:val="24"/>
                <w:szCs w:val="24"/>
              </w:rPr>
              <w:t>природничо-математичних</w:t>
            </w:r>
            <w:r w:rsidR="005067CE"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</w:t>
            </w:r>
          </w:p>
        </w:tc>
      </w:tr>
      <w:tr w:rsidR="000D7B28" w14:paraId="07F73E1A" w14:textId="77777777" w:rsidTr="000D7B28">
        <w:tc>
          <w:tcPr>
            <w:tcW w:w="1101" w:type="dxa"/>
          </w:tcPr>
          <w:p w14:paraId="0EE115E0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6C10E52D" w14:textId="1B8FADC0" w:rsidR="000D7B28" w:rsidRPr="002731BD" w:rsidRDefault="005067CE" w:rsidP="001265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Марина Василівна </w:t>
            </w:r>
          </w:p>
        </w:tc>
        <w:tc>
          <w:tcPr>
            <w:tcW w:w="4785" w:type="dxa"/>
          </w:tcPr>
          <w:p w14:paraId="5F34CF08" w14:textId="72CADEB1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BF5EA1">
              <w:rPr>
                <w:rFonts w:ascii="Times New Roman" w:hAnsi="Times New Roman" w:cs="Times New Roman"/>
                <w:sz w:val="24"/>
                <w:szCs w:val="24"/>
              </w:rPr>
              <w:t>відділу координації дистанційної освіти, стажування та пролонгованого підвищення кваліфікації</w:t>
            </w:r>
          </w:p>
        </w:tc>
      </w:tr>
      <w:tr w:rsidR="000D7B28" w14:paraId="4962B0AA" w14:textId="77777777" w:rsidTr="000D7B28">
        <w:tc>
          <w:tcPr>
            <w:tcW w:w="1101" w:type="dxa"/>
          </w:tcPr>
          <w:p w14:paraId="331616E8" w14:textId="77777777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179833E" w14:textId="443E3B21" w:rsidR="000D7B28" w:rsidRPr="002731BD" w:rsidRDefault="005067CE" w:rsidP="001265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Осадча Юлія Петрівна</w:t>
            </w:r>
          </w:p>
        </w:tc>
        <w:tc>
          <w:tcPr>
            <w:tcW w:w="4785" w:type="dxa"/>
          </w:tcPr>
          <w:p w14:paraId="5DACCDDE" w14:textId="19FA5173" w:rsidR="000D7B28" w:rsidRPr="002731BD" w:rsidRDefault="002731BD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1B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5067CE">
              <w:rPr>
                <w:rFonts w:ascii="Times New Roman" w:hAnsi="Times New Roman" w:cs="Times New Roman"/>
                <w:sz w:val="24"/>
                <w:szCs w:val="24"/>
              </w:rPr>
              <w:t>кафедри педагогіки та освітнього менеджменту</w:t>
            </w:r>
          </w:p>
        </w:tc>
      </w:tr>
      <w:tr w:rsidR="00557F67" w14:paraId="1DF5C07D" w14:textId="77777777" w:rsidTr="000D7B28">
        <w:tc>
          <w:tcPr>
            <w:tcW w:w="1101" w:type="dxa"/>
          </w:tcPr>
          <w:p w14:paraId="7D54BF97" w14:textId="3771DA32" w:rsidR="00557F67" w:rsidRPr="002731BD" w:rsidRDefault="00557F67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37470FD3" w14:textId="68704E1F" w:rsidR="00557F67" w:rsidRDefault="00557F67" w:rsidP="001265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 Юріївна </w:t>
            </w:r>
          </w:p>
        </w:tc>
        <w:tc>
          <w:tcPr>
            <w:tcW w:w="4785" w:type="dxa"/>
          </w:tcPr>
          <w:p w14:paraId="3C36D0D1" w14:textId="405F55C3" w:rsidR="00557F67" w:rsidRDefault="00557F67" w:rsidP="000D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завідуючий ресурсного центру підтримки інклюзивної освіти</w:t>
            </w:r>
          </w:p>
        </w:tc>
      </w:tr>
    </w:tbl>
    <w:p w14:paraId="01164E58" w14:textId="77777777" w:rsidR="000D7B28" w:rsidRDefault="000D7B28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8365F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AC164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9E754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C5EB9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ADDE9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0137B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81560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8C67C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36F3D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F8274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C6964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40595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70050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3FF6F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B47A0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79A2B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243AF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B3ECE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54172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C9FBB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8C9A9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D34A1" w14:textId="362E0A29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88F81" w14:textId="3DB5FBB7" w:rsidR="0039258C" w:rsidRDefault="0039258C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669A2" w14:textId="048F30A4" w:rsidR="0039258C" w:rsidRDefault="0039258C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9AD51" w14:textId="77777777" w:rsidR="0039258C" w:rsidRDefault="0039258C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8F555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886A2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1DD01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83546" w14:textId="77777777" w:rsidR="002731BD" w:rsidRPr="000D7B28" w:rsidRDefault="002731BD" w:rsidP="002731B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</w:p>
    <w:p w14:paraId="57D083F6" w14:textId="77777777" w:rsidR="002731BD" w:rsidRDefault="002731BD" w:rsidP="0027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</w:r>
      <w:r w:rsidRPr="000D7B28">
        <w:rPr>
          <w:rFonts w:ascii="Times New Roman" w:hAnsi="Times New Roman" w:cs="Times New Roman"/>
          <w:sz w:val="24"/>
          <w:szCs w:val="24"/>
        </w:rPr>
        <w:tab/>
        <w:t>до наказу  КНЗ «ЧОІПОПП ЧОР»</w:t>
      </w:r>
    </w:p>
    <w:p w14:paraId="756363C8" w14:textId="1F5F6EC0" w:rsidR="002731BD" w:rsidRDefault="002731BD" w:rsidP="0027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39258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.09.2023 №</w:t>
      </w:r>
      <w:r w:rsidR="0039258C">
        <w:rPr>
          <w:rFonts w:ascii="Times New Roman" w:hAnsi="Times New Roman" w:cs="Times New Roman"/>
          <w:sz w:val="24"/>
          <w:szCs w:val="24"/>
        </w:rPr>
        <w:t>90</w:t>
      </w:r>
    </w:p>
    <w:p w14:paraId="00F7F3AF" w14:textId="77777777" w:rsidR="002731BD" w:rsidRDefault="002731BD" w:rsidP="0027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C3626" w14:textId="77777777" w:rsidR="002731BD" w:rsidRDefault="002731BD" w:rsidP="0027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C624C6" w14:textId="77777777" w:rsidR="002731BD" w:rsidRDefault="00FC28CE" w:rsidP="0027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ГРАФІК </w:t>
      </w:r>
    </w:p>
    <w:p w14:paraId="157DA47D" w14:textId="77777777" w:rsidR="00FC28CE" w:rsidRPr="000D7B28" w:rsidRDefault="00FC28CE" w:rsidP="0027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роботи атестаційної комісії </w:t>
      </w:r>
    </w:p>
    <w:p w14:paraId="101BF9BF" w14:textId="77777777" w:rsidR="002731BD" w:rsidRDefault="00FC28CE" w:rsidP="0027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1C48DFEB" w14:textId="77777777" w:rsidR="002731BD" w:rsidRDefault="002731BD" w:rsidP="00273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272"/>
        <w:gridCol w:w="3991"/>
        <w:gridCol w:w="2779"/>
      </w:tblGrid>
      <w:tr w:rsidR="00AE2FC5" w14:paraId="3CF60D84" w14:textId="77777777" w:rsidTr="00AE2FC5">
        <w:tc>
          <w:tcPr>
            <w:tcW w:w="813" w:type="dxa"/>
          </w:tcPr>
          <w:p w14:paraId="32C2F172" w14:textId="77777777" w:rsidR="00AE2FC5" w:rsidRPr="000D7B28" w:rsidRDefault="00AE2FC5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14:paraId="7BB5694B" w14:textId="77777777" w:rsidR="00AE2FC5" w:rsidRPr="000D7B28" w:rsidRDefault="00AE2FC5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засідання атестаційної комісії </w:t>
            </w:r>
          </w:p>
        </w:tc>
        <w:tc>
          <w:tcPr>
            <w:tcW w:w="3991" w:type="dxa"/>
          </w:tcPr>
          <w:p w14:paraId="79955C00" w14:textId="77777777" w:rsidR="00AE2FC5" w:rsidRPr="000D7B28" w:rsidRDefault="00AE2FC5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 для розгляду</w:t>
            </w:r>
          </w:p>
        </w:tc>
        <w:tc>
          <w:tcPr>
            <w:tcW w:w="2779" w:type="dxa"/>
          </w:tcPr>
          <w:p w14:paraId="71F772A5" w14:textId="77777777" w:rsidR="00AE2FC5" w:rsidRPr="000D7B28" w:rsidRDefault="00AE2FC5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</w:tr>
      <w:tr w:rsidR="00AE2FC5" w14:paraId="23EA80E2" w14:textId="77777777" w:rsidTr="00AE2FC5">
        <w:tc>
          <w:tcPr>
            <w:tcW w:w="813" w:type="dxa"/>
          </w:tcPr>
          <w:p w14:paraId="4671583F" w14:textId="77777777" w:rsidR="00AE2FC5" w:rsidRPr="000D7B28" w:rsidRDefault="008C5AD7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14:paraId="055333D2" w14:textId="798AD714" w:rsidR="00AE2FC5" w:rsidRPr="00906CE0" w:rsidRDefault="00AE2FC5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20.10.202</w:t>
            </w:r>
            <w:r w:rsidR="003925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14:paraId="63F7A4FA" w14:textId="77777777" w:rsidR="00AE2FC5" w:rsidRPr="00AE2FC5" w:rsidRDefault="00AE2FC5" w:rsidP="00AE2FC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поданих документів педагогічних працівників </w:t>
            </w:r>
            <w:r w:rsidRPr="00AE2FC5">
              <w:rPr>
                <w:rFonts w:ascii="Times New Roman" w:hAnsi="Times New Roman" w:cs="Times New Roman"/>
                <w:sz w:val="24"/>
                <w:szCs w:val="24"/>
              </w:rPr>
              <w:t>2.Затвердження списків педагогічних працівників, які підлягають черговій атестації</w:t>
            </w:r>
          </w:p>
        </w:tc>
        <w:tc>
          <w:tcPr>
            <w:tcW w:w="2779" w:type="dxa"/>
          </w:tcPr>
          <w:p w14:paraId="2E80F2AC" w14:textId="77777777" w:rsidR="00AE2FC5" w:rsidRDefault="00AE2FC5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комісії, члени атестаційної комісії</w:t>
            </w:r>
          </w:p>
        </w:tc>
      </w:tr>
      <w:tr w:rsidR="00AE2FC5" w14:paraId="2E52B718" w14:textId="77777777" w:rsidTr="00AE2FC5">
        <w:tc>
          <w:tcPr>
            <w:tcW w:w="813" w:type="dxa"/>
          </w:tcPr>
          <w:p w14:paraId="765F341E" w14:textId="77777777" w:rsidR="00AE2FC5" w:rsidRPr="000D7B28" w:rsidRDefault="008C5AD7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14:paraId="3D5F50D2" w14:textId="243C054F" w:rsidR="00AE2FC5" w:rsidRPr="00906CE0" w:rsidRDefault="00C04269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20.12.202</w:t>
            </w:r>
            <w:r w:rsidR="0039258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14:paraId="0CAC4DC0" w14:textId="77777777" w:rsidR="00AE2FC5" w:rsidRDefault="00C04269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1.Розгляд поданих документів педагогічних працівників для позачергової атестації про їх педагогічну майстерність та/або професійні досягнення</w:t>
            </w:r>
          </w:p>
          <w:p w14:paraId="492F80D6" w14:textId="77777777" w:rsidR="00C04269" w:rsidRPr="00C04269" w:rsidRDefault="00C04269" w:rsidP="00C0426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окремого списку педагогічних працівників, які підлягають позачерговій атестації</w:t>
            </w:r>
          </w:p>
        </w:tc>
        <w:tc>
          <w:tcPr>
            <w:tcW w:w="2779" w:type="dxa"/>
          </w:tcPr>
          <w:p w14:paraId="3E6E7386" w14:textId="77777777" w:rsidR="00AE2FC5" w:rsidRDefault="008C5AD7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комісії, члени атестаційної комісії</w:t>
            </w:r>
          </w:p>
        </w:tc>
      </w:tr>
      <w:tr w:rsidR="00C04269" w14:paraId="13052A2C" w14:textId="77777777" w:rsidTr="00AE2FC5">
        <w:tc>
          <w:tcPr>
            <w:tcW w:w="813" w:type="dxa"/>
          </w:tcPr>
          <w:p w14:paraId="3646DE46" w14:textId="77777777" w:rsidR="00C04269" w:rsidRDefault="008C5AD7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14:paraId="57C9F301" w14:textId="1A0A8851" w:rsidR="00C04269" w:rsidRDefault="00C04269" w:rsidP="00126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8C5AD7">
              <w:rPr>
                <w:rFonts w:ascii="Times New Roman" w:hAnsi="Times New Roman"/>
                <w:color w:val="000000"/>
                <w:sz w:val="24"/>
                <w:szCs w:val="24"/>
              </w:rPr>
              <w:t>01.04.202</w:t>
            </w:r>
            <w:r w:rsidR="003925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C5A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14:paraId="797C4374" w14:textId="77777777" w:rsidR="00C04269" w:rsidRDefault="008C5AD7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Підсумкове засідання атестаційної комісії щодо результатів атестації педагогічних працівників</w:t>
            </w:r>
          </w:p>
        </w:tc>
        <w:tc>
          <w:tcPr>
            <w:tcW w:w="2779" w:type="dxa"/>
          </w:tcPr>
          <w:p w14:paraId="2F34AE08" w14:textId="77777777" w:rsidR="00C04269" w:rsidRDefault="008C5AD7" w:rsidP="00126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комісії, члени атестаційної комісії</w:t>
            </w:r>
          </w:p>
        </w:tc>
      </w:tr>
    </w:tbl>
    <w:p w14:paraId="482F957A" w14:textId="77777777" w:rsidR="002731BD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64BB3" w14:textId="77777777" w:rsidR="002731BD" w:rsidRPr="000D7B28" w:rsidRDefault="002731BD" w:rsidP="000D7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31BD" w:rsidRPr="000D7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350F"/>
    <w:multiLevelType w:val="hybridMultilevel"/>
    <w:tmpl w:val="2FDEBA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42"/>
    <w:rsid w:val="000D7B28"/>
    <w:rsid w:val="002731BD"/>
    <w:rsid w:val="0039258C"/>
    <w:rsid w:val="003A36C4"/>
    <w:rsid w:val="005067CE"/>
    <w:rsid w:val="00557F67"/>
    <w:rsid w:val="0072531E"/>
    <w:rsid w:val="007B008A"/>
    <w:rsid w:val="008C5AD7"/>
    <w:rsid w:val="00AE2FC5"/>
    <w:rsid w:val="00B84756"/>
    <w:rsid w:val="00BF5EA1"/>
    <w:rsid w:val="00C04269"/>
    <w:rsid w:val="00DE4015"/>
    <w:rsid w:val="00E73D42"/>
    <w:rsid w:val="00E90A68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B499"/>
  <w15:docId w15:val="{737CFA86-CC69-4415-BA1A-53CE1F3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D7B2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AE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admin</cp:lastModifiedBy>
  <cp:revision>9</cp:revision>
  <cp:lastPrinted>2024-09-12T08:20:00Z</cp:lastPrinted>
  <dcterms:created xsi:type="dcterms:W3CDTF">2023-11-29T10:07:00Z</dcterms:created>
  <dcterms:modified xsi:type="dcterms:W3CDTF">2024-10-10T06:37:00Z</dcterms:modified>
</cp:coreProperties>
</file>