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0E4" w:rsidRPr="009C47F6" w:rsidRDefault="00F036A9" w:rsidP="00534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7F6">
        <w:rPr>
          <w:rFonts w:ascii="Times New Roman" w:eastAsia="Times New Roman" w:hAnsi="Times New Roman" w:cs="Times New Roman"/>
          <w:i/>
          <w:sz w:val="28"/>
          <w:szCs w:val="28"/>
        </w:rPr>
        <w:t>Додаток 1</w:t>
      </w:r>
    </w:p>
    <w:p w:rsidR="00E750E4" w:rsidRPr="009C47F6" w:rsidRDefault="00F036A9" w:rsidP="00534C6A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 w:rsidRPr="009C47F6">
        <w:rPr>
          <w:rFonts w:ascii="Times New Roman" w:eastAsia="Times New Roman" w:hAnsi="Times New Roman" w:cs="Times New Roman"/>
          <w:i/>
          <w:sz w:val="28"/>
          <w:szCs w:val="28"/>
        </w:rPr>
        <w:t>до листа КНЗ «ЧОІПОПП Черкаської обласної ради»</w:t>
      </w:r>
    </w:p>
    <w:p w:rsidR="00E750E4" w:rsidRPr="00082919" w:rsidRDefault="005E2071" w:rsidP="00534C6A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5E2071">
        <w:rPr>
          <w:rFonts w:ascii="Times New Roman" w:eastAsia="Times New Roman" w:hAnsi="Times New Roman" w:cs="Times New Roman"/>
          <w:sz w:val="28"/>
          <w:szCs w:val="28"/>
          <w:u w:val="single"/>
        </w:rPr>
        <w:t>26.10.2023</w:t>
      </w:r>
      <w:r w:rsidR="00082919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Pr="005E2071">
        <w:rPr>
          <w:rFonts w:ascii="Times New Roman" w:eastAsia="Times New Roman" w:hAnsi="Times New Roman" w:cs="Times New Roman"/>
          <w:sz w:val="28"/>
          <w:szCs w:val="28"/>
          <w:u w:val="single"/>
        </w:rPr>
        <w:t>416/01-19</w:t>
      </w:r>
    </w:p>
    <w:p w:rsidR="00082919" w:rsidRDefault="00082919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Pr="009C47F6" w:rsidRDefault="00F036A9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7F6">
        <w:rPr>
          <w:rFonts w:ascii="Times New Roman" w:eastAsia="Times New Roman" w:hAnsi="Times New Roman" w:cs="Times New Roman"/>
          <w:b/>
          <w:sz w:val="28"/>
          <w:szCs w:val="28"/>
        </w:rPr>
        <w:t>Список учасників конкурсу «Учитель року</w:t>
      </w:r>
      <w:r w:rsidR="00881817" w:rsidRPr="009C4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082919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881817" w:rsidRPr="009C47F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DE34FC" w:rsidRPr="009C47F6">
        <w:rPr>
          <w:rFonts w:ascii="Times New Roman" w:eastAsia="Times New Roman" w:hAnsi="Times New Roman" w:cs="Times New Roman"/>
          <w:b/>
          <w:sz w:val="28"/>
          <w:szCs w:val="28"/>
        </w:rPr>
        <w:t>2024</w:t>
      </w:r>
      <w:r w:rsidRPr="009C47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bookmarkStart w:id="0" w:name="_GoBack"/>
      <w:bookmarkEnd w:id="0"/>
    </w:p>
    <w:p w:rsidR="006B39AC" w:rsidRPr="009C47F6" w:rsidRDefault="006B39AC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750E4" w:rsidRPr="009C47F6" w:rsidRDefault="00F036A9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C47F6">
        <w:rPr>
          <w:rFonts w:ascii="Times New Roman" w:eastAsia="Times New Roman" w:hAnsi="Times New Roman" w:cs="Times New Roman"/>
          <w:b/>
          <w:sz w:val="28"/>
          <w:szCs w:val="28"/>
        </w:rPr>
        <w:t>Номінація «</w:t>
      </w:r>
      <w:r w:rsidR="00DE34FC" w:rsidRPr="009C47F6">
        <w:rPr>
          <w:rFonts w:ascii="Times New Roman" w:eastAsia="Times New Roman" w:hAnsi="Times New Roman" w:cs="Times New Roman"/>
          <w:b/>
          <w:sz w:val="28"/>
          <w:szCs w:val="28"/>
        </w:rPr>
        <w:t>Географія</w:t>
      </w:r>
      <w:r w:rsidRPr="009C47F6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220EAE" w:rsidRPr="009C47F6" w:rsidRDefault="00220EAE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7"/>
        <w:tblW w:w="1431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8"/>
        <w:gridCol w:w="3487"/>
        <w:gridCol w:w="1428"/>
        <w:gridCol w:w="5896"/>
        <w:gridCol w:w="2940"/>
      </w:tblGrid>
      <w:tr w:rsidR="00E750E4" w:rsidRPr="009C47F6" w:rsidTr="009C47F6">
        <w:trPr>
          <w:jc w:val="center"/>
        </w:trPr>
        <w:tc>
          <w:tcPr>
            <w:tcW w:w="568" w:type="dxa"/>
          </w:tcPr>
          <w:p w:rsidR="00E750E4" w:rsidRPr="009C47F6" w:rsidRDefault="00F036A9" w:rsidP="00082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487" w:type="dxa"/>
          </w:tcPr>
          <w:p w:rsidR="00E750E4" w:rsidRPr="009C47F6" w:rsidRDefault="00F036A9" w:rsidP="00082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</w:t>
            </w:r>
          </w:p>
          <w:p w:rsidR="00E750E4" w:rsidRPr="009C47F6" w:rsidRDefault="00F036A9" w:rsidP="00082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ім’я, по батькові</w:t>
            </w:r>
          </w:p>
        </w:tc>
        <w:tc>
          <w:tcPr>
            <w:tcW w:w="1428" w:type="dxa"/>
          </w:tcPr>
          <w:p w:rsidR="00E750E4" w:rsidRPr="009C47F6" w:rsidRDefault="00F036A9" w:rsidP="00082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896" w:type="dxa"/>
          </w:tcPr>
          <w:p w:rsidR="00E750E4" w:rsidRPr="009C47F6" w:rsidRDefault="00F036A9" w:rsidP="00082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закладу освіти відповідно </w:t>
            </w:r>
            <w:r w:rsidR="002A0037" w:rsidRPr="009C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до </w:t>
            </w:r>
            <w:r w:rsidR="00082919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ІСУО</w:t>
            </w:r>
          </w:p>
        </w:tc>
        <w:tc>
          <w:tcPr>
            <w:tcW w:w="2940" w:type="dxa"/>
          </w:tcPr>
          <w:p w:rsidR="00E750E4" w:rsidRPr="009C47F6" w:rsidRDefault="00F036A9" w:rsidP="00082919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C47F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87" w:type="dxa"/>
          </w:tcPr>
          <w:p w:rsidR="00915E1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Бабіч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Світлана Валеріївна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Смілянська спеціалізована школа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ІІІ ступенів №12 Смілянської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87" w:type="dxa"/>
          </w:tcPr>
          <w:p w:rsidR="00915E1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Байдук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Марина Юріївна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Звенигородський ліцей №3 Звенигородської міської ради Звенигородського району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Звенигородська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87" w:type="dxa"/>
          </w:tcPr>
          <w:p w:rsidR="00B8334C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Грицюк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Наталія Вікторівна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Соколівський опорний ліцей Жашківської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Жашківська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87" w:type="dxa"/>
          </w:tcPr>
          <w:p w:rsidR="00915E1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Даушкіна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Анна Василівна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8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Смілянський навчально-виховний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Дошкільний навчальний заклад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загальноосвітня школа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ІІІ ступенів №15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 Смілянської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87" w:type="dxa"/>
          </w:tcPr>
          <w:p w:rsidR="00915E1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Калач</w:t>
            </w:r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Інна Вікторівна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Драбівський ліцей Драбівської селищної ради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Драбівська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87" w:type="dxa"/>
          </w:tcPr>
          <w:p w:rsidR="00B8334C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Кільчевська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Ольга Вікторівна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8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Смілянський навчально-виховний комплекс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Загальноосвітня школа І ступеня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 гімназія 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імені В.Т.Сенатора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 Смілянської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Смілянська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87" w:type="dxa"/>
          </w:tcPr>
          <w:p w:rsidR="00B8334C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Курченко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Аліна Володимирівна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Золотоніська гімназія ім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ені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 С.Д.Скляренка Золотоніської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Золотоніська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87" w:type="dxa"/>
          </w:tcPr>
          <w:p w:rsidR="00B8334C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Ліщенко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Тетяна Анатоліївна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Тернівський ліцей Тернівської сільської ради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Тернівська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87" w:type="dxa"/>
          </w:tcPr>
          <w:p w:rsidR="00915E1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Перевертень</w:t>
            </w:r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Віра Іванівна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Опорний заклад освіти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Новодмитрівський ліцей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 Новодмитрівської сільської ради Золотоніського району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Новодмитрівська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87" w:type="dxa"/>
          </w:tcPr>
          <w:p w:rsidR="00915E1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Почтар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Юлія Миколаївна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E14D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Комунальний заклад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Степанецький ліцей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 опорний заклад загальної середньої освіти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 xml:space="preserve"> Степанецької сільської ради об'єднаної територіальної громади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Степанецька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87" w:type="dxa"/>
          </w:tcPr>
          <w:p w:rsidR="00915E1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Скуба</w:t>
            </w:r>
            <w:proofErr w:type="spellEnd"/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Оксана Михайлівна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Черкаський фізико-математичний ліцей (ФІМЛІ) Черкаської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Черкаська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87" w:type="dxa"/>
          </w:tcPr>
          <w:p w:rsidR="00B8334C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Снігур</w:t>
            </w:r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Олена Володимирівна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8846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Смілянська загальноосвітня школа 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ІІІ ступенів №10 Смілянської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E14DC0" w:rsidRPr="009C47F6" w:rsidTr="009C47F6">
        <w:trPr>
          <w:jc w:val="center"/>
        </w:trPr>
        <w:tc>
          <w:tcPr>
            <w:tcW w:w="568" w:type="dxa"/>
          </w:tcPr>
          <w:p w:rsidR="00E14DC0" w:rsidRPr="009C47F6" w:rsidRDefault="00E14DC0" w:rsidP="00534C6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87" w:type="dxa"/>
          </w:tcPr>
          <w:p w:rsidR="00B8334C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Ткаченко</w:t>
            </w:r>
          </w:p>
          <w:p w:rsidR="00E14DC0" w:rsidRPr="009C47F6" w:rsidRDefault="00E14DC0" w:rsidP="00915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Віктор Васильович</w:t>
            </w:r>
          </w:p>
        </w:tc>
        <w:tc>
          <w:tcPr>
            <w:tcW w:w="1428" w:type="dxa"/>
          </w:tcPr>
          <w:p w:rsidR="00E14DC0" w:rsidRPr="009C47F6" w:rsidRDefault="00B43737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="00E14DC0" w:rsidRPr="009C47F6">
              <w:rPr>
                <w:rFonts w:ascii="Times New Roman" w:eastAsia="Times New Roman" w:hAnsi="Times New Roman" w:cs="Times New Roman"/>
                <w:sz w:val="28"/>
                <w:szCs w:val="28"/>
              </w:rPr>
              <w:t>читель географії</w:t>
            </w:r>
          </w:p>
        </w:tc>
        <w:tc>
          <w:tcPr>
            <w:tcW w:w="5896" w:type="dxa"/>
          </w:tcPr>
          <w:p w:rsidR="00E14DC0" w:rsidRPr="009C47F6" w:rsidRDefault="00E14DC0" w:rsidP="009C47F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Золотоніська загальноосвітня школа I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III ступенів №3 Золотоніської міської ради Черкаської області</w:t>
            </w:r>
          </w:p>
        </w:tc>
        <w:tc>
          <w:tcPr>
            <w:tcW w:w="2940" w:type="dxa"/>
          </w:tcPr>
          <w:p w:rsidR="00E14DC0" w:rsidRPr="009C47F6" w:rsidRDefault="00E14DC0" w:rsidP="009C47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C47F6">
              <w:rPr>
                <w:rFonts w:ascii="Times New Roman" w:hAnsi="Times New Roman" w:cs="Times New Roman"/>
                <w:sz w:val="28"/>
                <w:szCs w:val="28"/>
              </w:rPr>
              <w:t>Золотоніська</w:t>
            </w:r>
          </w:p>
        </w:tc>
      </w:tr>
    </w:tbl>
    <w:p w:rsidR="00E750E4" w:rsidRPr="009C47F6" w:rsidRDefault="00E750E4" w:rsidP="00534C6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37" w:rsidRDefault="00B43737" w:rsidP="00B4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37" w:rsidRDefault="00B43737" w:rsidP="00B4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37" w:rsidRDefault="00B43737" w:rsidP="00B4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37" w:rsidRDefault="00B43737" w:rsidP="00B4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37" w:rsidRDefault="00B43737" w:rsidP="00B4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37" w:rsidRPr="00B43737" w:rsidRDefault="00B43737" w:rsidP="00B4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43737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Номінація «Образотворче мистецтво»</w:t>
      </w:r>
    </w:p>
    <w:p w:rsidR="00B43737" w:rsidRPr="00B43737" w:rsidRDefault="00B43737" w:rsidP="00B43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43737" w:rsidRPr="00B43737" w:rsidRDefault="00B43737" w:rsidP="00B43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70" w:type="dxa"/>
        <w:tblInd w:w="5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8"/>
        <w:gridCol w:w="3197"/>
        <w:gridCol w:w="1860"/>
        <w:gridCol w:w="5610"/>
        <w:gridCol w:w="3135"/>
      </w:tblGrid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1860" w:type="dxa"/>
          </w:tcPr>
          <w:p w:rsidR="00B43737" w:rsidRPr="00B43737" w:rsidRDefault="00B43737" w:rsidP="00B4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610" w:type="dxa"/>
          </w:tcPr>
          <w:p w:rsidR="00B43737" w:rsidRPr="00B43737" w:rsidRDefault="00B43737" w:rsidP="00B4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закладу освіти відповідно до </w:t>
            </w:r>
            <w:r w:rsidRPr="00B4373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ISUO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4373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Буркацька</w:t>
            </w:r>
            <w:proofErr w:type="spellEnd"/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Григорівна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Деньгівський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навчально-виховний комплекс «загальноосвітня школа І-ІІІ ступенів - заклад дошкільної освіти» 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Золотоніської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AA00A5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16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Гонза</w:t>
            </w:r>
            <w:proofErr w:type="spellEnd"/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Миколаївна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Коробівський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навчально-виховний комплекс «загальноосвітня школа І-ІІІ ступенів - заклад дошкільної освіти» 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Золотоніської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AA00A5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0A5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Двірний</w:t>
            </w:r>
            <w:proofErr w:type="spellEnd"/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Сергій </w:t>
            </w:r>
            <w:r w:rsidR="00AA00A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Григорович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директора, 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Комунальний заклад «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Іркліївський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ліцей» 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Іркліївської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AA00A5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Іркліївська</w:t>
            </w:r>
            <w:proofErr w:type="spellEnd"/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A00A5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Морозова</w:t>
            </w:r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Тетяна Петрівна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мистецтва, трудового навчання, хімії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Опорний заклад освіти «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Балаклеївський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ліцей імені Євгенії 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Гуглі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» 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Балаклеївської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Балаклеївська</w:t>
            </w:r>
            <w:proofErr w:type="spellEnd"/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16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Попович</w:t>
            </w:r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Наталія Миколаївна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Звенигородський ліцей №3 Звенигородської міської ради Звенигородського району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915E16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Звенигородська</w:t>
            </w:r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16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Сирота</w:t>
            </w:r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Олег Васильович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Уманська початкова школа №2 Уманської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915E16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Уманська</w:t>
            </w:r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16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Смірнова</w:t>
            </w:r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Ніна Олександрівна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заступник директора, 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Драбівський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ліцей 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Драбівської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селищної ради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915E16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Драбівська</w:t>
            </w:r>
            <w:proofErr w:type="spellEnd"/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16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Теплова</w:t>
            </w:r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Ольга Валентинівна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Смілянська загальноосвітня школа І-ІІІ ступенів № 4 Смілянської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915E16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Смілянська</w:t>
            </w:r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16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Царинна</w:t>
            </w:r>
            <w:proofErr w:type="spellEnd"/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Геннадіївна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Смілянська загальноосвітня школа І-ІІІ ступенів № 7 Смілянської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915E16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Смілянська</w:t>
            </w:r>
          </w:p>
        </w:tc>
      </w:tr>
      <w:tr w:rsidR="00B43737" w:rsidRPr="00B43737" w:rsidTr="00E417E5">
        <w:tc>
          <w:tcPr>
            <w:tcW w:w="86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915E16">
            <w:pPr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9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15E16" w:rsidRDefault="00B43737" w:rsidP="00915E1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Щерба</w:t>
            </w:r>
          </w:p>
          <w:p w:rsidR="00B43737" w:rsidRPr="00B43737" w:rsidRDefault="00B43737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Людмила Олексіївна</w:t>
            </w:r>
          </w:p>
        </w:tc>
        <w:tc>
          <w:tcPr>
            <w:tcW w:w="18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вчитель образотворчого мистецтва</w:t>
            </w:r>
          </w:p>
        </w:tc>
        <w:tc>
          <w:tcPr>
            <w:tcW w:w="561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B43737" w:rsidP="00B4373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Ліцей «Ерудит» </w:t>
            </w:r>
            <w:proofErr w:type="spellStart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Монастирищенської</w:t>
            </w:r>
            <w:proofErr w:type="spellEnd"/>
            <w:r w:rsidRPr="00B43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3737" w:rsidRPr="00B43737" w:rsidRDefault="00915E16" w:rsidP="00915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Монастирищенська</w:t>
            </w:r>
            <w:proofErr w:type="spellEnd"/>
          </w:p>
        </w:tc>
      </w:tr>
    </w:tbl>
    <w:p w:rsidR="00B43737" w:rsidRPr="00B43737" w:rsidRDefault="00B43737" w:rsidP="00B4373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9378D" w:rsidRPr="0039378D" w:rsidRDefault="0039378D" w:rsidP="0039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78D" w:rsidRDefault="0039378D" w:rsidP="0039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78D" w:rsidRDefault="0039378D" w:rsidP="0039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9378D" w:rsidRPr="0039378D" w:rsidRDefault="0039378D" w:rsidP="0039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9378D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Номінація «Українська мова та література»</w:t>
      </w:r>
    </w:p>
    <w:p w:rsidR="0039378D" w:rsidRPr="0039378D" w:rsidRDefault="0039378D" w:rsidP="0039378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601" w:type="dxa"/>
        <w:tblInd w:w="56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30"/>
        <w:gridCol w:w="3381"/>
        <w:gridCol w:w="2268"/>
        <w:gridCol w:w="5245"/>
        <w:gridCol w:w="2977"/>
      </w:tblGrid>
      <w:tr w:rsidR="0039378D" w:rsidRPr="0039378D" w:rsidTr="00E417E5">
        <w:tc>
          <w:tcPr>
            <w:tcW w:w="730" w:type="dxa"/>
            <w:shd w:val="clear" w:color="auto" w:fill="auto"/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 з/п</w:t>
            </w:r>
          </w:p>
        </w:tc>
        <w:tc>
          <w:tcPr>
            <w:tcW w:w="3381" w:type="dxa"/>
            <w:shd w:val="clear" w:color="auto" w:fill="auto"/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 ім’я, по батькові</w:t>
            </w:r>
          </w:p>
        </w:tc>
        <w:tc>
          <w:tcPr>
            <w:tcW w:w="2268" w:type="dxa"/>
            <w:shd w:val="clear" w:color="auto" w:fill="auto"/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5245" w:type="dxa"/>
            <w:shd w:val="clear" w:color="auto" w:fill="auto"/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закладу освіти відповідно до </w:t>
            </w:r>
            <w:r w:rsidRPr="0039378D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ISUO</w:t>
            </w:r>
          </w:p>
        </w:tc>
        <w:tc>
          <w:tcPr>
            <w:tcW w:w="2977" w:type="dxa"/>
            <w:shd w:val="clear" w:color="auto" w:fill="auto"/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Баліцька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Тетяна Василівна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Полянецька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 Уманської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Уманська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Билина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Руслан Миколайович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Тернівський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Тернівської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Тернівська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Боярська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Василівна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Красенівський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«Дошкільний навчальний заклад – загальноосвітня школа I-IIІ ступенів імені Івана Максимовича Піддубного»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Братченко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Уляна Віталіївна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літератури, зарубіжної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опорний ліцей № 5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Веретільник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Лариса Іванівна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загальноосвітня школа І-ІІІ ступенів № 3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Волошина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Світлана Василівна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літератури, зарубіжної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Навчально-виховний комплекс «Загальноосвітня школа І-ІІІ ступенів № 3 – колегіум»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Гвоздьова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 Леонідівна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директора, 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6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Гончаренко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Надія Сергіївна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1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Двуреченська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Марина Миколаївна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12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Галина Михайлівна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Опорний заклад освіти «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імені Євгенії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Гуглі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Балаклеївська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Жоголєва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 Володимирівна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директора, 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Загороднюк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Валентинівна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Уманська гімназія № 11 Уманської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Уманська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Задорожня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 Василівна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опорний ліцей № 5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Жашківська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Колос 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Іванівна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Коробівський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«загальноосвітня школа I-III ступенів – заклад дошкільної освіти»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Кравець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 Марківна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Уманський ліцей № 3 Уманської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Уманська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Маранська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Андріївна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економічний ліцей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Городищенська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Михайлець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Наталія Вікторівна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Монастирищенський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№2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Монастирищенської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Монастирищенська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Морокова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Ольга Іванівна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вчитель української мови та літератури, </w:t>
            </w: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зарубіжної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Канівська спеціалізована школа І-ІІІ ступенів № 6 з поглибленим вивченням іноземних мов Канівської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Канівська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Назаренко 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Юлія Юріївна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літератури, зарубіжної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Ірина Михайлівна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Семенога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Людмила Дмитрівна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12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Сопільняк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 Вікторівна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заступник директора, 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10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Ольга Миколаївна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Звенигородський ліцей № 3 Звенигородської міської ради Звенигородського району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Звенигородська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Устінова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Олена Григорівна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12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25.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Чиж 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Юлія Вікторівна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 загальноосвітня школа І-ІІІ ступенів № 11 Смілянської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Смілянська</w:t>
            </w:r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26.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Шепеляк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Яніна Василівна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навчально-виховний комплекс «Заклад загальної середньої освіти І-ІІІ ступенів – гімназія»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Маньківська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27.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Шумкова</w:t>
            </w:r>
            <w:proofErr w:type="spellEnd"/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Вікторія Олександрівна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української мови та літератури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гімназія ім. С. Д. Скляренка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39378D" w:rsidRPr="0039378D" w:rsidTr="00E417E5">
        <w:tc>
          <w:tcPr>
            <w:tcW w:w="7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28.</w:t>
            </w:r>
          </w:p>
        </w:tc>
        <w:tc>
          <w:tcPr>
            <w:tcW w:w="338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</w:t>
            </w:r>
          </w:p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Аліна Миколаївна</w:t>
            </w:r>
          </w:p>
        </w:tc>
        <w:tc>
          <w:tcPr>
            <w:tcW w:w="226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лаборант</w:t>
            </w:r>
          </w:p>
        </w:tc>
        <w:tc>
          <w:tcPr>
            <w:tcW w:w="524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Чорнобаївський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ліцей </w:t>
            </w: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Чорнобаївської</w:t>
            </w:r>
            <w:proofErr w:type="spellEnd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97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378D" w:rsidRPr="0039378D" w:rsidRDefault="0039378D" w:rsidP="003937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39378D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Чорнобаївська</w:t>
            </w:r>
            <w:proofErr w:type="spellEnd"/>
          </w:p>
        </w:tc>
      </w:tr>
    </w:tbl>
    <w:p w:rsidR="00E417E5" w:rsidRDefault="00E417E5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01992" w:rsidRDefault="00601992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17E5" w:rsidRPr="00E417E5" w:rsidRDefault="00E417E5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417E5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Номінація «Фізика»</w:t>
      </w:r>
    </w:p>
    <w:p w:rsidR="00E417E5" w:rsidRPr="00E417E5" w:rsidRDefault="00E417E5" w:rsidP="00E417E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445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402"/>
        <w:gridCol w:w="2552"/>
        <w:gridCol w:w="4961"/>
        <w:gridCol w:w="2832"/>
      </w:tblGrid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№</w:t>
            </w:r>
          </w:p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з/п</w:t>
            </w:r>
          </w:p>
        </w:tc>
        <w:tc>
          <w:tcPr>
            <w:tcW w:w="3402" w:type="dxa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Прізвище,</w:t>
            </w:r>
          </w:p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ім'я, по батькові</w:t>
            </w:r>
          </w:p>
        </w:tc>
        <w:tc>
          <w:tcPr>
            <w:tcW w:w="2552" w:type="dxa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Посада</w:t>
            </w:r>
          </w:p>
        </w:tc>
        <w:tc>
          <w:tcPr>
            <w:tcW w:w="4961" w:type="dxa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bookmarkStart w:id="1" w:name="_heading=h.gjdgxs" w:colFirst="0" w:colLast="0"/>
            <w:bookmarkEnd w:id="1"/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Найменування закладу освіти відповідно до </w:t>
            </w:r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ISUO</w:t>
            </w:r>
          </w:p>
        </w:tc>
        <w:tc>
          <w:tcPr>
            <w:tcW w:w="2832" w:type="dxa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Найменування ТГ, де розташовано заклад освіти</w:t>
            </w:r>
          </w:p>
        </w:tc>
      </w:tr>
      <w:tr w:rsidR="00E417E5" w:rsidRPr="00E417E5" w:rsidTr="00E417E5">
        <w:trPr>
          <w:trHeight w:val="780"/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Анциферова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Олександра Геннадіївна 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Уманська гімназія № 11 Уманської міської ради Черкаської області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Уманська</w:t>
            </w:r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Битяк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Іван Сергійович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 загальноосвітня школа І-ІІІ ступенів № 4 Смілянської міської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</w:t>
            </w:r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Білоконь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Леся Михайлівна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 загальноосвітня школа І-ІІІ ступенів № 6 Смілянської міської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</w:t>
            </w:r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Боровський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Олександрович 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Великобурімська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загальноосвітня школа І-ІІІ ступенів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 Черкаської області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6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Борсенко</w:t>
            </w:r>
            <w:proofErr w:type="spellEnd"/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Ольга Микитівна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Соколівський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опорний ліцей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Жашківської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Жашківська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Братко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Вікторович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інформатики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Валявський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 загальної середньої освіти І-ІІІ ступенів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Видиш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Вікторія Олександрівна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Смілянська загальноосвітня школа І-ІІІ ступенів № 7 Смілянської міської ради Черкаської області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</w:t>
            </w:r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Волошина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Марія Сергіївна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</w:t>
            </w:r>
            <w:r w:rsidR="00D2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 навчально-виховний комплекс «</w:t>
            </w: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Загальноосвітня школа I ступеня </w:t>
            </w:r>
            <w:r w:rsidR="00D2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гімназія імені В. Т. Сенатора»</w:t>
            </w: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Смілянської міської ради Черкаської області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</w:t>
            </w:r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Довгий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Олег Андрійович 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Смілянська спеціалізована школа І-ІІІ ступенів № 12 Смілянської міської ради Черкаської області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</w:t>
            </w:r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Драчук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Сергій Іванович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D276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Опорний заклад освіти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Новодмитрівський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ліцей»</w:t>
            </w:r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Новодмитрівської</w:t>
            </w:r>
            <w:proofErr w:type="spellEnd"/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 </w:t>
            </w:r>
            <w:proofErr w:type="spellStart"/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Золотоніського</w:t>
            </w:r>
            <w:proofErr w:type="spellEnd"/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району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Новодмитрівська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Каплуненко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Лариса Петрівна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Чорнобаївське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Карагодін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Олександр Анатолійович 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Кропивнянська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загальноосвітня школа І-ІІІ ступенів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Клепко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Ігор Володимирович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економічний ліцей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Городищенська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Коваленко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Вікторія Олексіївна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Тальнівська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гімназія № 3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Тальнівської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Тальнівська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15.</w:t>
            </w:r>
          </w:p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Опришко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Олена Василівна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Деньгівськ</w:t>
            </w:r>
            <w:r w:rsidR="00D2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ий</w:t>
            </w:r>
            <w:proofErr w:type="spellEnd"/>
            <w:r w:rsidR="00D2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навчально-виховний комплекс «</w:t>
            </w: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загальноосвітня школа І-ІІІ ступе</w:t>
            </w:r>
            <w:r w:rsidR="00D276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нів - заклад дошкільної освіти»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Передерій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Тетяна Миколаївна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Чорнобаївська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гімназія - філія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Чорнобаївського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ліцею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Чорнобаївська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Рубан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Павло Анатолійович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D276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Комунальний заклад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Іркліївський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ліцей»</w:t>
            </w:r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Іркліївської</w:t>
            </w:r>
            <w:proofErr w:type="spellEnd"/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Іркліївська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Сколотяний</w:t>
            </w:r>
            <w:proofErr w:type="spellEnd"/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Павло Миколайович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Єрківський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 імені Героя України В. М.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Чорновола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Єрківської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Єрківська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Соловей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Юрій Анатолійович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Коритнянський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Монастирищенської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Монастирищенська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Солтусенко</w:t>
            </w:r>
            <w:proofErr w:type="spellEnd"/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Іван Григорович 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Вікторівський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заклад загальної середньої освіти І-ІІІ ступенів імені Героя Радянського Союзу С. П. Кобця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селищної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Маньківська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  <w:tcBorders>
              <w:right w:val="single" w:sz="4" w:space="0" w:color="auto"/>
            </w:tcBorders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Фесенко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Віра Андріївна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Леськівський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ліцей з гімназією та початковою школою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Леськівської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сільської ради Черкаського району Черкаської області 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Леськівська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Форостян</w:t>
            </w:r>
            <w:proofErr w:type="spellEnd"/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Ніна Леонідівна </w:t>
            </w:r>
          </w:p>
        </w:tc>
        <w:tc>
          <w:tcPr>
            <w:tcW w:w="2552" w:type="dxa"/>
            <w:tcBorders>
              <w:top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Золотоніська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загальноосвітня школа І-ІІІ ступенів № 5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Золотоніської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міської ради Черкаської області</w:t>
            </w:r>
          </w:p>
        </w:tc>
        <w:tc>
          <w:tcPr>
            <w:tcW w:w="2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Золотоніська</w:t>
            </w:r>
            <w:proofErr w:type="spellEnd"/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Черняк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Віталій Вікторович </w:t>
            </w:r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Вільшанський опорний заклад загальної середньої освіти І-ІІІ ступенів Вільшанської селищної ради Звенигородського району Черкаської області 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Вільшанська</w:t>
            </w:r>
          </w:p>
        </w:tc>
      </w:tr>
      <w:tr w:rsidR="00E417E5" w:rsidRPr="00E417E5" w:rsidTr="00E417E5">
        <w:trPr>
          <w:jc w:val="center"/>
        </w:trPr>
        <w:tc>
          <w:tcPr>
            <w:tcW w:w="709" w:type="dxa"/>
          </w:tcPr>
          <w:p w:rsidR="00E417E5" w:rsidRPr="00E417E5" w:rsidRDefault="00E417E5" w:rsidP="00E417E5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24.</w:t>
            </w:r>
          </w:p>
        </w:tc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1992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Чуйко</w:t>
            </w:r>
            <w:proofErr w:type="spellEnd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E417E5" w:rsidRPr="00E417E5" w:rsidRDefault="00E417E5" w:rsidP="0060199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Ольга </w:t>
            </w:r>
            <w:proofErr w:type="spellStart"/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Вячеславівна</w:t>
            </w:r>
            <w:proofErr w:type="spellEnd"/>
          </w:p>
        </w:tc>
        <w:tc>
          <w:tcPr>
            <w:tcW w:w="2552" w:type="dxa"/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  <w:r w:rsidRPr="00E417E5">
              <w:rPr>
                <w:rFonts w:ascii="Times New Roman" w:eastAsia="Times New Roman" w:hAnsi="Times New Roman" w:cs="Times New Roman"/>
                <w:sz w:val="28"/>
                <w:szCs w:val="28"/>
              </w:rPr>
              <w:t>вчитель фізики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D276E5" w:rsidP="00E417E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Навчально-виховний комплекс «</w:t>
            </w:r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Загальноосвітня школ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 І-ІІІ ступенів № 3 – колегіум»</w:t>
            </w:r>
            <w:r w:rsidR="00E417E5"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Смілянської міської ради Черкаської області</w:t>
            </w:r>
          </w:p>
        </w:tc>
        <w:tc>
          <w:tcPr>
            <w:tcW w:w="28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17E5" w:rsidRPr="00E417E5" w:rsidRDefault="00E417E5" w:rsidP="00E417E5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17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Смілянська</w:t>
            </w:r>
          </w:p>
        </w:tc>
      </w:tr>
    </w:tbl>
    <w:p w:rsidR="00E417E5" w:rsidRPr="00E417E5" w:rsidRDefault="00E417E5" w:rsidP="00E417E5">
      <w:pPr>
        <w:spacing w:after="0"/>
        <w:jc w:val="both"/>
      </w:pPr>
    </w:p>
    <w:p w:rsidR="00881817" w:rsidRPr="009C47F6" w:rsidRDefault="00881817" w:rsidP="009C47F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sectPr w:rsidR="00881817" w:rsidRPr="009C47F6">
      <w:pgSz w:w="16838" w:h="11906" w:orient="landscape"/>
      <w:pgMar w:top="1701" w:right="1134" w:bottom="850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9D11A0"/>
    <w:multiLevelType w:val="hybridMultilevel"/>
    <w:tmpl w:val="C3F2C37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0E4"/>
    <w:rsid w:val="0006045A"/>
    <w:rsid w:val="00082919"/>
    <w:rsid w:val="001108D8"/>
    <w:rsid w:val="001A437A"/>
    <w:rsid w:val="00220EAE"/>
    <w:rsid w:val="002A0037"/>
    <w:rsid w:val="00355AB2"/>
    <w:rsid w:val="0039378D"/>
    <w:rsid w:val="003C6579"/>
    <w:rsid w:val="004D4353"/>
    <w:rsid w:val="00525BAA"/>
    <w:rsid w:val="0053146D"/>
    <w:rsid w:val="005341CC"/>
    <w:rsid w:val="00534C6A"/>
    <w:rsid w:val="005C1AA8"/>
    <w:rsid w:val="005E2071"/>
    <w:rsid w:val="00601992"/>
    <w:rsid w:val="00681C2D"/>
    <w:rsid w:val="006B39AC"/>
    <w:rsid w:val="00726C66"/>
    <w:rsid w:val="00745291"/>
    <w:rsid w:val="007E1E04"/>
    <w:rsid w:val="00804C2B"/>
    <w:rsid w:val="00837A49"/>
    <w:rsid w:val="0085455B"/>
    <w:rsid w:val="00881817"/>
    <w:rsid w:val="0088460C"/>
    <w:rsid w:val="008E5AC4"/>
    <w:rsid w:val="00915E16"/>
    <w:rsid w:val="009C47F6"/>
    <w:rsid w:val="00AA00A5"/>
    <w:rsid w:val="00AD4B6A"/>
    <w:rsid w:val="00AF08A8"/>
    <w:rsid w:val="00B27C2A"/>
    <w:rsid w:val="00B36B98"/>
    <w:rsid w:val="00B43737"/>
    <w:rsid w:val="00B8334C"/>
    <w:rsid w:val="00C21C00"/>
    <w:rsid w:val="00D276E5"/>
    <w:rsid w:val="00D3262A"/>
    <w:rsid w:val="00D36D20"/>
    <w:rsid w:val="00D739C8"/>
    <w:rsid w:val="00DB0C6C"/>
    <w:rsid w:val="00DD65FD"/>
    <w:rsid w:val="00DE34FC"/>
    <w:rsid w:val="00E14DC0"/>
    <w:rsid w:val="00E33701"/>
    <w:rsid w:val="00E417E5"/>
    <w:rsid w:val="00E750E4"/>
    <w:rsid w:val="00EE1A12"/>
    <w:rsid w:val="00F036A9"/>
    <w:rsid w:val="00F1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6DA30"/>
  <w15:docId w15:val="{C441F6AA-58DA-4C4D-BE4B-4354C316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39"/>
    <w:rsid w:val="00212B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B12B07"/>
    <w:pPr>
      <w:ind w:left="720"/>
      <w:contextualSpacing/>
    </w:pPr>
    <w:rPr>
      <w:lang w:val="ru-RU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5E20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5E20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O15qkMOC06OgMteFnUI1dlZSw6A==">AMUW2mVILYmeJHMy2A0oiezEKODDOPPye5OIzaQM6l2M6OtlsATdKmwm+ORuP6TpENb0toSU4fClXjMVms7frH8l8dG6mwLPuD/M1hLQPR03LyqQkGqNcvOUt+F8fvzgPrOcxCCdqK8S2kDz/PQ9GZ3wA2rnVhLhbS9KoLw9ugeXn2MTqI3iGbY=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2047</Words>
  <Characters>11669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Пользователь</cp:lastModifiedBy>
  <cp:revision>2</cp:revision>
  <cp:lastPrinted>2023-10-26T06:16:00Z</cp:lastPrinted>
  <dcterms:created xsi:type="dcterms:W3CDTF">2023-10-26T07:09:00Z</dcterms:created>
  <dcterms:modified xsi:type="dcterms:W3CDTF">2023-10-26T07:09:00Z</dcterms:modified>
</cp:coreProperties>
</file>