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AD" w:rsidRPr="00E71D10" w:rsidRDefault="00462CBE" w:rsidP="00462C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1D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учасникі</w:t>
      </w:r>
      <w:r w:rsidR="00E71D10" w:rsidRPr="00E71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конкурсу «Учитель року – 2022»</w:t>
      </w:r>
    </w:p>
    <w:p w:rsidR="0073798E" w:rsidRPr="00E71D10" w:rsidRDefault="00E71D10" w:rsidP="00462C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1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</w:t>
      </w:r>
      <w:r w:rsidR="0073798E" w:rsidRPr="00E71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Мистецтво</w:t>
      </w:r>
      <w:r w:rsidRPr="00E71D1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30"/>
        <w:gridCol w:w="3376"/>
        <w:gridCol w:w="2552"/>
        <w:gridCol w:w="5670"/>
        <w:gridCol w:w="2976"/>
      </w:tblGrid>
      <w:tr w:rsidR="00462CBE" w:rsidTr="00462CBE">
        <w:tc>
          <w:tcPr>
            <w:tcW w:w="730" w:type="dxa"/>
          </w:tcPr>
          <w:p w:rsidR="00462CBE" w:rsidRDefault="00462CBE" w:rsidP="00462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Н/П</w:t>
            </w:r>
          </w:p>
        </w:tc>
        <w:tc>
          <w:tcPr>
            <w:tcW w:w="3376" w:type="dxa"/>
          </w:tcPr>
          <w:p w:rsidR="00462CBE" w:rsidRDefault="00462CBE" w:rsidP="00462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І. Б.</w:t>
            </w:r>
          </w:p>
        </w:tc>
        <w:tc>
          <w:tcPr>
            <w:tcW w:w="2552" w:type="dxa"/>
          </w:tcPr>
          <w:p w:rsidR="00462CBE" w:rsidRDefault="00462CBE" w:rsidP="00462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462CBE" w:rsidRDefault="00462CBE" w:rsidP="00462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ЗЗСО</w:t>
            </w:r>
          </w:p>
        </w:tc>
        <w:tc>
          <w:tcPr>
            <w:tcW w:w="2976" w:type="dxa"/>
          </w:tcPr>
          <w:p w:rsidR="00462CBE" w:rsidRDefault="00462CBE" w:rsidP="00462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Царинна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Людмила Геннадіївна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71D10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E71D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71D10">
              <w:rPr>
                <w:rFonts w:ascii="Times New Roman" w:hAnsi="Times New Roman" w:cs="Times New Roman"/>
                <w:iCs/>
                <w:sz w:val="28"/>
                <w:szCs w:val="28"/>
              </w:rPr>
              <w:t>музичного</w:t>
            </w:r>
            <w:proofErr w:type="spellEnd"/>
            <w:r w:rsidRPr="00E71D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71D10">
              <w:rPr>
                <w:rFonts w:ascii="Times New Roman" w:hAnsi="Times New Roman" w:cs="Times New Roman"/>
                <w:iCs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Смілянська загальноосвітня школа І-ІІІ ступенів № 7 Смілянської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Смілянська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Анна Андріївна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Червонослобідський заклад загальної середньої освіти І-ІІІ ступенів № 2 Червонослобідської сільської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Червонослобідська ОТГ</w:t>
            </w:r>
          </w:p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Муковіз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Тетяна Валеріївна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Уманська загальноосвітня школа І-ІІІ ступенів №11 ім.М.П.Бажана Уманської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Уманська ОТГ</w:t>
            </w:r>
          </w:p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Костан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Ярослав Мирославович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Сичівська філія Опорного закладу 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Христинівський</w:t>
            </w:r>
            <w:proofErr w:type="spellEnd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ліцей"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Черкаської</w:t>
            </w:r>
            <w:proofErr w:type="spellEnd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Христинівська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Подопригор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Світлана Вікторівна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Уманська загальноосвітня школа І-ІІІ ступенів № 3 Уманської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Уманська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Ірина Михайлівна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Уманська загальноосвітня школа l-lll ступенів 14 Уманської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Уманська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Мозгова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Лариса Володимирівна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мистецтва: </w:t>
            </w:r>
            <w:r w:rsidRPr="0073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Кам'янський ліцей №1 Кам'янської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Кам'янська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Смілянський навчально-виховний комплекс «Загальноосвітня школа І ступеня — гімназія імені В. Т. Сенатора» Смілянської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Смілянська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Мехеда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Віталіна Миколаївна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Смілянська загальноосвітня школа І-ІІІ ступенів N1 Смілянської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Смілянська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Світлана Сергіївна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Комунальний заклад "Михайлівський ліцей Михайлівської сільської ради Кам'янського району Черкаської області"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Михайлівська ОТГ</w:t>
            </w:r>
          </w:p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Фоміна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Ірина Ігорівна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Уманський навчально-виховний комплекс "Загальноосвітня школа I-II ступенів №6 - дошкільний навчальний заклад" Уманської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Уманська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Людмила Олександрівна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Золотоніська загальноосвітня школа І-ІІІ ступенів №6 Золотоніської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Білан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Тамара Дмитрівна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Лукашівський навчально-виховний комплекс "Дошкільний навчальний заклад - загальноосвітня школа І-ІІІ ступенів" Чорнобаївської селищної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Чорнобаївська</w:t>
            </w:r>
            <w:proofErr w:type="spellEnd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Лилик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Аліна Миколаївна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Мелесівський навчально-виховний комплекс "загальноосвітня школа І ступеня - дошкільний навчальний заклад" </w:t>
            </w:r>
            <w:r w:rsidR="007F4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.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Новодмитрівської</w:t>
            </w:r>
            <w:proofErr w:type="spellEnd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Золотоніського району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Новодмитрівська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Пустільнік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Любов Василівна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Тальнівська загальноосвітня школа І-ІІІ ступенів № 2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Тальнівська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Гризюк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Наталія Петрівна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Опорний заклад загальної середньої освіти "Монастирищенська спеціалізована школа I-III ст. № 5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Монастирищенська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Віта Миколаївна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Ватутінський ліцей № 2 імені М. Ф. Ватутіна Ватутінської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Ватутінська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Золотоніська загальноосвітня школа І-ІІІ ступенів №3 Золотоніської міської ради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Золотон</w:t>
            </w:r>
            <w:r w:rsidR="007F477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Макаренко-</w:t>
            </w:r>
            <w:proofErr w:type="spellStart"/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Заєць</w:t>
            </w:r>
            <w:proofErr w:type="spellEnd"/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Яна Володимирівна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73798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Мошнівського </w:t>
            </w: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заклад загальної середньої освіти</w:t>
            </w: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ступенів</w:t>
            </w: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 xml:space="preserve"> Мошнівської сільської ради Черкаського району</w:t>
            </w: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області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Мошнівськ</w:t>
            </w:r>
            <w:proofErr w:type="spellEnd"/>
            <w:r w:rsidR="007F4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73798E" w:rsidTr="00462CBE">
        <w:tc>
          <w:tcPr>
            <w:tcW w:w="730" w:type="dxa"/>
          </w:tcPr>
          <w:p w:rsidR="0073798E" w:rsidRPr="007F4774" w:rsidRDefault="0073798E" w:rsidP="007379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47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F47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376" w:type="dxa"/>
          </w:tcPr>
          <w:p w:rsidR="00E71D10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  <w:p w:rsidR="0073798E" w:rsidRPr="00462CB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Юрій Степанович</w:t>
            </w:r>
          </w:p>
        </w:tc>
        <w:tc>
          <w:tcPr>
            <w:tcW w:w="2552" w:type="dxa"/>
          </w:tcPr>
          <w:p w:rsidR="0073798E" w:rsidRPr="0073798E" w:rsidRDefault="0073798E" w:rsidP="00E7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Учитель мистецтва: музичного мистецтва</w:t>
            </w:r>
          </w:p>
        </w:tc>
        <w:tc>
          <w:tcPr>
            <w:tcW w:w="5670" w:type="dxa"/>
          </w:tcPr>
          <w:p w:rsidR="0073798E" w:rsidRPr="00462CBE" w:rsidRDefault="0073798E" w:rsidP="0073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BE">
              <w:rPr>
                <w:rFonts w:ascii="Times New Roman" w:hAnsi="Times New Roman" w:cs="Times New Roman"/>
                <w:sz w:val="28"/>
                <w:szCs w:val="28"/>
              </w:rPr>
              <w:t>Комунальний заклад Золотоніська санаторна школа Черкаської обласної ради.</w:t>
            </w:r>
          </w:p>
        </w:tc>
        <w:tc>
          <w:tcPr>
            <w:tcW w:w="2976" w:type="dxa"/>
          </w:tcPr>
          <w:p w:rsidR="0073798E" w:rsidRPr="0073798E" w:rsidRDefault="0073798E" w:rsidP="007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8E">
              <w:rPr>
                <w:rFonts w:ascii="Times New Roman" w:hAnsi="Times New Roman" w:cs="Times New Roman"/>
                <w:sz w:val="28"/>
                <w:szCs w:val="28"/>
              </w:rPr>
              <w:t>Золотон</w:t>
            </w:r>
            <w:r w:rsidR="007F477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</w:tbl>
    <w:p w:rsidR="00462CBE" w:rsidRPr="00462CBE" w:rsidRDefault="00462CBE" w:rsidP="00462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2CBE" w:rsidRPr="00462CBE" w:rsidSect="00462C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E"/>
    <w:rsid w:val="00462CBE"/>
    <w:rsid w:val="0073798E"/>
    <w:rsid w:val="007F0A1E"/>
    <w:rsid w:val="007F4774"/>
    <w:rsid w:val="00C014AD"/>
    <w:rsid w:val="00E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BDD"/>
  <w15:chartTrackingRefBased/>
  <w15:docId w15:val="{87FC75A5-9C1A-40FB-B991-E32273A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User</cp:lastModifiedBy>
  <cp:revision>4</cp:revision>
  <dcterms:created xsi:type="dcterms:W3CDTF">2021-11-03T10:27:00Z</dcterms:created>
  <dcterms:modified xsi:type="dcterms:W3CDTF">2021-11-08T07:29:00Z</dcterms:modified>
</cp:coreProperties>
</file>