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6A23" w14:textId="5843069F" w:rsidR="00AE637A" w:rsidRPr="00AE637A" w:rsidRDefault="00AE637A" w:rsidP="00AE637A">
      <w:pPr>
        <w:pStyle w:val="ae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rStyle w:val="af"/>
          <w:sz w:val="28"/>
          <w:szCs w:val="28"/>
          <w:lang w:val="uk-UA"/>
        </w:rPr>
        <w:t>С</w:t>
      </w:r>
      <w:r w:rsidRPr="00AE637A">
        <w:rPr>
          <w:rStyle w:val="af"/>
          <w:sz w:val="28"/>
          <w:szCs w:val="28"/>
          <w:lang w:val="uk-UA"/>
        </w:rPr>
        <w:t>писок</w:t>
      </w:r>
    </w:p>
    <w:p w14:paraId="01F7B8C1" w14:textId="0486B7CF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 xml:space="preserve">слухачів спецкурсу </w:t>
      </w:r>
      <w:r w:rsidRPr="00AE637A">
        <w:rPr>
          <w:sz w:val="28"/>
          <w:szCs w:val="28"/>
          <w:lang w:val="uk-UA"/>
        </w:rPr>
        <w:t>«Інформаційна безпека. Основи кібербезпеки»</w:t>
      </w:r>
    </w:p>
    <w:p w14:paraId="17777724" w14:textId="2DC608C0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AE63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дистанційна форма навчання</w:t>
      </w:r>
      <w:r w:rsidRPr="00AE637A">
        <w:rPr>
          <w:sz w:val="28"/>
          <w:szCs w:val="28"/>
          <w:lang w:val="uk-UA"/>
        </w:rPr>
        <w:t>)</w:t>
      </w:r>
    </w:p>
    <w:p w14:paraId="5D226E4E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Дата проведення:</w:t>
      </w:r>
      <w:r w:rsidRPr="00AE637A">
        <w:rPr>
          <w:sz w:val="28"/>
          <w:szCs w:val="28"/>
          <w:lang w:val="uk-UA"/>
        </w:rPr>
        <w:t> 7 листопада - 7 грудня 2020 року.</w:t>
      </w:r>
    </w:p>
    <w:p w14:paraId="0CEE8918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Кількість годин та кредитів ЄКТС:</w:t>
      </w:r>
      <w:r w:rsidRPr="00AE637A">
        <w:rPr>
          <w:sz w:val="28"/>
          <w:szCs w:val="28"/>
          <w:lang w:val="uk-UA"/>
        </w:rPr>
        <w:t> 30 год/1 кредит ЄКТС.</w:t>
      </w:r>
    </w:p>
    <w:p w14:paraId="360E20A1" w14:textId="77777777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Місце проведення:</w:t>
      </w:r>
      <w:r w:rsidRPr="00AE637A">
        <w:rPr>
          <w:sz w:val="28"/>
          <w:szCs w:val="28"/>
          <w:lang w:val="uk-UA"/>
        </w:rPr>
        <w:t> КНЗ «Черкаський обласний інститут післядипломної освіти педагогічних працівників Черкаської обласної ради», дистанційні платформи.</w:t>
      </w:r>
    </w:p>
    <w:p w14:paraId="34892C9C" w14:textId="0759BF98" w:rsidR="00AE637A" w:rsidRPr="00AE637A" w:rsidRDefault="00AE637A" w:rsidP="00AE637A">
      <w:pPr>
        <w:pStyle w:val="ae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  <w:r w:rsidRPr="00AE637A">
        <w:rPr>
          <w:rStyle w:val="af"/>
          <w:sz w:val="28"/>
          <w:szCs w:val="28"/>
          <w:lang w:val="uk-UA"/>
        </w:rPr>
        <w:t>Ментори:</w:t>
      </w:r>
      <w:r w:rsidRPr="00AE637A">
        <w:rPr>
          <w:sz w:val="28"/>
          <w:szCs w:val="28"/>
          <w:lang w:val="uk-UA"/>
        </w:rPr>
        <w:t> методист відділу АС «ДИПЛОМ» Тарапон О.В.</w:t>
      </w:r>
    </w:p>
    <w:p w14:paraId="6E1E22B3" w14:textId="77777777" w:rsidR="00B914D5" w:rsidRDefault="00B914D5" w:rsidP="00167505">
      <w:pPr>
        <w:spacing w:after="0" w:line="240" w:lineRule="auto"/>
        <w:jc w:val="both"/>
      </w:pPr>
    </w:p>
    <w:tbl>
      <w:tblPr>
        <w:tblStyle w:val="a9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9"/>
        <w:gridCol w:w="3623"/>
        <w:gridCol w:w="5812"/>
        <w:gridCol w:w="3089"/>
        <w:gridCol w:w="2268"/>
      </w:tblGrid>
      <w:tr w:rsidR="0092671F" w:rsidRPr="000E7D44" w14:paraId="6B48E9FF" w14:textId="2373C3A7" w:rsidTr="007D3A48">
        <w:tc>
          <w:tcPr>
            <w:tcW w:w="659" w:type="dxa"/>
          </w:tcPr>
          <w:p w14:paraId="15260FC9" w14:textId="77777777" w:rsidR="0092671F" w:rsidRPr="0092671F" w:rsidRDefault="0092671F" w:rsidP="009267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3" w:type="dxa"/>
          </w:tcPr>
          <w:p w14:paraId="70385514" w14:textId="77777777" w:rsidR="0092671F" w:rsidRPr="0092671F" w:rsidRDefault="0092671F" w:rsidP="009267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1F">
              <w:rPr>
                <w:rFonts w:ascii="Times New Roman" w:hAnsi="Times New Roman" w:cs="Times New Roman"/>
                <w:b/>
                <w:sz w:val="28"/>
                <w:szCs w:val="28"/>
              </w:rPr>
              <w:t>П.І.Б. учасника</w:t>
            </w:r>
          </w:p>
        </w:tc>
        <w:tc>
          <w:tcPr>
            <w:tcW w:w="5812" w:type="dxa"/>
          </w:tcPr>
          <w:p w14:paraId="3C24CFE9" w14:textId="77777777" w:rsidR="0092671F" w:rsidRPr="0092671F" w:rsidRDefault="0092671F" w:rsidP="009267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1F">
              <w:rPr>
                <w:rFonts w:ascii="Times New Roman" w:hAnsi="Times New Roman" w:cs="Times New Roman"/>
                <w:b/>
                <w:sz w:val="28"/>
                <w:szCs w:val="28"/>
              </w:rPr>
              <w:t>Посада та місце роботи (за печаткою)</w:t>
            </w:r>
          </w:p>
        </w:tc>
        <w:tc>
          <w:tcPr>
            <w:tcW w:w="3089" w:type="dxa"/>
          </w:tcPr>
          <w:p w14:paraId="3613E6DB" w14:textId="64B633FC" w:rsidR="0092671F" w:rsidRPr="0092671F" w:rsidRDefault="0092671F" w:rsidP="009267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1F">
              <w:rPr>
                <w:rFonts w:ascii="Times New Roman" w:hAnsi="Times New Roman" w:cs="Times New Roman"/>
                <w:b/>
                <w:sz w:val="28"/>
                <w:szCs w:val="28"/>
              </w:rPr>
              <w:t>Обліковий запис</w:t>
            </w:r>
          </w:p>
        </w:tc>
        <w:tc>
          <w:tcPr>
            <w:tcW w:w="2268" w:type="dxa"/>
          </w:tcPr>
          <w:p w14:paraId="2B25B3B0" w14:textId="3CF5414F" w:rsidR="0092671F" w:rsidRPr="0092671F" w:rsidRDefault="0092671F" w:rsidP="009267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71F">
              <w:rPr>
                <w:rFonts w:ascii="Times New Roman" w:hAnsi="Times New Roman" w:cs="Times New Roman"/>
                <w:b/>
                <w:sz w:val="28"/>
                <w:szCs w:val="28"/>
              </w:rPr>
              <w:t>Реєстраційний № сертифіката</w:t>
            </w:r>
          </w:p>
        </w:tc>
      </w:tr>
      <w:tr w:rsidR="007D3A48" w:rsidRPr="000E7D44" w14:paraId="23EE0E93" w14:textId="77777777" w:rsidTr="007D3A48">
        <w:tc>
          <w:tcPr>
            <w:tcW w:w="659" w:type="dxa"/>
          </w:tcPr>
          <w:p w14:paraId="503935A4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4"/>
          </w:p>
        </w:tc>
        <w:tc>
          <w:tcPr>
            <w:tcW w:w="3623" w:type="dxa"/>
          </w:tcPr>
          <w:p w14:paraId="3DCBB469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Бабій Олена Олександрівна</w:t>
            </w:r>
          </w:p>
        </w:tc>
        <w:tc>
          <w:tcPr>
            <w:tcW w:w="5812" w:type="dxa"/>
          </w:tcPr>
          <w:p w14:paraId="4AD50632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Жашківський заклад загальної середньої освіти І - ІІІ ступенів №4 Жашківської міської ради Черкаської області</w:t>
            </w:r>
          </w:p>
        </w:tc>
        <w:tc>
          <w:tcPr>
            <w:tcW w:w="3089" w:type="dxa"/>
          </w:tcPr>
          <w:p w14:paraId="695B9523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02139133/007803-20</w:t>
            </w:r>
          </w:p>
        </w:tc>
        <w:tc>
          <w:tcPr>
            <w:tcW w:w="2268" w:type="dxa"/>
          </w:tcPr>
          <w:p w14:paraId="79754BE8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2020/7803</w:t>
            </w:r>
          </w:p>
        </w:tc>
      </w:tr>
      <w:tr w:rsidR="007D3A48" w:rsidRPr="000E7D44" w14:paraId="27503088" w14:textId="77777777" w:rsidTr="007D3A48">
        <w:tc>
          <w:tcPr>
            <w:tcW w:w="659" w:type="dxa"/>
          </w:tcPr>
          <w:p w14:paraId="7EB1EAA6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0A83ECED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 Світлана Миколаївна</w:t>
            </w:r>
          </w:p>
        </w:tc>
        <w:tc>
          <w:tcPr>
            <w:tcW w:w="5812" w:type="dxa"/>
          </w:tcPr>
          <w:p w14:paraId="0224F513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5EDA9D7C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02139133/007809-20</w:t>
            </w:r>
          </w:p>
        </w:tc>
        <w:tc>
          <w:tcPr>
            <w:tcW w:w="2268" w:type="dxa"/>
          </w:tcPr>
          <w:p w14:paraId="03D8981D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2020/7809</w:t>
            </w:r>
          </w:p>
        </w:tc>
      </w:tr>
      <w:tr w:rsidR="007D3A48" w:rsidRPr="000E7D44" w14:paraId="7267F460" w14:textId="77777777" w:rsidTr="007D3A48">
        <w:tc>
          <w:tcPr>
            <w:tcW w:w="659" w:type="dxa"/>
          </w:tcPr>
          <w:p w14:paraId="4A629A63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3C99EA8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Джуриленко Леся Анатоліївна</w:t>
            </w:r>
          </w:p>
        </w:tc>
        <w:tc>
          <w:tcPr>
            <w:tcW w:w="5812" w:type="dxa"/>
          </w:tcPr>
          <w:p w14:paraId="28D872F1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12BE4E36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02139133/007810-20</w:t>
            </w:r>
          </w:p>
        </w:tc>
        <w:tc>
          <w:tcPr>
            <w:tcW w:w="2268" w:type="dxa"/>
          </w:tcPr>
          <w:p w14:paraId="29CB2C1C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2020/7810</w:t>
            </w:r>
          </w:p>
        </w:tc>
      </w:tr>
      <w:tr w:rsidR="007D3A48" w:rsidRPr="000E7D44" w14:paraId="74D09811" w14:textId="77777777" w:rsidTr="007D3A48">
        <w:tc>
          <w:tcPr>
            <w:tcW w:w="659" w:type="dxa"/>
          </w:tcPr>
          <w:p w14:paraId="19170EA6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499AEE1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Душенківська Людмила Петрівна</w:t>
            </w:r>
          </w:p>
        </w:tc>
        <w:tc>
          <w:tcPr>
            <w:tcW w:w="5812" w:type="dxa"/>
          </w:tcPr>
          <w:p w14:paraId="36D6A689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Жашківський заклад загальної середньої освіти І - ІІІ ступенів №4 Жашківської міської ради Черкаської області</w:t>
            </w:r>
          </w:p>
        </w:tc>
        <w:tc>
          <w:tcPr>
            <w:tcW w:w="3089" w:type="dxa"/>
          </w:tcPr>
          <w:p w14:paraId="63BFA378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02139133/007804-20</w:t>
            </w:r>
          </w:p>
        </w:tc>
        <w:tc>
          <w:tcPr>
            <w:tcW w:w="2268" w:type="dxa"/>
          </w:tcPr>
          <w:p w14:paraId="49EF1A4B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2020/7804</w:t>
            </w:r>
          </w:p>
        </w:tc>
      </w:tr>
      <w:tr w:rsidR="007D3A48" w:rsidRPr="000E7D44" w14:paraId="618D624B" w14:textId="77777777" w:rsidTr="007D3A48">
        <w:tc>
          <w:tcPr>
            <w:tcW w:w="659" w:type="dxa"/>
          </w:tcPr>
          <w:p w14:paraId="0166C8CE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5F32276E" w14:textId="77777777" w:rsidR="007D3A48" w:rsidRPr="007D3A48" w:rsidRDefault="007D3A48" w:rsidP="007D3A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Камянецький  Олександр Володимирович</w:t>
            </w:r>
          </w:p>
        </w:tc>
        <w:tc>
          <w:tcPr>
            <w:tcW w:w="5812" w:type="dxa"/>
          </w:tcPr>
          <w:p w14:paraId="221F8154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Городецька загальноосвітня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3089" w:type="dxa"/>
          </w:tcPr>
          <w:p w14:paraId="2DB134B4" w14:textId="77777777" w:rsidR="007D3A48" w:rsidRPr="007D3A48" w:rsidRDefault="007D3A48" w:rsidP="007D3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02139133/007798-20</w:t>
            </w:r>
          </w:p>
        </w:tc>
        <w:tc>
          <w:tcPr>
            <w:tcW w:w="2268" w:type="dxa"/>
          </w:tcPr>
          <w:p w14:paraId="023FB848" w14:textId="77777777" w:rsidR="007D3A48" w:rsidRPr="007D3A48" w:rsidRDefault="007D3A48" w:rsidP="007D3A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2020/7798</w:t>
            </w:r>
          </w:p>
        </w:tc>
      </w:tr>
      <w:tr w:rsidR="007D3A48" w:rsidRPr="000E7D44" w14:paraId="50F3259A" w14:textId="77777777" w:rsidTr="007D3A48">
        <w:tc>
          <w:tcPr>
            <w:tcW w:w="659" w:type="dxa"/>
          </w:tcPr>
          <w:p w14:paraId="0800C3AC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205F6199" w14:textId="77777777" w:rsidR="007D3A48" w:rsidRPr="007D3A48" w:rsidRDefault="007D3A48" w:rsidP="007D3A48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Кожухівська  Раїса  Володимирівна</w:t>
            </w:r>
          </w:p>
        </w:tc>
        <w:tc>
          <w:tcPr>
            <w:tcW w:w="5812" w:type="dxa"/>
          </w:tcPr>
          <w:p w14:paraId="062FE255" w14:textId="77777777" w:rsidR="007D3A48" w:rsidRPr="007D3A48" w:rsidRDefault="007D3A48" w:rsidP="007D3A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Городецька  з</w:t>
            </w: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3089" w:type="dxa"/>
          </w:tcPr>
          <w:p w14:paraId="760A8FBF" w14:textId="77777777" w:rsidR="007D3A48" w:rsidRPr="007D3A48" w:rsidRDefault="007D3A48" w:rsidP="007D3A4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02139133/007799-20</w:t>
            </w:r>
          </w:p>
        </w:tc>
        <w:tc>
          <w:tcPr>
            <w:tcW w:w="2268" w:type="dxa"/>
          </w:tcPr>
          <w:p w14:paraId="0E398D6C" w14:textId="77777777" w:rsidR="007D3A48" w:rsidRPr="007D3A48" w:rsidRDefault="007D3A48" w:rsidP="007D3A4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2020/7799</w:t>
            </w:r>
          </w:p>
        </w:tc>
      </w:tr>
      <w:tr w:rsidR="007D3A48" w:rsidRPr="000E7D44" w14:paraId="7E589146" w14:textId="77777777" w:rsidTr="007D3A48">
        <w:tc>
          <w:tcPr>
            <w:tcW w:w="659" w:type="dxa"/>
          </w:tcPr>
          <w:p w14:paraId="1AF655B8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7434656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 Галина Миколаївна</w:t>
            </w:r>
          </w:p>
        </w:tc>
        <w:tc>
          <w:tcPr>
            <w:tcW w:w="5812" w:type="dxa"/>
          </w:tcPr>
          <w:p w14:paraId="6AEE50EB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53A334FE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02139133/007811-20</w:t>
            </w:r>
          </w:p>
        </w:tc>
        <w:tc>
          <w:tcPr>
            <w:tcW w:w="2268" w:type="dxa"/>
          </w:tcPr>
          <w:p w14:paraId="3734C439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2020/7811</w:t>
            </w:r>
          </w:p>
        </w:tc>
      </w:tr>
      <w:tr w:rsidR="007D3A48" w:rsidRPr="000E7D44" w14:paraId="32EBB64E" w14:textId="77777777" w:rsidTr="007D3A48">
        <w:tc>
          <w:tcPr>
            <w:tcW w:w="659" w:type="dxa"/>
          </w:tcPr>
          <w:p w14:paraId="26CA3114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5C98F7A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 Людмила Миколаївна</w:t>
            </w:r>
          </w:p>
        </w:tc>
        <w:tc>
          <w:tcPr>
            <w:tcW w:w="5812" w:type="dxa"/>
          </w:tcPr>
          <w:p w14:paraId="1092128A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вчитель; Жашківський  заклад загальної  середньої  освети І- ІІІст.№4 </w:t>
            </w:r>
          </w:p>
        </w:tc>
        <w:tc>
          <w:tcPr>
            <w:tcW w:w="3089" w:type="dxa"/>
          </w:tcPr>
          <w:p w14:paraId="4EDDFC18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02139133/007808-20</w:t>
            </w:r>
          </w:p>
        </w:tc>
        <w:tc>
          <w:tcPr>
            <w:tcW w:w="2268" w:type="dxa"/>
          </w:tcPr>
          <w:p w14:paraId="351CF4E5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2020/7808</w:t>
            </w:r>
          </w:p>
        </w:tc>
      </w:tr>
      <w:tr w:rsidR="007D3A48" w:rsidRPr="000E7D44" w14:paraId="03790D0F" w14:textId="77777777" w:rsidTr="007D3A48">
        <w:tc>
          <w:tcPr>
            <w:tcW w:w="659" w:type="dxa"/>
          </w:tcPr>
          <w:p w14:paraId="17BDA242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106823C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Лісневська Ірина Миколаївна</w:t>
            </w:r>
          </w:p>
        </w:tc>
        <w:tc>
          <w:tcPr>
            <w:tcW w:w="5812" w:type="dxa"/>
          </w:tcPr>
          <w:p w14:paraId="51BF23D8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2CCEEC76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02139133/007812-20</w:t>
            </w:r>
          </w:p>
        </w:tc>
        <w:tc>
          <w:tcPr>
            <w:tcW w:w="2268" w:type="dxa"/>
          </w:tcPr>
          <w:p w14:paraId="1952404A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2020/7812</w:t>
            </w:r>
          </w:p>
        </w:tc>
      </w:tr>
      <w:tr w:rsidR="007D3A48" w:rsidRPr="000E7D44" w14:paraId="5BC6D0CA" w14:textId="77777777" w:rsidTr="007D3A48">
        <w:tc>
          <w:tcPr>
            <w:tcW w:w="659" w:type="dxa"/>
          </w:tcPr>
          <w:p w14:paraId="55F6B870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50E7F2B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Лупина Лідія Григорівна</w:t>
            </w:r>
          </w:p>
        </w:tc>
        <w:tc>
          <w:tcPr>
            <w:tcW w:w="5812" w:type="dxa"/>
          </w:tcPr>
          <w:p w14:paraId="483196B2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316F1118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02139133/007813-20</w:t>
            </w:r>
          </w:p>
        </w:tc>
        <w:tc>
          <w:tcPr>
            <w:tcW w:w="2268" w:type="dxa"/>
          </w:tcPr>
          <w:p w14:paraId="0CEF84D0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2020/7813</w:t>
            </w:r>
          </w:p>
        </w:tc>
      </w:tr>
      <w:tr w:rsidR="007D3A48" w:rsidRPr="000E7D44" w14:paraId="60CB4F88" w14:textId="77777777" w:rsidTr="007D3A48">
        <w:tc>
          <w:tcPr>
            <w:tcW w:w="659" w:type="dxa"/>
          </w:tcPr>
          <w:p w14:paraId="7544BC2E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8F43901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Мамчур  Наталія Григорівна</w:t>
            </w:r>
          </w:p>
        </w:tc>
        <w:tc>
          <w:tcPr>
            <w:tcW w:w="5812" w:type="dxa"/>
          </w:tcPr>
          <w:p w14:paraId="7C3BC4C9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Городецька загальноосвітня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3089" w:type="dxa"/>
          </w:tcPr>
          <w:p w14:paraId="1BF942AA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02139133/007800-20</w:t>
            </w:r>
          </w:p>
        </w:tc>
        <w:tc>
          <w:tcPr>
            <w:tcW w:w="2268" w:type="dxa"/>
          </w:tcPr>
          <w:p w14:paraId="447F401C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2020/7800</w:t>
            </w:r>
          </w:p>
        </w:tc>
      </w:tr>
      <w:tr w:rsidR="007D3A48" w:rsidRPr="000E7D44" w14:paraId="361775A3" w14:textId="77777777" w:rsidTr="007D3A48">
        <w:tc>
          <w:tcPr>
            <w:tcW w:w="659" w:type="dxa"/>
          </w:tcPr>
          <w:p w14:paraId="72B6FAAE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70BBE316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 Тетяна Іванівна</w:t>
            </w:r>
          </w:p>
        </w:tc>
        <w:tc>
          <w:tcPr>
            <w:tcW w:w="5812" w:type="dxa"/>
          </w:tcPr>
          <w:p w14:paraId="7303C930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734A1C90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02139133/007814-20</w:t>
            </w:r>
          </w:p>
        </w:tc>
        <w:tc>
          <w:tcPr>
            <w:tcW w:w="2268" w:type="dxa"/>
          </w:tcPr>
          <w:p w14:paraId="7D36B054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2020/7814</w:t>
            </w:r>
          </w:p>
        </w:tc>
      </w:tr>
      <w:tr w:rsidR="007D3A48" w:rsidRPr="000E7D44" w14:paraId="5917CFE7" w14:textId="77777777" w:rsidTr="007D3A48">
        <w:tc>
          <w:tcPr>
            <w:tcW w:w="659" w:type="dxa"/>
          </w:tcPr>
          <w:p w14:paraId="3D08B014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157BC25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Міщенко Людмила Кузьмівна</w:t>
            </w:r>
          </w:p>
        </w:tc>
        <w:tc>
          <w:tcPr>
            <w:tcW w:w="5812" w:type="dxa"/>
          </w:tcPr>
          <w:p w14:paraId="6DD998DA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4FC9D2FD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02139133/007815-20</w:t>
            </w:r>
          </w:p>
        </w:tc>
        <w:tc>
          <w:tcPr>
            <w:tcW w:w="2268" w:type="dxa"/>
          </w:tcPr>
          <w:p w14:paraId="0CB00E0D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2020/7815</w:t>
            </w:r>
          </w:p>
        </w:tc>
      </w:tr>
      <w:tr w:rsidR="007D3A48" w:rsidRPr="000E7D44" w14:paraId="20A4A3BF" w14:textId="77777777" w:rsidTr="007D3A48">
        <w:tc>
          <w:tcPr>
            <w:tcW w:w="659" w:type="dxa"/>
          </w:tcPr>
          <w:p w14:paraId="018FC031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2CCC12A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Музика Галина Володимирівна</w:t>
            </w:r>
          </w:p>
        </w:tc>
        <w:tc>
          <w:tcPr>
            <w:tcW w:w="5812" w:type="dxa"/>
          </w:tcPr>
          <w:p w14:paraId="041B25EE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Жашківський заклад загальної середньої освіти І - ІІІ ступенів №4 Жашківської міської ради Черкаської області</w:t>
            </w:r>
          </w:p>
        </w:tc>
        <w:tc>
          <w:tcPr>
            <w:tcW w:w="3089" w:type="dxa"/>
          </w:tcPr>
          <w:p w14:paraId="208AC6E2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02139133/007805-20</w:t>
            </w:r>
          </w:p>
        </w:tc>
        <w:tc>
          <w:tcPr>
            <w:tcW w:w="2268" w:type="dxa"/>
          </w:tcPr>
          <w:p w14:paraId="06FC85C6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2020/7805</w:t>
            </w:r>
          </w:p>
        </w:tc>
      </w:tr>
      <w:tr w:rsidR="007D3A48" w:rsidRPr="000E7D44" w14:paraId="7091E84C" w14:textId="77777777" w:rsidTr="007D3A48">
        <w:tc>
          <w:tcPr>
            <w:tcW w:w="659" w:type="dxa"/>
          </w:tcPr>
          <w:p w14:paraId="672A8D4F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667BEF02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Палієнко Галина  Василівна</w:t>
            </w:r>
          </w:p>
        </w:tc>
        <w:tc>
          <w:tcPr>
            <w:tcW w:w="5812" w:type="dxa"/>
          </w:tcPr>
          <w:p w14:paraId="3B8CFB5D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Жашківський заклад загальної середньої освіти І - ІІІ ступенів №4 Жашківської міської ради Черкаської області</w:t>
            </w:r>
          </w:p>
        </w:tc>
        <w:tc>
          <w:tcPr>
            <w:tcW w:w="3089" w:type="dxa"/>
          </w:tcPr>
          <w:p w14:paraId="2A93FE3F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02139133/007806-20</w:t>
            </w:r>
          </w:p>
        </w:tc>
        <w:tc>
          <w:tcPr>
            <w:tcW w:w="2268" w:type="dxa"/>
          </w:tcPr>
          <w:p w14:paraId="0A8D7A1A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2020/7806</w:t>
            </w:r>
          </w:p>
        </w:tc>
      </w:tr>
      <w:tr w:rsidR="007D3A48" w:rsidRPr="000E7D44" w14:paraId="08594B42" w14:textId="77777777" w:rsidTr="007D3A48">
        <w:tc>
          <w:tcPr>
            <w:tcW w:w="659" w:type="dxa"/>
          </w:tcPr>
          <w:p w14:paraId="288995EF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4149C213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Панасевич  Марина Петрівна</w:t>
            </w:r>
          </w:p>
        </w:tc>
        <w:tc>
          <w:tcPr>
            <w:tcW w:w="5812" w:type="dxa"/>
          </w:tcPr>
          <w:p w14:paraId="45A71AFC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Городецька загальноосвітня школа І-ІІІ ступенів Паланської сільскої ради Уманського району Черкаської області</w:t>
            </w:r>
          </w:p>
        </w:tc>
        <w:tc>
          <w:tcPr>
            <w:tcW w:w="3089" w:type="dxa"/>
          </w:tcPr>
          <w:p w14:paraId="36C30559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02139133/007801-20</w:t>
            </w:r>
          </w:p>
        </w:tc>
        <w:tc>
          <w:tcPr>
            <w:tcW w:w="2268" w:type="dxa"/>
          </w:tcPr>
          <w:p w14:paraId="72B0EBF7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2020/7801</w:t>
            </w:r>
          </w:p>
        </w:tc>
      </w:tr>
      <w:tr w:rsidR="007D3A48" w:rsidRPr="000E7D44" w14:paraId="51E3F3C2" w14:textId="77777777" w:rsidTr="007D3A48">
        <w:tc>
          <w:tcPr>
            <w:tcW w:w="659" w:type="dxa"/>
          </w:tcPr>
          <w:p w14:paraId="64A8E570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3E76D7F3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Самовольська  Людмила  Миколаївна</w:t>
            </w:r>
          </w:p>
        </w:tc>
        <w:tc>
          <w:tcPr>
            <w:tcW w:w="5812" w:type="dxa"/>
          </w:tcPr>
          <w:p w14:paraId="70474C15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7A3EB46A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02139133/007816-20</w:t>
            </w:r>
          </w:p>
        </w:tc>
        <w:tc>
          <w:tcPr>
            <w:tcW w:w="2268" w:type="dxa"/>
          </w:tcPr>
          <w:p w14:paraId="529C5133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2020/7816</w:t>
            </w:r>
          </w:p>
        </w:tc>
      </w:tr>
      <w:tr w:rsidR="007D3A48" w:rsidRPr="000E7D44" w14:paraId="633B75B9" w14:textId="77777777" w:rsidTr="007D3A48">
        <w:tc>
          <w:tcPr>
            <w:tcW w:w="659" w:type="dxa"/>
          </w:tcPr>
          <w:p w14:paraId="310B3856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67D1370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Тушевська Валентина Григорівна</w:t>
            </w:r>
          </w:p>
        </w:tc>
        <w:tc>
          <w:tcPr>
            <w:tcW w:w="5812" w:type="dxa"/>
          </w:tcPr>
          <w:p w14:paraId="575F5B25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Жашківський заклад загальної середньої освіти І - ІІІ ступенів №4 Жашківської міської ради Черкаської області</w:t>
            </w:r>
          </w:p>
        </w:tc>
        <w:tc>
          <w:tcPr>
            <w:tcW w:w="3089" w:type="dxa"/>
          </w:tcPr>
          <w:p w14:paraId="003881C6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02139133/007807-20</w:t>
            </w:r>
          </w:p>
        </w:tc>
        <w:tc>
          <w:tcPr>
            <w:tcW w:w="2268" w:type="dxa"/>
          </w:tcPr>
          <w:p w14:paraId="12D7288D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2020/7807</w:t>
            </w:r>
          </w:p>
        </w:tc>
      </w:tr>
      <w:tr w:rsidR="007D3A48" w:rsidRPr="000E7D44" w14:paraId="36430C78" w14:textId="77777777" w:rsidTr="007D3A48">
        <w:tc>
          <w:tcPr>
            <w:tcW w:w="659" w:type="dxa"/>
          </w:tcPr>
          <w:p w14:paraId="7B2033DE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D72D31F" w14:textId="77777777" w:rsidR="007D3A48" w:rsidRPr="007D3A48" w:rsidRDefault="007D3A48" w:rsidP="007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Черниш Ольга Вікторівна</w:t>
            </w:r>
          </w:p>
        </w:tc>
        <w:tc>
          <w:tcPr>
            <w:tcW w:w="5812" w:type="dxa"/>
          </w:tcPr>
          <w:p w14:paraId="591A0F52" w14:textId="77777777" w:rsidR="007D3A48" w:rsidRPr="007D3A48" w:rsidRDefault="007D3A48" w:rsidP="007D3A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Городецька загальноосвітня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3089" w:type="dxa"/>
          </w:tcPr>
          <w:p w14:paraId="57CAAC6E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02139133/007802-20</w:t>
            </w:r>
          </w:p>
        </w:tc>
        <w:tc>
          <w:tcPr>
            <w:tcW w:w="2268" w:type="dxa"/>
          </w:tcPr>
          <w:p w14:paraId="1545EA87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2020/7802</w:t>
            </w:r>
          </w:p>
        </w:tc>
      </w:tr>
      <w:tr w:rsidR="007D3A48" w:rsidRPr="000E7D44" w14:paraId="221D8ED9" w14:textId="77777777" w:rsidTr="007D3A48">
        <w:tc>
          <w:tcPr>
            <w:tcW w:w="659" w:type="dxa"/>
          </w:tcPr>
          <w:p w14:paraId="45421FC0" w14:textId="77777777" w:rsidR="007D3A48" w:rsidRPr="007D3A48" w:rsidRDefault="007D3A48" w:rsidP="007D3A48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3" w:type="dxa"/>
          </w:tcPr>
          <w:p w14:paraId="14C8DF85" w14:textId="77777777" w:rsidR="007D3A48" w:rsidRPr="007D3A48" w:rsidRDefault="007D3A48" w:rsidP="007D3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 Світлана  Миколаївна</w:t>
            </w:r>
          </w:p>
        </w:tc>
        <w:tc>
          <w:tcPr>
            <w:tcW w:w="5812" w:type="dxa"/>
          </w:tcPr>
          <w:p w14:paraId="7933B1D4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вчитель; Комунальний заклад "Ліплявський ліцей" Ліплявської сільської ради Канівського району Черкаської області</w:t>
            </w:r>
          </w:p>
        </w:tc>
        <w:tc>
          <w:tcPr>
            <w:tcW w:w="3089" w:type="dxa"/>
          </w:tcPr>
          <w:p w14:paraId="4F39FAEA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№ 02139133/007817-20</w:t>
            </w:r>
          </w:p>
        </w:tc>
        <w:tc>
          <w:tcPr>
            <w:tcW w:w="2268" w:type="dxa"/>
          </w:tcPr>
          <w:p w14:paraId="7E5BC83C" w14:textId="77777777" w:rsidR="007D3A48" w:rsidRPr="007D3A48" w:rsidRDefault="007D3A48" w:rsidP="007D3A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2020/7817</w:t>
            </w:r>
          </w:p>
        </w:tc>
      </w:tr>
      <w:bookmarkEnd w:id="0"/>
    </w:tbl>
    <w:p w14:paraId="1DCD9C5D" w14:textId="77777777" w:rsidR="00B914D5" w:rsidRPr="00B914D5" w:rsidRDefault="00B914D5" w:rsidP="00B914D5"/>
    <w:sectPr w:rsidR="00B914D5" w:rsidRPr="00B914D5" w:rsidSect="00AE637A">
      <w:type w:val="continuous"/>
      <w:pgSz w:w="16838" w:h="11906" w:orient="landscape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1557" w14:textId="77777777" w:rsidR="00C74EC8" w:rsidRDefault="00C74EC8" w:rsidP="00B23F2A">
      <w:pPr>
        <w:spacing w:after="0" w:line="240" w:lineRule="auto"/>
      </w:pPr>
      <w:r>
        <w:separator/>
      </w:r>
    </w:p>
  </w:endnote>
  <w:endnote w:type="continuationSeparator" w:id="0">
    <w:p w14:paraId="59C52E49" w14:textId="77777777" w:rsidR="00C74EC8" w:rsidRDefault="00C74EC8" w:rsidP="00B2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D524B" w14:textId="77777777" w:rsidR="00C74EC8" w:rsidRDefault="00C74EC8" w:rsidP="00B23F2A">
      <w:pPr>
        <w:spacing w:after="0" w:line="240" w:lineRule="auto"/>
      </w:pPr>
      <w:r>
        <w:separator/>
      </w:r>
    </w:p>
  </w:footnote>
  <w:footnote w:type="continuationSeparator" w:id="0">
    <w:p w14:paraId="5B0DA4A4" w14:textId="77777777" w:rsidR="00C74EC8" w:rsidRDefault="00C74EC8" w:rsidP="00B2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0E9"/>
    <w:multiLevelType w:val="hybridMultilevel"/>
    <w:tmpl w:val="9A8C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1D5"/>
    <w:multiLevelType w:val="hybridMultilevel"/>
    <w:tmpl w:val="1BE4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2A"/>
    <w:rsid w:val="000015DF"/>
    <w:rsid w:val="000330F9"/>
    <w:rsid w:val="000E553F"/>
    <w:rsid w:val="000E6DD1"/>
    <w:rsid w:val="000E7D44"/>
    <w:rsid w:val="00101A6D"/>
    <w:rsid w:val="00154F4D"/>
    <w:rsid w:val="00167505"/>
    <w:rsid w:val="001A5957"/>
    <w:rsid w:val="001A604E"/>
    <w:rsid w:val="001B1ED2"/>
    <w:rsid w:val="0024797C"/>
    <w:rsid w:val="00247C7B"/>
    <w:rsid w:val="002A06F0"/>
    <w:rsid w:val="002A18BC"/>
    <w:rsid w:val="002A70EB"/>
    <w:rsid w:val="002C7337"/>
    <w:rsid w:val="002D47DC"/>
    <w:rsid w:val="00490B06"/>
    <w:rsid w:val="004B15C7"/>
    <w:rsid w:val="004D7A47"/>
    <w:rsid w:val="005047BB"/>
    <w:rsid w:val="00515723"/>
    <w:rsid w:val="00523D53"/>
    <w:rsid w:val="00525944"/>
    <w:rsid w:val="00544D0B"/>
    <w:rsid w:val="00596D93"/>
    <w:rsid w:val="005F2F90"/>
    <w:rsid w:val="006E670B"/>
    <w:rsid w:val="007D2312"/>
    <w:rsid w:val="007D3A48"/>
    <w:rsid w:val="00814054"/>
    <w:rsid w:val="00892ED9"/>
    <w:rsid w:val="008A719E"/>
    <w:rsid w:val="008F7E82"/>
    <w:rsid w:val="00904AA4"/>
    <w:rsid w:val="0092671F"/>
    <w:rsid w:val="009B67B6"/>
    <w:rsid w:val="00A242B8"/>
    <w:rsid w:val="00A73346"/>
    <w:rsid w:val="00AB2805"/>
    <w:rsid w:val="00AD262D"/>
    <w:rsid w:val="00AD7CE6"/>
    <w:rsid w:val="00AE637A"/>
    <w:rsid w:val="00AF0949"/>
    <w:rsid w:val="00B02F76"/>
    <w:rsid w:val="00B23F2A"/>
    <w:rsid w:val="00B5018E"/>
    <w:rsid w:val="00B524E4"/>
    <w:rsid w:val="00B914D5"/>
    <w:rsid w:val="00B964B8"/>
    <w:rsid w:val="00BD1D4C"/>
    <w:rsid w:val="00BE26EE"/>
    <w:rsid w:val="00C33DF9"/>
    <w:rsid w:val="00C653AB"/>
    <w:rsid w:val="00C74EC8"/>
    <w:rsid w:val="00CC78FB"/>
    <w:rsid w:val="00CE6478"/>
    <w:rsid w:val="00D042DA"/>
    <w:rsid w:val="00E01095"/>
    <w:rsid w:val="00E31588"/>
    <w:rsid w:val="00E769A8"/>
    <w:rsid w:val="00F82CFF"/>
    <w:rsid w:val="00FC0EFB"/>
    <w:rsid w:val="00FD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0AAF"/>
  <w15:docId w15:val="{1C659E9C-173E-4C05-9836-9D62330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E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List Paragraph"/>
    <w:basedOn w:val="a"/>
    <w:uiPriority w:val="34"/>
    <w:qFormat/>
    <w:rsid w:val="00B23F2A"/>
    <w:pPr>
      <w:ind w:left="720"/>
      <w:contextualSpacing/>
    </w:pPr>
  </w:style>
  <w:style w:type="paragraph" w:styleId="a5">
    <w:name w:val="footer"/>
    <w:basedOn w:val="a"/>
    <w:link w:val="a6"/>
    <w:rsid w:val="00B23F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B23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23F2A"/>
    <w:rPr>
      <w:lang w:val="uk-UA"/>
    </w:rPr>
  </w:style>
  <w:style w:type="table" w:styleId="a9">
    <w:name w:val="Table Grid"/>
    <w:basedOn w:val="a1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0E553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semiHidden/>
    <w:rsid w:val="000E553F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login-buttonuser">
    <w:name w:val="login-button__user"/>
    <w:basedOn w:val="a"/>
    <w:rsid w:val="000E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A70EB"/>
    <w:rPr>
      <w:rFonts w:ascii="Segoe UI" w:hAnsi="Segoe UI" w:cs="Segoe UI"/>
      <w:sz w:val="18"/>
      <w:szCs w:val="18"/>
      <w:lang w:val="uk-UA"/>
    </w:rPr>
  </w:style>
  <w:style w:type="paragraph" w:styleId="ae">
    <w:name w:val="Normal (Web)"/>
    <w:basedOn w:val="a"/>
    <w:uiPriority w:val="99"/>
    <w:unhideWhenUsed/>
    <w:rsid w:val="00AE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AE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4B97-289B-4143-979C-3238DC37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39</cp:revision>
  <cp:lastPrinted>2020-12-02T10:05:00Z</cp:lastPrinted>
  <dcterms:created xsi:type="dcterms:W3CDTF">2020-12-08T12:58:00Z</dcterms:created>
  <dcterms:modified xsi:type="dcterms:W3CDTF">2020-12-14T10:12:00Z</dcterms:modified>
</cp:coreProperties>
</file>