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D4" w:rsidRPr="00DD263A" w:rsidRDefault="00DE3BD4" w:rsidP="00DE3B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32435" cy="609600"/>
            <wp:effectExtent l="0" t="0" r="571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D4" w:rsidRPr="00DD263A" w:rsidRDefault="00DE3BD4" w:rsidP="00DE3BD4">
      <w:pPr>
        <w:spacing w:line="276" w:lineRule="auto"/>
        <w:jc w:val="center"/>
        <w:rPr>
          <w:sz w:val="28"/>
          <w:szCs w:val="28"/>
        </w:rPr>
      </w:pPr>
      <w:r w:rsidRPr="00DD263A">
        <w:rPr>
          <w:sz w:val="28"/>
          <w:szCs w:val="28"/>
        </w:rPr>
        <w:t xml:space="preserve">ЗОЛОТОНІСЬКА РАЙОННА ДЕРЖАВНА </w:t>
      </w:r>
      <w:proofErr w:type="gramStart"/>
      <w:r w:rsidRPr="00DD263A">
        <w:rPr>
          <w:sz w:val="28"/>
          <w:szCs w:val="28"/>
        </w:rPr>
        <w:t>АДМ</w:t>
      </w:r>
      <w:proofErr w:type="gramEnd"/>
      <w:r w:rsidRPr="00DD263A">
        <w:rPr>
          <w:sz w:val="28"/>
          <w:szCs w:val="28"/>
        </w:rPr>
        <w:t xml:space="preserve">ІНІСТРАЦІЯ  </w:t>
      </w:r>
    </w:p>
    <w:p w:rsidR="00DE3BD4" w:rsidRPr="00DD263A" w:rsidRDefault="00DE3BD4" w:rsidP="00DE3BD4">
      <w:pPr>
        <w:spacing w:line="276" w:lineRule="auto"/>
        <w:jc w:val="center"/>
        <w:rPr>
          <w:sz w:val="28"/>
          <w:szCs w:val="28"/>
        </w:rPr>
      </w:pPr>
      <w:r w:rsidRPr="00DD263A">
        <w:rPr>
          <w:sz w:val="28"/>
          <w:szCs w:val="28"/>
        </w:rPr>
        <w:t>ЧЕРКАСЬКОЇ ОБЛАСТІ</w:t>
      </w:r>
    </w:p>
    <w:p w:rsidR="00DE3BD4" w:rsidRPr="00DD263A" w:rsidRDefault="00DE3BD4" w:rsidP="00DE3BD4">
      <w:pPr>
        <w:spacing w:line="276" w:lineRule="auto"/>
        <w:jc w:val="center"/>
        <w:rPr>
          <w:b/>
          <w:sz w:val="28"/>
          <w:szCs w:val="28"/>
        </w:rPr>
      </w:pPr>
      <w:r w:rsidRPr="00DD263A">
        <w:rPr>
          <w:b/>
          <w:sz w:val="28"/>
          <w:szCs w:val="28"/>
        </w:rPr>
        <w:t>ВІДДІЛ ОСВІТИ</w:t>
      </w:r>
    </w:p>
    <w:p w:rsidR="00DE3BD4" w:rsidRPr="00B87C17" w:rsidRDefault="000D5081" w:rsidP="00DE3BD4">
      <w:pPr>
        <w:spacing w:line="276" w:lineRule="auto"/>
        <w:jc w:val="center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Благовіщенська</w:t>
      </w:r>
      <w:r>
        <w:rPr>
          <w:sz w:val="20"/>
          <w:szCs w:val="18"/>
        </w:rPr>
        <w:t xml:space="preserve">, </w:t>
      </w:r>
      <w:r>
        <w:rPr>
          <w:sz w:val="20"/>
          <w:szCs w:val="18"/>
          <w:lang w:val="uk-UA"/>
        </w:rPr>
        <w:t>2</w:t>
      </w:r>
      <w:r w:rsidR="00DE3BD4">
        <w:rPr>
          <w:sz w:val="20"/>
          <w:szCs w:val="18"/>
        </w:rPr>
        <w:t xml:space="preserve">,  м. </w:t>
      </w:r>
      <w:r w:rsidR="00B87C17">
        <w:rPr>
          <w:sz w:val="20"/>
          <w:szCs w:val="18"/>
        </w:rPr>
        <w:t>Золотоноша, 19700, тел.</w:t>
      </w:r>
      <w:r w:rsidR="001413FD">
        <w:rPr>
          <w:sz w:val="20"/>
          <w:szCs w:val="18"/>
          <w:lang w:val="uk-UA"/>
        </w:rPr>
        <w:t>0892503494</w:t>
      </w:r>
      <w:r w:rsidR="0022508F">
        <w:rPr>
          <w:sz w:val="20"/>
          <w:szCs w:val="18"/>
          <w:lang w:val="uk-UA"/>
        </w:rPr>
        <w:t>, 2-14-94</w:t>
      </w:r>
    </w:p>
    <w:p w:rsidR="00DE3BD4" w:rsidRDefault="00DE3BD4" w:rsidP="00DE3BD4">
      <w:pPr>
        <w:spacing w:line="276" w:lineRule="auto"/>
        <w:jc w:val="center"/>
        <w:rPr>
          <w:sz w:val="20"/>
          <w:szCs w:val="18"/>
          <w:lang w:val="uk-UA"/>
        </w:rPr>
      </w:pPr>
      <w:r>
        <w:rPr>
          <w:sz w:val="20"/>
          <w:szCs w:val="18"/>
          <w:lang w:val="en-US"/>
        </w:rPr>
        <w:t>http</w:t>
      </w:r>
      <w:r w:rsidRPr="0022508F">
        <w:rPr>
          <w:sz w:val="20"/>
          <w:szCs w:val="18"/>
          <w:lang w:val="en-US"/>
        </w:rPr>
        <w:t xml:space="preserve">:// </w:t>
      </w:r>
      <w:r w:rsidR="00816540">
        <w:fldChar w:fldCharType="begin"/>
      </w:r>
      <w:r w:rsidR="00816540" w:rsidRPr="00816540">
        <w:rPr>
          <w:lang w:val="en-US"/>
        </w:rPr>
        <w:instrText xml:space="preserve"> HYPERLINK "http://www.zolrvo.gov.ua" </w:instrText>
      </w:r>
      <w:r w:rsidR="00816540">
        <w:fldChar w:fldCharType="separate"/>
      </w:r>
      <w:r w:rsidR="0081103C" w:rsidRPr="0038438E">
        <w:rPr>
          <w:rStyle w:val="a5"/>
          <w:sz w:val="20"/>
          <w:szCs w:val="18"/>
          <w:lang w:val="en-US"/>
        </w:rPr>
        <w:t>www</w:t>
      </w:r>
      <w:r w:rsidR="0081103C" w:rsidRPr="0022508F">
        <w:rPr>
          <w:rStyle w:val="a5"/>
          <w:sz w:val="20"/>
          <w:szCs w:val="18"/>
          <w:lang w:val="en-US"/>
        </w:rPr>
        <w:t>.</w:t>
      </w:r>
      <w:r w:rsidR="0081103C" w:rsidRPr="0038438E">
        <w:rPr>
          <w:rStyle w:val="a5"/>
          <w:sz w:val="20"/>
          <w:szCs w:val="18"/>
          <w:lang w:val="en-US"/>
        </w:rPr>
        <w:t>zolrvo</w:t>
      </w:r>
      <w:r w:rsidR="0081103C" w:rsidRPr="0022508F">
        <w:rPr>
          <w:rStyle w:val="a5"/>
          <w:sz w:val="20"/>
          <w:szCs w:val="18"/>
          <w:lang w:val="en-US"/>
        </w:rPr>
        <w:t>.</w:t>
      </w:r>
      <w:r w:rsidR="0081103C" w:rsidRPr="0038438E">
        <w:rPr>
          <w:rStyle w:val="a5"/>
          <w:sz w:val="20"/>
          <w:szCs w:val="18"/>
          <w:lang w:val="en-US"/>
        </w:rPr>
        <w:t>gov</w:t>
      </w:r>
      <w:r w:rsidR="0081103C" w:rsidRPr="0022508F">
        <w:rPr>
          <w:rStyle w:val="a5"/>
          <w:sz w:val="20"/>
          <w:szCs w:val="18"/>
          <w:lang w:val="en-US"/>
        </w:rPr>
        <w:t>.</w:t>
      </w:r>
      <w:r w:rsidR="0081103C" w:rsidRPr="0038438E">
        <w:rPr>
          <w:rStyle w:val="a5"/>
          <w:sz w:val="20"/>
          <w:szCs w:val="18"/>
          <w:lang w:val="en-US"/>
        </w:rPr>
        <w:t>ua</w:t>
      </w:r>
      <w:r w:rsidR="00816540">
        <w:rPr>
          <w:rStyle w:val="a5"/>
          <w:sz w:val="20"/>
          <w:szCs w:val="18"/>
          <w:lang w:val="en-US"/>
        </w:rPr>
        <w:fldChar w:fldCharType="end"/>
      </w:r>
      <w:r w:rsidRPr="0022508F">
        <w:rPr>
          <w:sz w:val="20"/>
          <w:szCs w:val="18"/>
          <w:lang w:val="en-US"/>
        </w:rPr>
        <w:t xml:space="preserve">, </w:t>
      </w:r>
      <w:r>
        <w:rPr>
          <w:sz w:val="20"/>
          <w:szCs w:val="18"/>
          <w:lang w:val="en-US"/>
        </w:rPr>
        <w:t>e</w:t>
      </w:r>
      <w:r w:rsidRPr="0022508F">
        <w:rPr>
          <w:sz w:val="20"/>
          <w:szCs w:val="18"/>
          <w:lang w:val="en-US"/>
        </w:rPr>
        <w:t>-</w:t>
      </w:r>
      <w:r>
        <w:rPr>
          <w:sz w:val="20"/>
          <w:szCs w:val="18"/>
          <w:lang w:val="en-US"/>
        </w:rPr>
        <w:t>mail</w:t>
      </w:r>
      <w:r w:rsidRPr="0022508F">
        <w:rPr>
          <w:sz w:val="20"/>
          <w:szCs w:val="18"/>
          <w:lang w:val="en-US"/>
        </w:rPr>
        <w:t xml:space="preserve">: </w:t>
      </w:r>
      <w:r w:rsidR="00816540">
        <w:fldChar w:fldCharType="begin"/>
      </w:r>
      <w:r w:rsidR="00816540" w:rsidRPr="00816540">
        <w:rPr>
          <w:lang w:val="en-US"/>
        </w:rPr>
        <w:instrText xml:space="preserve"> HYPERLINK "mailto:osvita_zol_rayon@ukr.net" </w:instrText>
      </w:r>
      <w:r w:rsidR="00816540">
        <w:fldChar w:fldCharType="separate"/>
      </w:r>
      <w:r>
        <w:rPr>
          <w:rStyle w:val="a5"/>
          <w:sz w:val="20"/>
          <w:szCs w:val="18"/>
          <w:lang w:val="en-US"/>
        </w:rPr>
        <w:t>osvita</w:t>
      </w:r>
      <w:r w:rsidRPr="0022508F">
        <w:rPr>
          <w:rStyle w:val="a5"/>
          <w:sz w:val="20"/>
          <w:szCs w:val="18"/>
          <w:lang w:val="en-US"/>
        </w:rPr>
        <w:t>_</w:t>
      </w:r>
      <w:r>
        <w:rPr>
          <w:rStyle w:val="a5"/>
          <w:sz w:val="20"/>
          <w:szCs w:val="18"/>
          <w:lang w:val="en-US"/>
        </w:rPr>
        <w:t>zol</w:t>
      </w:r>
      <w:r w:rsidRPr="0022508F">
        <w:rPr>
          <w:rStyle w:val="a5"/>
          <w:sz w:val="20"/>
          <w:szCs w:val="18"/>
          <w:lang w:val="en-US"/>
        </w:rPr>
        <w:t>_</w:t>
      </w:r>
      <w:r>
        <w:rPr>
          <w:rStyle w:val="a5"/>
          <w:sz w:val="20"/>
          <w:szCs w:val="18"/>
          <w:lang w:val="en-US"/>
        </w:rPr>
        <w:t>rayon</w:t>
      </w:r>
      <w:r w:rsidRPr="0022508F">
        <w:rPr>
          <w:rStyle w:val="a5"/>
          <w:sz w:val="20"/>
          <w:szCs w:val="18"/>
          <w:lang w:val="en-US"/>
        </w:rPr>
        <w:t>@</w:t>
      </w:r>
      <w:r>
        <w:rPr>
          <w:rStyle w:val="a5"/>
          <w:sz w:val="20"/>
          <w:szCs w:val="18"/>
          <w:lang w:val="en-US"/>
        </w:rPr>
        <w:t>ukr</w:t>
      </w:r>
      <w:r w:rsidRPr="0022508F">
        <w:rPr>
          <w:rStyle w:val="a5"/>
          <w:sz w:val="20"/>
          <w:szCs w:val="18"/>
          <w:lang w:val="en-US"/>
        </w:rPr>
        <w:t>.</w:t>
      </w:r>
      <w:r>
        <w:rPr>
          <w:rStyle w:val="a5"/>
          <w:sz w:val="20"/>
          <w:szCs w:val="18"/>
          <w:lang w:val="en-US"/>
        </w:rPr>
        <w:t>net</w:t>
      </w:r>
      <w:r w:rsidR="00816540">
        <w:rPr>
          <w:rStyle w:val="a5"/>
          <w:sz w:val="20"/>
          <w:szCs w:val="18"/>
          <w:lang w:val="en-US"/>
        </w:rPr>
        <w:fldChar w:fldCharType="end"/>
      </w:r>
      <w:r w:rsidRPr="0022508F">
        <w:rPr>
          <w:sz w:val="20"/>
          <w:szCs w:val="18"/>
          <w:lang w:val="en-US"/>
        </w:rPr>
        <w:t xml:space="preserve">, </w:t>
      </w:r>
      <w:r>
        <w:rPr>
          <w:sz w:val="20"/>
          <w:szCs w:val="18"/>
        </w:rPr>
        <w:t>код</w:t>
      </w:r>
      <w:r w:rsidRPr="0022508F">
        <w:rPr>
          <w:sz w:val="20"/>
          <w:szCs w:val="18"/>
          <w:lang w:val="en-US"/>
        </w:rPr>
        <w:t xml:space="preserve"> </w:t>
      </w:r>
      <w:r>
        <w:rPr>
          <w:sz w:val="20"/>
          <w:szCs w:val="18"/>
        </w:rPr>
        <w:t>ЄДРПОУ</w:t>
      </w:r>
      <w:r w:rsidRPr="0022508F">
        <w:rPr>
          <w:sz w:val="20"/>
          <w:szCs w:val="18"/>
          <w:lang w:val="en-US"/>
        </w:rPr>
        <w:t xml:space="preserve"> 02147061</w:t>
      </w:r>
    </w:p>
    <w:p w:rsidR="00354C46" w:rsidRDefault="00354C46" w:rsidP="00DE3BD4">
      <w:pPr>
        <w:spacing w:line="276" w:lineRule="auto"/>
        <w:jc w:val="center"/>
        <w:rPr>
          <w:sz w:val="20"/>
          <w:szCs w:val="18"/>
          <w:lang w:val="uk-UA"/>
        </w:rPr>
      </w:pPr>
    </w:p>
    <w:p w:rsidR="00354C46" w:rsidRDefault="00354C46" w:rsidP="00DE3BD4">
      <w:pPr>
        <w:spacing w:line="276" w:lineRule="auto"/>
        <w:jc w:val="center"/>
        <w:rPr>
          <w:sz w:val="20"/>
          <w:szCs w:val="18"/>
          <w:lang w:val="uk-UA"/>
        </w:rPr>
      </w:pPr>
    </w:p>
    <w:p w:rsidR="00354C46" w:rsidRDefault="00354C46" w:rsidP="00354C46">
      <w:pPr>
        <w:spacing w:line="276" w:lineRule="auto"/>
        <w:rPr>
          <w:sz w:val="20"/>
          <w:szCs w:val="18"/>
          <w:lang w:val="uk-UA"/>
        </w:rPr>
      </w:pPr>
    </w:p>
    <w:p w:rsidR="007B1137" w:rsidRDefault="007B1137" w:rsidP="007B1137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19.10.2020   №</w:t>
      </w:r>
      <w:r w:rsidR="00354C46">
        <w:rPr>
          <w:sz w:val="28"/>
          <w:szCs w:val="28"/>
          <w:lang w:val="uk-UA"/>
        </w:rPr>
        <w:t xml:space="preserve"> </w:t>
      </w:r>
      <w:r w:rsidR="002C095D">
        <w:rPr>
          <w:sz w:val="28"/>
          <w:szCs w:val="28"/>
          <w:lang w:val="uk-UA"/>
        </w:rPr>
        <w:t>693</w:t>
      </w:r>
      <w:r w:rsidR="00354C46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КНЗ «Черкаський обласний інститут післядипломної освіти</w:t>
      </w:r>
    </w:p>
    <w:p w:rsidR="007B1137" w:rsidRDefault="007B1137" w:rsidP="007B1137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педагогічних працівників </w:t>
      </w:r>
    </w:p>
    <w:p w:rsidR="00354C46" w:rsidRDefault="007B1137" w:rsidP="007B1137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p w:rsidR="00354C46" w:rsidRDefault="00354C46" w:rsidP="00354C46">
      <w:pPr>
        <w:spacing w:line="276" w:lineRule="auto"/>
        <w:jc w:val="both"/>
        <w:rPr>
          <w:sz w:val="28"/>
          <w:szCs w:val="28"/>
          <w:lang w:val="uk-UA"/>
        </w:rPr>
      </w:pPr>
    </w:p>
    <w:p w:rsidR="00354C46" w:rsidRDefault="00354C46" w:rsidP="00354C46">
      <w:pPr>
        <w:spacing w:line="276" w:lineRule="auto"/>
        <w:jc w:val="both"/>
        <w:rPr>
          <w:sz w:val="28"/>
          <w:szCs w:val="28"/>
          <w:lang w:val="uk-UA"/>
        </w:rPr>
      </w:pPr>
    </w:p>
    <w:p w:rsidR="00354C46" w:rsidRDefault="007B1137" w:rsidP="00354C4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проведення зональних конкурсних випробувань І туру всеукраїнського конкурсу «Учитель року - 2021» у номінації «Математика»:</w:t>
      </w:r>
    </w:p>
    <w:p w:rsidR="007B1137" w:rsidRPr="00816540" w:rsidRDefault="007B1137" w:rsidP="00354C46">
      <w:pPr>
        <w:spacing w:line="276" w:lineRule="auto"/>
        <w:ind w:firstLine="708"/>
        <w:jc w:val="both"/>
        <w:rPr>
          <w:sz w:val="28"/>
          <w:szCs w:val="28"/>
          <w:u w:val="single"/>
          <w:lang w:val="uk-UA"/>
        </w:rPr>
      </w:pPr>
      <w:r w:rsidRPr="00816540">
        <w:rPr>
          <w:sz w:val="28"/>
          <w:szCs w:val="28"/>
          <w:u w:val="single"/>
          <w:lang w:val="uk-UA"/>
        </w:rPr>
        <w:t xml:space="preserve">4.11.2020 </w:t>
      </w:r>
    </w:p>
    <w:p w:rsidR="007B1137" w:rsidRPr="007B1137" w:rsidRDefault="007B1137" w:rsidP="00354C46">
      <w:pPr>
        <w:spacing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6574"/>
      </w:tblGrid>
      <w:tr w:rsidR="007B1137" w:rsidTr="002F21AF">
        <w:tc>
          <w:tcPr>
            <w:tcW w:w="2997" w:type="dxa"/>
          </w:tcPr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10.00-10.40</w:t>
            </w:r>
          </w:p>
        </w:tc>
        <w:tc>
          <w:tcPr>
            <w:tcW w:w="6574" w:type="dxa"/>
          </w:tcPr>
          <w:p w:rsidR="007B1137" w:rsidRPr="00750F55" w:rsidRDefault="007B1137" w:rsidP="002F21A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</w:rPr>
              <w:t>Т</w:t>
            </w:r>
            <w:proofErr w:type="spellStart"/>
            <w:r>
              <w:rPr>
                <w:sz w:val="28"/>
                <w:szCs w:val="28"/>
                <w:lang w:val="uk-UA"/>
              </w:rPr>
              <w:t>естування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конкурсанті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номінації «Математика»</w:t>
            </w:r>
            <w:r>
              <w:rPr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</w:rPr>
              <w:t xml:space="preserve">Тести </w:t>
            </w:r>
            <w:proofErr w:type="spellStart"/>
            <w:r>
              <w:rPr>
                <w:color w:val="000000"/>
                <w:szCs w:val="28"/>
              </w:rPr>
              <w:t>розроблені</w:t>
            </w:r>
            <w:proofErr w:type="spellEnd"/>
            <w:r>
              <w:rPr>
                <w:color w:val="000000"/>
                <w:szCs w:val="28"/>
              </w:rPr>
              <w:t xml:space="preserve"> КНЗ «ЧОІПОПП </w:t>
            </w:r>
            <w:proofErr w:type="spellStart"/>
            <w:r>
              <w:rPr>
                <w:color w:val="000000"/>
                <w:szCs w:val="28"/>
              </w:rPr>
              <w:t>Черкаської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обласної</w:t>
            </w:r>
            <w:proofErr w:type="spellEnd"/>
            <w:r>
              <w:rPr>
                <w:color w:val="000000"/>
                <w:szCs w:val="28"/>
              </w:rPr>
              <w:t xml:space="preserve"> ради» з </w:t>
            </w:r>
            <w:proofErr w:type="spellStart"/>
            <w:r>
              <w:rPr>
                <w:color w:val="000000"/>
                <w:szCs w:val="28"/>
              </w:rPr>
              <w:t>використанням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Google</w:t>
            </w:r>
            <w:r w:rsidRPr="00750F55">
              <w:rPr>
                <w:color w:val="000000"/>
                <w:szCs w:val="28"/>
                <w:lang w:val="uk-UA"/>
              </w:rPr>
              <w:t xml:space="preserve"> Форм.</w:t>
            </w:r>
          </w:p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137" w:rsidTr="002F21AF">
        <w:tc>
          <w:tcPr>
            <w:tcW w:w="2997" w:type="dxa"/>
          </w:tcPr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10.40 – 11.00</w:t>
            </w:r>
          </w:p>
        </w:tc>
        <w:tc>
          <w:tcPr>
            <w:tcW w:w="6574" w:type="dxa"/>
          </w:tcPr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Перерва</w:t>
            </w:r>
          </w:p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137" w:rsidRPr="00750F55" w:rsidTr="002F21AF">
        <w:tc>
          <w:tcPr>
            <w:tcW w:w="2997" w:type="dxa"/>
          </w:tcPr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 – 15.00</w:t>
            </w:r>
          </w:p>
        </w:tc>
        <w:tc>
          <w:tcPr>
            <w:tcW w:w="6574" w:type="dxa"/>
          </w:tcPr>
          <w:p w:rsidR="007B1137" w:rsidRPr="00750F55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Конкурсні випробування «Дистанційний урок» та «Майстер-клас»  з використанням програми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7B1137" w:rsidTr="002F21AF">
        <w:tc>
          <w:tcPr>
            <w:tcW w:w="2997" w:type="dxa"/>
          </w:tcPr>
          <w:p w:rsidR="007B1137" w:rsidRP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4" w:type="dxa"/>
          </w:tcPr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137" w:rsidTr="002F21AF">
        <w:tc>
          <w:tcPr>
            <w:tcW w:w="2997" w:type="dxa"/>
          </w:tcPr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137" w:rsidTr="002F21AF">
        <w:tc>
          <w:tcPr>
            <w:tcW w:w="2997" w:type="dxa"/>
          </w:tcPr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7B1137" w:rsidRDefault="007B1137" w:rsidP="002F21AF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B1137" w:rsidRPr="000E6905" w:rsidRDefault="007B1137" w:rsidP="007B1137">
      <w:pPr>
        <w:pStyle w:val="a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B1137" w:rsidRDefault="007B1137" w:rsidP="00354C4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354C46" w:rsidRDefault="00354C46" w:rsidP="00354C4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354C46" w:rsidRDefault="00354C46" w:rsidP="00354C4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354C46" w:rsidRDefault="00354C46" w:rsidP="00354C4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354C46" w:rsidRDefault="00354C46" w:rsidP="00354C4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354C46" w:rsidRDefault="00354C46" w:rsidP="007B113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</w:t>
      </w:r>
      <w:r w:rsidR="007B1137">
        <w:rPr>
          <w:sz w:val="28"/>
          <w:szCs w:val="28"/>
          <w:lang w:val="uk-UA"/>
        </w:rPr>
        <w:t>Валентина ДЕНИСЕНКО</w:t>
      </w:r>
    </w:p>
    <w:p w:rsidR="00354C46" w:rsidRDefault="00354C46" w:rsidP="00354C46">
      <w:pPr>
        <w:spacing w:line="276" w:lineRule="auto"/>
        <w:jc w:val="both"/>
        <w:rPr>
          <w:sz w:val="28"/>
          <w:szCs w:val="28"/>
          <w:lang w:val="uk-UA"/>
        </w:rPr>
      </w:pPr>
    </w:p>
    <w:p w:rsidR="00354C46" w:rsidRPr="00354C46" w:rsidRDefault="00354C46" w:rsidP="00354C46">
      <w:pPr>
        <w:spacing w:line="276" w:lineRule="auto"/>
        <w:ind w:firstLine="708"/>
        <w:jc w:val="both"/>
        <w:rPr>
          <w:sz w:val="20"/>
          <w:szCs w:val="20"/>
          <w:lang w:val="uk-UA"/>
        </w:rPr>
      </w:pPr>
    </w:p>
    <w:p w:rsidR="00354C46" w:rsidRPr="00354C46" w:rsidRDefault="00354C46" w:rsidP="00354C46">
      <w:pPr>
        <w:spacing w:line="276" w:lineRule="auto"/>
        <w:ind w:firstLine="708"/>
        <w:jc w:val="both"/>
        <w:rPr>
          <w:sz w:val="20"/>
          <w:szCs w:val="20"/>
          <w:lang w:val="uk-UA"/>
        </w:rPr>
      </w:pPr>
    </w:p>
    <w:sectPr w:rsidR="00354C46" w:rsidRPr="0035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4539"/>
    <w:multiLevelType w:val="hybridMultilevel"/>
    <w:tmpl w:val="DC449936"/>
    <w:lvl w:ilvl="0" w:tplc="2AB83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38"/>
    <w:rsid w:val="0001384F"/>
    <w:rsid w:val="00014D82"/>
    <w:rsid w:val="000B6D16"/>
    <w:rsid w:val="000D5081"/>
    <w:rsid w:val="001413FD"/>
    <w:rsid w:val="00196BF7"/>
    <w:rsid w:val="001A3A6A"/>
    <w:rsid w:val="001A7CD5"/>
    <w:rsid w:val="001B62DF"/>
    <w:rsid w:val="0022508F"/>
    <w:rsid w:val="0023556D"/>
    <w:rsid w:val="00245150"/>
    <w:rsid w:val="00252945"/>
    <w:rsid w:val="0029630E"/>
    <w:rsid w:val="002C095D"/>
    <w:rsid w:val="002C3510"/>
    <w:rsid w:val="00354C46"/>
    <w:rsid w:val="003654AC"/>
    <w:rsid w:val="00383575"/>
    <w:rsid w:val="004F4709"/>
    <w:rsid w:val="00505399"/>
    <w:rsid w:val="00571238"/>
    <w:rsid w:val="005813A1"/>
    <w:rsid w:val="0059184F"/>
    <w:rsid w:val="005F3CAA"/>
    <w:rsid w:val="006C480C"/>
    <w:rsid w:val="007429DA"/>
    <w:rsid w:val="007650B1"/>
    <w:rsid w:val="0079456A"/>
    <w:rsid w:val="007B1137"/>
    <w:rsid w:val="008048A9"/>
    <w:rsid w:val="0081103C"/>
    <w:rsid w:val="00816540"/>
    <w:rsid w:val="0083027F"/>
    <w:rsid w:val="0085650F"/>
    <w:rsid w:val="0088457A"/>
    <w:rsid w:val="008847EB"/>
    <w:rsid w:val="00895FFA"/>
    <w:rsid w:val="00913D4B"/>
    <w:rsid w:val="00952895"/>
    <w:rsid w:val="009A3350"/>
    <w:rsid w:val="009E0F57"/>
    <w:rsid w:val="009F3239"/>
    <w:rsid w:val="00A14ED2"/>
    <w:rsid w:val="00A30ECA"/>
    <w:rsid w:val="00A6065F"/>
    <w:rsid w:val="00A76C4E"/>
    <w:rsid w:val="00A9593C"/>
    <w:rsid w:val="00B11E7C"/>
    <w:rsid w:val="00B247B3"/>
    <w:rsid w:val="00B57DDE"/>
    <w:rsid w:val="00B853C2"/>
    <w:rsid w:val="00B87C17"/>
    <w:rsid w:val="00BF6798"/>
    <w:rsid w:val="00C2524D"/>
    <w:rsid w:val="00C61028"/>
    <w:rsid w:val="00C8403D"/>
    <w:rsid w:val="00CA7469"/>
    <w:rsid w:val="00CB7950"/>
    <w:rsid w:val="00CC3496"/>
    <w:rsid w:val="00D005B3"/>
    <w:rsid w:val="00D24413"/>
    <w:rsid w:val="00D6439C"/>
    <w:rsid w:val="00DB114C"/>
    <w:rsid w:val="00DE3BD4"/>
    <w:rsid w:val="00E02C89"/>
    <w:rsid w:val="00E36245"/>
    <w:rsid w:val="00E57044"/>
    <w:rsid w:val="00E837BA"/>
    <w:rsid w:val="00E9151C"/>
    <w:rsid w:val="00EA3855"/>
    <w:rsid w:val="00EF790E"/>
    <w:rsid w:val="00F21310"/>
    <w:rsid w:val="00F35027"/>
    <w:rsid w:val="00F46A48"/>
    <w:rsid w:val="00F67957"/>
    <w:rsid w:val="00F7338F"/>
    <w:rsid w:val="00FA5EFA"/>
    <w:rsid w:val="00FA7E84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BD4"/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DE3BD4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5">
    <w:name w:val="Hyperlink"/>
    <w:rsid w:val="00DE3B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BD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7B1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7B1137"/>
    <w:rPr>
      <w:rFonts w:ascii="Calibri" w:eastAsia="Calibri" w:hAnsi="Calibri" w:cs="Times New Roman"/>
    </w:rPr>
  </w:style>
  <w:style w:type="paragraph" w:styleId="ab">
    <w:name w:val="List Paragraph"/>
    <w:basedOn w:val="a"/>
    <w:qFormat/>
    <w:rsid w:val="007B1137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BD4"/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DE3BD4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5">
    <w:name w:val="Hyperlink"/>
    <w:rsid w:val="00DE3B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BD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7B1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7B1137"/>
    <w:rPr>
      <w:rFonts w:ascii="Calibri" w:eastAsia="Calibri" w:hAnsi="Calibri" w:cs="Times New Roman"/>
    </w:rPr>
  </w:style>
  <w:style w:type="paragraph" w:styleId="ab">
    <w:name w:val="List Paragraph"/>
    <w:basedOn w:val="a"/>
    <w:qFormat/>
    <w:rsid w:val="007B1137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AC51-9055-4C64-882E-ECF28E15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Bakay</dc:creator>
  <cp:lastModifiedBy>User</cp:lastModifiedBy>
  <cp:revision>7</cp:revision>
  <cp:lastPrinted>2020-10-20T08:06:00Z</cp:lastPrinted>
  <dcterms:created xsi:type="dcterms:W3CDTF">2020-10-19T13:43:00Z</dcterms:created>
  <dcterms:modified xsi:type="dcterms:W3CDTF">2020-10-20T08:06:00Z</dcterms:modified>
</cp:coreProperties>
</file>