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A7" w:rsidRPr="0032378C" w:rsidRDefault="007945A7" w:rsidP="007945A7">
      <w:pPr>
        <w:pStyle w:val="a7"/>
        <w:spacing w:before="0" w:beforeAutospacing="0" w:after="0" w:afterAutospacing="0"/>
        <w:jc w:val="center"/>
        <w:rPr>
          <w:lang w:val="uk-UA"/>
        </w:rPr>
      </w:pPr>
      <w:r w:rsidRPr="0032378C">
        <w:rPr>
          <w:noProof/>
          <w:szCs w:val="28"/>
        </w:rPr>
        <w:drawing>
          <wp:inline distT="0" distB="0" distL="0" distR="0" wp14:anchorId="37D3F6AC" wp14:editId="59AB078A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78C">
        <w:rPr>
          <w:szCs w:val="28"/>
          <w:lang w:val="uk-UA"/>
        </w:rPr>
        <w:br w:type="textWrapping" w:clear="all"/>
      </w:r>
      <w:r w:rsidRPr="0032378C">
        <w:rPr>
          <w:color w:val="000000"/>
          <w:sz w:val="28"/>
          <w:szCs w:val="28"/>
          <w:lang w:val="uk-UA"/>
        </w:rPr>
        <w:t>ЗВЕНИГОРОДСЬКА РАЙОННА ДЕРЖАВНА АДМІНІСТРАЦІЯ</w:t>
      </w:r>
    </w:p>
    <w:p w:rsidR="007945A7" w:rsidRPr="0032378C" w:rsidRDefault="007945A7" w:rsidP="007945A7">
      <w:pPr>
        <w:pStyle w:val="a7"/>
        <w:spacing w:before="0" w:beforeAutospacing="0" w:after="0" w:afterAutospacing="0" w:line="360" w:lineRule="auto"/>
        <w:jc w:val="center"/>
        <w:rPr>
          <w:lang w:val="uk-UA"/>
        </w:rPr>
      </w:pPr>
      <w:r w:rsidRPr="0032378C">
        <w:rPr>
          <w:color w:val="000000"/>
          <w:sz w:val="28"/>
          <w:szCs w:val="28"/>
          <w:lang w:val="uk-UA"/>
        </w:rPr>
        <w:t>ЧЕРКАСЬКОЇ ОБЛАСТІ</w:t>
      </w:r>
    </w:p>
    <w:p w:rsidR="007945A7" w:rsidRPr="0032378C" w:rsidRDefault="007945A7" w:rsidP="007945A7">
      <w:pPr>
        <w:pStyle w:val="a7"/>
        <w:spacing w:before="0" w:beforeAutospacing="0" w:after="0" w:afterAutospacing="0" w:line="360" w:lineRule="auto"/>
        <w:jc w:val="center"/>
        <w:rPr>
          <w:lang w:val="uk-UA"/>
        </w:rPr>
      </w:pPr>
      <w:r w:rsidRPr="0032378C">
        <w:rPr>
          <w:color w:val="000000"/>
          <w:sz w:val="28"/>
          <w:szCs w:val="28"/>
          <w:lang w:val="uk-UA"/>
        </w:rPr>
        <w:t>ВІДДІЛ ОСВІТИ, КУЛЬТУРИ, МОЛОДІ ТА СПОРТУ</w:t>
      </w:r>
    </w:p>
    <w:p w:rsidR="007945A7" w:rsidRPr="0032378C" w:rsidRDefault="007945A7" w:rsidP="007945A7">
      <w:pPr>
        <w:pStyle w:val="a7"/>
        <w:spacing w:before="0" w:beforeAutospacing="0" w:after="0" w:afterAutospacing="0" w:line="360" w:lineRule="auto"/>
        <w:jc w:val="center"/>
        <w:rPr>
          <w:lang w:val="uk-UA"/>
        </w:rPr>
      </w:pPr>
      <w:r w:rsidRPr="0032378C">
        <w:rPr>
          <w:color w:val="000000"/>
          <w:sz w:val="28"/>
          <w:szCs w:val="28"/>
          <w:lang w:val="uk-UA"/>
        </w:rPr>
        <w:t>Н А К А З</w:t>
      </w:r>
    </w:p>
    <w:p w:rsidR="007945A7" w:rsidRPr="0032378C" w:rsidRDefault="007945A7" w:rsidP="007945A7">
      <w:pPr>
        <w:rPr>
          <w:szCs w:val="28"/>
        </w:rPr>
      </w:pPr>
      <w:r w:rsidRPr="0032378C">
        <w:rPr>
          <w:szCs w:val="28"/>
        </w:rPr>
        <w:t xml:space="preserve">12.10.2020                                     м. </w:t>
      </w:r>
      <w:proofErr w:type="spellStart"/>
      <w:r w:rsidRPr="0032378C">
        <w:rPr>
          <w:szCs w:val="28"/>
        </w:rPr>
        <w:t>Звенигородка</w:t>
      </w:r>
      <w:proofErr w:type="spellEnd"/>
      <w:r w:rsidRPr="0032378C">
        <w:rPr>
          <w:szCs w:val="28"/>
        </w:rPr>
        <w:t xml:space="preserve">                                    №115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378C">
        <w:rPr>
          <w:szCs w:val="28"/>
        </w:rPr>
        <w:tab/>
      </w:r>
    </w:p>
    <w:p w:rsidR="007945A7" w:rsidRPr="0032378C" w:rsidRDefault="007945A7" w:rsidP="007945A7">
      <w:pPr>
        <w:outlineLvl w:val="0"/>
        <w:rPr>
          <w:szCs w:val="28"/>
        </w:rPr>
      </w:pP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2378C">
        <w:rPr>
          <w:sz w:val="28"/>
          <w:szCs w:val="28"/>
          <w:lang w:val="uk-UA"/>
        </w:rPr>
        <w:t xml:space="preserve">Про </w:t>
      </w:r>
      <w:r w:rsidRPr="0032378C">
        <w:rPr>
          <w:color w:val="000000"/>
          <w:sz w:val="28"/>
          <w:szCs w:val="28"/>
          <w:lang w:val="uk-UA"/>
        </w:rPr>
        <w:t xml:space="preserve">проведення зональних конкурсних 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2378C">
        <w:rPr>
          <w:color w:val="000000"/>
          <w:sz w:val="28"/>
          <w:szCs w:val="28"/>
          <w:lang w:val="uk-UA"/>
        </w:rPr>
        <w:t xml:space="preserve">випробувань І туру всеукраїнського 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2378C">
        <w:rPr>
          <w:color w:val="000000"/>
          <w:sz w:val="28"/>
          <w:szCs w:val="28"/>
          <w:lang w:val="uk-UA"/>
        </w:rPr>
        <w:t xml:space="preserve">конкурсу «Учитель року – 2021» </w:t>
      </w:r>
    </w:p>
    <w:p w:rsidR="007945A7" w:rsidRPr="0032378C" w:rsidRDefault="007945A7" w:rsidP="007945A7">
      <w:pPr>
        <w:jc w:val="both"/>
        <w:rPr>
          <w:szCs w:val="28"/>
        </w:rPr>
      </w:pP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2378C">
        <w:rPr>
          <w:lang w:val="uk-UA"/>
        </w:rPr>
        <w:tab/>
      </w:r>
      <w:r w:rsidRPr="0032378C">
        <w:rPr>
          <w:sz w:val="28"/>
          <w:szCs w:val="28"/>
          <w:lang w:val="uk-UA"/>
        </w:rPr>
        <w:t xml:space="preserve">Відповідно до наказу Управління освіти і науки Черкаської обласної державної адміністрації від 06.10.2019 №152 «Про визначення зон </w:t>
      </w:r>
      <w:r w:rsidRPr="0032378C">
        <w:rPr>
          <w:color w:val="000000"/>
          <w:sz w:val="28"/>
          <w:szCs w:val="28"/>
          <w:lang w:val="uk-UA"/>
        </w:rPr>
        <w:t>проведення І туру всеукраїнського конкурсу «Учитель року – 2021»,</w:t>
      </w:r>
      <w:r w:rsidRPr="0032378C">
        <w:rPr>
          <w:szCs w:val="28"/>
          <w:lang w:val="uk-UA"/>
        </w:rPr>
        <w:t xml:space="preserve"> </w:t>
      </w:r>
      <w:r w:rsidRPr="0032378C">
        <w:rPr>
          <w:sz w:val="28"/>
          <w:szCs w:val="28"/>
          <w:lang w:val="uk-UA"/>
        </w:rPr>
        <w:t>листів КНЗ «ЧОІПОПП Черкаської обласної ради» від 12.10.2020 № 270/01-19 «</w:t>
      </w:r>
      <w:r w:rsidRPr="0032378C">
        <w:rPr>
          <w:rFonts w:eastAsia="MS Mincho"/>
          <w:sz w:val="28"/>
          <w:szCs w:val="28"/>
          <w:lang w:val="uk-UA"/>
        </w:rPr>
        <w:t xml:space="preserve">Про проведення тестування учасників всеукраїнського конкурсу «Учитель року – 2021» </w:t>
      </w:r>
      <w:r w:rsidRPr="0032378C">
        <w:rPr>
          <w:sz w:val="28"/>
          <w:szCs w:val="28"/>
          <w:lang w:val="uk-UA"/>
        </w:rPr>
        <w:t>та від 12.10.2020 № 271/01-19 «</w:t>
      </w:r>
      <w:r w:rsidRPr="0032378C">
        <w:rPr>
          <w:rFonts w:eastAsia="MS Mincho"/>
          <w:sz w:val="28"/>
          <w:szCs w:val="28"/>
          <w:lang w:val="uk-UA"/>
        </w:rPr>
        <w:t xml:space="preserve">Про проведення зональних </w:t>
      </w:r>
      <w:r w:rsidRPr="0032378C">
        <w:rPr>
          <w:color w:val="000000"/>
          <w:sz w:val="28"/>
          <w:szCs w:val="28"/>
          <w:lang w:val="uk-UA"/>
        </w:rPr>
        <w:t xml:space="preserve">конкурсних 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2378C">
        <w:rPr>
          <w:color w:val="000000"/>
          <w:sz w:val="28"/>
          <w:szCs w:val="28"/>
          <w:lang w:val="uk-UA"/>
        </w:rPr>
        <w:t xml:space="preserve">випробувань І туру всеукраїнського </w:t>
      </w:r>
      <w:r w:rsidRPr="0032378C">
        <w:rPr>
          <w:rFonts w:eastAsia="MS Mincho"/>
          <w:sz w:val="28"/>
          <w:szCs w:val="28"/>
          <w:lang w:val="uk-UA"/>
        </w:rPr>
        <w:t xml:space="preserve">конкурсу «Учитель року – 2021»,  </w:t>
      </w:r>
      <w:r w:rsidRPr="0032378C">
        <w:rPr>
          <w:sz w:val="28"/>
          <w:szCs w:val="28"/>
          <w:lang w:val="uk-UA"/>
        </w:rPr>
        <w:t xml:space="preserve">враховуючи результати добровільної реєстрації учасників на офіційній сторінці </w:t>
      </w:r>
      <w:r w:rsidRPr="0032378C">
        <w:rPr>
          <w:color w:val="000000"/>
          <w:sz w:val="28"/>
          <w:szCs w:val="28"/>
          <w:lang w:val="uk-UA"/>
        </w:rPr>
        <w:t>всеукраїнського конкурсу «Учитель року – 2021»,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945A7" w:rsidRPr="0032378C" w:rsidRDefault="007945A7" w:rsidP="007945A7">
      <w:pPr>
        <w:jc w:val="both"/>
        <w:outlineLvl w:val="0"/>
        <w:rPr>
          <w:szCs w:val="28"/>
        </w:rPr>
      </w:pPr>
      <w:r w:rsidRPr="0032378C">
        <w:rPr>
          <w:szCs w:val="28"/>
        </w:rPr>
        <w:t>НАКАЗУЮ:</w:t>
      </w:r>
    </w:p>
    <w:p w:rsidR="007945A7" w:rsidRPr="0032378C" w:rsidRDefault="007945A7" w:rsidP="007945A7">
      <w:pPr>
        <w:ind w:firstLine="708"/>
        <w:jc w:val="both"/>
        <w:rPr>
          <w:color w:val="FF0000"/>
          <w:szCs w:val="28"/>
        </w:rPr>
      </w:pPr>
    </w:p>
    <w:p w:rsidR="007945A7" w:rsidRPr="0032378C" w:rsidRDefault="007945A7" w:rsidP="007945A7">
      <w:pPr>
        <w:ind w:firstLine="708"/>
        <w:jc w:val="both"/>
        <w:rPr>
          <w:szCs w:val="28"/>
        </w:rPr>
      </w:pPr>
      <w:r w:rsidRPr="0032378C">
        <w:rPr>
          <w:szCs w:val="28"/>
        </w:rPr>
        <w:t xml:space="preserve">1. Провести 4 листопада 2020 року І (зональний) тур всеукраїнського конкурсу «Учитель року – 2021» (далі – Конкурс) в один етап </w:t>
      </w:r>
      <w:r w:rsidRPr="0032378C">
        <w:rPr>
          <w:rStyle w:val="a5"/>
          <w:b w:val="0"/>
          <w:color w:val="000000"/>
          <w:szCs w:val="28"/>
        </w:rPr>
        <w:t>у дистанційному режимі</w:t>
      </w:r>
      <w:r w:rsidRPr="0032378C">
        <w:rPr>
          <w:szCs w:val="28"/>
        </w:rPr>
        <w:t xml:space="preserve">, відповідно визначених зон (Звенигородський район), у номінації  «Українська мова та література» з  конкурсних </w:t>
      </w:r>
      <w:proofErr w:type="spellStart"/>
      <w:r w:rsidRPr="0032378C">
        <w:rPr>
          <w:szCs w:val="28"/>
        </w:rPr>
        <w:t>випробуваннь</w:t>
      </w:r>
      <w:proofErr w:type="spellEnd"/>
      <w:r w:rsidRPr="0032378C">
        <w:rPr>
          <w:szCs w:val="28"/>
        </w:rPr>
        <w:t>: «Тестування», «</w:t>
      </w:r>
      <w:r w:rsidRPr="0032378C">
        <w:rPr>
          <w:rStyle w:val="2"/>
        </w:rPr>
        <w:t>Дистанційний урок</w:t>
      </w:r>
      <w:r w:rsidRPr="0032378C">
        <w:rPr>
          <w:szCs w:val="28"/>
        </w:rPr>
        <w:t>»</w:t>
      </w:r>
      <w:r w:rsidRPr="0032378C">
        <w:rPr>
          <w:rStyle w:val="2"/>
        </w:rPr>
        <w:t>,</w:t>
      </w:r>
      <w:r w:rsidRPr="0032378C">
        <w:rPr>
          <w:szCs w:val="28"/>
        </w:rPr>
        <w:t xml:space="preserve"> «Майстер-клас».</w:t>
      </w:r>
    </w:p>
    <w:p w:rsidR="007945A7" w:rsidRPr="0032378C" w:rsidRDefault="007945A7" w:rsidP="007945A7">
      <w:pPr>
        <w:tabs>
          <w:tab w:val="left" w:pos="709"/>
          <w:tab w:val="left" w:pos="851"/>
        </w:tabs>
        <w:jc w:val="both"/>
        <w:rPr>
          <w:szCs w:val="28"/>
        </w:rPr>
      </w:pPr>
      <w:r w:rsidRPr="0032378C">
        <w:rPr>
          <w:szCs w:val="28"/>
        </w:rPr>
        <w:tab/>
        <w:t xml:space="preserve">2. Зареєстрованим учасникам І (зонального) туру Конкурсу у номінації  «Математика»  приєднатися до зональних змагань у </w:t>
      </w:r>
      <w:proofErr w:type="spellStart"/>
      <w:r w:rsidRPr="0032378C">
        <w:rPr>
          <w:szCs w:val="28"/>
        </w:rPr>
        <w:t>Кам’янському</w:t>
      </w:r>
      <w:proofErr w:type="spellEnd"/>
      <w:r w:rsidRPr="0032378C">
        <w:rPr>
          <w:szCs w:val="28"/>
        </w:rPr>
        <w:t xml:space="preserve"> районі та надіслати конкурсні матеріали на електронну адресу </w:t>
      </w:r>
      <w:hyperlink r:id="rId6" w:history="1">
        <w:r w:rsidRPr="0032378C">
          <w:rPr>
            <w:rStyle w:val="a3"/>
            <w:szCs w:val="28"/>
          </w:rPr>
          <w:t>kamrvo@gmail.com</w:t>
        </w:r>
      </w:hyperlink>
      <w:r w:rsidRPr="0032378C">
        <w:rPr>
          <w:szCs w:val="28"/>
        </w:rPr>
        <w:t>.</w:t>
      </w:r>
    </w:p>
    <w:p w:rsidR="007945A7" w:rsidRPr="0032378C" w:rsidRDefault="007945A7" w:rsidP="007945A7">
      <w:pPr>
        <w:ind w:firstLine="708"/>
        <w:jc w:val="both"/>
        <w:rPr>
          <w:szCs w:val="28"/>
        </w:rPr>
      </w:pPr>
      <w:r w:rsidRPr="0032378C">
        <w:rPr>
          <w:szCs w:val="28"/>
        </w:rPr>
        <w:t xml:space="preserve">3. Утворити оргкомітет та журі І (зонального) туру Конкурсу  та затвердити їх склад </w:t>
      </w:r>
      <w:r w:rsidRPr="0032378C">
        <w:rPr>
          <w:rStyle w:val="a5"/>
          <w:b w:val="0"/>
          <w:color w:val="000000"/>
          <w:szCs w:val="28"/>
        </w:rPr>
        <w:t>(додаток 1)</w:t>
      </w:r>
      <w:r w:rsidRPr="0032378C">
        <w:rPr>
          <w:szCs w:val="28"/>
        </w:rPr>
        <w:t>.</w:t>
      </w:r>
    </w:p>
    <w:p w:rsidR="007945A7" w:rsidRPr="0032378C" w:rsidRDefault="007945A7" w:rsidP="007945A7">
      <w:pPr>
        <w:tabs>
          <w:tab w:val="left" w:pos="709"/>
        </w:tabs>
        <w:jc w:val="both"/>
        <w:rPr>
          <w:szCs w:val="28"/>
        </w:rPr>
      </w:pPr>
      <w:r w:rsidRPr="0032378C">
        <w:rPr>
          <w:szCs w:val="28"/>
        </w:rPr>
        <w:tab/>
        <w:t xml:space="preserve">4. </w:t>
      </w:r>
      <w:r w:rsidRPr="0032378C">
        <w:rPr>
          <w:rStyle w:val="a5"/>
          <w:b w:val="0"/>
          <w:color w:val="000000"/>
          <w:szCs w:val="28"/>
        </w:rPr>
        <w:t>Затвердити календар проведення зональних випробувань (у дистанційному режимі) І туру Конкурсу (додаток 2)</w:t>
      </w:r>
      <w:r w:rsidRPr="0032378C">
        <w:rPr>
          <w:szCs w:val="28"/>
        </w:rPr>
        <w:t>.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 w:rsidRPr="0032378C">
        <w:rPr>
          <w:rStyle w:val="a5"/>
          <w:b w:val="0"/>
          <w:sz w:val="28"/>
          <w:szCs w:val="28"/>
          <w:lang w:val="uk-UA"/>
        </w:rPr>
        <w:t xml:space="preserve">5. </w:t>
      </w:r>
      <w:r w:rsidRPr="0032378C">
        <w:rPr>
          <w:rStyle w:val="a5"/>
          <w:b w:val="0"/>
          <w:color w:val="000000"/>
          <w:sz w:val="28"/>
          <w:szCs w:val="28"/>
          <w:lang w:val="uk-UA"/>
        </w:rPr>
        <w:t>Затвердити умови проведення зональних</w:t>
      </w:r>
      <w:r w:rsidRPr="0032378C">
        <w:rPr>
          <w:color w:val="000000"/>
          <w:sz w:val="28"/>
          <w:szCs w:val="28"/>
          <w:lang w:val="uk-UA"/>
        </w:rPr>
        <w:t xml:space="preserve"> конкурсних випробувань І туру Конкурсу </w:t>
      </w:r>
      <w:r w:rsidRPr="0032378C">
        <w:rPr>
          <w:rStyle w:val="a5"/>
          <w:b w:val="0"/>
          <w:color w:val="000000"/>
          <w:sz w:val="28"/>
          <w:szCs w:val="28"/>
          <w:lang w:val="uk-UA"/>
        </w:rPr>
        <w:t>(додаток 3)</w:t>
      </w:r>
      <w:r w:rsidRPr="0032378C">
        <w:rPr>
          <w:color w:val="000000"/>
          <w:sz w:val="28"/>
          <w:szCs w:val="28"/>
          <w:lang w:val="uk-UA"/>
        </w:rPr>
        <w:t>.</w:t>
      </w:r>
    </w:p>
    <w:p w:rsidR="007945A7" w:rsidRPr="0032378C" w:rsidRDefault="007945A7" w:rsidP="007945A7">
      <w:pPr>
        <w:tabs>
          <w:tab w:val="left" w:pos="851"/>
        </w:tabs>
        <w:jc w:val="both"/>
        <w:rPr>
          <w:szCs w:val="28"/>
        </w:rPr>
      </w:pPr>
      <w:r w:rsidRPr="0032378C">
        <w:rPr>
          <w:rStyle w:val="a5"/>
          <w:b w:val="0"/>
          <w:szCs w:val="28"/>
        </w:rPr>
        <w:tab/>
        <w:t xml:space="preserve">6. </w:t>
      </w:r>
      <w:r>
        <w:rPr>
          <w:szCs w:val="28"/>
        </w:rPr>
        <w:t>Керівникам  закладів освіти</w:t>
      </w:r>
      <w:r w:rsidRPr="0032378C">
        <w:rPr>
          <w:szCs w:val="28"/>
        </w:rPr>
        <w:t>:</w:t>
      </w:r>
    </w:p>
    <w:p w:rsidR="007945A7" w:rsidRPr="0032378C" w:rsidRDefault="007945A7" w:rsidP="007945A7">
      <w:pPr>
        <w:ind w:firstLine="708"/>
        <w:jc w:val="both"/>
        <w:rPr>
          <w:szCs w:val="28"/>
        </w:rPr>
      </w:pPr>
      <w:r w:rsidRPr="0032378C">
        <w:rPr>
          <w:szCs w:val="28"/>
        </w:rPr>
        <w:t>6.1. Забезпечити участь педагогічних працівників, зареєстрованих на офіційній сторінці Конкурсу, у І турі Конкурсу.</w:t>
      </w:r>
    </w:p>
    <w:p w:rsidR="007945A7" w:rsidRPr="0032378C" w:rsidRDefault="007945A7" w:rsidP="007945A7">
      <w:pPr>
        <w:ind w:firstLine="708"/>
        <w:jc w:val="both"/>
        <w:rPr>
          <w:szCs w:val="28"/>
        </w:rPr>
      </w:pPr>
      <w:r w:rsidRPr="0032378C">
        <w:rPr>
          <w:szCs w:val="28"/>
        </w:rPr>
        <w:lastRenderedPageBreak/>
        <w:t xml:space="preserve">6.2. Забезпечити подання конкурсних матеріалів учасників І туру Конкурсу відповідно умов проведення на електронну адресу </w:t>
      </w:r>
      <w:hyperlink r:id="rId7" w:history="1">
        <w:r w:rsidRPr="0032378C">
          <w:rPr>
            <w:rStyle w:val="a3"/>
            <w:szCs w:val="28"/>
          </w:rPr>
          <w:t>zvosvita@ukr.net</w:t>
        </w:r>
      </w:hyperlink>
      <w:r w:rsidRPr="0032378C">
        <w:rPr>
          <w:rStyle w:val="a3"/>
          <w:szCs w:val="28"/>
        </w:rPr>
        <w:t xml:space="preserve">. </w:t>
      </w:r>
    </w:p>
    <w:p w:rsidR="007945A7" w:rsidRPr="0032378C" w:rsidRDefault="007945A7" w:rsidP="007945A7">
      <w:pPr>
        <w:ind w:right="98" w:firstLine="708"/>
        <w:jc w:val="both"/>
        <w:outlineLvl w:val="0"/>
        <w:rPr>
          <w:szCs w:val="28"/>
        </w:rPr>
      </w:pPr>
      <w:r w:rsidRPr="0032378C">
        <w:rPr>
          <w:szCs w:val="28"/>
        </w:rPr>
        <w:t>7. Контроль за виконанням наказу залишаю за собою.</w:t>
      </w: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  <w:r w:rsidRPr="0032378C">
        <w:rPr>
          <w:szCs w:val="28"/>
        </w:rPr>
        <w:t xml:space="preserve">В.о. начальника                                                       </w:t>
      </w:r>
      <w:r w:rsidR="001501FF">
        <w:rPr>
          <w:szCs w:val="28"/>
        </w:rPr>
        <w:t xml:space="preserve">              О.</w:t>
      </w:r>
      <w:r w:rsidRPr="0032378C">
        <w:rPr>
          <w:szCs w:val="28"/>
        </w:rPr>
        <w:t xml:space="preserve">НОСУЛИЧ  </w:t>
      </w:r>
      <w:r w:rsidRPr="0032378C">
        <w:rPr>
          <w:sz w:val="27"/>
          <w:szCs w:val="27"/>
        </w:rPr>
        <w:t xml:space="preserve">                                                       </w:t>
      </w: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rPr>
          <w:szCs w:val="28"/>
        </w:rPr>
      </w:pPr>
    </w:p>
    <w:p w:rsidR="007945A7" w:rsidRPr="0032378C" w:rsidRDefault="007945A7" w:rsidP="007945A7">
      <w:pPr>
        <w:jc w:val="right"/>
        <w:rPr>
          <w:szCs w:val="28"/>
        </w:rPr>
      </w:pPr>
    </w:p>
    <w:p w:rsidR="007945A7" w:rsidRPr="0032378C" w:rsidRDefault="007945A7" w:rsidP="007945A7">
      <w:pPr>
        <w:ind w:left="5664"/>
        <w:rPr>
          <w:szCs w:val="28"/>
        </w:rPr>
      </w:pPr>
      <w:r w:rsidRPr="0032378C">
        <w:rPr>
          <w:szCs w:val="28"/>
        </w:rPr>
        <w:lastRenderedPageBreak/>
        <w:t xml:space="preserve">Додаток 1 </w:t>
      </w:r>
    </w:p>
    <w:p w:rsidR="007945A7" w:rsidRPr="0032378C" w:rsidRDefault="007945A7" w:rsidP="007945A7">
      <w:pPr>
        <w:ind w:left="5664" w:right="252"/>
        <w:rPr>
          <w:szCs w:val="28"/>
        </w:rPr>
      </w:pPr>
      <w:r w:rsidRPr="0032378C">
        <w:rPr>
          <w:szCs w:val="28"/>
        </w:rPr>
        <w:t xml:space="preserve">до наказу відділу освіти, культури, молоді та спорту райдержадміністрації, </w:t>
      </w:r>
    </w:p>
    <w:p w:rsidR="007945A7" w:rsidRPr="0032378C" w:rsidRDefault="007945A7" w:rsidP="007945A7">
      <w:pPr>
        <w:ind w:left="4956" w:firstLine="708"/>
        <w:jc w:val="both"/>
        <w:rPr>
          <w:szCs w:val="28"/>
        </w:rPr>
      </w:pPr>
      <w:r w:rsidRPr="0032378C">
        <w:rPr>
          <w:szCs w:val="28"/>
        </w:rPr>
        <w:t>від 12.10.2020 № 115</w:t>
      </w:r>
    </w:p>
    <w:p w:rsidR="007945A7" w:rsidRPr="0032378C" w:rsidRDefault="007945A7" w:rsidP="007945A7">
      <w:pPr>
        <w:ind w:left="4956" w:firstLine="708"/>
        <w:jc w:val="both"/>
        <w:rPr>
          <w:szCs w:val="28"/>
        </w:rPr>
      </w:pPr>
    </w:p>
    <w:p w:rsidR="007945A7" w:rsidRDefault="007945A7" w:rsidP="007945A7">
      <w:pPr>
        <w:pStyle w:val="xfm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2378C">
        <w:rPr>
          <w:sz w:val="28"/>
          <w:szCs w:val="28"/>
          <w:lang w:val="uk-UA"/>
        </w:rPr>
        <w:t xml:space="preserve">Склад 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2378C">
        <w:rPr>
          <w:sz w:val="28"/>
          <w:szCs w:val="28"/>
          <w:lang w:val="uk-UA"/>
        </w:rPr>
        <w:t>оргкомітету</w:t>
      </w:r>
      <w:r w:rsidRPr="0032378C">
        <w:rPr>
          <w:color w:val="000000"/>
          <w:sz w:val="28"/>
          <w:szCs w:val="28"/>
          <w:lang w:val="uk-UA"/>
        </w:rPr>
        <w:t xml:space="preserve"> зональних конкурсних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32378C">
        <w:rPr>
          <w:color w:val="000000"/>
          <w:sz w:val="28"/>
          <w:szCs w:val="28"/>
          <w:lang w:val="uk-UA"/>
        </w:rPr>
        <w:t>випробувань І туру всеукраїнського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2378C">
        <w:rPr>
          <w:color w:val="000000"/>
          <w:sz w:val="28"/>
          <w:szCs w:val="28"/>
          <w:lang w:val="uk-UA"/>
        </w:rPr>
        <w:t>конкурсу «Учитель року – 2021»</w:t>
      </w:r>
    </w:p>
    <w:p w:rsidR="007945A7" w:rsidRPr="0032378C" w:rsidRDefault="007945A7" w:rsidP="007945A7">
      <w:pPr>
        <w:jc w:val="center"/>
        <w:rPr>
          <w:szCs w:val="28"/>
        </w:rPr>
      </w:pPr>
    </w:p>
    <w:p w:rsidR="007945A7" w:rsidRPr="0032378C" w:rsidRDefault="007945A7" w:rsidP="007945A7">
      <w:pPr>
        <w:ind w:left="360"/>
        <w:jc w:val="both"/>
        <w:rPr>
          <w:szCs w:val="28"/>
        </w:rPr>
      </w:pPr>
      <w:r w:rsidRPr="0032378C">
        <w:rPr>
          <w:szCs w:val="28"/>
        </w:rPr>
        <w:t xml:space="preserve">1.  </w:t>
      </w:r>
      <w:proofErr w:type="spellStart"/>
      <w:r w:rsidRPr="0032378C">
        <w:rPr>
          <w:szCs w:val="28"/>
        </w:rPr>
        <w:t>Носулич</w:t>
      </w:r>
      <w:proofErr w:type="spellEnd"/>
      <w:r w:rsidRPr="0032378C">
        <w:rPr>
          <w:szCs w:val="28"/>
        </w:rPr>
        <w:t xml:space="preserve"> О.С. – в.о. начальника відділу освіти, культури, молоді та спорту райдержадміністрації.</w:t>
      </w:r>
    </w:p>
    <w:p w:rsidR="007945A7" w:rsidRPr="0032378C" w:rsidRDefault="007945A7" w:rsidP="007945A7">
      <w:pPr>
        <w:numPr>
          <w:ilvl w:val="0"/>
          <w:numId w:val="4"/>
        </w:numPr>
        <w:jc w:val="both"/>
        <w:rPr>
          <w:szCs w:val="28"/>
        </w:rPr>
      </w:pPr>
      <w:r w:rsidRPr="0032378C">
        <w:rPr>
          <w:szCs w:val="28"/>
        </w:rPr>
        <w:t>Кульбаченко О.В. – завідувач Звенигородського районного методичного кабінету Звенигородської районної ради.</w:t>
      </w:r>
    </w:p>
    <w:p w:rsidR="007945A7" w:rsidRPr="0032378C" w:rsidRDefault="007945A7" w:rsidP="007945A7">
      <w:pPr>
        <w:numPr>
          <w:ilvl w:val="0"/>
          <w:numId w:val="4"/>
        </w:numPr>
        <w:jc w:val="both"/>
        <w:rPr>
          <w:szCs w:val="28"/>
        </w:rPr>
      </w:pPr>
      <w:r w:rsidRPr="0032378C">
        <w:rPr>
          <w:szCs w:val="28"/>
        </w:rPr>
        <w:t>Красуцька Л.Л. – секретар, методист Звенигородського районного методичного кабінету Звенигородської районної ради.</w:t>
      </w:r>
    </w:p>
    <w:p w:rsidR="007945A7" w:rsidRPr="0032378C" w:rsidRDefault="007945A7" w:rsidP="007945A7">
      <w:pPr>
        <w:numPr>
          <w:ilvl w:val="0"/>
          <w:numId w:val="4"/>
        </w:numPr>
        <w:jc w:val="both"/>
        <w:rPr>
          <w:szCs w:val="28"/>
        </w:rPr>
      </w:pPr>
      <w:r w:rsidRPr="0032378C">
        <w:rPr>
          <w:szCs w:val="28"/>
        </w:rPr>
        <w:t>Бойко Л.І. – методист Звенигородського районного методичного кабінету Звенигородської районної ради.</w:t>
      </w:r>
    </w:p>
    <w:p w:rsidR="007945A7" w:rsidRPr="0032378C" w:rsidRDefault="007945A7" w:rsidP="007945A7">
      <w:pPr>
        <w:numPr>
          <w:ilvl w:val="0"/>
          <w:numId w:val="4"/>
        </w:numPr>
        <w:jc w:val="both"/>
        <w:rPr>
          <w:szCs w:val="28"/>
        </w:rPr>
      </w:pPr>
      <w:r w:rsidRPr="0032378C">
        <w:rPr>
          <w:szCs w:val="28"/>
        </w:rPr>
        <w:t>Коваль Н.В.  – методист Звенигородського районного методичного кабінету Звенигородської районної ради.</w:t>
      </w:r>
    </w:p>
    <w:p w:rsidR="007945A7" w:rsidRPr="0032378C" w:rsidRDefault="007945A7" w:rsidP="007945A7">
      <w:pPr>
        <w:numPr>
          <w:ilvl w:val="0"/>
          <w:numId w:val="4"/>
        </w:numPr>
        <w:jc w:val="both"/>
        <w:rPr>
          <w:szCs w:val="28"/>
        </w:rPr>
      </w:pPr>
      <w:r w:rsidRPr="0032378C">
        <w:rPr>
          <w:szCs w:val="28"/>
        </w:rPr>
        <w:t>Неумитий В.М. - методист Звенигородського районного методичного кабінету Звенигородської районної ради.</w:t>
      </w:r>
    </w:p>
    <w:p w:rsidR="007945A7" w:rsidRPr="0032378C" w:rsidRDefault="007945A7" w:rsidP="007945A7">
      <w:pPr>
        <w:numPr>
          <w:ilvl w:val="0"/>
          <w:numId w:val="4"/>
        </w:numPr>
        <w:jc w:val="both"/>
        <w:rPr>
          <w:szCs w:val="28"/>
        </w:rPr>
      </w:pPr>
      <w:proofErr w:type="spellStart"/>
      <w:r w:rsidRPr="0032378C">
        <w:rPr>
          <w:szCs w:val="28"/>
        </w:rPr>
        <w:t>Снісаренко</w:t>
      </w:r>
      <w:proofErr w:type="spellEnd"/>
      <w:r w:rsidRPr="0032378C">
        <w:rPr>
          <w:szCs w:val="28"/>
        </w:rPr>
        <w:t xml:space="preserve"> Олена Миколаївна – завідувач Інформаційно-ресурсним центром Звенигородського районного методичного кабінету Звенигородської районної ради.</w:t>
      </w:r>
    </w:p>
    <w:p w:rsidR="007945A7" w:rsidRPr="0032378C" w:rsidRDefault="007945A7" w:rsidP="007945A7">
      <w:pPr>
        <w:pStyle w:val="a6"/>
        <w:numPr>
          <w:ilvl w:val="0"/>
          <w:numId w:val="4"/>
        </w:numPr>
        <w:spacing w:after="160" w:line="259" w:lineRule="auto"/>
        <w:jc w:val="both"/>
        <w:rPr>
          <w:szCs w:val="28"/>
        </w:rPr>
      </w:pPr>
      <w:r w:rsidRPr="0032378C">
        <w:rPr>
          <w:szCs w:val="28"/>
        </w:rPr>
        <w:t xml:space="preserve">Юрченко Наталія Вікторівна, методист методичного кабінету відділу освіти, культури, молоді та спорту виконавчого комітету </w:t>
      </w:r>
      <w:proofErr w:type="spellStart"/>
      <w:r w:rsidRPr="0032378C">
        <w:rPr>
          <w:szCs w:val="28"/>
        </w:rPr>
        <w:t>Кам’янської</w:t>
      </w:r>
      <w:proofErr w:type="spellEnd"/>
      <w:r w:rsidRPr="0032378C">
        <w:rPr>
          <w:szCs w:val="28"/>
        </w:rPr>
        <w:t xml:space="preserve"> міської ради;</w:t>
      </w:r>
    </w:p>
    <w:p w:rsidR="007945A7" w:rsidRPr="0032378C" w:rsidRDefault="007945A7" w:rsidP="007945A7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szCs w:val="28"/>
        </w:rPr>
      </w:pPr>
      <w:r w:rsidRPr="0032378C">
        <w:rPr>
          <w:rFonts w:eastAsia="Calibri"/>
          <w:szCs w:val="28"/>
        </w:rPr>
        <w:t>Шамрай Олександр Григорович, методист відділу освіти, охорони здоров’я, культури, молоді та спорту виконавчого комітету Михайлівської сільської ради.</w:t>
      </w:r>
    </w:p>
    <w:p w:rsidR="007945A7" w:rsidRPr="0032378C" w:rsidRDefault="007945A7" w:rsidP="007945A7">
      <w:pPr>
        <w:rPr>
          <w:szCs w:val="28"/>
        </w:rPr>
      </w:pPr>
    </w:p>
    <w:p w:rsidR="007945A7" w:rsidRDefault="007945A7" w:rsidP="007945A7">
      <w:pPr>
        <w:jc w:val="center"/>
        <w:rPr>
          <w:szCs w:val="28"/>
        </w:rPr>
      </w:pPr>
    </w:p>
    <w:p w:rsidR="007945A7" w:rsidRDefault="007945A7" w:rsidP="007945A7">
      <w:pPr>
        <w:jc w:val="center"/>
        <w:rPr>
          <w:szCs w:val="28"/>
        </w:rPr>
      </w:pPr>
    </w:p>
    <w:p w:rsidR="007945A7" w:rsidRPr="0032378C" w:rsidRDefault="007945A7" w:rsidP="007945A7">
      <w:pPr>
        <w:jc w:val="center"/>
        <w:rPr>
          <w:szCs w:val="28"/>
        </w:rPr>
      </w:pPr>
      <w:r w:rsidRPr="0032378C">
        <w:rPr>
          <w:szCs w:val="28"/>
        </w:rPr>
        <w:t xml:space="preserve">Склад </w:t>
      </w:r>
    </w:p>
    <w:p w:rsidR="007945A7" w:rsidRPr="0032378C" w:rsidRDefault="007945A7" w:rsidP="007945A7">
      <w:pPr>
        <w:jc w:val="center"/>
        <w:rPr>
          <w:szCs w:val="28"/>
        </w:rPr>
      </w:pPr>
      <w:r w:rsidRPr="0032378C">
        <w:rPr>
          <w:szCs w:val="28"/>
        </w:rPr>
        <w:t>фахового журі І туру всеукраїнського конкурсу «Учитель року – 2021»</w:t>
      </w:r>
    </w:p>
    <w:p w:rsidR="007945A7" w:rsidRDefault="007945A7" w:rsidP="007945A7">
      <w:pPr>
        <w:jc w:val="center"/>
        <w:rPr>
          <w:szCs w:val="28"/>
        </w:rPr>
      </w:pPr>
      <w:r w:rsidRPr="0032378C">
        <w:rPr>
          <w:szCs w:val="28"/>
        </w:rPr>
        <w:t xml:space="preserve"> у н</w:t>
      </w:r>
      <w:r w:rsidRPr="0032378C">
        <w:t>омінації</w:t>
      </w:r>
      <w:r w:rsidRPr="0032378C">
        <w:rPr>
          <w:szCs w:val="28"/>
        </w:rPr>
        <w:t xml:space="preserve"> «</w:t>
      </w:r>
      <w:r w:rsidRPr="0032378C">
        <w:rPr>
          <w:rStyle w:val="2"/>
        </w:rPr>
        <w:t>Українська мова та література»</w:t>
      </w:r>
      <w:r w:rsidRPr="0032378C">
        <w:rPr>
          <w:szCs w:val="28"/>
        </w:rPr>
        <w:t>:</w:t>
      </w:r>
    </w:p>
    <w:p w:rsidR="007945A7" w:rsidRPr="0032378C" w:rsidRDefault="007945A7" w:rsidP="007945A7">
      <w:pPr>
        <w:jc w:val="center"/>
        <w:rPr>
          <w:szCs w:val="28"/>
        </w:rPr>
      </w:pPr>
    </w:p>
    <w:p w:rsidR="007945A7" w:rsidRPr="0032378C" w:rsidRDefault="007945A7" w:rsidP="007945A7">
      <w:pPr>
        <w:pStyle w:val="a6"/>
        <w:numPr>
          <w:ilvl w:val="0"/>
          <w:numId w:val="3"/>
        </w:numPr>
        <w:jc w:val="both"/>
        <w:rPr>
          <w:szCs w:val="28"/>
        </w:rPr>
      </w:pPr>
      <w:proofErr w:type="spellStart"/>
      <w:r w:rsidRPr="0032378C">
        <w:rPr>
          <w:szCs w:val="28"/>
        </w:rPr>
        <w:t>Носулич</w:t>
      </w:r>
      <w:proofErr w:type="spellEnd"/>
      <w:r w:rsidRPr="0032378C">
        <w:rPr>
          <w:szCs w:val="28"/>
        </w:rPr>
        <w:t xml:space="preserve"> Оксана Сергіївна, в.о. начальника відділу освіти Звенигородської районної державної адміністрації;</w:t>
      </w:r>
    </w:p>
    <w:p w:rsidR="007945A7" w:rsidRPr="0032378C" w:rsidRDefault="007945A7" w:rsidP="007945A7">
      <w:pPr>
        <w:pStyle w:val="a6"/>
        <w:numPr>
          <w:ilvl w:val="0"/>
          <w:numId w:val="3"/>
        </w:numPr>
        <w:tabs>
          <w:tab w:val="left" w:pos="900"/>
        </w:tabs>
        <w:jc w:val="both"/>
        <w:rPr>
          <w:szCs w:val="28"/>
        </w:rPr>
      </w:pPr>
      <w:r w:rsidRPr="0032378C">
        <w:rPr>
          <w:szCs w:val="28"/>
        </w:rPr>
        <w:t>Коваль Наталія Вікторівна, методист районного методичного кабінету</w:t>
      </w:r>
      <w:r w:rsidRPr="0032378C">
        <w:t xml:space="preserve"> відділу освіти Звенигородської </w:t>
      </w:r>
      <w:r w:rsidRPr="0032378C">
        <w:rPr>
          <w:szCs w:val="28"/>
        </w:rPr>
        <w:t>районної державної адміністрації;</w:t>
      </w:r>
    </w:p>
    <w:p w:rsidR="007945A7" w:rsidRPr="0032378C" w:rsidRDefault="007945A7" w:rsidP="007945A7">
      <w:pPr>
        <w:pStyle w:val="a6"/>
        <w:numPr>
          <w:ilvl w:val="0"/>
          <w:numId w:val="3"/>
        </w:numPr>
        <w:tabs>
          <w:tab w:val="left" w:pos="900"/>
        </w:tabs>
        <w:jc w:val="both"/>
        <w:rPr>
          <w:rStyle w:val="2"/>
        </w:rPr>
      </w:pPr>
      <w:r w:rsidRPr="0032378C">
        <w:rPr>
          <w:szCs w:val="28"/>
        </w:rPr>
        <w:lastRenderedPageBreak/>
        <w:t xml:space="preserve">Недашківська Ганна Григорівна, вчитель </w:t>
      </w:r>
      <w:r w:rsidRPr="0032378C">
        <w:rPr>
          <w:rStyle w:val="2"/>
        </w:rPr>
        <w:t>української мови та літератури Звенигородської спеціалізованої школи І-ІІІ ступенів №1 Звенигородської районної ради Черкаської області.</w:t>
      </w:r>
    </w:p>
    <w:p w:rsidR="007945A7" w:rsidRPr="0032378C" w:rsidRDefault="007945A7" w:rsidP="007945A7">
      <w:pPr>
        <w:pStyle w:val="a6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32378C">
        <w:rPr>
          <w:szCs w:val="28"/>
        </w:rPr>
        <w:t xml:space="preserve">Юрченко Наталія Вікторівна, методист методичного кабінету відділу освіти, культури, молоді та спорту виконавчого комітету </w:t>
      </w:r>
      <w:proofErr w:type="spellStart"/>
      <w:r w:rsidRPr="0032378C">
        <w:rPr>
          <w:szCs w:val="28"/>
        </w:rPr>
        <w:t>Кам’янської</w:t>
      </w:r>
      <w:proofErr w:type="spellEnd"/>
      <w:r w:rsidRPr="0032378C">
        <w:rPr>
          <w:szCs w:val="28"/>
        </w:rPr>
        <w:t xml:space="preserve"> міської ради;</w:t>
      </w:r>
    </w:p>
    <w:p w:rsidR="007945A7" w:rsidRPr="0032378C" w:rsidRDefault="007945A7" w:rsidP="007945A7">
      <w:pPr>
        <w:pStyle w:val="a6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proofErr w:type="spellStart"/>
      <w:r w:rsidRPr="0032378C">
        <w:rPr>
          <w:szCs w:val="28"/>
        </w:rPr>
        <w:t>Кунцевич</w:t>
      </w:r>
      <w:proofErr w:type="spellEnd"/>
      <w:r w:rsidRPr="0032378C">
        <w:rPr>
          <w:szCs w:val="28"/>
        </w:rPr>
        <w:t xml:space="preserve"> Оксана Іванівна, учитель української мови та літератури </w:t>
      </w:r>
      <w:proofErr w:type="spellStart"/>
      <w:r w:rsidRPr="0032378C">
        <w:rPr>
          <w:szCs w:val="28"/>
        </w:rPr>
        <w:t>Кам’янської</w:t>
      </w:r>
      <w:proofErr w:type="spellEnd"/>
      <w:r w:rsidRPr="0032378C">
        <w:rPr>
          <w:szCs w:val="28"/>
        </w:rPr>
        <w:t xml:space="preserve"> загальноосвітньої спеціалізованої школи І-ІІІ ступенів №2 з поглибленим вивченням окремих предметів </w:t>
      </w:r>
      <w:proofErr w:type="spellStart"/>
      <w:r w:rsidRPr="0032378C">
        <w:rPr>
          <w:szCs w:val="28"/>
        </w:rPr>
        <w:t>Кам’янської</w:t>
      </w:r>
      <w:proofErr w:type="spellEnd"/>
      <w:r w:rsidRPr="0032378C">
        <w:rPr>
          <w:szCs w:val="28"/>
        </w:rPr>
        <w:t xml:space="preserve"> міської ради Черкаської області.</w:t>
      </w:r>
    </w:p>
    <w:p w:rsidR="007945A7" w:rsidRPr="0032378C" w:rsidRDefault="007945A7" w:rsidP="007945A7">
      <w:pPr>
        <w:pStyle w:val="a6"/>
        <w:numPr>
          <w:ilvl w:val="0"/>
          <w:numId w:val="3"/>
        </w:numPr>
        <w:tabs>
          <w:tab w:val="left" w:pos="900"/>
        </w:tabs>
        <w:jc w:val="both"/>
        <w:rPr>
          <w:szCs w:val="28"/>
        </w:rPr>
      </w:pPr>
      <w:r w:rsidRPr="0032378C">
        <w:rPr>
          <w:rFonts w:eastAsia="Calibri"/>
          <w:szCs w:val="28"/>
        </w:rPr>
        <w:t xml:space="preserve">Морозова Валентина Анатоліївна, учитель української мови та літератури комунального закладу </w:t>
      </w:r>
      <w:proofErr w:type="spellStart"/>
      <w:r w:rsidRPr="0032378C">
        <w:rPr>
          <w:rFonts w:eastAsia="Calibri"/>
          <w:szCs w:val="28"/>
        </w:rPr>
        <w:t>Ребедайлівський</w:t>
      </w:r>
      <w:proofErr w:type="spellEnd"/>
      <w:r w:rsidRPr="0032378C">
        <w:rPr>
          <w:rFonts w:eastAsia="Calibri"/>
          <w:szCs w:val="28"/>
        </w:rPr>
        <w:t xml:space="preserve"> ліцей Михайлівської сільської ради. </w:t>
      </w:r>
    </w:p>
    <w:p w:rsidR="007945A7" w:rsidRPr="0032378C" w:rsidRDefault="007945A7" w:rsidP="007945A7">
      <w:pPr>
        <w:pStyle w:val="a6"/>
        <w:numPr>
          <w:ilvl w:val="0"/>
          <w:numId w:val="3"/>
        </w:numPr>
        <w:tabs>
          <w:tab w:val="left" w:pos="900"/>
        </w:tabs>
        <w:jc w:val="both"/>
        <w:rPr>
          <w:szCs w:val="28"/>
        </w:rPr>
      </w:pPr>
      <w:r w:rsidRPr="0032378C">
        <w:rPr>
          <w:rFonts w:eastAsia="Calibri"/>
          <w:szCs w:val="28"/>
        </w:rPr>
        <w:t>Шамрай Олександр Григорович, методист відділу освіти, охорони здоров’я, культури, молоді та спорту виконавчого комітету Михайлівської сільської ради.</w:t>
      </w:r>
    </w:p>
    <w:p w:rsidR="007945A7" w:rsidRDefault="007945A7" w:rsidP="007945A7">
      <w:pPr>
        <w:tabs>
          <w:tab w:val="left" w:pos="900"/>
        </w:tabs>
        <w:jc w:val="both"/>
        <w:rPr>
          <w:szCs w:val="28"/>
        </w:rPr>
      </w:pPr>
    </w:p>
    <w:p w:rsidR="007945A7" w:rsidRPr="0032378C" w:rsidRDefault="007945A7" w:rsidP="007945A7">
      <w:pPr>
        <w:tabs>
          <w:tab w:val="left" w:pos="900"/>
        </w:tabs>
        <w:jc w:val="both"/>
        <w:rPr>
          <w:szCs w:val="28"/>
        </w:rPr>
      </w:pPr>
    </w:p>
    <w:p w:rsidR="007945A7" w:rsidRPr="0032378C" w:rsidRDefault="007945A7" w:rsidP="007945A7">
      <w:pPr>
        <w:ind w:left="5664"/>
        <w:rPr>
          <w:szCs w:val="28"/>
        </w:rPr>
      </w:pPr>
      <w:r w:rsidRPr="0032378C">
        <w:rPr>
          <w:szCs w:val="28"/>
        </w:rPr>
        <w:t xml:space="preserve">Додаток 2 </w:t>
      </w:r>
    </w:p>
    <w:p w:rsidR="007945A7" w:rsidRPr="0032378C" w:rsidRDefault="007945A7" w:rsidP="007945A7">
      <w:pPr>
        <w:ind w:left="5664" w:right="252"/>
        <w:rPr>
          <w:szCs w:val="28"/>
        </w:rPr>
      </w:pPr>
      <w:r w:rsidRPr="0032378C">
        <w:rPr>
          <w:szCs w:val="28"/>
        </w:rPr>
        <w:t xml:space="preserve">до наказу відділу освіти, культури, молоді та спорту райдержадміністрації, </w:t>
      </w:r>
    </w:p>
    <w:p w:rsidR="007945A7" w:rsidRPr="0032378C" w:rsidRDefault="007945A7" w:rsidP="007945A7">
      <w:pPr>
        <w:ind w:left="5664"/>
        <w:rPr>
          <w:szCs w:val="28"/>
        </w:rPr>
      </w:pPr>
      <w:r w:rsidRPr="0032378C">
        <w:rPr>
          <w:szCs w:val="28"/>
        </w:rPr>
        <w:t xml:space="preserve">від 12.10.2020 № 115    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>Календар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 xml:space="preserve"> проведення зонального випробувань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 xml:space="preserve">(у дистанційному режимі) І туру Конкурсу 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>у номінації «Українська мова і література»: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bCs/>
          <w:color w:val="000000"/>
          <w:szCs w:val="28"/>
        </w:rPr>
      </w:pPr>
    </w:p>
    <w:p w:rsidR="007945A7" w:rsidRPr="0032378C" w:rsidRDefault="007945A7" w:rsidP="007945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Cs w:val="28"/>
        </w:rPr>
      </w:pPr>
      <w:r w:rsidRPr="0032378C">
        <w:rPr>
          <w:b/>
          <w:color w:val="000000"/>
          <w:szCs w:val="28"/>
        </w:rPr>
        <w:t>з 15 по 19 жовтня 2020 року</w:t>
      </w:r>
      <w:r w:rsidRPr="0032378C">
        <w:rPr>
          <w:color w:val="000000"/>
          <w:szCs w:val="28"/>
        </w:rPr>
        <w:t xml:space="preserve"> – формування складу журі </w:t>
      </w:r>
      <w:r w:rsidRPr="0032378C">
        <w:rPr>
          <w:rStyle w:val="a5"/>
          <w:b w:val="0"/>
          <w:color w:val="000000"/>
          <w:szCs w:val="28"/>
        </w:rPr>
        <w:t>зональних випробувань І туру Конкурсу (у дистанційному режимі), погодження 3-х видів конкурсних випробувань для І туру Конкурсу та дати їх проведення;</w:t>
      </w:r>
    </w:p>
    <w:p w:rsidR="007945A7" w:rsidRPr="0032378C" w:rsidRDefault="007945A7" w:rsidP="007945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2378C">
        <w:rPr>
          <w:b/>
          <w:color w:val="000000"/>
          <w:szCs w:val="28"/>
        </w:rPr>
        <w:t>до 19.10.2020</w:t>
      </w:r>
      <w:r w:rsidRPr="0032378C">
        <w:rPr>
          <w:color w:val="000000"/>
          <w:szCs w:val="28"/>
        </w:rPr>
        <w:t xml:space="preserve"> – подання конкурсних матеріалів (інформаційної картки) учасників І туру Конкурсу за електронною </w:t>
      </w:r>
      <w:proofErr w:type="spellStart"/>
      <w:r w:rsidRPr="0032378C">
        <w:rPr>
          <w:color w:val="000000"/>
          <w:szCs w:val="28"/>
        </w:rPr>
        <w:t>адресою</w:t>
      </w:r>
      <w:proofErr w:type="spellEnd"/>
      <w:r w:rsidRPr="0032378C">
        <w:rPr>
          <w:color w:val="000000"/>
          <w:szCs w:val="28"/>
        </w:rPr>
        <w:t xml:space="preserve"> зональних змагань </w:t>
      </w:r>
      <w:hyperlink r:id="rId8" w:history="1">
        <w:r w:rsidRPr="0032378C">
          <w:rPr>
            <w:rStyle w:val="a3"/>
            <w:szCs w:val="28"/>
          </w:rPr>
          <w:t>zvosvita@ukr.net</w:t>
        </w:r>
      </w:hyperlink>
      <w:r w:rsidRPr="0032378C">
        <w:rPr>
          <w:color w:val="000000"/>
          <w:szCs w:val="28"/>
        </w:rPr>
        <w:t>;</w:t>
      </w:r>
    </w:p>
    <w:p w:rsidR="007945A7" w:rsidRPr="0032378C" w:rsidRDefault="007945A7" w:rsidP="007945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2378C">
        <w:rPr>
          <w:b/>
          <w:color w:val="000000"/>
          <w:szCs w:val="28"/>
        </w:rPr>
        <w:t>до 20.10.2020</w:t>
      </w:r>
      <w:r w:rsidRPr="0032378C">
        <w:rPr>
          <w:color w:val="000000"/>
          <w:szCs w:val="28"/>
        </w:rPr>
        <w:t xml:space="preserve"> – інформування педагогічних працівників </w:t>
      </w:r>
      <w:r w:rsidRPr="0032378C">
        <w:rPr>
          <w:szCs w:val="28"/>
        </w:rPr>
        <w:t xml:space="preserve">Звенигородського району, </w:t>
      </w:r>
      <w:proofErr w:type="spellStart"/>
      <w:r w:rsidRPr="0032378C">
        <w:rPr>
          <w:szCs w:val="28"/>
        </w:rPr>
        <w:t>Кам’янської</w:t>
      </w:r>
      <w:proofErr w:type="spellEnd"/>
      <w:r w:rsidRPr="0032378C">
        <w:rPr>
          <w:szCs w:val="28"/>
        </w:rPr>
        <w:t xml:space="preserve"> ОТГ, Михайлівської ОТГ  </w:t>
      </w:r>
      <w:proofErr w:type="spellStart"/>
      <w:r w:rsidRPr="0032378C">
        <w:rPr>
          <w:szCs w:val="28"/>
        </w:rPr>
        <w:t>Кам’янського</w:t>
      </w:r>
      <w:proofErr w:type="spellEnd"/>
      <w:r w:rsidRPr="0032378C">
        <w:rPr>
          <w:szCs w:val="28"/>
        </w:rPr>
        <w:t xml:space="preserve"> району </w:t>
      </w:r>
      <w:r w:rsidRPr="0032378C">
        <w:rPr>
          <w:color w:val="000000"/>
          <w:szCs w:val="28"/>
        </w:rPr>
        <w:t>про зміст конкурсних випробувань, місце та час їх проведення (надіслати ін</w:t>
      </w:r>
      <w:r>
        <w:rPr>
          <w:color w:val="000000"/>
          <w:szCs w:val="28"/>
        </w:rPr>
        <w:t>формацію на електронні адреси</w:t>
      </w:r>
      <w:r w:rsidRPr="0032378C">
        <w:rPr>
          <w:color w:val="000000"/>
          <w:szCs w:val="28"/>
        </w:rPr>
        <w:t xml:space="preserve"> та відділам освіти територіальних одиниць, що приєднались). </w:t>
      </w:r>
    </w:p>
    <w:p w:rsidR="007945A7" w:rsidRPr="0032378C" w:rsidRDefault="007945A7" w:rsidP="007945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262626"/>
          <w:szCs w:val="28"/>
        </w:rPr>
      </w:pPr>
      <w:r w:rsidRPr="0032378C">
        <w:rPr>
          <w:b/>
          <w:color w:val="000000"/>
          <w:szCs w:val="28"/>
        </w:rPr>
        <w:t>до 21.10.2020</w:t>
      </w:r>
      <w:r w:rsidRPr="0032378C">
        <w:rPr>
          <w:color w:val="000000"/>
          <w:szCs w:val="28"/>
        </w:rPr>
        <w:t xml:space="preserve"> – надіслати програму проведення І туру Конкурсу за електронною </w:t>
      </w:r>
      <w:proofErr w:type="spellStart"/>
      <w:r w:rsidRPr="0032378C">
        <w:rPr>
          <w:color w:val="000000"/>
          <w:szCs w:val="28"/>
        </w:rPr>
        <w:t>адресою</w:t>
      </w:r>
      <w:proofErr w:type="spellEnd"/>
      <w:r w:rsidRPr="0032378C">
        <w:rPr>
          <w:color w:val="262626"/>
          <w:szCs w:val="28"/>
        </w:rPr>
        <w:t xml:space="preserve"> </w:t>
      </w:r>
      <w:hyperlink r:id="rId9" w:history="1">
        <w:r w:rsidRPr="0032378C">
          <w:rPr>
            <w:rStyle w:val="a3"/>
            <w:szCs w:val="28"/>
          </w:rPr>
          <w:t>lansvet@ukr.net</w:t>
        </w:r>
      </w:hyperlink>
      <w:r w:rsidRPr="0032378C">
        <w:rPr>
          <w:color w:val="262626"/>
          <w:szCs w:val="28"/>
        </w:rPr>
        <w:t xml:space="preserve"> </w:t>
      </w:r>
    </w:p>
    <w:p w:rsidR="007945A7" w:rsidRPr="0032378C" w:rsidRDefault="007945A7" w:rsidP="007945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2378C">
        <w:rPr>
          <w:b/>
          <w:szCs w:val="28"/>
        </w:rPr>
        <w:t>з 22.10 по 27.10.2020</w:t>
      </w:r>
      <w:r w:rsidRPr="0032378C">
        <w:rPr>
          <w:szCs w:val="28"/>
        </w:rPr>
        <w:t xml:space="preserve"> – членам журі зональних конкурсних змагань узгодити у дистанційному режимі форму протоколів оцінювання за кожним із </w:t>
      </w:r>
      <w:r w:rsidRPr="0032378C">
        <w:rPr>
          <w:szCs w:val="28"/>
        </w:rPr>
        <w:lastRenderedPageBreak/>
        <w:t>обраних видів змагань (у протоколах оцінювання має бути визначена кількість балів за кожним критерієм оцінювання);</w:t>
      </w:r>
    </w:p>
    <w:p w:rsidR="007945A7" w:rsidRPr="0032378C" w:rsidRDefault="007945A7" w:rsidP="007945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2378C">
        <w:rPr>
          <w:b/>
          <w:szCs w:val="28"/>
          <w:u w:val="single"/>
        </w:rPr>
        <w:t>до</w:t>
      </w:r>
      <w:r w:rsidRPr="0032378C">
        <w:rPr>
          <w:b/>
          <w:szCs w:val="28"/>
        </w:rPr>
        <w:t xml:space="preserve"> </w:t>
      </w:r>
      <w:r w:rsidRPr="0032378C">
        <w:rPr>
          <w:b/>
          <w:szCs w:val="28"/>
          <w:u w:val="single"/>
        </w:rPr>
        <w:t>25.11.2020</w:t>
      </w:r>
      <w:r w:rsidRPr="0032378C">
        <w:rPr>
          <w:szCs w:val="28"/>
        </w:rPr>
        <w:t xml:space="preserve"> – подання оргкомітету ІІ (обласного) туру Конкурсу протоколів оцінювання, підписаних усіма членами журі, та </w:t>
      </w:r>
      <w:r w:rsidRPr="0032378C">
        <w:rPr>
          <w:bCs/>
          <w:szCs w:val="28"/>
        </w:rPr>
        <w:t xml:space="preserve">документів переможців </w:t>
      </w:r>
      <w:r w:rsidRPr="0032378C">
        <w:rPr>
          <w:szCs w:val="28"/>
        </w:rPr>
        <w:t xml:space="preserve">І (зонального) туру Конкурсу (однієї особи від кожної зони проведення) </w:t>
      </w:r>
      <w:r w:rsidRPr="0032378C">
        <w:rPr>
          <w:bCs/>
          <w:szCs w:val="28"/>
        </w:rPr>
        <w:t>для участі у ІІ (обласному) турі</w:t>
      </w:r>
      <w:r w:rsidRPr="0032378C">
        <w:rPr>
          <w:szCs w:val="28"/>
        </w:rPr>
        <w:t xml:space="preserve"> Конкурсу. </w:t>
      </w:r>
    </w:p>
    <w:p w:rsidR="007945A7" w:rsidRPr="0032378C" w:rsidRDefault="007945A7" w:rsidP="007945A7">
      <w:pPr>
        <w:tabs>
          <w:tab w:val="left" w:pos="851"/>
        </w:tabs>
        <w:jc w:val="both"/>
        <w:rPr>
          <w:szCs w:val="28"/>
        </w:rPr>
      </w:pPr>
    </w:p>
    <w:p w:rsidR="007945A7" w:rsidRPr="0032378C" w:rsidRDefault="007945A7" w:rsidP="007945A7">
      <w:pPr>
        <w:tabs>
          <w:tab w:val="left" w:pos="851"/>
        </w:tabs>
        <w:jc w:val="both"/>
        <w:rPr>
          <w:szCs w:val="28"/>
        </w:rPr>
      </w:pPr>
    </w:p>
    <w:p w:rsidR="007945A7" w:rsidRPr="0032378C" w:rsidRDefault="007945A7" w:rsidP="007945A7">
      <w:pPr>
        <w:ind w:left="5664"/>
        <w:rPr>
          <w:szCs w:val="28"/>
        </w:rPr>
      </w:pPr>
      <w:r w:rsidRPr="0032378C">
        <w:rPr>
          <w:szCs w:val="28"/>
        </w:rPr>
        <w:t xml:space="preserve">Додаток 3 </w:t>
      </w:r>
    </w:p>
    <w:p w:rsidR="007945A7" w:rsidRPr="0032378C" w:rsidRDefault="007945A7" w:rsidP="007945A7">
      <w:pPr>
        <w:ind w:left="5664" w:right="252"/>
        <w:rPr>
          <w:szCs w:val="28"/>
        </w:rPr>
      </w:pPr>
      <w:r w:rsidRPr="0032378C">
        <w:rPr>
          <w:szCs w:val="28"/>
        </w:rPr>
        <w:t xml:space="preserve">до наказу відділу освіти, культури, молоді та спорту райдержадміністрації, </w:t>
      </w:r>
    </w:p>
    <w:p w:rsidR="007945A7" w:rsidRPr="0032378C" w:rsidRDefault="007945A7" w:rsidP="007945A7">
      <w:pPr>
        <w:tabs>
          <w:tab w:val="left" w:pos="851"/>
        </w:tabs>
        <w:jc w:val="center"/>
        <w:rPr>
          <w:szCs w:val="28"/>
        </w:rPr>
      </w:pPr>
      <w:r w:rsidRPr="0032378C">
        <w:rPr>
          <w:szCs w:val="28"/>
        </w:rPr>
        <w:tab/>
      </w:r>
      <w:r w:rsidRPr="0032378C">
        <w:rPr>
          <w:szCs w:val="28"/>
        </w:rPr>
        <w:tab/>
      </w:r>
      <w:r w:rsidRPr="0032378C">
        <w:rPr>
          <w:szCs w:val="28"/>
        </w:rPr>
        <w:tab/>
      </w:r>
      <w:r w:rsidRPr="0032378C">
        <w:rPr>
          <w:szCs w:val="28"/>
        </w:rPr>
        <w:tab/>
      </w:r>
      <w:r w:rsidRPr="0032378C">
        <w:rPr>
          <w:szCs w:val="28"/>
        </w:rPr>
        <w:tab/>
      </w:r>
      <w:r w:rsidRPr="0032378C">
        <w:rPr>
          <w:szCs w:val="28"/>
        </w:rPr>
        <w:tab/>
        <w:t xml:space="preserve">    від 12.10.2020 № 115</w:t>
      </w:r>
    </w:p>
    <w:p w:rsidR="007945A7" w:rsidRPr="0032378C" w:rsidRDefault="007945A7" w:rsidP="007945A7">
      <w:pPr>
        <w:tabs>
          <w:tab w:val="left" w:pos="851"/>
        </w:tabs>
        <w:jc w:val="right"/>
        <w:rPr>
          <w:szCs w:val="28"/>
        </w:rPr>
      </w:pP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>Умови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 xml:space="preserve"> проведення зонального випробування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 xml:space="preserve">(у дистанційному режимі) І туру Конкурсу </w:t>
      </w:r>
    </w:p>
    <w:p w:rsidR="007945A7" w:rsidRPr="0032378C" w:rsidRDefault="007945A7" w:rsidP="007945A7">
      <w:pPr>
        <w:tabs>
          <w:tab w:val="left" w:pos="993"/>
        </w:tabs>
        <w:ind w:left="567" w:right="-5"/>
        <w:jc w:val="center"/>
        <w:rPr>
          <w:rStyle w:val="a5"/>
          <w:b w:val="0"/>
          <w:color w:val="000000"/>
          <w:szCs w:val="28"/>
        </w:rPr>
      </w:pPr>
      <w:r w:rsidRPr="0032378C">
        <w:rPr>
          <w:rStyle w:val="a5"/>
          <w:b w:val="0"/>
          <w:color w:val="000000"/>
          <w:szCs w:val="28"/>
        </w:rPr>
        <w:t>у номінації «Українська мова і література»:</w:t>
      </w:r>
    </w:p>
    <w:p w:rsidR="007945A7" w:rsidRPr="0032378C" w:rsidRDefault="007945A7" w:rsidP="007945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2378C">
        <w:rPr>
          <w:sz w:val="28"/>
          <w:szCs w:val="28"/>
          <w:lang w:val="uk-UA"/>
        </w:rPr>
        <w:t xml:space="preserve">1. Для участі у </w:t>
      </w:r>
      <w:r w:rsidRPr="0032378C">
        <w:rPr>
          <w:color w:val="000000"/>
          <w:sz w:val="28"/>
          <w:szCs w:val="28"/>
          <w:lang w:val="uk-UA"/>
        </w:rPr>
        <w:t xml:space="preserve">зональних конкурсних випробуваннях І туру всеукраїнського конкурсу «Учитель року – 2021» (далі Конкурс) педагогічним працівникам до </w:t>
      </w:r>
      <w:r w:rsidRPr="0032378C">
        <w:rPr>
          <w:b/>
          <w:color w:val="000000"/>
          <w:sz w:val="28"/>
          <w:szCs w:val="28"/>
          <w:lang w:val="uk-UA"/>
        </w:rPr>
        <w:t>19.10.2020 року</w:t>
      </w:r>
      <w:r w:rsidRPr="0032378C">
        <w:rPr>
          <w:color w:val="000000"/>
          <w:sz w:val="28"/>
          <w:szCs w:val="28"/>
          <w:lang w:val="uk-UA"/>
        </w:rPr>
        <w:t xml:space="preserve"> подати організаційному комітетові інформаційну картку (додається).</w:t>
      </w:r>
    </w:p>
    <w:p w:rsidR="007945A7" w:rsidRPr="0032378C" w:rsidRDefault="007945A7" w:rsidP="007945A7">
      <w:pPr>
        <w:tabs>
          <w:tab w:val="left" w:pos="851"/>
        </w:tabs>
        <w:jc w:val="both"/>
        <w:rPr>
          <w:szCs w:val="28"/>
        </w:rPr>
      </w:pPr>
      <w:r w:rsidRPr="0032378C">
        <w:rPr>
          <w:szCs w:val="28"/>
        </w:rPr>
        <w:tab/>
        <w:t xml:space="preserve">2. </w:t>
      </w:r>
      <w:r w:rsidRPr="0032378C">
        <w:rPr>
          <w:b/>
          <w:szCs w:val="28"/>
        </w:rPr>
        <w:t>До 29 жовтня 2020 року</w:t>
      </w:r>
      <w:r w:rsidRPr="0032378C">
        <w:rPr>
          <w:szCs w:val="28"/>
        </w:rPr>
        <w:t xml:space="preserve">, зареєстрованим учасникам І (зонального) туру Конкурсу Звенигородського району, </w:t>
      </w:r>
      <w:proofErr w:type="spellStart"/>
      <w:r w:rsidRPr="0032378C">
        <w:rPr>
          <w:szCs w:val="28"/>
        </w:rPr>
        <w:t>Кам’янської</w:t>
      </w:r>
      <w:proofErr w:type="spellEnd"/>
      <w:r w:rsidRPr="0032378C">
        <w:rPr>
          <w:szCs w:val="28"/>
        </w:rPr>
        <w:t xml:space="preserve"> ОТГ, Михайлівської ОТГ </w:t>
      </w:r>
      <w:proofErr w:type="spellStart"/>
      <w:r w:rsidRPr="0032378C">
        <w:rPr>
          <w:szCs w:val="28"/>
        </w:rPr>
        <w:t>Кам’янського</w:t>
      </w:r>
      <w:proofErr w:type="spellEnd"/>
      <w:r w:rsidRPr="0032378C">
        <w:rPr>
          <w:szCs w:val="28"/>
        </w:rPr>
        <w:t xml:space="preserve"> району у номінації «Українська мова та література», надіслати журі конкурсні матеріали на електронну адресу </w:t>
      </w:r>
      <w:hyperlink r:id="rId10" w:history="1">
        <w:r w:rsidRPr="0032378C">
          <w:rPr>
            <w:rStyle w:val="a3"/>
            <w:szCs w:val="28"/>
          </w:rPr>
          <w:t>zvosvita@ukr.net</w:t>
        </w:r>
      </w:hyperlink>
      <w:r w:rsidRPr="0032378C">
        <w:rPr>
          <w:rStyle w:val="a3"/>
          <w:szCs w:val="28"/>
        </w:rPr>
        <w:t xml:space="preserve"> </w:t>
      </w:r>
      <w:r w:rsidRPr="0032378C">
        <w:rPr>
          <w:szCs w:val="28"/>
        </w:rPr>
        <w:t>у  конкурсних випробуваннях:</w:t>
      </w:r>
    </w:p>
    <w:p w:rsidR="007945A7" w:rsidRPr="0032378C" w:rsidRDefault="007945A7" w:rsidP="007945A7">
      <w:pPr>
        <w:tabs>
          <w:tab w:val="left" w:pos="851"/>
        </w:tabs>
        <w:jc w:val="both"/>
        <w:rPr>
          <w:b/>
          <w:szCs w:val="28"/>
        </w:rPr>
      </w:pPr>
      <w:r w:rsidRPr="0032378C">
        <w:rPr>
          <w:b/>
          <w:szCs w:val="28"/>
        </w:rPr>
        <w:t xml:space="preserve">- </w:t>
      </w:r>
      <w:r w:rsidRPr="0032378C">
        <w:rPr>
          <w:rStyle w:val="a3"/>
          <w:b/>
          <w:color w:val="auto"/>
          <w:szCs w:val="28"/>
          <w:u w:val="none"/>
        </w:rPr>
        <w:t xml:space="preserve"> </w:t>
      </w:r>
      <w:r w:rsidRPr="0032378C">
        <w:rPr>
          <w:b/>
          <w:szCs w:val="28"/>
        </w:rPr>
        <w:t xml:space="preserve"> «</w:t>
      </w:r>
      <w:r w:rsidRPr="0032378C">
        <w:rPr>
          <w:rStyle w:val="2"/>
          <w:b/>
        </w:rPr>
        <w:t>Дистанційний урок</w:t>
      </w:r>
      <w:r w:rsidRPr="0032378C">
        <w:rPr>
          <w:b/>
          <w:szCs w:val="28"/>
        </w:rPr>
        <w:t>»</w:t>
      </w:r>
      <w:r w:rsidRPr="0032378C">
        <w:rPr>
          <w:rStyle w:val="a3"/>
          <w:b/>
          <w:color w:val="auto"/>
          <w:szCs w:val="28"/>
          <w:u w:val="none"/>
        </w:rPr>
        <w:t>:</w:t>
      </w:r>
    </w:p>
    <w:p w:rsidR="007945A7" w:rsidRPr="0032378C" w:rsidRDefault="007945A7" w:rsidP="007945A7">
      <w:pPr>
        <w:rPr>
          <w:szCs w:val="28"/>
        </w:rPr>
      </w:pPr>
      <w:r w:rsidRPr="0032378C">
        <w:rPr>
          <w:szCs w:val="28"/>
        </w:rPr>
        <w:t xml:space="preserve">1) технологічну карту уроку, де відображено: тему, мету та завдання уроку; етапи уроку; діяльність вчителя та учнів на кожному етапі уроку; електронні освітні ресурси (ЕОР), що використовуються на </w:t>
      </w:r>
      <w:proofErr w:type="spellStart"/>
      <w:r w:rsidRPr="0032378C">
        <w:rPr>
          <w:szCs w:val="28"/>
        </w:rPr>
        <w:t>уроці</w:t>
      </w:r>
      <w:proofErr w:type="spellEnd"/>
      <w:r w:rsidRPr="0032378C">
        <w:rPr>
          <w:szCs w:val="28"/>
        </w:rPr>
        <w:t xml:space="preserve"> або під час самостійної роботи учнів; способи оцінювання діяльності учнів та форми зворотного зв’язку; </w:t>
      </w:r>
    </w:p>
    <w:p w:rsidR="007945A7" w:rsidRPr="0032378C" w:rsidRDefault="007945A7" w:rsidP="007945A7">
      <w:pPr>
        <w:rPr>
          <w:szCs w:val="28"/>
        </w:rPr>
      </w:pPr>
      <w:r w:rsidRPr="0032378C">
        <w:rPr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32378C">
        <w:rPr>
          <w:szCs w:val="28"/>
        </w:rPr>
        <w:t>дедлайнів</w:t>
      </w:r>
      <w:proofErr w:type="spellEnd"/>
      <w:r w:rsidRPr="0032378C">
        <w:rPr>
          <w:szCs w:val="28"/>
        </w:rPr>
        <w:t xml:space="preserve"> виконання; </w:t>
      </w:r>
    </w:p>
    <w:p w:rsidR="007945A7" w:rsidRPr="0032378C" w:rsidRDefault="007945A7" w:rsidP="007945A7">
      <w:pPr>
        <w:rPr>
          <w:szCs w:val="28"/>
        </w:rPr>
      </w:pPr>
      <w:r w:rsidRPr="0032378C">
        <w:rPr>
          <w:szCs w:val="28"/>
        </w:rPr>
        <w:t>3) перелік завдань для опрацювання учнями;</w:t>
      </w:r>
    </w:p>
    <w:p w:rsidR="007945A7" w:rsidRPr="0032378C" w:rsidRDefault="007945A7" w:rsidP="007945A7">
      <w:pPr>
        <w:rPr>
          <w:b/>
          <w:szCs w:val="28"/>
        </w:rPr>
      </w:pPr>
      <w:r w:rsidRPr="0032378C">
        <w:rPr>
          <w:rStyle w:val="a3"/>
          <w:b/>
          <w:color w:val="auto"/>
          <w:szCs w:val="28"/>
          <w:u w:val="none"/>
        </w:rPr>
        <w:t>-</w:t>
      </w:r>
      <w:r w:rsidRPr="0032378C">
        <w:rPr>
          <w:b/>
          <w:szCs w:val="28"/>
        </w:rPr>
        <w:t xml:space="preserve"> «Майстер-клас»:</w:t>
      </w:r>
    </w:p>
    <w:p w:rsidR="007945A7" w:rsidRPr="0032378C" w:rsidRDefault="007945A7" w:rsidP="007945A7">
      <w:pPr>
        <w:rPr>
          <w:szCs w:val="28"/>
        </w:rPr>
      </w:pPr>
      <w:r w:rsidRPr="0032378C">
        <w:rPr>
          <w:rStyle w:val="2"/>
        </w:rPr>
        <w:t xml:space="preserve"> </w:t>
      </w:r>
      <w:r w:rsidRPr="0032378C">
        <w:rPr>
          <w:szCs w:val="28"/>
        </w:rPr>
        <w:t xml:space="preserve">відеозапис майстер-класу, який оцінюється заочно; </w:t>
      </w:r>
    </w:p>
    <w:p w:rsidR="007945A7" w:rsidRPr="0032378C" w:rsidRDefault="007945A7" w:rsidP="007945A7">
      <w:pPr>
        <w:rPr>
          <w:szCs w:val="28"/>
        </w:rPr>
      </w:pPr>
      <w:r w:rsidRPr="0032378C">
        <w:rPr>
          <w:szCs w:val="28"/>
        </w:rPr>
        <w:t>остаточна оцінка визначається за результатами співбесіди.</w:t>
      </w:r>
    </w:p>
    <w:p w:rsidR="007945A7" w:rsidRPr="0032378C" w:rsidRDefault="007945A7" w:rsidP="007945A7">
      <w:pPr>
        <w:tabs>
          <w:tab w:val="left" w:pos="993"/>
        </w:tabs>
        <w:ind w:right="-5"/>
        <w:jc w:val="both"/>
        <w:rPr>
          <w:color w:val="000000"/>
          <w:szCs w:val="28"/>
        </w:rPr>
      </w:pPr>
      <w:r w:rsidRPr="0032378C">
        <w:rPr>
          <w:szCs w:val="28"/>
        </w:rPr>
        <w:t>3. Здійснити оцінювання конкурсних випробувань «</w:t>
      </w:r>
      <w:r w:rsidRPr="0032378C">
        <w:rPr>
          <w:rStyle w:val="2"/>
        </w:rPr>
        <w:t>Дистанційний урок</w:t>
      </w:r>
      <w:r w:rsidRPr="0032378C">
        <w:rPr>
          <w:szCs w:val="28"/>
        </w:rPr>
        <w:t>»</w:t>
      </w:r>
      <w:r w:rsidRPr="0032378C">
        <w:rPr>
          <w:rStyle w:val="2"/>
        </w:rPr>
        <w:t xml:space="preserve">, </w:t>
      </w:r>
      <w:r w:rsidRPr="0032378C">
        <w:rPr>
          <w:szCs w:val="28"/>
        </w:rPr>
        <w:t xml:space="preserve">«Майстер-клас», </w:t>
      </w:r>
      <w:r w:rsidRPr="0032378C">
        <w:rPr>
          <w:rStyle w:val="2"/>
        </w:rPr>
        <w:t xml:space="preserve">відповідно </w:t>
      </w:r>
      <w:r w:rsidRPr="0032378C">
        <w:rPr>
          <w:rStyle w:val="a5"/>
          <w:b w:val="0"/>
          <w:color w:val="000000"/>
          <w:szCs w:val="28"/>
        </w:rPr>
        <w:t>Критеріїв оцінювання кожного конкурсу, зазначених у листі МОН України №1/9-449 від 18.09.2020</w:t>
      </w:r>
      <w:r w:rsidRPr="0032378C">
        <w:rPr>
          <w:color w:val="000000"/>
          <w:szCs w:val="28"/>
        </w:rPr>
        <w:t>.</w:t>
      </w:r>
    </w:p>
    <w:p w:rsidR="007945A7" w:rsidRPr="0032378C" w:rsidRDefault="007945A7" w:rsidP="007945A7">
      <w:pPr>
        <w:tabs>
          <w:tab w:val="left" w:pos="851"/>
        </w:tabs>
        <w:jc w:val="both"/>
        <w:rPr>
          <w:szCs w:val="28"/>
        </w:rPr>
      </w:pPr>
      <w:r w:rsidRPr="0032378C">
        <w:rPr>
          <w:rStyle w:val="a5"/>
          <w:b w:val="0"/>
          <w:szCs w:val="28"/>
        </w:rPr>
        <w:t xml:space="preserve">4. </w:t>
      </w:r>
      <w:r w:rsidRPr="0032378C">
        <w:rPr>
          <w:szCs w:val="28"/>
        </w:rPr>
        <w:t>Конкурсні випробування провести відповідно графіка: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522"/>
        <w:gridCol w:w="3113"/>
      </w:tblGrid>
      <w:tr w:rsidR="007945A7" w:rsidRPr="0032378C" w:rsidTr="00394B9F">
        <w:tc>
          <w:tcPr>
            <w:tcW w:w="704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lastRenderedPageBreak/>
              <w:t>№ п/п</w:t>
            </w:r>
          </w:p>
        </w:tc>
        <w:tc>
          <w:tcPr>
            <w:tcW w:w="5522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Конкурсне випробування</w:t>
            </w:r>
          </w:p>
        </w:tc>
        <w:tc>
          <w:tcPr>
            <w:tcW w:w="3113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Орієнтовний час проведення</w:t>
            </w:r>
          </w:p>
        </w:tc>
      </w:tr>
      <w:tr w:rsidR="007945A7" w:rsidRPr="0032378C" w:rsidTr="00394B9F">
        <w:tc>
          <w:tcPr>
            <w:tcW w:w="704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1</w:t>
            </w:r>
          </w:p>
        </w:tc>
        <w:tc>
          <w:tcPr>
            <w:tcW w:w="5522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Тестування</w:t>
            </w:r>
          </w:p>
        </w:tc>
        <w:tc>
          <w:tcPr>
            <w:tcW w:w="3113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 xml:space="preserve">10.00 </w:t>
            </w:r>
          </w:p>
        </w:tc>
      </w:tr>
      <w:tr w:rsidR="007945A7" w:rsidRPr="0032378C" w:rsidTr="00394B9F">
        <w:tc>
          <w:tcPr>
            <w:tcW w:w="704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2</w:t>
            </w:r>
          </w:p>
        </w:tc>
        <w:tc>
          <w:tcPr>
            <w:tcW w:w="5522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Майстер-клас</w:t>
            </w:r>
          </w:p>
        </w:tc>
        <w:tc>
          <w:tcPr>
            <w:tcW w:w="3113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11.00</w:t>
            </w:r>
          </w:p>
        </w:tc>
      </w:tr>
      <w:tr w:rsidR="007945A7" w:rsidRPr="0032378C" w:rsidTr="00394B9F">
        <w:tc>
          <w:tcPr>
            <w:tcW w:w="704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3</w:t>
            </w:r>
          </w:p>
        </w:tc>
        <w:tc>
          <w:tcPr>
            <w:tcW w:w="5522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rStyle w:val="2"/>
              </w:rPr>
              <w:t>Дистанційний урок</w:t>
            </w:r>
          </w:p>
        </w:tc>
        <w:tc>
          <w:tcPr>
            <w:tcW w:w="3113" w:type="dxa"/>
          </w:tcPr>
          <w:p w:rsidR="007945A7" w:rsidRPr="0032378C" w:rsidRDefault="007945A7" w:rsidP="00394B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2378C">
              <w:rPr>
                <w:szCs w:val="28"/>
              </w:rPr>
              <w:t>12.00</w:t>
            </w:r>
          </w:p>
        </w:tc>
      </w:tr>
    </w:tbl>
    <w:p w:rsidR="007945A7" w:rsidRDefault="007945A7" w:rsidP="007945A7">
      <w:pPr>
        <w:tabs>
          <w:tab w:val="left" w:pos="851"/>
        </w:tabs>
        <w:jc w:val="both"/>
        <w:rPr>
          <w:rStyle w:val="a5"/>
          <w:b w:val="0"/>
          <w:szCs w:val="28"/>
        </w:rPr>
      </w:pPr>
    </w:p>
    <w:p w:rsidR="007945A7" w:rsidRPr="0032378C" w:rsidRDefault="007945A7" w:rsidP="007945A7">
      <w:pPr>
        <w:tabs>
          <w:tab w:val="left" w:pos="851"/>
        </w:tabs>
        <w:jc w:val="both"/>
        <w:rPr>
          <w:bCs/>
          <w:szCs w:val="28"/>
        </w:rPr>
      </w:pPr>
      <w:r w:rsidRPr="0032378C">
        <w:rPr>
          <w:rStyle w:val="a5"/>
          <w:b w:val="0"/>
          <w:szCs w:val="28"/>
        </w:rPr>
        <w:t xml:space="preserve">5. З метою об’єктивності оцінювання конкурсу «Тестування </w:t>
      </w:r>
      <w:r w:rsidRPr="0032378C">
        <w:rPr>
          <w:szCs w:val="28"/>
        </w:rPr>
        <w:t xml:space="preserve">професійної компетентності» </w:t>
      </w:r>
      <w:r w:rsidRPr="0032378C">
        <w:rPr>
          <w:rStyle w:val="a5"/>
          <w:b w:val="0"/>
          <w:szCs w:val="28"/>
        </w:rPr>
        <w:t>скористатись тестами, розробленими працівниками КНЗ «ЧОІПОПП Черкаської обласної ради»</w:t>
      </w:r>
      <w:r w:rsidRPr="0032378C">
        <w:rPr>
          <w:bCs/>
          <w:szCs w:val="28"/>
        </w:rPr>
        <w:t>.</w:t>
      </w:r>
    </w:p>
    <w:p w:rsidR="007945A7" w:rsidRPr="0032378C" w:rsidRDefault="007945A7" w:rsidP="007945A7">
      <w:pPr>
        <w:tabs>
          <w:tab w:val="left" w:pos="851"/>
        </w:tabs>
        <w:jc w:val="both"/>
        <w:rPr>
          <w:bCs/>
          <w:szCs w:val="28"/>
        </w:rPr>
      </w:pPr>
      <w:r w:rsidRPr="0032378C">
        <w:rPr>
          <w:szCs w:val="28"/>
        </w:rPr>
        <w:t>5.1. Тестування буде розпочинатись о 10.00 та триватиме 40 хвилин. Завдання у тестовій формі включають питання з фаху, педагогіки, психології.</w:t>
      </w:r>
    </w:p>
    <w:p w:rsidR="007945A7" w:rsidRPr="0032378C" w:rsidRDefault="007945A7" w:rsidP="007945A7">
      <w:pPr>
        <w:tabs>
          <w:tab w:val="left" w:pos="851"/>
        </w:tabs>
        <w:jc w:val="both"/>
        <w:rPr>
          <w:bCs/>
          <w:szCs w:val="28"/>
        </w:rPr>
      </w:pPr>
      <w:r w:rsidRPr="0032378C">
        <w:rPr>
          <w:szCs w:val="28"/>
        </w:rPr>
        <w:t>5.2. Для номінації «Українська мова та література» тестування буде проводиться з використання програмного засобу «Система обробки тестів «ЗНАЙКА» (Додаток до листа</w:t>
      </w:r>
      <w:r w:rsidRPr="0032378C">
        <w:rPr>
          <w:bCs/>
          <w:szCs w:val="28"/>
        </w:rPr>
        <w:t xml:space="preserve"> </w:t>
      </w:r>
      <w:r w:rsidRPr="0032378C">
        <w:rPr>
          <w:szCs w:val="28"/>
        </w:rPr>
        <w:t xml:space="preserve">КНЗ «ЧОІПОПП ЧОР» </w:t>
      </w:r>
      <w:r w:rsidRPr="0032378C">
        <w:rPr>
          <w:bCs/>
          <w:szCs w:val="28"/>
        </w:rPr>
        <w:t xml:space="preserve"> </w:t>
      </w:r>
      <w:r w:rsidRPr="0032378C">
        <w:rPr>
          <w:szCs w:val="28"/>
        </w:rPr>
        <w:t xml:space="preserve">від </w:t>
      </w:r>
      <w:r w:rsidRPr="0032378C">
        <w:rPr>
          <w:szCs w:val="28"/>
          <w:u w:val="single"/>
        </w:rPr>
        <w:t>12.10.2020</w:t>
      </w:r>
      <w:r w:rsidRPr="0032378C">
        <w:rPr>
          <w:szCs w:val="28"/>
        </w:rPr>
        <w:t xml:space="preserve"> № </w:t>
      </w:r>
      <w:r w:rsidRPr="0032378C">
        <w:rPr>
          <w:szCs w:val="28"/>
          <w:u w:val="single"/>
        </w:rPr>
        <w:t>270/01-19</w:t>
      </w:r>
      <w:r w:rsidRPr="0032378C">
        <w:rPr>
          <w:bCs/>
          <w:szCs w:val="28"/>
        </w:rPr>
        <w:t xml:space="preserve"> «</w:t>
      </w:r>
      <w:r w:rsidRPr="0032378C">
        <w:rPr>
          <w:szCs w:val="28"/>
        </w:rPr>
        <w:t xml:space="preserve">Порядок </w:t>
      </w:r>
      <w:r w:rsidRPr="0032378C">
        <w:rPr>
          <w:color w:val="000000"/>
          <w:szCs w:val="28"/>
        </w:rPr>
        <w:t xml:space="preserve">проведення </w:t>
      </w:r>
      <w:r w:rsidRPr="0032378C">
        <w:rPr>
          <w:szCs w:val="28"/>
        </w:rPr>
        <w:t>комп’ютерного</w:t>
      </w:r>
      <w:r w:rsidRPr="0032378C">
        <w:rPr>
          <w:color w:val="000000"/>
          <w:szCs w:val="28"/>
        </w:rPr>
        <w:t xml:space="preserve"> тестування професійної компетентності учасників зональних конкурсних випробувань І туру всеукраїнського конкурсу «Учитель року – 2021»</w:t>
      </w:r>
      <w:r w:rsidRPr="0032378C">
        <w:rPr>
          <w:szCs w:val="28"/>
        </w:rPr>
        <w:t xml:space="preserve"> в системі електронного тестування «ЗНАЙКА»</w:t>
      </w:r>
      <w:r w:rsidRPr="0032378C">
        <w:rPr>
          <w:bCs/>
          <w:szCs w:val="28"/>
        </w:rPr>
        <w:t>).</w:t>
      </w:r>
    </w:p>
    <w:p w:rsidR="007945A7" w:rsidRPr="0032378C" w:rsidRDefault="007945A7" w:rsidP="007945A7">
      <w:pPr>
        <w:jc w:val="both"/>
        <w:rPr>
          <w:szCs w:val="28"/>
        </w:rPr>
      </w:pPr>
      <w:r w:rsidRPr="0032378C">
        <w:rPr>
          <w:szCs w:val="28"/>
        </w:rPr>
        <w:t>5.3. Узагальнені результати тестування будуть надіслані КНЗ «ЧОІПОПП Черкаської обласної ради» о 12.00 на адресу zvosvita@ukr.net.</w:t>
      </w:r>
    </w:p>
    <w:p w:rsidR="007945A7" w:rsidRPr="0032378C" w:rsidRDefault="007945A7" w:rsidP="007945A7">
      <w:pPr>
        <w:tabs>
          <w:tab w:val="left" w:pos="851"/>
        </w:tabs>
        <w:jc w:val="both"/>
        <w:rPr>
          <w:szCs w:val="28"/>
        </w:rPr>
      </w:pPr>
      <w:r w:rsidRPr="0032378C">
        <w:rPr>
          <w:szCs w:val="28"/>
        </w:rPr>
        <w:t xml:space="preserve">6. </w:t>
      </w:r>
      <w:r w:rsidRPr="0032378C">
        <w:rPr>
          <w:rStyle w:val="a5"/>
          <w:b w:val="0"/>
          <w:szCs w:val="28"/>
        </w:rPr>
        <w:t xml:space="preserve">Для організації роботи журі та проведення конкурсних змагань пропонуємо використовувати </w:t>
      </w:r>
      <w:r w:rsidRPr="0032378C">
        <w:rPr>
          <w:szCs w:val="28"/>
        </w:rPr>
        <w:t xml:space="preserve">сервіс для </w:t>
      </w:r>
      <w:proofErr w:type="spellStart"/>
      <w:r w:rsidRPr="0032378C">
        <w:rPr>
          <w:szCs w:val="28"/>
        </w:rPr>
        <w:t>відеоконференцій</w:t>
      </w:r>
      <w:proofErr w:type="spellEnd"/>
      <w:r w:rsidRPr="0032378C">
        <w:rPr>
          <w:szCs w:val="28"/>
        </w:rPr>
        <w:t xml:space="preserve"> </w:t>
      </w:r>
      <w:proofErr w:type="spellStart"/>
      <w:r w:rsidRPr="0032378C">
        <w:rPr>
          <w:b/>
          <w:szCs w:val="28"/>
        </w:rPr>
        <w:t>Zoom</w:t>
      </w:r>
      <w:proofErr w:type="spellEnd"/>
      <w:r w:rsidRPr="0032378C">
        <w:rPr>
          <w:szCs w:val="28"/>
        </w:rPr>
        <w:t xml:space="preserve">. Посилання для приєднання буде надіслано напередодні. </w:t>
      </w:r>
    </w:p>
    <w:p w:rsidR="007945A7" w:rsidRPr="0032378C" w:rsidRDefault="007945A7" w:rsidP="007945A7">
      <w:pPr>
        <w:tabs>
          <w:tab w:val="left" w:pos="993"/>
        </w:tabs>
        <w:ind w:right="-5"/>
        <w:jc w:val="both"/>
        <w:rPr>
          <w:color w:val="000000"/>
          <w:szCs w:val="28"/>
        </w:rPr>
      </w:pPr>
      <w:r w:rsidRPr="0032378C">
        <w:rPr>
          <w:szCs w:val="28"/>
        </w:rPr>
        <w:t xml:space="preserve">7.  </w:t>
      </w:r>
      <w:r w:rsidRPr="0032378C">
        <w:rPr>
          <w:color w:val="000000"/>
          <w:szCs w:val="28"/>
        </w:rPr>
        <w:t xml:space="preserve">Просимо врахувати, що на ІІ (обласному) турі Конкурсу у </w:t>
      </w:r>
      <w:r w:rsidRPr="0032378C">
        <w:rPr>
          <w:szCs w:val="28"/>
        </w:rPr>
        <w:t xml:space="preserve">переможців (1 місце) </w:t>
      </w:r>
      <w:r w:rsidRPr="0032378C">
        <w:rPr>
          <w:color w:val="000000"/>
          <w:szCs w:val="28"/>
        </w:rPr>
        <w:t xml:space="preserve">буде оцінюватись </w:t>
      </w:r>
      <w:proofErr w:type="spellStart"/>
      <w:r w:rsidRPr="0032378C">
        <w:rPr>
          <w:color w:val="000000"/>
          <w:szCs w:val="28"/>
        </w:rPr>
        <w:t>відеорезюме</w:t>
      </w:r>
      <w:proofErr w:type="spellEnd"/>
      <w:r w:rsidRPr="0032378C">
        <w:rPr>
          <w:color w:val="000000"/>
          <w:szCs w:val="28"/>
        </w:rPr>
        <w:t xml:space="preserve"> (до 5 хвилин, зйомка звичайними </w:t>
      </w:r>
      <w:proofErr w:type="spellStart"/>
      <w:r w:rsidRPr="0032378C">
        <w:rPr>
          <w:color w:val="000000"/>
          <w:szCs w:val="28"/>
        </w:rPr>
        <w:t>гаджетами</w:t>
      </w:r>
      <w:proofErr w:type="spellEnd"/>
      <w:r w:rsidRPr="0032378C">
        <w:rPr>
          <w:color w:val="000000"/>
          <w:szCs w:val="28"/>
        </w:rPr>
        <w:t>).</w:t>
      </w: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78C">
        <w:rPr>
          <w:rFonts w:ascii="Times New Roman" w:hAnsi="Times New Roman" w:cs="Times New Roman"/>
          <w:color w:val="000000"/>
          <w:szCs w:val="28"/>
          <w:lang w:val="uk-UA"/>
        </w:rPr>
        <w:t xml:space="preserve">8. Узгодити протоколи </w:t>
      </w:r>
      <w:r w:rsidRPr="0032378C">
        <w:rPr>
          <w:rFonts w:ascii="Times New Roman" w:hAnsi="Times New Roman" w:cs="Times New Roman"/>
          <w:sz w:val="28"/>
          <w:szCs w:val="28"/>
          <w:lang w:val="uk-UA"/>
        </w:rPr>
        <w:t>оцінювання конкурсних випробувань І туру всеукраїнського конкурсу «Учитель року - 2021».</w:t>
      </w:r>
    </w:p>
    <w:p w:rsidR="007945A7" w:rsidRPr="0032378C" w:rsidRDefault="007945A7" w:rsidP="007945A7">
      <w:pPr>
        <w:jc w:val="right"/>
        <w:rPr>
          <w:szCs w:val="28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78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Протоколи оцінювання конкурсних випробувань</w:t>
      </w: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78C">
        <w:rPr>
          <w:rFonts w:ascii="Times New Roman" w:hAnsi="Times New Roman" w:cs="Times New Roman"/>
          <w:sz w:val="28"/>
          <w:szCs w:val="28"/>
          <w:lang w:val="uk-UA"/>
        </w:rPr>
        <w:t xml:space="preserve">І туру всеукраїнського конкурсу «Учитель року - 2021» </w:t>
      </w:r>
    </w:p>
    <w:p w:rsidR="007945A7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Style w:val="2"/>
          <w:rFonts w:eastAsiaTheme="minorHAnsi"/>
        </w:rPr>
      </w:pPr>
      <w:r w:rsidRPr="0032378C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Pr="0032378C">
        <w:rPr>
          <w:szCs w:val="28"/>
          <w:lang w:val="uk-UA"/>
        </w:rPr>
        <w:t>«</w:t>
      </w:r>
      <w:r w:rsidRPr="0032378C">
        <w:rPr>
          <w:rStyle w:val="2"/>
          <w:rFonts w:eastAsiaTheme="minorHAnsi"/>
        </w:rPr>
        <w:t>Українська мова та література»</w:t>
      </w: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a6"/>
        <w:numPr>
          <w:ilvl w:val="0"/>
          <w:numId w:val="5"/>
        </w:numPr>
        <w:rPr>
          <w:rStyle w:val="2"/>
        </w:rPr>
      </w:pPr>
      <w:r w:rsidRPr="0032378C">
        <w:rPr>
          <w:szCs w:val="28"/>
        </w:rPr>
        <w:t>Конкурсне випробування «</w:t>
      </w:r>
      <w:r w:rsidRPr="0032378C">
        <w:rPr>
          <w:rStyle w:val="2"/>
        </w:rPr>
        <w:t>Дистанційний урок</w:t>
      </w:r>
      <w:r w:rsidRPr="0032378C">
        <w:rPr>
          <w:szCs w:val="28"/>
        </w:rPr>
        <w:t>»</w:t>
      </w:r>
      <w:r w:rsidRPr="0032378C">
        <w:rPr>
          <w:rStyle w:val="2"/>
        </w:rPr>
        <w:t xml:space="preserve"> </w:t>
      </w:r>
    </w:p>
    <w:p w:rsidR="007945A7" w:rsidRPr="0032378C" w:rsidRDefault="007945A7" w:rsidP="007945A7">
      <w:pPr>
        <w:rPr>
          <w:rStyle w:val="2"/>
        </w:rPr>
      </w:pPr>
    </w:p>
    <w:tbl>
      <w:tblPr>
        <w:tblW w:w="105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28"/>
        <w:gridCol w:w="708"/>
        <w:gridCol w:w="718"/>
        <w:gridCol w:w="850"/>
        <w:gridCol w:w="709"/>
        <w:gridCol w:w="657"/>
        <w:gridCol w:w="619"/>
        <w:gridCol w:w="851"/>
        <w:gridCol w:w="1280"/>
        <w:gridCol w:w="845"/>
        <w:gridCol w:w="998"/>
        <w:gridCol w:w="12"/>
        <w:gridCol w:w="833"/>
        <w:gridCol w:w="12"/>
      </w:tblGrid>
      <w:tr w:rsidR="007945A7" w:rsidRPr="0032378C" w:rsidTr="00394B9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ПІП учасника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Назва ЗЗСО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Оцінювання конкурсного випробування «</w:t>
            </w:r>
            <w:r w:rsidRPr="0032378C">
              <w:rPr>
                <w:rStyle w:val="2"/>
              </w:rPr>
              <w:t>Дистанційний урок</w:t>
            </w:r>
            <w:r w:rsidRPr="0032378C">
              <w:rPr>
                <w:sz w:val="20"/>
              </w:rPr>
              <w:t xml:space="preserve">» </w:t>
            </w:r>
          </w:p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Тривалість уроку - 30 хвилин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Загальна кількість балів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Підпис члена журі</w:t>
            </w:r>
          </w:p>
        </w:tc>
      </w:tr>
      <w:tr w:rsidR="007945A7" w:rsidRPr="0032378C" w:rsidTr="00394B9F">
        <w:trPr>
          <w:gridAfter w:val="1"/>
          <w:wAfter w:w="12" w:type="dxa"/>
          <w:cantSplit/>
          <w:trHeight w:val="50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>фахове знання предмета, методична компетентність;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 xml:space="preserve">спрямованість на формування цілісності знань, предметних та ключових </w:t>
            </w:r>
            <w:proofErr w:type="spellStart"/>
            <w:r w:rsidRPr="0032378C">
              <w:rPr>
                <w:rStyle w:val="2"/>
                <w:sz w:val="20"/>
              </w:rPr>
              <w:t>компетентностей</w:t>
            </w:r>
            <w:proofErr w:type="spellEnd"/>
            <w:r w:rsidRPr="0032378C">
              <w:rPr>
                <w:rStyle w:val="2"/>
                <w:sz w:val="20"/>
              </w:rPr>
              <w:t>, цінностей і ставлень;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>реалізація наскрізних змістових ліній;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>активізація пізнавального інтересу учнів, стимулювання самостійності та організація самостійної діяльності;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>організація навчальної взаємодії та зворотного зв’язку;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>доступність та якість дидактичного, ілюстративного, інструктивного матеріалу;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  <w:r w:rsidRPr="0032378C">
              <w:rPr>
                <w:rStyle w:val="2"/>
                <w:sz w:val="20"/>
              </w:rPr>
              <w:t>доцільність вибору цифрових технологій, раціональність використання мультимедійних технологій, ЕОР, інтерактивних вправ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A7" w:rsidRPr="0032378C" w:rsidRDefault="007945A7" w:rsidP="00394B9F">
            <w:pPr>
              <w:ind w:firstLine="780"/>
              <w:rPr>
                <w:rStyle w:val="2"/>
                <w:sz w:val="20"/>
              </w:rPr>
            </w:pPr>
            <w:r w:rsidRPr="0032378C">
              <w:rPr>
                <w:rStyle w:val="2"/>
                <w:sz w:val="20"/>
              </w:rPr>
              <w:t>урахування освітніх потреб учнів, диференціація</w:t>
            </w:r>
            <w:r w:rsidRPr="0032378C">
              <w:rPr>
                <w:sz w:val="20"/>
              </w:rPr>
              <w:t>;</w:t>
            </w:r>
          </w:p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5A7" w:rsidRPr="0032378C" w:rsidRDefault="007945A7" w:rsidP="00394B9F">
            <w:pPr>
              <w:ind w:left="113" w:right="113"/>
              <w:rPr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</w:tr>
      <w:tr w:rsidR="007945A7" w:rsidRPr="0032378C" w:rsidTr="00394B9F">
        <w:trPr>
          <w:gridAfter w:val="1"/>
          <w:wAfter w:w="12" w:type="dxa"/>
          <w:trHeight w:val="28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  <w:r w:rsidRPr="0032378C">
              <w:rPr>
                <w:sz w:val="18"/>
                <w:szCs w:val="1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1-10 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18"/>
                <w:szCs w:val="18"/>
              </w:rPr>
            </w:pPr>
            <w:r w:rsidRPr="0032378C">
              <w:rPr>
                <w:sz w:val="18"/>
                <w:szCs w:val="18"/>
              </w:rPr>
              <w:t>80 б.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</w:tr>
      <w:tr w:rsidR="007945A7" w:rsidRPr="0032378C" w:rsidTr="00394B9F">
        <w:trPr>
          <w:gridAfter w:val="1"/>
          <w:wAfter w:w="12" w:type="dxa"/>
          <w:trHeight w:val="2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</w:tr>
    </w:tbl>
    <w:p w:rsidR="007945A7" w:rsidRPr="0032378C" w:rsidRDefault="007945A7" w:rsidP="007945A7">
      <w:pPr>
        <w:ind w:firstLine="780"/>
        <w:rPr>
          <w:szCs w:val="28"/>
        </w:rPr>
      </w:pPr>
    </w:p>
    <w:p w:rsidR="007945A7" w:rsidRDefault="007945A7" w:rsidP="007945A7">
      <w:pPr>
        <w:rPr>
          <w:szCs w:val="28"/>
        </w:rPr>
      </w:pPr>
    </w:p>
    <w:p w:rsidR="007945A7" w:rsidRPr="0032378C" w:rsidRDefault="007945A7" w:rsidP="007945A7">
      <w:pPr>
        <w:ind w:firstLine="780"/>
        <w:rPr>
          <w:szCs w:val="28"/>
        </w:rPr>
      </w:pPr>
      <w:r w:rsidRPr="0032378C">
        <w:rPr>
          <w:szCs w:val="28"/>
        </w:rPr>
        <w:t>2. Конкурсне випробування «Майстер-клас»</w:t>
      </w:r>
      <w:r w:rsidRPr="0032378C">
        <w:rPr>
          <w:rStyle w:val="2"/>
        </w:rPr>
        <w:t xml:space="preserve"> </w:t>
      </w: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86"/>
        <w:gridCol w:w="1134"/>
        <w:gridCol w:w="1559"/>
        <w:gridCol w:w="1418"/>
        <w:gridCol w:w="1202"/>
        <w:gridCol w:w="1259"/>
        <w:gridCol w:w="1096"/>
        <w:gridCol w:w="916"/>
      </w:tblGrid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ПІП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Назва ЗЗСО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Оцінювання конкурсного випробування «Майстер-</w:t>
            </w:r>
            <w:r>
              <w:rPr>
                <w:sz w:val="20"/>
              </w:rPr>
              <w:t xml:space="preserve">клас». Тривалість виступу </w:t>
            </w:r>
            <w:r w:rsidRPr="00E46C38">
              <w:rPr>
                <w:color w:val="FF0000"/>
                <w:sz w:val="20"/>
              </w:rPr>
              <w:t>- до 30 хвилин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Загальна кількість балів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Підпис члена журі</w:t>
            </w:r>
          </w:p>
        </w:tc>
      </w:tr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Доцільність вибору методів та прийомів, майстерність та ефективність їх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Відповідність продемонстрованих методів та прийомів власній педагогічній ідеї, меті, змісту навчання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Дотримання принципів проведення майстер-класу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rStyle w:val="2"/>
                <w:sz w:val="20"/>
              </w:rPr>
              <w:t>Обґрунтованість позиції та лаконічність відповідей під час співбесіди.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</w:tr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1-10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1-10 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1-10 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1-10 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40 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</w:tr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</w:tr>
    </w:tbl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Протокол загального оцінювання учасників </w:t>
      </w:r>
      <w:r w:rsidRPr="0032378C">
        <w:rPr>
          <w:rStyle w:val="2"/>
          <w:rFonts w:eastAsiaTheme="minorHAnsi"/>
        </w:rPr>
        <w:t xml:space="preserve"> </w:t>
      </w:r>
      <w:r w:rsidRPr="0032378C">
        <w:rPr>
          <w:rFonts w:ascii="Times New Roman" w:hAnsi="Times New Roman" w:cs="Times New Roman"/>
          <w:sz w:val="28"/>
          <w:szCs w:val="28"/>
          <w:lang w:val="uk-UA"/>
        </w:rPr>
        <w:t>конкурсних випробувань</w:t>
      </w: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78C">
        <w:rPr>
          <w:rFonts w:ascii="Times New Roman" w:hAnsi="Times New Roman" w:cs="Times New Roman"/>
          <w:sz w:val="28"/>
          <w:szCs w:val="28"/>
          <w:lang w:val="uk-UA"/>
        </w:rPr>
        <w:t xml:space="preserve">І туру всеукраїнського конкурсу «Учитель року - 2021» </w:t>
      </w:r>
    </w:p>
    <w:p w:rsidR="007945A7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Style w:val="2"/>
          <w:rFonts w:eastAsiaTheme="minorHAnsi"/>
        </w:rPr>
      </w:pPr>
      <w:r w:rsidRPr="0032378C">
        <w:rPr>
          <w:rFonts w:ascii="Times New Roman" w:hAnsi="Times New Roman" w:cs="Times New Roman"/>
          <w:sz w:val="28"/>
          <w:szCs w:val="28"/>
          <w:lang w:val="uk-UA"/>
        </w:rPr>
        <w:t>у номінації «</w:t>
      </w:r>
      <w:r w:rsidRPr="0032378C">
        <w:rPr>
          <w:rStyle w:val="2"/>
          <w:rFonts w:eastAsiaTheme="minorHAnsi"/>
        </w:rPr>
        <w:t>Українська мова та література»</w:t>
      </w:r>
    </w:p>
    <w:p w:rsidR="007945A7" w:rsidRPr="0032378C" w:rsidRDefault="007945A7" w:rsidP="007945A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86"/>
        <w:gridCol w:w="1134"/>
        <w:gridCol w:w="1418"/>
        <w:gridCol w:w="1559"/>
        <w:gridCol w:w="1276"/>
        <w:gridCol w:w="1185"/>
        <w:gridCol w:w="1096"/>
      </w:tblGrid>
      <w:tr w:rsidR="007945A7" w:rsidRPr="0032378C" w:rsidTr="00394B9F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№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ПІП учасника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Назва ЗЗСО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 xml:space="preserve">Оцінювання конкурсних випробувань: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Загальна кількість балів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Підпис члена журі</w:t>
            </w:r>
          </w:p>
        </w:tc>
      </w:tr>
      <w:tr w:rsidR="007945A7" w:rsidRPr="0032378C" w:rsidTr="00394B9F">
        <w:trPr>
          <w:trHeight w:val="344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Тестування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Дистанційний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  <w:r w:rsidRPr="0032378C">
              <w:rPr>
                <w:sz w:val="20"/>
              </w:rPr>
              <w:t>Майстер -клас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</w:tr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</w:tr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 w:val="20"/>
              </w:rPr>
            </w:pPr>
          </w:p>
        </w:tc>
      </w:tr>
      <w:tr w:rsidR="007945A7" w:rsidRPr="0032378C" w:rsidTr="00394B9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7" w:rsidRPr="0032378C" w:rsidRDefault="007945A7" w:rsidP="00394B9F">
            <w:pPr>
              <w:rPr>
                <w:szCs w:val="28"/>
              </w:rPr>
            </w:pPr>
          </w:p>
        </w:tc>
      </w:tr>
    </w:tbl>
    <w:p w:rsidR="007945A7" w:rsidRPr="0032378C" w:rsidRDefault="007945A7" w:rsidP="007945A7">
      <w:pPr>
        <w:spacing w:line="280" w:lineRule="exact"/>
        <w:ind w:right="20"/>
        <w:jc w:val="center"/>
        <w:rPr>
          <w:rStyle w:val="2"/>
        </w:rPr>
      </w:pPr>
    </w:p>
    <w:p w:rsidR="007945A7" w:rsidRDefault="007945A7" w:rsidP="007945A7">
      <w:pPr>
        <w:spacing w:line="280" w:lineRule="exact"/>
        <w:ind w:right="20"/>
        <w:jc w:val="center"/>
        <w:rPr>
          <w:rStyle w:val="2"/>
        </w:rPr>
      </w:pPr>
      <w:r w:rsidRPr="0032378C">
        <w:rPr>
          <w:rStyle w:val="2"/>
        </w:rPr>
        <w:t>Номінація</w:t>
      </w:r>
      <w:r w:rsidRPr="0032378C">
        <w:t xml:space="preserve"> </w:t>
      </w:r>
      <w:r w:rsidRPr="0032378C">
        <w:rPr>
          <w:rStyle w:val="2"/>
        </w:rPr>
        <w:t>«Українська мова та література»</w:t>
      </w:r>
    </w:p>
    <w:p w:rsidR="007945A7" w:rsidRPr="0032378C" w:rsidRDefault="007945A7" w:rsidP="007945A7">
      <w:pPr>
        <w:spacing w:line="280" w:lineRule="exact"/>
        <w:ind w:right="20"/>
        <w:jc w:val="center"/>
        <w:rPr>
          <w:rStyle w:val="2"/>
        </w:rPr>
      </w:pPr>
    </w:p>
    <w:p w:rsidR="007945A7" w:rsidRPr="0032378C" w:rsidRDefault="007945A7" w:rsidP="007945A7">
      <w:pPr>
        <w:spacing w:line="280" w:lineRule="exact"/>
        <w:ind w:right="20"/>
        <w:jc w:val="center"/>
        <w:rPr>
          <w:rStyle w:val="2"/>
        </w:rPr>
      </w:pPr>
      <w:r w:rsidRPr="0032378C">
        <w:rPr>
          <w:rStyle w:val="2"/>
        </w:rPr>
        <w:t>Конкурсне випробування «Дистанційний урок»</w:t>
      </w:r>
    </w:p>
    <w:p w:rsidR="007945A7" w:rsidRPr="0032378C" w:rsidRDefault="007945A7" w:rsidP="007945A7">
      <w:pPr>
        <w:spacing w:line="280" w:lineRule="exact"/>
        <w:ind w:right="20"/>
        <w:jc w:val="center"/>
      </w:pPr>
    </w:p>
    <w:p w:rsidR="007945A7" w:rsidRPr="0032378C" w:rsidRDefault="007945A7" w:rsidP="007945A7">
      <w:pPr>
        <w:ind w:firstLine="780"/>
        <w:jc w:val="both"/>
        <w:rPr>
          <w:rStyle w:val="2"/>
        </w:rPr>
      </w:pPr>
      <w:r w:rsidRPr="0032378C">
        <w:rPr>
          <w:rStyle w:val="2"/>
        </w:rPr>
        <w:t xml:space="preserve">Мета: 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7945A7" w:rsidRPr="0032378C" w:rsidRDefault="007945A7" w:rsidP="007945A7">
      <w:pPr>
        <w:ind w:firstLine="780"/>
        <w:jc w:val="both"/>
      </w:pPr>
      <w:r w:rsidRPr="0032378C">
        <w:rPr>
          <w:rStyle w:val="2"/>
        </w:rPr>
        <w:t>Дистанційний урок проводиться для членів журі без залучення здобувачів освіти.</w:t>
      </w:r>
    </w:p>
    <w:p w:rsidR="007945A7" w:rsidRPr="0032378C" w:rsidRDefault="007945A7" w:rsidP="007945A7">
      <w:pPr>
        <w:ind w:firstLine="780"/>
        <w:jc w:val="both"/>
        <w:rPr>
          <w:rStyle w:val="2"/>
        </w:rPr>
      </w:pPr>
      <w:r w:rsidRPr="0032378C">
        <w:rPr>
          <w:rStyle w:val="2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7945A7" w:rsidRPr="0032378C" w:rsidRDefault="007945A7" w:rsidP="007945A7">
      <w:pPr>
        <w:ind w:firstLine="780"/>
        <w:jc w:val="both"/>
        <w:rPr>
          <w:rStyle w:val="2"/>
        </w:rPr>
      </w:pPr>
      <w:r w:rsidRPr="0032378C">
        <w:rPr>
          <w:rStyle w:val="2"/>
        </w:rPr>
        <w:t xml:space="preserve">Тривалість підготовки - не менше 4 годин. </w:t>
      </w:r>
    </w:p>
    <w:p w:rsidR="007945A7" w:rsidRPr="0032378C" w:rsidRDefault="007945A7" w:rsidP="007945A7">
      <w:pPr>
        <w:ind w:firstLine="780"/>
        <w:jc w:val="both"/>
        <w:rPr>
          <w:rStyle w:val="2"/>
        </w:rPr>
      </w:pPr>
      <w:r w:rsidRPr="0032378C">
        <w:rPr>
          <w:rStyle w:val="2"/>
        </w:rPr>
        <w:t xml:space="preserve">Тривалість уроку - </w:t>
      </w:r>
      <w:r>
        <w:rPr>
          <w:rStyle w:val="2"/>
        </w:rPr>
        <w:t>30</w:t>
      </w:r>
      <w:r w:rsidRPr="0032378C">
        <w:rPr>
          <w:rStyle w:val="2"/>
        </w:rPr>
        <w:t xml:space="preserve"> хвилин, запитання журі - до 5 хвилин. </w:t>
      </w:r>
    </w:p>
    <w:p w:rsidR="007945A7" w:rsidRPr="0032378C" w:rsidRDefault="007945A7" w:rsidP="007945A7">
      <w:pPr>
        <w:ind w:firstLine="780"/>
        <w:jc w:val="both"/>
      </w:pPr>
      <w:r w:rsidRPr="0032378C">
        <w:rPr>
          <w:rStyle w:val="2"/>
        </w:rPr>
        <w:t>До початку дистанційного уроку учасник/учасниця конкурсу надсилає</w:t>
      </w:r>
      <w:r w:rsidRPr="0032378C">
        <w:t xml:space="preserve"> </w:t>
      </w:r>
      <w:r w:rsidRPr="0032378C">
        <w:rPr>
          <w:rStyle w:val="2"/>
        </w:rPr>
        <w:t>журі:</w:t>
      </w:r>
    </w:p>
    <w:p w:rsidR="007945A7" w:rsidRPr="0032378C" w:rsidRDefault="007945A7" w:rsidP="007945A7">
      <w:pPr>
        <w:pStyle w:val="a6"/>
        <w:numPr>
          <w:ilvl w:val="0"/>
          <w:numId w:val="2"/>
        </w:numPr>
        <w:jc w:val="both"/>
        <w:rPr>
          <w:rStyle w:val="2"/>
        </w:rPr>
      </w:pPr>
      <w:r w:rsidRPr="0032378C">
        <w:rPr>
          <w:rStyle w:val="2"/>
        </w:rPr>
        <w:t xml:space="preserve">технологічну карту уроку, де відображено: тему, мету та завдання уроку; етапи уроку; діяльність вчителя та учнів на кожному етапі уроку; електронні освітні ресурси (ЕОР), що використовуються на </w:t>
      </w:r>
      <w:proofErr w:type="spellStart"/>
      <w:r w:rsidRPr="0032378C">
        <w:rPr>
          <w:rStyle w:val="2"/>
        </w:rPr>
        <w:t>уроці</w:t>
      </w:r>
      <w:proofErr w:type="spellEnd"/>
      <w:r w:rsidRPr="0032378C">
        <w:rPr>
          <w:rStyle w:val="2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7945A7" w:rsidRPr="0032378C" w:rsidRDefault="007945A7" w:rsidP="007945A7">
      <w:pPr>
        <w:widowControl w:val="0"/>
        <w:numPr>
          <w:ilvl w:val="0"/>
          <w:numId w:val="2"/>
        </w:numPr>
        <w:tabs>
          <w:tab w:val="left" w:pos="1136"/>
        </w:tabs>
        <w:spacing w:line="322" w:lineRule="exact"/>
        <w:jc w:val="both"/>
      </w:pPr>
      <w:r w:rsidRPr="0032378C">
        <w:rPr>
          <w:rStyle w:val="2"/>
        </w:rPr>
        <w:t xml:space="preserve">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32378C">
        <w:rPr>
          <w:rStyle w:val="2"/>
        </w:rPr>
        <w:t>дедлайнів</w:t>
      </w:r>
      <w:proofErr w:type="spellEnd"/>
      <w:r w:rsidRPr="0032378C">
        <w:rPr>
          <w:rStyle w:val="2"/>
        </w:rPr>
        <w:t xml:space="preserve"> виконання;</w:t>
      </w:r>
    </w:p>
    <w:p w:rsidR="007945A7" w:rsidRPr="0032378C" w:rsidRDefault="007945A7" w:rsidP="007945A7">
      <w:pPr>
        <w:widowControl w:val="0"/>
        <w:numPr>
          <w:ilvl w:val="0"/>
          <w:numId w:val="2"/>
        </w:numPr>
        <w:tabs>
          <w:tab w:val="left" w:pos="1201"/>
        </w:tabs>
        <w:spacing w:line="322" w:lineRule="exact"/>
        <w:jc w:val="both"/>
      </w:pPr>
      <w:r w:rsidRPr="0032378C">
        <w:rPr>
          <w:rStyle w:val="2"/>
        </w:rPr>
        <w:t>перелік завдань для опрацювання учнями.</w:t>
      </w:r>
    </w:p>
    <w:p w:rsidR="007945A7" w:rsidRDefault="007945A7" w:rsidP="007945A7">
      <w:pPr>
        <w:ind w:firstLine="780"/>
        <w:jc w:val="both"/>
        <w:rPr>
          <w:szCs w:val="28"/>
        </w:rPr>
      </w:pPr>
      <w:r w:rsidRPr="0032378C">
        <w:rPr>
          <w:rStyle w:val="2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32378C">
        <w:rPr>
          <w:rStyle w:val="2"/>
        </w:rPr>
        <w:t>компетентностей</w:t>
      </w:r>
      <w:proofErr w:type="spellEnd"/>
      <w:r w:rsidRPr="0032378C">
        <w:rPr>
          <w:rStyle w:val="2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</w:t>
      </w:r>
      <w:r w:rsidRPr="0032378C">
        <w:rPr>
          <w:szCs w:val="28"/>
        </w:rPr>
        <w:t>;</w:t>
      </w:r>
      <w:r w:rsidRPr="0032378C">
        <w:rPr>
          <w:rStyle w:val="2"/>
        </w:rPr>
        <w:t xml:space="preserve">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7945A7" w:rsidRPr="0008587F" w:rsidRDefault="007945A7" w:rsidP="007945A7">
      <w:pPr>
        <w:ind w:firstLine="780"/>
        <w:jc w:val="both"/>
        <w:rPr>
          <w:rStyle w:val="2"/>
          <w:color w:val="auto"/>
          <w:lang w:eastAsia="ru-RU" w:bidi="ar-SA"/>
        </w:rPr>
      </w:pPr>
    </w:p>
    <w:p w:rsidR="007945A7" w:rsidRDefault="007945A7" w:rsidP="007945A7">
      <w:pPr>
        <w:spacing w:after="299" w:line="280" w:lineRule="exact"/>
        <w:jc w:val="center"/>
        <w:rPr>
          <w:rStyle w:val="2"/>
        </w:rPr>
      </w:pPr>
    </w:p>
    <w:p w:rsidR="007945A7" w:rsidRPr="0032378C" w:rsidRDefault="007945A7" w:rsidP="007945A7">
      <w:pPr>
        <w:spacing w:after="299" w:line="280" w:lineRule="exact"/>
        <w:jc w:val="center"/>
      </w:pPr>
      <w:r w:rsidRPr="0032378C">
        <w:rPr>
          <w:rStyle w:val="2"/>
        </w:rPr>
        <w:lastRenderedPageBreak/>
        <w:t>Конкурсне випробування «Майстер-клас»</w:t>
      </w:r>
    </w:p>
    <w:p w:rsidR="007945A7" w:rsidRPr="0032378C" w:rsidRDefault="007945A7" w:rsidP="007945A7">
      <w:pPr>
        <w:tabs>
          <w:tab w:val="left" w:pos="1870"/>
        </w:tabs>
        <w:ind w:firstLine="800"/>
        <w:jc w:val="both"/>
      </w:pPr>
      <w:r w:rsidRPr="0032378C">
        <w:rPr>
          <w:rStyle w:val="2"/>
        </w:rPr>
        <w:t>Мета:</w:t>
      </w:r>
      <w:r w:rsidRPr="0032378C">
        <w:rPr>
          <w:rStyle w:val="2"/>
        </w:rPr>
        <w:tab/>
        <w:t>демонстрація учасником/учасницею конкурсу методичної</w:t>
      </w:r>
    </w:p>
    <w:p w:rsidR="007945A7" w:rsidRPr="0032378C" w:rsidRDefault="007945A7" w:rsidP="007945A7">
      <w:pPr>
        <w:jc w:val="both"/>
      </w:pPr>
      <w:r w:rsidRPr="0032378C">
        <w:rPr>
          <w:rStyle w:val="2"/>
        </w:rPr>
        <w:t>майстерності з реалізації власної педагогічної ідеї (методів, прийомів, форм роботи).</w:t>
      </w:r>
    </w:p>
    <w:p w:rsidR="007945A7" w:rsidRPr="0032378C" w:rsidRDefault="007945A7" w:rsidP="007945A7">
      <w:pPr>
        <w:ind w:firstLine="800"/>
        <w:jc w:val="both"/>
      </w:pPr>
      <w:r w:rsidRPr="0032378C">
        <w:rPr>
          <w:rStyle w:val="2"/>
        </w:rPr>
        <w:t>Формат:</w:t>
      </w:r>
      <w:r>
        <w:t xml:space="preserve"> </w:t>
      </w:r>
      <w:r w:rsidRPr="0032378C">
        <w:rPr>
          <w:rStyle w:val="2"/>
        </w:rPr>
        <w:t>співбесіда в режимі онлайн з членами журі за відеозаписом майстер- класу для педагогічних працівників (відеозапис майстер-класу оцінюється заочно; остаточна оцінка визначається за результатами співбесіди).</w:t>
      </w:r>
    </w:p>
    <w:p w:rsidR="007945A7" w:rsidRPr="0032378C" w:rsidRDefault="007945A7" w:rsidP="007945A7">
      <w:pPr>
        <w:ind w:firstLine="708"/>
        <w:jc w:val="both"/>
        <w:rPr>
          <w:sz w:val="20"/>
        </w:rPr>
      </w:pPr>
      <w:r w:rsidRPr="0032378C">
        <w:rPr>
          <w:rStyle w:val="2"/>
        </w:rPr>
        <w:t>Вибір методів, прийомів роботи учасник/учасниця конкурсу здійснює самостійно з урахуванням власної педагогічної ідеї, що зазначена в інформаційній картці</w:t>
      </w:r>
      <w:r>
        <w:rPr>
          <w:rStyle w:val="2"/>
        </w:rPr>
        <w:t>.</w:t>
      </w:r>
    </w:p>
    <w:p w:rsidR="007945A7" w:rsidRPr="0032378C" w:rsidRDefault="007945A7" w:rsidP="007945A7">
      <w:pPr>
        <w:ind w:firstLine="800"/>
        <w:jc w:val="both"/>
        <w:rPr>
          <w:rStyle w:val="2"/>
        </w:rPr>
      </w:pPr>
      <w:r w:rsidRPr="0032378C">
        <w:rPr>
          <w:rStyle w:val="2"/>
        </w:rPr>
        <w:t xml:space="preserve">Тривалість майстер-класу - до </w:t>
      </w:r>
      <w:r>
        <w:rPr>
          <w:rStyle w:val="2"/>
        </w:rPr>
        <w:t>30</w:t>
      </w:r>
      <w:r w:rsidRPr="0032378C">
        <w:rPr>
          <w:rStyle w:val="2"/>
        </w:rPr>
        <w:t xml:space="preserve"> хвилин, тривалість співбесіди в режимі онлайн - до 15 хвилин.</w:t>
      </w:r>
    </w:p>
    <w:p w:rsidR="007945A7" w:rsidRPr="0032378C" w:rsidRDefault="007945A7" w:rsidP="007945A7">
      <w:pPr>
        <w:ind w:firstLine="800"/>
        <w:jc w:val="both"/>
      </w:pPr>
      <w:r w:rsidRPr="0032378C">
        <w:rPr>
          <w:rStyle w:val="2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 під час співбесіди</w:t>
      </w:r>
    </w:p>
    <w:p w:rsidR="007945A7" w:rsidRPr="0032378C" w:rsidRDefault="007945A7" w:rsidP="007945A7">
      <w:pPr>
        <w:rPr>
          <w:sz w:val="20"/>
        </w:rPr>
      </w:pPr>
    </w:p>
    <w:p w:rsidR="007945A7" w:rsidRPr="0032378C" w:rsidRDefault="007945A7" w:rsidP="007945A7">
      <w:pPr>
        <w:jc w:val="center"/>
        <w:rPr>
          <w:rStyle w:val="2"/>
        </w:rPr>
      </w:pPr>
      <w:r w:rsidRPr="0032378C">
        <w:rPr>
          <w:rStyle w:val="2"/>
        </w:rPr>
        <w:t>Конкурсне випробування «Тестування»</w:t>
      </w:r>
    </w:p>
    <w:p w:rsidR="007945A7" w:rsidRPr="0032378C" w:rsidRDefault="007945A7" w:rsidP="007945A7">
      <w:pPr>
        <w:ind w:firstLine="708"/>
        <w:jc w:val="both"/>
      </w:pPr>
      <w:r w:rsidRPr="0032378C">
        <w:rPr>
          <w:rStyle w:val="2"/>
        </w:rPr>
        <w:t xml:space="preserve">Мета: демонстрація учасником/учасницею конкурсу рівня </w:t>
      </w:r>
      <w:proofErr w:type="spellStart"/>
      <w:r w:rsidRPr="0032378C">
        <w:rPr>
          <w:rStyle w:val="2"/>
        </w:rPr>
        <w:t>знаннєвої</w:t>
      </w:r>
      <w:proofErr w:type="spellEnd"/>
      <w:r w:rsidRPr="0032378C">
        <w:rPr>
          <w:rStyle w:val="2"/>
        </w:rPr>
        <w:t xml:space="preserve"> складової професійної компетентності Формат: комп’ютерне тестування із обов’язковим відеоспостереженням. Тести містять питання з предмета та методики його навчання (75% від загальної кількості питань), психології та загальної педагогіки (25% від загальної кількості питань).</w:t>
      </w:r>
    </w:p>
    <w:p w:rsidR="00F17285" w:rsidRDefault="00F17285"/>
    <w:sectPr w:rsidR="00F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396"/>
    <w:multiLevelType w:val="hybridMultilevel"/>
    <w:tmpl w:val="492C6946"/>
    <w:lvl w:ilvl="0" w:tplc="56BCDAB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3E656406"/>
    <w:multiLevelType w:val="hybridMultilevel"/>
    <w:tmpl w:val="5B6CA49C"/>
    <w:lvl w:ilvl="0" w:tplc="16900FB2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D620C92"/>
    <w:multiLevelType w:val="hybridMultilevel"/>
    <w:tmpl w:val="2DAEC826"/>
    <w:lvl w:ilvl="0" w:tplc="217A97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D9D5CDD"/>
    <w:multiLevelType w:val="hybridMultilevel"/>
    <w:tmpl w:val="86B41D42"/>
    <w:lvl w:ilvl="0" w:tplc="5496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B87F54"/>
    <w:multiLevelType w:val="hybridMultilevel"/>
    <w:tmpl w:val="ACA836A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0"/>
    <w:rsid w:val="001501FF"/>
    <w:rsid w:val="007945A7"/>
    <w:rsid w:val="00E46C38"/>
    <w:rsid w:val="00F17285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96B9-BD29-4570-A7F6-EEF238D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7945A7"/>
    <w:rPr>
      <w:color w:val="0000FF"/>
      <w:u w:val="single"/>
    </w:rPr>
  </w:style>
  <w:style w:type="paragraph" w:customStyle="1" w:styleId="xfmc1">
    <w:name w:val="xfmc1"/>
    <w:basedOn w:val="a"/>
    <w:rsid w:val="007945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сновной текст_"/>
    <w:basedOn w:val="a0"/>
    <w:link w:val="1"/>
    <w:locked/>
    <w:rsid w:val="007945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45A7"/>
    <w:pPr>
      <w:widowControl w:val="0"/>
      <w:shd w:val="clear" w:color="auto" w:fill="FFFFFF"/>
      <w:spacing w:line="254" w:lineRule="auto"/>
      <w:ind w:firstLine="40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5">
    <w:name w:val="Strong"/>
    <w:basedOn w:val="a0"/>
    <w:qFormat/>
    <w:rsid w:val="007945A7"/>
    <w:rPr>
      <w:b/>
      <w:bCs/>
    </w:rPr>
  </w:style>
  <w:style w:type="paragraph" w:styleId="a6">
    <w:name w:val="List Paragraph"/>
    <w:basedOn w:val="a"/>
    <w:uiPriority w:val="34"/>
    <w:qFormat/>
    <w:rsid w:val="007945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945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ий текст (2)"/>
    <w:basedOn w:val="a0"/>
    <w:rsid w:val="0079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8">
    <w:name w:val="Table Grid"/>
    <w:basedOn w:val="a1"/>
    <w:uiPriority w:val="39"/>
    <w:rsid w:val="0079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svit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osvit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rv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zvosvit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sv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2020-10-16T07:43:00Z</dcterms:created>
  <dcterms:modified xsi:type="dcterms:W3CDTF">2020-10-19T06:26:00Z</dcterms:modified>
</cp:coreProperties>
</file>