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78EB" w:rsidRDefault="00FE78EB" w:rsidP="00FE78EB">
      <w:pPr>
        <w:spacing w:after="0" w:line="360" w:lineRule="auto"/>
        <w:rPr>
          <w:rFonts w:ascii="Times New Roman" w:hAnsi="Times New Roman" w:cs="Times New Roman"/>
          <w:sz w:val="28"/>
          <w:szCs w:val="28"/>
        </w:rPr>
      </w:pPr>
      <w:r>
        <w:rPr>
          <w:rFonts w:ascii="Times New Roman" w:hAnsi="Times New Roman" w:cs="Times New Roman"/>
          <w:b/>
          <w:sz w:val="28"/>
          <w:szCs w:val="28"/>
        </w:rPr>
        <w:t xml:space="preserve">Тема: </w:t>
      </w:r>
      <w:r w:rsidR="00444C74" w:rsidRPr="00444C74">
        <w:rPr>
          <w:rFonts w:ascii="Times New Roman" w:eastAsia="Times New Roman" w:hAnsi="Times New Roman" w:cs="Times New Roman"/>
          <w:b/>
          <w:sz w:val="28"/>
          <w:szCs w:val="28"/>
        </w:rPr>
        <w:t>Спілкування людей. Типи спілкування.</w:t>
      </w:r>
      <w:r w:rsidR="00444C74">
        <w:rPr>
          <w:rFonts w:ascii="Times New Roman" w:eastAsia="Times New Roman" w:hAnsi="Times New Roman" w:cs="Times New Roman"/>
          <w:sz w:val="28"/>
          <w:szCs w:val="28"/>
        </w:rPr>
        <w:t xml:space="preserve">   </w:t>
      </w:r>
    </w:p>
    <w:p w:rsidR="00FE78EB" w:rsidRDefault="00FE78EB" w:rsidP="00FE78EB">
      <w:pPr>
        <w:spacing w:after="0" w:line="360" w:lineRule="auto"/>
        <w:rPr>
          <w:rFonts w:ascii="Times New Roman" w:hAnsi="Times New Roman" w:cs="Times New Roman"/>
          <w:sz w:val="28"/>
          <w:szCs w:val="28"/>
        </w:rPr>
      </w:pPr>
      <w:r>
        <w:rPr>
          <w:rFonts w:ascii="Times New Roman" w:hAnsi="Times New Roman" w:cs="Times New Roman"/>
          <w:b/>
          <w:sz w:val="28"/>
          <w:szCs w:val="28"/>
        </w:rPr>
        <w:t>Мета:</w:t>
      </w:r>
      <w:r w:rsidR="00444C74">
        <w:rPr>
          <w:rFonts w:ascii="Times New Roman" w:hAnsi="Times New Roman" w:cs="Times New Roman"/>
          <w:sz w:val="28"/>
          <w:szCs w:val="28"/>
        </w:rPr>
        <w:t xml:space="preserve"> - ознайомлення з типами спілкування та його значенням у житті людини</w:t>
      </w:r>
      <w:r>
        <w:rPr>
          <w:rFonts w:ascii="Times New Roman" w:eastAsia="Times New Roman" w:hAnsi="Times New Roman" w:cs="Times New Roman"/>
          <w:sz w:val="28"/>
          <w:szCs w:val="28"/>
        </w:rPr>
        <w:t>;</w:t>
      </w:r>
    </w:p>
    <w:p w:rsidR="00FE78EB" w:rsidRDefault="00FE78EB" w:rsidP="00FE78EB">
      <w:pPr>
        <w:spacing w:after="0" w:line="360" w:lineRule="auto"/>
        <w:rPr>
          <w:rFonts w:ascii="Times New Roman" w:hAnsi="Times New Roman" w:cs="Times New Roman"/>
          <w:sz w:val="28"/>
          <w:szCs w:val="28"/>
        </w:rPr>
      </w:pPr>
      <w:r>
        <w:rPr>
          <w:rFonts w:ascii="Times New Roman" w:hAnsi="Times New Roman" w:cs="Times New Roman"/>
          <w:sz w:val="28"/>
          <w:szCs w:val="28"/>
        </w:rPr>
        <w:t>- розвиток вміння відстоювати та аргументувати свою позицію, працювати в групах;</w:t>
      </w:r>
    </w:p>
    <w:p w:rsidR="00FE78EB" w:rsidRDefault="00FE78EB" w:rsidP="00FE78EB">
      <w:pPr>
        <w:spacing w:after="0" w:line="360" w:lineRule="auto"/>
        <w:rPr>
          <w:rFonts w:ascii="Times New Roman" w:hAnsi="Times New Roman" w:cs="Times New Roman"/>
          <w:sz w:val="28"/>
          <w:szCs w:val="28"/>
        </w:rPr>
      </w:pPr>
      <w:r>
        <w:rPr>
          <w:rFonts w:ascii="Times New Roman" w:hAnsi="Times New Roman" w:cs="Times New Roman"/>
          <w:sz w:val="28"/>
          <w:szCs w:val="28"/>
        </w:rPr>
        <w:t>- розвиток вміння частково – пошукової  діяльності;</w:t>
      </w:r>
    </w:p>
    <w:p w:rsidR="00FE78EB" w:rsidRDefault="00FE78EB" w:rsidP="00FE78EB">
      <w:pPr>
        <w:spacing w:after="0" w:line="360" w:lineRule="auto"/>
        <w:rPr>
          <w:rFonts w:ascii="Times New Roman" w:hAnsi="Times New Roman" w:cs="Times New Roman"/>
          <w:sz w:val="28"/>
          <w:szCs w:val="28"/>
        </w:rPr>
      </w:pPr>
      <w:r>
        <w:rPr>
          <w:rFonts w:ascii="Times New Roman" w:hAnsi="Times New Roman" w:cs="Times New Roman"/>
          <w:sz w:val="28"/>
          <w:szCs w:val="28"/>
        </w:rPr>
        <w:t>- формування толерантної поведінки під час спілкування з людьми.</w:t>
      </w:r>
    </w:p>
    <w:p w:rsidR="00FE78EB" w:rsidRPr="00C2087B" w:rsidRDefault="00FE78EB" w:rsidP="00C2087B">
      <w:pPr>
        <w:pStyle w:val="Osnova"/>
        <w:spacing w:after="0" w:line="360" w:lineRule="auto"/>
        <w:jc w:val="left"/>
        <w:rPr>
          <w:rFonts w:ascii="Times New Roman" w:hAnsi="Times New Roman" w:cs="Times New Roman"/>
          <w:bCs/>
          <w:sz w:val="28"/>
          <w:szCs w:val="28"/>
        </w:rPr>
      </w:pPr>
      <w:r>
        <w:rPr>
          <w:rFonts w:ascii="Times New Roman" w:eastAsia="Times New Roman" w:hAnsi="Times New Roman" w:cs="Times New Roman"/>
          <w:b/>
          <w:sz w:val="28"/>
          <w:szCs w:val="28"/>
        </w:rPr>
        <w:t>Завдання:</w:t>
      </w:r>
      <w:r w:rsidR="00444C7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виконати завдання </w:t>
      </w:r>
      <w:r w:rsidR="00C2087B" w:rsidRPr="00C2087B">
        <w:rPr>
          <w:rFonts w:ascii="Times New Roman" w:hAnsi="Times New Roman" w:cs="Times New Roman"/>
          <w:bCs/>
          <w:sz w:val="28"/>
          <w:szCs w:val="28"/>
        </w:rPr>
        <w:t>«Якщо я був би мандрівником…</w:t>
      </w:r>
      <w:r w:rsidRPr="00C2087B">
        <w:rPr>
          <w:rFonts w:ascii="Times New Roman" w:hAnsi="Times New Roman" w:cs="Times New Roman"/>
          <w:noProof/>
          <w:sz w:val="28"/>
          <w:szCs w:val="28"/>
          <w:lang w:eastAsia="uk-UA"/>
        </w:rPr>
        <w:t>»;</w:t>
      </w:r>
    </w:p>
    <w:p w:rsidR="00C2087B" w:rsidRPr="00C2087B" w:rsidRDefault="00FE78EB" w:rsidP="00C2087B">
      <w:pPr>
        <w:pStyle w:val="Osnova"/>
        <w:spacing w:after="0" w:line="360" w:lineRule="auto"/>
        <w:jc w:val="left"/>
        <w:rPr>
          <w:rFonts w:ascii="Times New Roman" w:hAnsi="Times New Roman" w:cs="Times New Roman"/>
          <w:bCs/>
          <w:sz w:val="28"/>
          <w:szCs w:val="28"/>
        </w:rPr>
      </w:pPr>
      <w:r w:rsidRPr="00C2087B">
        <w:rPr>
          <w:rFonts w:ascii="Times New Roman" w:eastAsia="Times New Roman" w:hAnsi="Times New Roman" w:cs="Times New Roman"/>
          <w:sz w:val="28"/>
          <w:szCs w:val="28"/>
        </w:rPr>
        <w:t xml:space="preserve">- виконати завдання </w:t>
      </w:r>
      <w:r w:rsidR="00C2087B" w:rsidRPr="00C2087B">
        <w:rPr>
          <w:rFonts w:ascii="Times New Roman" w:hAnsi="Times New Roman" w:cs="Times New Roman"/>
          <w:bCs/>
          <w:sz w:val="28"/>
          <w:szCs w:val="28"/>
        </w:rPr>
        <w:t>«Міні – театр».</w:t>
      </w:r>
    </w:p>
    <w:p w:rsidR="00FE78EB" w:rsidRDefault="00FE78EB" w:rsidP="00FE78EB">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Форми роботи на уроці: </w:t>
      </w:r>
      <w:r>
        <w:rPr>
          <w:rFonts w:ascii="Times New Roman" w:hAnsi="Times New Roman" w:cs="Times New Roman"/>
          <w:sz w:val="28"/>
          <w:szCs w:val="28"/>
        </w:rPr>
        <w:t>«мозковий штурм», робота в групах, індивідуальна робота;</w:t>
      </w:r>
    </w:p>
    <w:p w:rsidR="00FE78EB" w:rsidRDefault="00FE78EB" w:rsidP="00FE78EB">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Обладнання: </w:t>
      </w:r>
      <w:r>
        <w:rPr>
          <w:rFonts w:ascii="Times New Roman" w:hAnsi="Times New Roman" w:cs="Times New Roman"/>
          <w:sz w:val="28"/>
          <w:szCs w:val="28"/>
        </w:rPr>
        <w:t>підручник, зошит, аркуш А 4, олівці, роздатковий матеріал, мультимедійна презе</w:t>
      </w:r>
      <w:r w:rsidR="00C2087B">
        <w:rPr>
          <w:rFonts w:ascii="Times New Roman" w:hAnsi="Times New Roman" w:cs="Times New Roman"/>
          <w:sz w:val="28"/>
          <w:szCs w:val="28"/>
        </w:rPr>
        <w:t>нтація «Спілкування</w:t>
      </w:r>
      <w:r>
        <w:rPr>
          <w:rFonts w:ascii="Times New Roman" w:hAnsi="Times New Roman" w:cs="Times New Roman"/>
          <w:sz w:val="28"/>
          <w:szCs w:val="28"/>
        </w:rPr>
        <w:t>».</w:t>
      </w:r>
    </w:p>
    <w:p w:rsidR="00FE78EB" w:rsidRDefault="00FE78EB" w:rsidP="00FE78EB">
      <w:pPr>
        <w:spacing w:after="0" w:line="36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План уроку</w:t>
      </w:r>
    </w:p>
    <w:p w:rsidR="00FE78EB" w:rsidRDefault="00FE78EB" w:rsidP="00FE78EB">
      <w:pPr>
        <w:spacing w:after="0" w:line="360" w:lineRule="auto"/>
        <w:rPr>
          <w:rFonts w:ascii="Times New Roman" w:hAnsi="Times New Roman" w:cs="Times New Roman"/>
          <w:b/>
          <w:sz w:val="28"/>
          <w:szCs w:val="28"/>
        </w:rPr>
      </w:pPr>
      <w:r>
        <w:rPr>
          <w:rFonts w:ascii="Times New Roman" w:hAnsi="Times New Roman" w:cs="Times New Roman"/>
          <w:b/>
          <w:sz w:val="28"/>
          <w:szCs w:val="28"/>
          <w:lang w:val="ru-RU"/>
        </w:rPr>
        <w:t xml:space="preserve">І. </w:t>
      </w:r>
      <w:r>
        <w:rPr>
          <w:rFonts w:ascii="Times New Roman" w:hAnsi="Times New Roman" w:cs="Times New Roman"/>
          <w:b/>
          <w:sz w:val="28"/>
          <w:szCs w:val="28"/>
        </w:rPr>
        <w:t>Організаційний момент:</w:t>
      </w:r>
    </w:p>
    <w:p w:rsidR="00FE78EB" w:rsidRDefault="00FE78EB" w:rsidP="00FE78EB">
      <w:pPr>
        <w:spacing w:after="0" w:line="360" w:lineRule="auto"/>
        <w:rPr>
          <w:rFonts w:ascii="Times New Roman" w:hAnsi="Times New Roman" w:cs="Times New Roman"/>
          <w:sz w:val="28"/>
          <w:szCs w:val="28"/>
        </w:rPr>
      </w:pPr>
      <w:r>
        <w:rPr>
          <w:rFonts w:ascii="Times New Roman" w:hAnsi="Times New Roman" w:cs="Times New Roman"/>
          <w:sz w:val="28"/>
          <w:szCs w:val="28"/>
        </w:rPr>
        <w:t>- привітання учнів</w:t>
      </w:r>
    </w:p>
    <w:p w:rsidR="00FE78EB" w:rsidRDefault="00FE78EB" w:rsidP="00FE78EB">
      <w:pPr>
        <w:spacing w:after="0" w:line="360" w:lineRule="auto"/>
        <w:rPr>
          <w:rFonts w:ascii="Times New Roman" w:hAnsi="Times New Roman" w:cs="Times New Roman"/>
          <w:sz w:val="28"/>
          <w:szCs w:val="28"/>
        </w:rPr>
      </w:pPr>
      <w:r>
        <w:rPr>
          <w:rFonts w:ascii="Times New Roman" w:hAnsi="Times New Roman" w:cs="Times New Roman"/>
          <w:sz w:val="28"/>
          <w:szCs w:val="28"/>
        </w:rPr>
        <w:t>- настрій на роботу на уроці (оформлення стенду)</w:t>
      </w:r>
    </w:p>
    <w:p w:rsidR="00FE78EB" w:rsidRDefault="00FE78EB" w:rsidP="00FE78EB">
      <w:pPr>
        <w:spacing w:after="0" w:line="360" w:lineRule="auto"/>
        <w:rPr>
          <w:rFonts w:ascii="Times New Roman" w:hAnsi="Times New Roman" w:cs="Times New Roman"/>
          <w:color w:val="606615"/>
          <w:sz w:val="28"/>
          <w:szCs w:val="28"/>
        </w:rPr>
      </w:pPr>
      <w:r>
        <w:rPr>
          <w:rStyle w:val="apple-converted-space"/>
          <w:rFonts w:ascii="Times New Roman" w:hAnsi="Times New Roman" w:cs="Times New Roman"/>
          <w:sz w:val="28"/>
          <w:szCs w:val="28"/>
        </w:rPr>
        <w:t xml:space="preserve">- ознайомлення з умовами отримання додаткових бонусів </w:t>
      </w:r>
    </w:p>
    <w:p w:rsidR="00FE78EB" w:rsidRDefault="00FE78EB" w:rsidP="00FE78EB">
      <w:pPr>
        <w:spacing w:after="0" w:line="360" w:lineRule="auto"/>
        <w:rPr>
          <w:rFonts w:ascii="Times New Roman" w:hAnsi="Times New Roman" w:cs="Times New Roman"/>
          <w:i/>
          <w:sz w:val="28"/>
          <w:szCs w:val="28"/>
          <w:lang w:val="ru-RU"/>
        </w:rPr>
      </w:pPr>
      <w:r>
        <w:rPr>
          <w:rFonts w:ascii="Times New Roman" w:hAnsi="Times New Roman" w:cs="Times New Roman"/>
          <w:b/>
          <w:sz w:val="28"/>
          <w:szCs w:val="28"/>
        </w:rPr>
        <w:t>ІІ. Актуалізація опорних знань:</w:t>
      </w:r>
      <w:r w:rsidRPr="00FE78EB">
        <w:rPr>
          <w:rFonts w:ascii="Times New Roman" w:hAnsi="Times New Roman" w:cs="Times New Roman"/>
          <w:i/>
          <w:sz w:val="28"/>
          <w:szCs w:val="28"/>
        </w:rPr>
        <w:t xml:space="preserve"> </w:t>
      </w:r>
    </w:p>
    <w:p w:rsidR="0081157A" w:rsidRDefault="0081157A" w:rsidP="00652B5D">
      <w:pPr>
        <w:pStyle w:val="Osnova"/>
        <w:spacing w:after="0" w:line="360" w:lineRule="auto"/>
        <w:jc w:val="left"/>
        <w:rPr>
          <w:rFonts w:ascii="Times New Roman" w:hAnsi="Times New Roman" w:cs="Times New Roman"/>
          <w:sz w:val="28"/>
          <w:szCs w:val="28"/>
        </w:rPr>
      </w:pPr>
      <w:r>
        <w:rPr>
          <w:rFonts w:ascii="Times New Roman" w:hAnsi="Times New Roman" w:cs="Times New Roman"/>
          <w:bCs/>
          <w:i/>
          <w:sz w:val="28"/>
          <w:szCs w:val="28"/>
          <w:u w:val="single"/>
        </w:rPr>
        <w:t>Мозковий штурм</w:t>
      </w:r>
    </w:p>
    <w:p w:rsidR="00652B5D" w:rsidRDefault="00652B5D" w:rsidP="00652B5D">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rPr>
        <w:t>Цей прийом полягає у колективній творчій роботі з розв’язання певної складної проблеми. Всіх учнів об’єднує спільна робота над пошуком істини.</w:t>
      </w:r>
    </w:p>
    <w:p w:rsidR="00652B5D" w:rsidRPr="00652B5D" w:rsidRDefault="00652B5D" w:rsidP="00652B5D">
      <w:pPr>
        <w:spacing w:after="0" w:line="360" w:lineRule="auto"/>
        <w:rPr>
          <w:rFonts w:ascii="Times New Roman" w:hAnsi="Times New Roman" w:cs="Times New Roman"/>
          <w:b/>
          <w:i/>
          <w:sz w:val="28"/>
          <w:szCs w:val="28"/>
          <w:u w:val="single"/>
        </w:rPr>
      </w:pPr>
      <w:r w:rsidRPr="00652B5D">
        <w:rPr>
          <w:rFonts w:ascii="Times New Roman" w:hAnsi="Times New Roman" w:cs="Times New Roman"/>
          <w:b/>
          <w:bCs/>
          <w:i/>
          <w:sz w:val="28"/>
          <w:szCs w:val="28"/>
          <w:u w:val="single"/>
        </w:rPr>
        <w:t xml:space="preserve">Чому спілкування вважають основою для побудови відносин між людьми?   </w:t>
      </w:r>
    </w:p>
    <w:p w:rsidR="004969F6" w:rsidRPr="004969F6" w:rsidRDefault="00652B5D" w:rsidP="00652B5D">
      <w:pPr>
        <w:spacing w:line="360" w:lineRule="auto"/>
        <w:rPr>
          <w:rFonts w:ascii="Times New Roman" w:hAnsi="Times New Roman" w:cs="Times New Roman"/>
          <w:sz w:val="28"/>
          <w:szCs w:val="28"/>
        </w:rPr>
      </w:pPr>
      <w:r w:rsidRPr="0081157A">
        <w:rPr>
          <w:rFonts w:ascii="Times New Roman" w:hAnsi="Times New Roman" w:cs="Times New Roman"/>
          <w:b/>
          <w:i/>
          <w:noProof/>
          <w:sz w:val="28"/>
          <w:szCs w:val="28"/>
          <w:lang w:eastAsia="uk-UA"/>
        </w:rPr>
        <w:drawing>
          <wp:anchor distT="0" distB="0" distL="114300" distR="114300" simplePos="0" relativeHeight="251658240" behindDoc="1" locked="0" layoutInCell="1" allowOverlap="1" wp14:anchorId="63FFBC05" wp14:editId="64DD0353">
            <wp:simplePos x="0" y="0"/>
            <wp:positionH relativeFrom="column">
              <wp:posOffset>43180</wp:posOffset>
            </wp:positionH>
            <wp:positionV relativeFrom="paragraph">
              <wp:posOffset>1905</wp:posOffset>
            </wp:positionV>
            <wp:extent cx="2295525" cy="1724025"/>
            <wp:effectExtent l="0" t="0" r="9525" b="9525"/>
            <wp:wrapTight wrapText="bothSides">
              <wp:wrapPolygon edited="0">
                <wp:start x="0" y="0"/>
                <wp:lineTo x="0" y="21481"/>
                <wp:lineTo x="21510" y="21481"/>
                <wp:lineTo x="21510"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295525" cy="1724025"/>
                    </a:xfrm>
                    <a:prstGeom prst="rect">
                      <a:avLst/>
                    </a:prstGeom>
                  </pic:spPr>
                </pic:pic>
              </a:graphicData>
            </a:graphic>
            <wp14:sizeRelH relativeFrom="page">
              <wp14:pctWidth>0</wp14:pctWidth>
            </wp14:sizeRelH>
            <wp14:sizeRelV relativeFrom="page">
              <wp14:pctHeight>0</wp14:pctHeight>
            </wp14:sizeRelV>
          </wp:anchor>
        </w:drawing>
      </w:r>
      <w:r w:rsidR="0081157A" w:rsidRPr="0081157A">
        <w:rPr>
          <w:rFonts w:ascii="Times New Roman" w:hAnsi="Times New Roman" w:cs="Times New Roman"/>
          <w:i/>
          <w:sz w:val="28"/>
          <w:szCs w:val="28"/>
        </w:rPr>
        <w:t>висновок:</w:t>
      </w:r>
      <w:r w:rsidR="0081157A">
        <w:rPr>
          <w:rFonts w:ascii="Times New Roman" w:hAnsi="Times New Roman" w:cs="Times New Roman"/>
          <w:sz w:val="28"/>
          <w:szCs w:val="28"/>
        </w:rPr>
        <w:t xml:space="preserve"> </w:t>
      </w:r>
      <w:r w:rsidR="004969F6" w:rsidRPr="004969F6">
        <w:rPr>
          <w:rFonts w:ascii="Times New Roman" w:hAnsi="Times New Roman" w:cs="Times New Roman"/>
          <w:sz w:val="28"/>
          <w:szCs w:val="28"/>
        </w:rPr>
        <w:t>Спілкування – специфічна форма взаємодії людей під час їх пізнавально-трудової діяльності .</w:t>
      </w:r>
      <w:r w:rsidR="004969F6" w:rsidRPr="004969F6">
        <w:rPr>
          <w:rFonts w:ascii="Segoe Print" w:eastAsiaTheme="minorEastAsia" w:hAnsi="Segoe Print" w:cs="Arial"/>
          <w:color w:val="000000" w:themeColor="text1"/>
          <w:kern w:val="24"/>
          <w:sz w:val="48"/>
          <w:szCs w:val="48"/>
          <w:lang w:eastAsia="uk-UA"/>
        </w:rPr>
        <w:t xml:space="preserve"> </w:t>
      </w:r>
      <w:r w:rsidR="004969F6" w:rsidRPr="004969F6">
        <w:rPr>
          <w:rFonts w:ascii="Times New Roman" w:hAnsi="Times New Roman" w:cs="Times New Roman"/>
          <w:sz w:val="28"/>
          <w:szCs w:val="28"/>
        </w:rPr>
        <w:t>Якщо</w:t>
      </w:r>
      <w:r w:rsidR="004969F6" w:rsidRPr="00CD33C4">
        <w:rPr>
          <w:rFonts w:ascii="Times New Roman" w:hAnsi="Times New Roman" w:cs="Times New Roman"/>
          <w:sz w:val="28"/>
          <w:szCs w:val="28"/>
        </w:rPr>
        <w:t xml:space="preserve"> розглядати дослівно</w:t>
      </w:r>
      <w:r w:rsidR="004969F6" w:rsidRPr="00CD33C4">
        <w:rPr>
          <w:sz w:val="28"/>
          <w:szCs w:val="28"/>
        </w:rPr>
        <w:t xml:space="preserve"> </w:t>
      </w:r>
      <w:r w:rsidR="004969F6" w:rsidRPr="004969F6">
        <w:rPr>
          <w:sz w:val="28"/>
          <w:szCs w:val="28"/>
        </w:rPr>
        <w:t xml:space="preserve">– </w:t>
      </w:r>
      <w:r w:rsidR="004969F6" w:rsidRPr="0081157A">
        <w:rPr>
          <w:rFonts w:ascii="Times New Roman" w:hAnsi="Times New Roman" w:cs="Times New Roman"/>
          <w:sz w:val="28"/>
          <w:szCs w:val="28"/>
          <w:u w:val="single"/>
        </w:rPr>
        <w:t>це обмін інформацією між людьми, що вимагає певної форми організації спільної діяльності.</w:t>
      </w:r>
    </w:p>
    <w:p w:rsidR="004969F6" w:rsidRPr="004969F6" w:rsidRDefault="004969F6" w:rsidP="004969F6">
      <w:pPr>
        <w:rPr>
          <w:rFonts w:ascii="Times New Roman" w:hAnsi="Times New Roman" w:cs="Times New Roman"/>
          <w:sz w:val="28"/>
          <w:szCs w:val="28"/>
        </w:rPr>
      </w:pPr>
    </w:p>
    <w:p w:rsidR="004969F6" w:rsidRPr="004969F6" w:rsidRDefault="004969F6" w:rsidP="004969F6">
      <w:pPr>
        <w:rPr>
          <w:sz w:val="28"/>
          <w:szCs w:val="28"/>
        </w:rPr>
      </w:pPr>
    </w:p>
    <w:p w:rsidR="00652B5D" w:rsidRDefault="00652B5D" w:rsidP="00652B5D">
      <w:pPr>
        <w:pStyle w:val="Osnova"/>
        <w:spacing w:after="0" w:line="360" w:lineRule="auto"/>
        <w:jc w:val="left"/>
        <w:rPr>
          <w:rFonts w:ascii="Times New Roman" w:hAnsi="Times New Roman"/>
          <w:sz w:val="28"/>
          <w:szCs w:val="28"/>
          <w:lang w:val="ru-RU"/>
        </w:rPr>
      </w:pPr>
      <w:r>
        <w:rPr>
          <w:rFonts w:ascii="Times New Roman" w:hAnsi="Times New Roman" w:cs="Times New Roman"/>
          <w:i/>
          <w:iCs/>
          <w:sz w:val="28"/>
          <w:szCs w:val="28"/>
          <w:u w:val="single"/>
        </w:rPr>
        <w:lastRenderedPageBreak/>
        <w:t>Прямокутник.</w:t>
      </w:r>
      <w:r>
        <w:rPr>
          <w:rFonts w:ascii="Times New Roman" w:hAnsi="Times New Roman" w:cs="Times New Roman"/>
          <w:sz w:val="28"/>
          <w:szCs w:val="28"/>
        </w:rPr>
        <w:t xml:space="preserve"> Учитель малює на дошці прямокутник і записує на ньому основне поняття. Потім він просить учнів назвати його синоніми, антоніми, прикметники, дієслова, що, на їхню думку, пов’язані з цим поняттям.</w:t>
      </w:r>
      <w:r>
        <w:rPr>
          <w:rFonts w:ascii="Times New Roman" w:hAnsi="Times New Roman"/>
          <w:sz w:val="28"/>
          <w:szCs w:val="28"/>
        </w:rPr>
        <w:t xml:space="preserve"> </w:t>
      </w:r>
    </w:p>
    <w:p w:rsidR="00652B5D" w:rsidRDefault="00652B5D" w:rsidP="00652B5D">
      <w:pPr>
        <w:pStyle w:val="Osnova"/>
        <w:spacing w:after="0" w:line="360" w:lineRule="auto"/>
        <w:jc w:val="left"/>
        <w:rPr>
          <w:rFonts w:ascii="Times New Roman" w:hAnsi="Times New Roman"/>
          <w:sz w:val="28"/>
          <w:szCs w:val="28"/>
        </w:rPr>
      </w:pPr>
      <w:r>
        <w:rPr>
          <w:rFonts w:ascii="Times New Roman" w:hAnsi="Times New Roman" w:cs="Times New Roman"/>
          <w:noProof/>
          <w:sz w:val="28"/>
          <w:szCs w:val="28"/>
          <w:lang w:eastAsia="uk-UA"/>
        </w:rPr>
        <mc:AlternateContent>
          <mc:Choice Requires="wps">
            <w:drawing>
              <wp:anchor distT="0" distB="0" distL="114300" distR="114300" simplePos="0" relativeHeight="251675648" behindDoc="0" locked="0" layoutInCell="1" allowOverlap="1" wp14:anchorId="7A027B77" wp14:editId="4C477705">
                <wp:simplePos x="0" y="0"/>
                <wp:positionH relativeFrom="column">
                  <wp:posOffset>3148330</wp:posOffset>
                </wp:positionH>
                <wp:positionV relativeFrom="paragraph">
                  <wp:posOffset>911860</wp:posOffset>
                </wp:positionV>
                <wp:extent cx="914400" cy="361950"/>
                <wp:effectExtent l="0" t="0" r="25400" b="19050"/>
                <wp:wrapNone/>
                <wp:docPr id="28" name="Поле 28"/>
                <wp:cNvGraphicFramePr/>
                <a:graphic xmlns:a="http://schemas.openxmlformats.org/drawingml/2006/main">
                  <a:graphicData uri="http://schemas.microsoft.com/office/word/2010/wordprocessingShape">
                    <wps:wsp>
                      <wps:cNvSpPr txBox="1"/>
                      <wps:spPr>
                        <a:xfrm>
                          <a:off x="0" y="0"/>
                          <a:ext cx="914400" cy="3619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52B5D" w:rsidRPr="00652B5D" w:rsidRDefault="00652B5D">
                            <w:pPr>
                              <w:rPr>
                                <w:rFonts w:ascii="Times New Roman" w:hAnsi="Times New Roman" w:cs="Times New Roman"/>
                                <w:sz w:val="28"/>
                                <w:szCs w:val="28"/>
                              </w:rPr>
                            </w:pPr>
                            <w:r w:rsidRPr="00652B5D">
                              <w:rPr>
                                <w:rFonts w:ascii="Times New Roman" w:hAnsi="Times New Roman" w:cs="Times New Roman"/>
                                <w:sz w:val="28"/>
                                <w:szCs w:val="28"/>
                              </w:rPr>
                              <w:t>телефон</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8" o:spid="_x0000_s1026" type="#_x0000_t202" style="position:absolute;margin-left:247.9pt;margin-top:71.8pt;width:1in;height:28.5pt;z-index:2516756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" fillcolor="white [3201]" strokeweight=".5pt">
                <v:textbox>
                  <w:txbxContent>
                    <w:p w:rsidR="00652B5D" w:rsidRPr="00652B5D" w:rsidRDefault="00652B5D">
                      <w:pPr>
                        <w:rPr>
                          <w:rFonts w:ascii="Times New Roman" w:hAnsi="Times New Roman" w:cs="Times New Roman"/>
                          <w:sz w:val="28"/>
                          <w:szCs w:val="28"/>
                        </w:rPr>
                      </w:pPr>
                      <w:r w:rsidRPr="00652B5D">
                        <w:rPr>
                          <w:rFonts w:ascii="Times New Roman" w:hAnsi="Times New Roman" w:cs="Times New Roman"/>
                          <w:sz w:val="28"/>
                          <w:szCs w:val="28"/>
                        </w:rPr>
                        <w:t>телефон</w:t>
                      </w:r>
                    </w:p>
                  </w:txbxContent>
                </v:textbox>
              </v:shape>
            </w:pict>
          </mc:Fallback>
        </mc:AlternateContent>
      </w:r>
      <w:r>
        <w:rPr>
          <w:rFonts w:ascii="Times New Roman" w:hAnsi="Times New Roman" w:cs="Times New Roman"/>
          <w:spacing w:val="2"/>
          <w:sz w:val="28"/>
          <w:szCs w:val="28"/>
        </w:rPr>
        <w:t>Всі вони записуються на відповідних сторонах прямокутника. Коли асоціації закінчуються, вчитель пропонує учням з кожної групи відібрати по три найхарактерніші. Із відібраними асоціаціями відбувається подальша робота.</w:t>
      </w:r>
      <w:r>
        <w:rPr>
          <w:rFonts w:ascii="Times New Roman" w:hAnsi="Times New Roman"/>
          <w:sz w:val="28"/>
          <w:szCs w:val="28"/>
        </w:rPr>
        <w:t xml:space="preserve"> </w:t>
      </w:r>
    </w:p>
    <w:p w:rsidR="004969F6" w:rsidRPr="004969F6" w:rsidRDefault="00652B5D" w:rsidP="004969F6">
      <w:pPr>
        <w:rPr>
          <w:rFonts w:ascii="Times New Roman" w:hAnsi="Times New Roman" w:cs="Times New Roman"/>
          <w:sz w:val="28"/>
          <w:szCs w:val="28"/>
        </w:rPr>
      </w:pPr>
      <w:r>
        <w:rPr>
          <w:rFonts w:ascii="Times New Roman" w:hAnsi="Times New Roman" w:cs="Times New Roman"/>
          <w:noProof/>
          <w:sz w:val="28"/>
          <w:szCs w:val="28"/>
          <w:lang w:eastAsia="uk-UA"/>
        </w:rPr>
        <mc:AlternateContent>
          <mc:Choice Requires="wps">
            <w:drawing>
              <wp:anchor distT="0" distB="0" distL="114300" distR="114300" simplePos="0" relativeHeight="251673600" behindDoc="0" locked="0" layoutInCell="1" allowOverlap="1" wp14:anchorId="1EEDF0D5" wp14:editId="293CE436">
                <wp:simplePos x="0" y="0"/>
                <wp:positionH relativeFrom="column">
                  <wp:posOffset>1586230</wp:posOffset>
                </wp:positionH>
                <wp:positionV relativeFrom="paragraph">
                  <wp:posOffset>39369</wp:posOffset>
                </wp:positionV>
                <wp:extent cx="914400" cy="314325"/>
                <wp:effectExtent l="0" t="0" r="22225" b="28575"/>
                <wp:wrapNone/>
                <wp:docPr id="15" name="Поле 15"/>
                <wp:cNvGraphicFramePr/>
                <a:graphic xmlns:a="http://schemas.openxmlformats.org/drawingml/2006/main">
                  <a:graphicData uri="http://schemas.microsoft.com/office/word/2010/wordprocessingShape">
                    <wps:wsp>
                      <wps:cNvSpPr txBox="1"/>
                      <wps:spPr>
                        <a:xfrm>
                          <a:off x="0" y="0"/>
                          <a:ext cx="914400" cy="314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52B5D" w:rsidRPr="00652B5D" w:rsidRDefault="00652B5D">
                            <w:pPr>
                              <w:rPr>
                                <w:rFonts w:ascii="Times New Roman" w:hAnsi="Times New Roman" w:cs="Times New Roman"/>
                                <w:sz w:val="28"/>
                                <w:szCs w:val="28"/>
                              </w:rPr>
                            </w:pPr>
                            <w:r w:rsidRPr="00652B5D">
                              <w:rPr>
                                <w:rFonts w:ascii="Times New Roman" w:hAnsi="Times New Roman" w:cs="Times New Roman"/>
                                <w:sz w:val="28"/>
                                <w:szCs w:val="28"/>
                              </w:rPr>
                              <w:t>інтернет</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15" o:spid="_x0000_s1027" type="#_x0000_t202" style="position:absolute;margin-left:124.9pt;margin-top:3.1pt;width:1in;height:24.75pt;z-index:2516736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" fillcolor="white [3201]" strokeweight=".5pt">
                <v:textbox>
                  <w:txbxContent>
                    <w:p w:rsidR="00652B5D" w:rsidRPr="00652B5D" w:rsidRDefault="00652B5D">
                      <w:pPr>
                        <w:rPr>
                          <w:rFonts w:ascii="Times New Roman" w:hAnsi="Times New Roman" w:cs="Times New Roman"/>
                          <w:sz w:val="28"/>
                          <w:szCs w:val="28"/>
                        </w:rPr>
                      </w:pPr>
                      <w:r w:rsidRPr="00652B5D">
                        <w:rPr>
                          <w:rFonts w:ascii="Times New Roman" w:hAnsi="Times New Roman" w:cs="Times New Roman"/>
                          <w:sz w:val="28"/>
                          <w:szCs w:val="28"/>
                        </w:rPr>
                        <w:t>інтернет</w:t>
                      </w:r>
                    </w:p>
                  </w:txbxContent>
                </v:textbox>
              </v:shape>
            </w:pict>
          </mc:Fallback>
        </mc:AlternateContent>
      </w:r>
    </w:p>
    <w:p w:rsidR="004969F6" w:rsidRPr="004969F6" w:rsidRDefault="00652B5D" w:rsidP="004969F6">
      <w:pPr>
        <w:rPr>
          <w:rFonts w:ascii="Times New Roman" w:hAnsi="Times New Roman" w:cs="Times New Roman"/>
          <w:sz w:val="28"/>
          <w:szCs w:val="28"/>
        </w:rPr>
      </w:pPr>
      <w:r>
        <w:rPr>
          <w:rFonts w:ascii="Times New Roman" w:hAnsi="Times New Roman" w:cs="Times New Roman"/>
          <w:noProof/>
          <w:sz w:val="28"/>
          <w:szCs w:val="28"/>
          <w:lang w:eastAsia="uk-UA"/>
        </w:rPr>
        <mc:AlternateContent>
          <mc:Choice Requires="wps">
            <w:drawing>
              <wp:anchor distT="0" distB="0" distL="114300" distR="114300" simplePos="0" relativeHeight="251674624" behindDoc="0" locked="0" layoutInCell="1" allowOverlap="1" wp14:anchorId="77576C1D" wp14:editId="6FDB93E9">
                <wp:simplePos x="0" y="0"/>
                <wp:positionH relativeFrom="column">
                  <wp:posOffset>4352290</wp:posOffset>
                </wp:positionH>
                <wp:positionV relativeFrom="paragraph">
                  <wp:posOffset>258445</wp:posOffset>
                </wp:positionV>
                <wp:extent cx="914400" cy="295275"/>
                <wp:effectExtent l="0" t="0" r="13335" b="28575"/>
                <wp:wrapNone/>
                <wp:docPr id="27" name="Поле 27"/>
                <wp:cNvGraphicFramePr/>
                <a:graphic xmlns:a="http://schemas.openxmlformats.org/drawingml/2006/main">
                  <a:graphicData uri="http://schemas.microsoft.com/office/word/2010/wordprocessingShape">
                    <wps:wsp>
                      <wps:cNvSpPr txBox="1"/>
                      <wps:spPr>
                        <a:xfrm>
                          <a:off x="0" y="0"/>
                          <a:ext cx="914400"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52B5D" w:rsidRPr="00652B5D" w:rsidRDefault="00652B5D">
                            <w:pPr>
                              <w:rPr>
                                <w:rFonts w:ascii="Times New Roman" w:hAnsi="Times New Roman" w:cs="Times New Roman"/>
                                <w:sz w:val="28"/>
                                <w:szCs w:val="28"/>
                              </w:rPr>
                            </w:pPr>
                            <w:r w:rsidRPr="00652B5D">
                              <w:rPr>
                                <w:rFonts w:ascii="Times New Roman" w:hAnsi="Times New Roman" w:cs="Times New Roman"/>
                                <w:sz w:val="28"/>
                                <w:szCs w:val="28"/>
                              </w:rPr>
                              <w:t>друзі</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27" o:spid="_x0000_s1028" type="#_x0000_t202" style="position:absolute;margin-left:342.7pt;margin-top:20.35pt;width:1in;height:23.25pt;z-index:2516746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" fillcolor="white [3201]" strokeweight=".5pt">
                <v:textbox>
                  <w:txbxContent>
                    <w:p w:rsidR="00652B5D" w:rsidRPr="00652B5D" w:rsidRDefault="00652B5D">
                      <w:pPr>
                        <w:rPr>
                          <w:rFonts w:ascii="Times New Roman" w:hAnsi="Times New Roman" w:cs="Times New Roman"/>
                          <w:sz w:val="28"/>
                          <w:szCs w:val="28"/>
                        </w:rPr>
                      </w:pPr>
                      <w:r w:rsidRPr="00652B5D">
                        <w:rPr>
                          <w:rFonts w:ascii="Times New Roman" w:hAnsi="Times New Roman" w:cs="Times New Roman"/>
                          <w:sz w:val="28"/>
                          <w:szCs w:val="28"/>
                        </w:rPr>
                        <w:t>друзі</w:t>
                      </w:r>
                    </w:p>
                  </w:txbxContent>
                </v:textbox>
              </v:shape>
            </w:pict>
          </mc:Fallback>
        </mc:AlternateContent>
      </w:r>
      <w:r>
        <w:rPr>
          <w:rFonts w:ascii="Times New Roman" w:hAnsi="Times New Roman" w:cs="Times New Roman"/>
          <w:noProof/>
          <w:sz w:val="28"/>
          <w:szCs w:val="28"/>
          <w:lang w:eastAsia="uk-UA"/>
        </w:rPr>
        <mc:AlternateContent>
          <mc:Choice Requires="wps">
            <w:drawing>
              <wp:anchor distT="0" distB="0" distL="114300" distR="114300" simplePos="0" relativeHeight="251672576" behindDoc="0" locked="0" layoutInCell="1" allowOverlap="1" wp14:anchorId="1B861759" wp14:editId="023A7213">
                <wp:simplePos x="0" y="0"/>
                <wp:positionH relativeFrom="column">
                  <wp:posOffset>690880</wp:posOffset>
                </wp:positionH>
                <wp:positionV relativeFrom="paragraph">
                  <wp:posOffset>353060</wp:posOffset>
                </wp:positionV>
                <wp:extent cx="914400" cy="295275"/>
                <wp:effectExtent l="0" t="0" r="17780" b="28575"/>
                <wp:wrapNone/>
                <wp:docPr id="14" name="Поле 14"/>
                <wp:cNvGraphicFramePr/>
                <a:graphic xmlns:a="http://schemas.openxmlformats.org/drawingml/2006/main">
                  <a:graphicData uri="http://schemas.microsoft.com/office/word/2010/wordprocessingShape">
                    <wps:wsp>
                      <wps:cNvSpPr txBox="1"/>
                      <wps:spPr>
                        <a:xfrm>
                          <a:off x="0" y="0"/>
                          <a:ext cx="914400"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52B5D" w:rsidRPr="00652B5D" w:rsidRDefault="00652B5D">
                            <w:pPr>
                              <w:rPr>
                                <w:rFonts w:ascii="Times New Roman" w:hAnsi="Times New Roman" w:cs="Times New Roman"/>
                                <w:sz w:val="28"/>
                                <w:szCs w:val="28"/>
                              </w:rPr>
                            </w:pPr>
                            <w:r w:rsidRPr="00652B5D">
                              <w:rPr>
                                <w:rFonts w:ascii="Times New Roman" w:hAnsi="Times New Roman" w:cs="Times New Roman"/>
                                <w:sz w:val="28"/>
                                <w:szCs w:val="28"/>
                              </w:rPr>
                              <w:t>мова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14" o:spid="_x0000_s1029" type="#_x0000_t202" style="position:absolute;margin-left:54.4pt;margin-top:27.8pt;width:1in;height:23.25pt;z-index:2516725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" fillcolor="white [3201]" strokeweight=".5pt">
                <v:textbox>
                  <w:txbxContent>
                    <w:p w:rsidR="00652B5D" w:rsidRPr="00652B5D" w:rsidRDefault="00652B5D">
                      <w:pPr>
                        <w:rPr>
                          <w:rFonts w:ascii="Times New Roman" w:hAnsi="Times New Roman" w:cs="Times New Roman"/>
                          <w:sz w:val="28"/>
                          <w:szCs w:val="28"/>
                        </w:rPr>
                      </w:pPr>
                      <w:r w:rsidRPr="00652B5D">
                        <w:rPr>
                          <w:rFonts w:ascii="Times New Roman" w:hAnsi="Times New Roman" w:cs="Times New Roman"/>
                          <w:sz w:val="28"/>
                          <w:szCs w:val="28"/>
                        </w:rPr>
                        <w:t>мова</w:t>
                      </w:r>
                    </w:p>
                  </w:txbxContent>
                </v:textbox>
              </v:shape>
            </w:pict>
          </mc:Fallback>
        </mc:AlternateContent>
      </w:r>
      <w:r>
        <w:rPr>
          <w:rFonts w:ascii="Times New Roman" w:hAnsi="Times New Roman" w:cs="Times New Roman"/>
          <w:noProof/>
          <w:sz w:val="28"/>
          <w:szCs w:val="28"/>
          <w:lang w:eastAsia="uk-UA"/>
        </w:rPr>
        <mc:AlternateContent>
          <mc:Choice Requires="wps">
            <w:drawing>
              <wp:anchor distT="0" distB="0" distL="114300" distR="114300" simplePos="0" relativeHeight="251671552" behindDoc="0" locked="0" layoutInCell="1" allowOverlap="1" wp14:anchorId="3F9CEE02" wp14:editId="02639C92">
                <wp:simplePos x="0" y="0"/>
                <wp:positionH relativeFrom="column">
                  <wp:posOffset>2091055</wp:posOffset>
                </wp:positionH>
                <wp:positionV relativeFrom="paragraph">
                  <wp:posOffset>258445</wp:posOffset>
                </wp:positionV>
                <wp:extent cx="1733550" cy="485775"/>
                <wp:effectExtent l="0" t="0" r="0" b="9525"/>
                <wp:wrapNone/>
                <wp:docPr id="13" name="Поле 13"/>
                <wp:cNvGraphicFramePr/>
                <a:graphic xmlns:a="http://schemas.openxmlformats.org/drawingml/2006/main">
                  <a:graphicData uri="http://schemas.microsoft.com/office/word/2010/wordprocessingShape">
                    <wps:wsp>
                      <wps:cNvSpPr txBox="1"/>
                      <wps:spPr>
                        <a:xfrm>
                          <a:off x="0" y="0"/>
                          <a:ext cx="1733550" cy="485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52B5D" w:rsidRPr="00652B5D" w:rsidRDefault="00652B5D" w:rsidP="00652B5D">
                            <w:pPr>
                              <w:rPr>
                                <w:rFonts w:ascii="Times New Roman" w:hAnsi="Times New Roman" w:cs="Times New Roman"/>
                                <w:b/>
                                <w:i/>
                                <w:sz w:val="40"/>
                                <w:szCs w:val="40"/>
                              </w:rPr>
                            </w:pPr>
                            <w:r w:rsidRPr="00652B5D">
                              <w:rPr>
                                <w:rFonts w:ascii="Times New Roman" w:hAnsi="Times New Roman" w:cs="Times New Roman"/>
                                <w:b/>
                                <w:i/>
                                <w:sz w:val="40"/>
                                <w:szCs w:val="40"/>
                              </w:rPr>
                              <w:t>спілкування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 o:spid="_x0000_s1030" type="#_x0000_t202" style="position:absolute;margin-left:164.65pt;margin-top:20.35pt;width:136.5pt;height:38.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" fillcolor="white [3201]" stroked="f" strokeweight=".5pt">
                <v:textbox>
                  <w:txbxContent>
                    <w:p w:rsidR="00652B5D" w:rsidRPr="00652B5D" w:rsidRDefault="00652B5D" w:rsidP="00652B5D">
                      <w:pPr>
                        <w:rPr>
                          <w:rFonts w:ascii="Times New Roman" w:hAnsi="Times New Roman" w:cs="Times New Roman"/>
                          <w:b/>
                          <w:i/>
                          <w:sz w:val="40"/>
                          <w:szCs w:val="40"/>
                        </w:rPr>
                      </w:pPr>
                      <w:r w:rsidRPr="00652B5D">
                        <w:rPr>
                          <w:rFonts w:ascii="Times New Roman" w:hAnsi="Times New Roman" w:cs="Times New Roman"/>
                          <w:b/>
                          <w:i/>
                          <w:sz w:val="40"/>
                          <w:szCs w:val="40"/>
                        </w:rPr>
                        <w:t>спілкування</w:t>
                      </w:r>
                    </w:p>
                  </w:txbxContent>
                </v:textbox>
              </v:shape>
            </w:pict>
          </mc:Fallback>
        </mc:AlternateContent>
      </w:r>
      <w:r>
        <w:rPr>
          <w:rFonts w:ascii="Times New Roman" w:hAnsi="Times New Roman" w:cs="Times New Roman"/>
          <w:noProof/>
          <w:sz w:val="28"/>
          <w:szCs w:val="28"/>
          <w:lang w:eastAsia="uk-UA"/>
        </w:rPr>
        <mc:AlternateContent>
          <mc:Choice Requires="wps">
            <w:drawing>
              <wp:anchor distT="0" distB="0" distL="114300" distR="114300" simplePos="0" relativeHeight="251670528" behindDoc="0" locked="0" layoutInCell="1" allowOverlap="1" wp14:anchorId="48FBE7A8" wp14:editId="02F301E9">
                <wp:simplePos x="0" y="0"/>
                <wp:positionH relativeFrom="column">
                  <wp:posOffset>1528445</wp:posOffset>
                </wp:positionH>
                <wp:positionV relativeFrom="paragraph">
                  <wp:posOffset>67945</wp:posOffset>
                </wp:positionV>
                <wp:extent cx="2619375" cy="914400"/>
                <wp:effectExtent l="0" t="0" r="28575" b="19050"/>
                <wp:wrapNone/>
                <wp:docPr id="12" name="Прямоугольник 12"/>
                <wp:cNvGraphicFramePr/>
                <a:graphic xmlns:a="http://schemas.openxmlformats.org/drawingml/2006/main">
                  <a:graphicData uri="http://schemas.microsoft.com/office/word/2010/wordprocessingShape">
                    <wps:wsp>
                      <wps:cNvSpPr/>
                      <wps:spPr>
                        <a:xfrm>
                          <a:off x="0" y="0"/>
                          <a:ext cx="2619375" cy="9144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12" o:spid="_x0000_s1026" style="position:absolute;margin-left:120.35pt;margin-top:5.35pt;width:206.25pt;height:1in;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" filled="f" strokecolor="#243f60 [1604]" strokeweight="2pt"/>
            </w:pict>
          </mc:Fallback>
        </mc:AlternateContent>
      </w:r>
    </w:p>
    <w:p w:rsidR="00FE78EB" w:rsidRDefault="00FE78EB" w:rsidP="004969F6">
      <w:pPr>
        <w:rPr>
          <w:rFonts w:ascii="Times New Roman" w:hAnsi="Times New Roman" w:cs="Times New Roman"/>
          <w:sz w:val="28"/>
          <w:szCs w:val="28"/>
        </w:rPr>
      </w:pPr>
    </w:p>
    <w:p w:rsidR="00652B5D" w:rsidRDefault="00652B5D" w:rsidP="004969F6">
      <w:pPr>
        <w:rPr>
          <w:rFonts w:ascii="Times New Roman" w:hAnsi="Times New Roman" w:cs="Times New Roman"/>
          <w:sz w:val="28"/>
          <w:szCs w:val="28"/>
        </w:rPr>
      </w:pPr>
    </w:p>
    <w:p w:rsidR="00652B5D" w:rsidRDefault="00652B5D" w:rsidP="004969F6">
      <w:pPr>
        <w:rPr>
          <w:rFonts w:ascii="Times New Roman" w:hAnsi="Times New Roman" w:cs="Times New Roman"/>
          <w:sz w:val="28"/>
          <w:szCs w:val="28"/>
        </w:rPr>
      </w:pPr>
    </w:p>
    <w:p w:rsidR="00652B5D" w:rsidRDefault="00652B5D" w:rsidP="004969F6">
      <w:pPr>
        <w:rPr>
          <w:rFonts w:ascii="Times New Roman" w:hAnsi="Times New Roman" w:cs="Times New Roman"/>
          <w:sz w:val="28"/>
          <w:szCs w:val="28"/>
        </w:rPr>
      </w:pPr>
      <w:r>
        <w:rPr>
          <w:rFonts w:ascii="Times New Roman" w:hAnsi="Times New Roman" w:cs="Times New Roman"/>
          <w:bCs/>
          <w:i/>
          <w:sz w:val="28"/>
          <w:szCs w:val="28"/>
          <w:u w:val="single"/>
        </w:rPr>
        <w:t>Читаємо!</w:t>
      </w:r>
      <w:r>
        <w:rPr>
          <w:rFonts w:ascii="Times New Roman" w:hAnsi="Times New Roman" w:cs="Times New Roman"/>
          <w:bCs/>
          <w:sz w:val="28"/>
          <w:szCs w:val="28"/>
        </w:rPr>
        <w:t xml:space="preserve"> </w:t>
      </w:r>
      <w:r>
        <w:rPr>
          <w:rFonts w:ascii="Times New Roman" w:hAnsi="Times New Roman" w:cs="Times New Roman"/>
          <w:sz w:val="28"/>
          <w:szCs w:val="28"/>
        </w:rPr>
        <w:t>(використання художньої і нау</w:t>
      </w:r>
      <w:r>
        <w:rPr>
          <w:rFonts w:ascii="Times New Roman" w:hAnsi="Times New Roman" w:cs="Times New Roman"/>
          <w:sz w:val="28"/>
          <w:szCs w:val="28"/>
        </w:rPr>
        <w:softHyphen/>
        <w:t>ко</w:t>
      </w:r>
      <w:r>
        <w:rPr>
          <w:rFonts w:ascii="Times New Roman" w:hAnsi="Times New Roman" w:cs="Times New Roman"/>
          <w:sz w:val="28"/>
          <w:szCs w:val="28"/>
        </w:rPr>
        <w:softHyphen/>
        <w:t>во-популярної літератури)</w:t>
      </w:r>
    </w:p>
    <w:p w:rsidR="00652B5D" w:rsidRPr="00652B5D" w:rsidRDefault="00652B5D" w:rsidP="00652B5D">
      <w:pPr>
        <w:spacing w:after="0" w:line="360" w:lineRule="auto"/>
        <w:rPr>
          <w:rFonts w:ascii="Times New Roman" w:hAnsi="Times New Roman" w:cs="Times New Roman"/>
          <w:b/>
          <w:i/>
          <w:sz w:val="24"/>
          <w:szCs w:val="24"/>
        </w:rPr>
      </w:pPr>
      <w:r w:rsidRPr="004969F6">
        <w:rPr>
          <w:rFonts w:ascii="Times New Roman" w:hAnsi="Times New Roman" w:cs="Times New Roman"/>
          <w:b/>
          <w:bCs/>
          <w:i/>
          <w:sz w:val="24"/>
          <w:szCs w:val="24"/>
          <w:lang w:val="ru-RU"/>
        </w:rPr>
        <w:t>СПІЛКУВАННЯ  В  ЖИТТІ  ТВАРИН</w:t>
      </w:r>
    </w:p>
    <w:p w:rsidR="00FE78EB" w:rsidRDefault="00FE78EB" w:rsidP="00FE78EB">
      <w:pPr>
        <w:spacing w:after="0" w:line="360" w:lineRule="auto"/>
        <w:rPr>
          <w:rFonts w:ascii="Times New Roman" w:hAnsi="Times New Roman" w:cs="Times New Roman"/>
          <w:b/>
          <w:sz w:val="28"/>
          <w:szCs w:val="28"/>
          <w:lang w:val="ru-RU"/>
        </w:rPr>
      </w:pPr>
      <w:r w:rsidRPr="00F27104">
        <w:rPr>
          <w:rFonts w:ascii="Times New Roman" w:hAnsi="Times New Roman" w:cs="Times New Roman"/>
          <w:b/>
          <w:sz w:val="28"/>
          <w:szCs w:val="28"/>
        </w:rPr>
        <w:t xml:space="preserve"> </w:t>
      </w:r>
      <w:r w:rsidR="004969F6" w:rsidRPr="00FE78EB">
        <w:rPr>
          <w:rFonts w:ascii="Times New Roman" w:hAnsi="Times New Roman" w:cs="Times New Roman"/>
          <w:b/>
          <w:noProof/>
          <w:sz w:val="28"/>
          <w:szCs w:val="28"/>
          <w:lang w:eastAsia="uk-UA"/>
        </w:rPr>
        <w:drawing>
          <wp:inline distT="0" distB="0" distL="0" distR="0" wp14:anchorId="5689B6BE" wp14:editId="7C34870A">
            <wp:extent cx="2286000" cy="176212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286319" cy="1762371"/>
                    </a:xfrm>
                    <a:prstGeom prst="rect">
                      <a:avLst/>
                    </a:prstGeom>
                  </pic:spPr>
                </pic:pic>
              </a:graphicData>
            </a:graphic>
          </wp:inline>
        </w:drawing>
      </w:r>
      <w:r>
        <w:rPr>
          <w:rFonts w:ascii="Times New Roman" w:hAnsi="Times New Roman" w:cs="Times New Roman"/>
          <w:b/>
          <w:sz w:val="28"/>
          <w:szCs w:val="28"/>
          <w:lang w:val="ru-RU"/>
        </w:rPr>
        <w:t xml:space="preserve">       </w:t>
      </w:r>
      <w:r w:rsidRPr="00FE78EB">
        <w:rPr>
          <w:rFonts w:ascii="Times New Roman" w:hAnsi="Times New Roman" w:cs="Times New Roman"/>
          <w:b/>
          <w:noProof/>
          <w:sz w:val="28"/>
          <w:szCs w:val="28"/>
          <w:lang w:eastAsia="uk-UA"/>
        </w:rPr>
        <w:drawing>
          <wp:inline distT="0" distB="0" distL="0" distR="0" wp14:anchorId="062D79AE" wp14:editId="19A1C308">
            <wp:extent cx="2286000" cy="17621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286319" cy="1762371"/>
                    </a:xfrm>
                    <a:prstGeom prst="rect">
                      <a:avLst/>
                    </a:prstGeom>
                  </pic:spPr>
                </pic:pic>
              </a:graphicData>
            </a:graphic>
          </wp:inline>
        </w:drawing>
      </w:r>
    </w:p>
    <w:p w:rsidR="004969F6" w:rsidRPr="004969F6" w:rsidRDefault="004969F6" w:rsidP="004969F6">
      <w:pPr>
        <w:spacing w:after="0" w:line="360" w:lineRule="auto"/>
        <w:rPr>
          <w:rFonts w:ascii="Times New Roman" w:hAnsi="Times New Roman" w:cs="Times New Roman"/>
          <w:sz w:val="28"/>
          <w:szCs w:val="28"/>
        </w:rPr>
      </w:pPr>
      <w:r w:rsidRPr="004969F6">
        <w:rPr>
          <w:rFonts w:ascii="Times New Roman" w:hAnsi="Times New Roman" w:cs="Times New Roman"/>
          <w:sz w:val="28"/>
          <w:szCs w:val="28"/>
        </w:rPr>
        <w:t>Важливе значення для тварин має звукова мова. Здавен люди вважали, що кожна тварина, що Існує на Землі, має свою мову. Користуючись нею, птахи перемовляються або летять геть, почувши сигнал</w:t>
      </w:r>
      <w:r>
        <w:rPr>
          <w:rFonts w:ascii="Times New Roman" w:hAnsi="Times New Roman" w:cs="Times New Roman"/>
          <w:sz w:val="28"/>
          <w:szCs w:val="28"/>
          <w:lang w:val="ru-RU"/>
        </w:rPr>
        <w:t xml:space="preserve"> </w:t>
      </w:r>
      <w:r w:rsidRPr="004969F6">
        <w:rPr>
          <w:rFonts w:ascii="Times New Roman" w:hAnsi="Times New Roman" w:cs="Times New Roman"/>
          <w:sz w:val="28"/>
          <w:szCs w:val="28"/>
        </w:rPr>
        <w:t xml:space="preserve">про небезпеку та тривогу. У тварин є своя «мова», яка відображає їх стан. Гарчання лева чути далеко – </w:t>
      </w:r>
    </w:p>
    <w:p w:rsidR="004969F6" w:rsidRPr="004969F6" w:rsidRDefault="004969F6" w:rsidP="004969F6">
      <w:pPr>
        <w:spacing w:line="360" w:lineRule="auto"/>
        <w:rPr>
          <w:sz w:val="28"/>
          <w:szCs w:val="28"/>
        </w:rPr>
      </w:pPr>
      <w:r w:rsidRPr="004969F6">
        <w:rPr>
          <w:rFonts w:ascii="Times New Roman" w:hAnsi="Times New Roman" w:cs="Times New Roman"/>
          <w:sz w:val="28"/>
          <w:szCs w:val="28"/>
        </w:rPr>
        <w:t>так цар звірів повідомляє про свою присутність.</w:t>
      </w:r>
      <w:r w:rsidRPr="004969F6">
        <w:rPr>
          <w:rFonts w:ascii="Segoe Print" w:eastAsiaTheme="minorEastAsia" w:hAnsi="Segoe Print" w:cs="Arial"/>
          <w:color w:val="000000" w:themeColor="text1"/>
          <w:kern w:val="24"/>
          <w:sz w:val="40"/>
          <w:szCs w:val="40"/>
          <w:lang w:eastAsia="uk-UA"/>
        </w:rPr>
        <w:t xml:space="preserve"> </w:t>
      </w:r>
      <w:r w:rsidRPr="004969F6">
        <w:rPr>
          <w:sz w:val="28"/>
          <w:szCs w:val="28"/>
        </w:rPr>
        <w:t>Що ж являють собою звуки, що</w:t>
      </w:r>
      <w:r w:rsidRPr="004969F6">
        <w:rPr>
          <w:rFonts w:ascii="Times New Roman" w:hAnsi="Times New Roman" w:cs="Times New Roman"/>
          <w:sz w:val="28"/>
          <w:szCs w:val="28"/>
        </w:rPr>
        <w:t xml:space="preserve"> видають тварини?  Це сигнали, які виражають їх стан, бажання та почуття – люті,тривоги, кохан</w:t>
      </w:r>
      <w:r>
        <w:rPr>
          <w:rFonts w:ascii="Times New Roman" w:hAnsi="Times New Roman" w:cs="Times New Roman"/>
          <w:sz w:val="28"/>
          <w:szCs w:val="28"/>
        </w:rPr>
        <w:t>ня. Але це не та мова</w:t>
      </w:r>
      <w:r>
        <w:rPr>
          <w:rFonts w:ascii="Times New Roman" w:hAnsi="Times New Roman" w:cs="Times New Roman"/>
          <w:sz w:val="28"/>
          <w:szCs w:val="28"/>
          <w:lang w:val="ru-RU"/>
        </w:rPr>
        <w:t xml:space="preserve">, </w:t>
      </w:r>
      <w:r w:rsidRPr="004969F6">
        <w:rPr>
          <w:rFonts w:ascii="Times New Roman" w:hAnsi="Times New Roman" w:cs="Times New Roman"/>
          <w:sz w:val="28"/>
          <w:szCs w:val="28"/>
        </w:rPr>
        <w:t>яку ми розуміємо. Усі знають, оскал</w:t>
      </w:r>
      <w:r>
        <w:rPr>
          <w:rFonts w:ascii="Times New Roman" w:hAnsi="Times New Roman" w:cs="Times New Roman"/>
          <w:sz w:val="28"/>
          <w:szCs w:val="28"/>
          <w:lang w:val="ru-RU"/>
        </w:rPr>
        <w:t xml:space="preserve"> </w:t>
      </w:r>
      <w:r w:rsidRPr="004969F6">
        <w:rPr>
          <w:rFonts w:ascii="Times New Roman" w:hAnsi="Times New Roman" w:cs="Times New Roman"/>
          <w:sz w:val="28"/>
          <w:szCs w:val="28"/>
        </w:rPr>
        <w:t>морди або виразність очей тварини</w:t>
      </w:r>
      <w:r>
        <w:rPr>
          <w:rFonts w:ascii="Times New Roman" w:hAnsi="Times New Roman" w:cs="Times New Roman"/>
          <w:sz w:val="28"/>
          <w:szCs w:val="28"/>
          <w:lang w:val="ru-RU"/>
        </w:rPr>
        <w:t xml:space="preserve"> </w:t>
      </w:r>
      <w:r w:rsidRPr="004969F6">
        <w:rPr>
          <w:rFonts w:ascii="Times New Roman" w:hAnsi="Times New Roman" w:cs="Times New Roman"/>
          <w:sz w:val="28"/>
          <w:szCs w:val="28"/>
        </w:rPr>
        <w:t>дуже різняться в залежності від настрою – спокійного, агресивного або грайливого</w:t>
      </w:r>
    </w:p>
    <w:p w:rsidR="00FE78EB" w:rsidRDefault="00FE78EB" w:rsidP="00FE78EB">
      <w:pPr>
        <w:spacing w:after="0" w:line="360" w:lineRule="auto"/>
        <w:rPr>
          <w:rFonts w:ascii="Times New Roman" w:hAnsi="Times New Roman" w:cs="Times New Roman"/>
          <w:b/>
          <w:sz w:val="28"/>
          <w:szCs w:val="28"/>
          <w:lang w:val="ru-RU"/>
        </w:rPr>
      </w:pPr>
      <w:r w:rsidRPr="00FE78EB">
        <w:rPr>
          <w:rFonts w:ascii="Times New Roman" w:hAnsi="Times New Roman" w:cs="Times New Roman"/>
          <w:b/>
          <w:noProof/>
          <w:sz w:val="28"/>
          <w:szCs w:val="28"/>
          <w:lang w:eastAsia="uk-UA"/>
        </w:rPr>
        <w:lastRenderedPageBreak/>
        <w:drawing>
          <wp:inline distT="0" distB="0" distL="0" distR="0" wp14:anchorId="0B26E72E" wp14:editId="6E7F8AAD">
            <wp:extent cx="2286000" cy="17240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86319" cy="1724266"/>
                    </a:xfrm>
                    <a:prstGeom prst="rect">
                      <a:avLst/>
                    </a:prstGeom>
                  </pic:spPr>
                </pic:pic>
              </a:graphicData>
            </a:graphic>
          </wp:inline>
        </w:drawing>
      </w:r>
      <w:r>
        <w:rPr>
          <w:rFonts w:ascii="Times New Roman" w:hAnsi="Times New Roman" w:cs="Times New Roman"/>
          <w:b/>
          <w:sz w:val="28"/>
          <w:szCs w:val="28"/>
          <w:lang w:val="ru-RU"/>
        </w:rPr>
        <w:t xml:space="preserve">        </w:t>
      </w:r>
      <w:r w:rsidRPr="00FE78EB">
        <w:rPr>
          <w:rFonts w:ascii="Times New Roman" w:hAnsi="Times New Roman" w:cs="Times New Roman"/>
          <w:b/>
          <w:noProof/>
          <w:sz w:val="28"/>
          <w:szCs w:val="28"/>
          <w:lang w:eastAsia="uk-UA"/>
        </w:rPr>
        <w:drawing>
          <wp:inline distT="0" distB="0" distL="0" distR="0" wp14:anchorId="2DF80D2E" wp14:editId="201E5AA1">
            <wp:extent cx="2286000" cy="16954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86319" cy="1695687"/>
                    </a:xfrm>
                    <a:prstGeom prst="rect">
                      <a:avLst/>
                    </a:prstGeom>
                  </pic:spPr>
                </pic:pic>
              </a:graphicData>
            </a:graphic>
          </wp:inline>
        </w:drawing>
      </w:r>
    </w:p>
    <w:p w:rsidR="004969F6" w:rsidRPr="004969F6" w:rsidRDefault="004969F6" w:rsidP="004969F6">
      <w:pPr>
        <w:spacing w:after="0" w:line="360" w:lineRule="auto"/>
        <w:rPr>
          <w:rFonts w:ascii="Times New Roman" w:hAnsi="Times New Roman" w:cs="Times New Roman"/>
          <w:sz w:val="28"/>
          <w:szCs w:val="28"/>
        </w:rPr>
      </w:pPr>
      <w:r w:rsidRPr="004969F6">
        <w:rPr>
          <w:rFonts w:ascii="Times New Roman" w:hAnsi="Times New Roman" w:cs="Times New Roman"/>
          <w:sz w:val="28"/>
          <w:szCs w:val="28"/>
        </w:rPr>
        <w:t>Досліди вносять зміни в приказку:«Німий мов риба». Як доведено, риби</w:t>
      </w:r>
    </w:p>
    <w:p w:rsidR="004969F6" w:rsidRPr="004969F6" w:rsidRDefault="004969F6" w:rsidP="004969F6">
      <w:pPr>
        <w:spacing w:after="0" w:line="360" w:lineRule="auto"/>
        <w:rPr>
          <w:rFonts w:ascii="Times New Roman" w:hAnsi="Times New Roman" w:cs="Times New Roman"/>
          <w:sz w:val="28"/>
          <w:szCs w:val="28"/>
        </w:rPr>
      </w:pPr>
      <w:r w:rsidRPr="004969F6">
        <w:rPr>
          <w:rFonts w:ascii="Times New Roman" w:hAnsi="Times New Roman" w:cs="Times New Roman"/>
          <w:sz w:val="28"/>
          <w:szCs w:val="28"/>
        </w:rPr>
        <w:t>видають багато різних звуків та використовують їх для спілкування у зграї.</w:t>
      </w:r>
    </w:p>
    <w:p w:rsidR="004969F6" w:rsidRPr="004969F6" w:rsidRDefault="004969F6" w:rsidP="004969F6">
      <w:pPr>
        <w:spacing w:after="0" w:line="360" w:lineRule="auto"/>
        <w:rPr>
          <w:rFonts w:ascii="Times New Roman" w:hAnsi="Times New Roman" w:cs="Times New Roman"/>
          <w:sz w:val="28"/>
          <w:szCs w:val="28"/>
        </w:rPr>
      </w:pPr>
      <w:r w:rsidRPr="004969F6">
        <w:rPr>
          <w:rFonts w:ascii="Times New Roman" w:hAnsi="Times New Roman" w:cs="Times New Roman"/>
          <w:sz w:val="28"/>
          <w:szCs w:val="28"/>
        </w:rPr>
        <w:t>Як встановили американські вченні, риби</w:t>
      </w:r>
      <w:r>
        <w:rPr>
          <w:rFonts w:ascii="Times New Roman" w:hAnsi="Times New Roman" w:cs="Times New Roman"/>
          <w:sz w:val="28"/>
          <w:szCs w:val="28"/>
          <w:lang w:val="ru-RU"/>
        </w:rPr>
        <w:t xml:space="preserve"> к</w:t>
      </w:r>
      <w:r w:rsidRPr="004969F6">
        <w:rPr>
          <w:rFonts w:ascii="Times New Roman" w:hAnsi="Times New Roman" w:cs="Times New Roman"/>
          <w:sz w:val="28"/>
          <w:szCs w:val="28"/>
        </w:rPr>
        <w:t xml:space="preserve">ашляють, чхають, хриплять, якщо </w:t>
      </w:r>
    </w:p>
    <w:p w:rsidR="00FE78EB" w:rsidRPr="00652B5D" w:rsidRDefault="004969F6" w:rsidP="00FE78EB">
      <w:pPr>
        <w:spacing w:after="0" w:line="360" w:lineRule="auto"/>
        <w:rPr>
          <w:rFonts w:ascii="Times New Roman" w:hAnsi="Times New Roman" w:cs="Times New Roman"/>
          <w:sz w:val="28"/>
          <w:szCs w:val="28"/>
        </w:rPr>
      </w:pPr>
      <w:r>
        <w:rPr>
          <w:rFonts w:ascii="Times New Roman" w:hAnsi="Times New Roman" w:cs="Times New Roman"/>
          <w:sz w:val="28"/>
          <w:szCs w:val="28"/>
          <w:lang w:val="ru-RU"/>
        </w:rPr>
        <w:t>в</w:t>
      </w:r>
      <w:r w:rsidRPr="004969F6">
        <w:rPr>
          <w:rFonts w:ascii="Times New Roman" w:hAnsi="Times New Roman" w:cs="Times New Roman"/>
          <w:sz w:val="28"/>
          <w:szCs w:val="28"/>
        </w:rPr>
        <w:t>ода не відповідає умовам, до яких вони звикли.</w:t>
      </w:r>
      <w:r>
        <w:rPr>
          <w:rFonts w:ascii="Times New Roman" w:hAnsi="Times New Roman" w:cs="Times New Roman"/>
          <w:sz w:val="28"/>
          <w:szCs w:val="28"/>
          <w:lang w:val="ru-RU"/>
        </w:rPr>
        <w:t xml:space="preserve"> </w:t>
      </w:r>
      <w:r w:rsidRPr="004969F6">
        <w:rPr>
          <w:rFonts w:ascii="Times New Roman" w:hAnsi="Times New Roman" w:cs="Times New Roman"/>
          <w:sz w:val="28"/>
          <w:szCs w:val="28"/>
        </w:rPr>
        <w:t>Звуки, що видають риби, схожі на урчання,писк, каркання навіть хрюкання, а у риби</w:t>
      </w:r>
      <w:r>
        <w:rPr>
          <w:rFonts w:ascii="Times New Roman" w:hAnsi="Times New Roman" w:cs="Times New Roman"/>
          <w:sz w:val="28"/>
          <w:szCs w:val="28"/>
          <w:lang w:val="ru-RU"/>
        </w:rPr>
        <w:t xml:space="preserve"> </w:t>
      </w:r>
      <w:r w:rsidRPr="004969F6">
        <w:rPr>
          <w:rFonts w:ascii="Times New Roman" w:hAnsi="Times New Roman" w:cs="Times New Roman"/>
          <w:sz w:val="28"/>
          <w:szCs w:val="28"/>
        </w:rPr>
        <w:t>цинглоссус взагалі на баси органа, дзвін та звуки великої арфи.</w:t>
      </w:r>
    </w:p>
    <w:p w:rsidR="00FE78EB" w:rsidRDefault="00FE78EB" w:rsidP="00FE78EB">
      <w:pPr>
        <w:spacing w:after="0" w:line="360" w:lineRule="auto"/>
        <w:rPr>
          <w:rFonts w:ascii="Times New Roman" w:hAnsi="Times New Roman" w:cs="Times New Roman"/>
          <w:b/>
          <w:sz w:val="28"/>
          <w:szCs w:val="28"/>
          <w:lang w:val="ru-RU"/>
        </w:rPr>
      </w:pPr>
      <w:r w:rsidRPr="00FE78EB">
        <w:rPr>
          <w:rFonts w:ascii="Times New Roman" w:hAnsi="Times New Roman" w:cs="Times New Roman"/>
          <w:b/>
          <w:noProof/>
          <w:sz w:val="28"/>
          <w:szCs w:val="28"/>
          <w:lang w:eastAsia="uk-UA"/>
        </w:rPr>
        <w:drawing>
          <wp:inline distT="0" distB="0" distL="0" distR="0" wp14:anchorId="470B6F3C" wp14:editId="1CB72A30">
            <wp:extent cx="2286000" cy="17240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286319" cy="1724266"/>
                    </a:xfrm>
                    <a:prstGeom prst="rect">
                      <a:avLst/>
                    </a:prstGeom>
                  </pic:spPr>
                </pic:pic>
              </a:graphicData>
            </a:graphic>
          </wp:inline>
        </w:drawing>
      </w:r>
      <w:r>
        <w:rPr>
          <w:rFonts w:ascii="Times New Roman" w:hAnsi="Times New Roman" w:cs="Times New Roman"/>
          <w:b/>
          <w:sz w:val="28"/>
          <w:szCs w:val="28"/>
          <w:lang w:val="ru-RU"/>
        </w:rPr>
        <w:t xml:space="preserve">         </w:t>
      </w:r>
      <w:r w:rsidR="003B67C6">
        <w:rPr>
          <w:rFonts w:ascii="Times New Roman" w:hAnsi="Times New Roman" w:cs="Times New Roman"/>
          <w:b/>
          <w:noProof/>
          <w:sz w:val="28"/>
          <w:szCs w:val="28"/>
          <w:lang w:eastAsia="uk-UA"/>
        </w:rPr>
        <w:drawing>
          <wp:inline distT="0" distB="0" distL="0" distR="0">
            <wp:extent cx="2286000" cy="17811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6000" cy="1781175"/>
                    </a:xfrm>
                    <a:prstGeom prst="rect">
                      <a:avLst/>
                    </a:prstGeom>
                    <a:noFill/>
                    <a:ln>
                      <a:noFill/>
                    </a:ln>
                  </pic:spPr>
                </pic:pic>
              </a:graphicData>
            </a:graphic>
          </wp:inline>
        </w:drawing>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u w:val="single"/>
        </w:rPr>
        <w:t xml:space="preserve">Собака злиться </w:t>
      </w:r>
      <w:r w:rsidRPr="00F27104">
        <w:rPr>
          <w:rFonts w:ascii="Times New Roman" w:hAnsi="Times New Roman" w:cs="Times New Roman"/>
          <w:sz w:val="28"/>
          <w:szCs w:val="28"/>
        </w:rPr>
        <w:t xml:space="preserve">– вона гавкає та гарчить,при цьому оскалює зуби та </w:t>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rPr>
        <w:t>притискається до землі.</w:t>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u w:val="single"/>
        </w:rPr>
        <w:t xml:space="preserve">Собака налякана </w:t>
      </w:r>
      <w:r w:rsidRPr="00F27104">
        <w:rPr>
          <w:rFonts w:ascii="Times New Roman" w:hAnsi="Times New Roman" w:cs="Times New Roman"/>
          <w:sz w:val="28"/>
          <w:szCs w:val="28"/>
        </w:rPr>
        <w:t>– вона притискає хвіст та вуха, може притиснутись до землі</w:t>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rPr>
        <w:t>та повзти.</w:t>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u w:val="single"/>
        </w:rPr>
        <w:t>Задоволена</w:t>
      </w:r>
      <w:r w:rsidRPr="00F27104">
        <w:rPr>
          <w:rFonts w:ascii="Times New Roman" w:hAnsi="Times New Roman" w:cs="Times New Roman"/>
          <w:sz w:val="28"/>
          <w:szCs w:val="28"/>
        </w:rPr>
        <w:t xml:space="preserve"> – собака виляє хвостом з радощів та задоволення. Вона підіймає вуха та підтягувати губи, немов посміхаючись.</w:t>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u w:val="single"/>
        </w:rPr>
        <w:t>Цікавиться</w:t>
      </w:r>
      <w:r w:rsidRPr="00F27104">
        <w:rPr>
          <w:rFonts w:ascii="Times New Roman" w:hAnsi="Times New Roman" w:cs="Times New Roman"/>
          <w:sz w:val="28"/>
          <w:szCs w:val="28"/>
        </w:rPr>
        <w:t xml:space="preserve"> - сидить тихенько, спостерігає та чекає, на те що трапиться далі.</w:t>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u w:val="single"/>
        </w:rPr>
        <w:t xml:space="preserve">Хоче погратися </w:t>
      </w:r>
      <w:r w:rsidRPr="00F27104">
        <w:rPr>
          <w:rFonts w:ascii="Times New Roman" w:hAnsi="Times New Roman" w:cs="Times New Roman"/>
          <w:sz w:val="28"/>
          <w:szCs w:val="28"/>
        </w:rPr>
        <w:t>– кладе голову</w:t>
      </w:r>
      <w:r w:rsidR="00C2087B">
        <w:rPr>
          <w:rFonts w:ascii="Times New Roman" w:hAnsi="Times New Roman" w:cs="Times New Roman"/>
          <w:sz w:val="28"/>
          <w:szCs w:val="28"/>
        </w:rPr>
        <w:t xml:space="preserve"> </w:t>
      </w:r>
      <w:r w:rsidRPr="00F27104">
        <w:rPr>
          <w:rFonts w:ascii="Times New Roman" w:hAnsi="Times New Roman" w:cs="Times New Roman"/>
          <w:sz w:val="28"/>
          <w:szCs w:val="28"/>
        </w:rPr>
        <w:t>на передні лапи та підіймає</w:t>
      </w:r>
      <w:r>
        <w:rPr>
          <w:rFonts w:ascii="Times New Roman" w:hAnsi="Times New Roman" w:cs="Times New Roman"/>
          <w:sz w:val="28"/>
          <w:szCs w:val="28"/>
          <w:lang w:val="ru-RU"/>
        </w:rPr>
        <w:t xml:space="preserve"> </w:t>
      </w:r>
      <w:r w:rsidRPr="00F27104">
        <w:rPr>
          <w:rFonts w:ascii="Times New Roman" w:hAnsi="Times New Roman" w:cs="Times New Roman"/>
          <w:sz w:val="28"/>
          <w:szCs w:val="28"/>
        </w:rPr>
        <w:t>задню частину тулуба (грайливий</w:t>
      </w:r>
      <w:r>
        <w:rPr>
          <w:rFonts w:ascii="Times New Roman" w:hAnsi="Times New Roman" w:cs="Times New Roman"/>
          <w:sz w:val="28"/>
          <w:szCs w:val="28"/>
          <w:lang w:val="ru-RU"/>
        </w:rPr>
        <w:t xml:space="preserve"> </w:t>
      </w:r>
      <w:r w:rsidRPr="00F27104">
        <w:rPr>
          <w:rFonts w:ascii="Times New Roman" w:hAnsi="Times New Roman" w:cs="Times New Roman"/>
          <w:sz w:val="28"/>
          <w:szCs w:val="28"/>
        </w:rPr>
        <w:t>уклін), може виляти хвостом,підіймати вуха.</w:t>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u w:val="single"/>
        </w:rPr>
        <w:t xml:space="preserve">Вітає </w:t>
      </w:r>
      <w:r w:rsidRPr="00F27104">
        <w:rPr>
          <w:rFonts w:ascii="Times New Roman" w:hAnsi="Times New Roman" w:cs="Times New Roman"/>
          <w:sz w:val="28"/>
          <w:szCs w:val="28"/>
        </w:rPr>
        <w:t>– стрибає, намагаючись</w:t>
      </w:r>
      <w:r w:rsidR="00C2087B">
        <w:rPr>
          <w:rFonts w:ascii="Times New Roman" w:hAnsi="Times New Roman" w:cs="Times New Roman"/>
          <w:sz w:val="28"/>
          <w:szCs w:val="28"/>
        </w:rPr>
        <w:t xml:space="preserve"> </w:t>
      </w:r>
      <w:r w:rsidRPr="00F27104">
        <w:rPr>
          <w:rFonts w:ascii="Times New Roman" w:hAnsi="Times New Roman" w:cs="Times New Roman"/>
          <w:sz w:val="28"/>
          <w:szCs w:val="28"/>
        </w:rPr>
        <w:t>лизнути обличчя, якщо ви довго</w:t>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rPr>
        <w:t>не бачились, вона може повизгувати,</w:t>
      </w:r>
      <w:r w:rsidR="00C2087B">
        <w:rPr>
          <w:rFonts w:ascii="Times New Roman" w:hAnsi="Times New Roman" w:cs="Times New Roman"/>
          <w:sz w:val="28"/>
          <w:szCs w:val="28"/>
        </w:rPr>
        <w:t xml:space="preserve"> </w:t>
      </w:r>
      <w:r w:rsidRPr="00F27104">
        <w:rPr>
          <w:rFonts w:ascii="Times New Roman" w:hAnsi="Times New Roman" w:cs="Times New Roman"/>
          <w:sz w:val="28"/>
          <w:szCs w:val="28"/>
        </w:rPr>
        <w:t>не давати вам пройти, поки ви їй</w:t>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rPr>
        <w:t>не приділите увагу.</w:t>
      </w:r>
      <w:r w:rsidR="00C2087B">
        <w:rPr>
          <w:rFonts w:ascii="Times New Roman" w:hAnsi="Times New Roman" w:cs="Times New Roman"/>
          <w:sz w:val="28"/>
          <w:szCs w:val="28"/>
        </w:rPr>
        <w:t xml:space="preserve"> </w:t>
      </w:r>
      <w:r w:rsidRPr="00F27104">
        <w:rPr>
          <w:rFonts w:ascii="Times New Roman" w:hAnsi="Times New Roman" w:cs="Times New Roman"/>
          <w:sz w:val="28"/>
          <w:szCs w:val="28"/>
        </w:rPr>
        <w:t>Вчені, вивчаючи звуки, що видавали</w:t>
      </w:r>
      <w:r w:rsidR="00C2087B">
        <w:rPr>
          <w:rFonts w:ascii="Times New Roman" w:hAnsi="Times New Roman" w:cs="Times New Roman"/>
          <w:sz w:val="28"/>
          <w:szCs w:val="28"/>
        </w:rPr>
        <w:t xml:space="preserve"> </w:t>
      </w:r>
      <w:r w:rsidRPr="00F27104">
        <w:rPr>
          <w:rFonts w:ascii="Times New Roman" w:hAnsi="Times New Roman" w:cs="Times New Roman"/>
          <w:sz w:val="28"/>
          <w:szCs w:val="28"/>
        </w:rPr>
        <w:t xml:space="preserve">собаки, довели: </w:t>
      </w:r>
    </w:p>
    <w:p w:rsidR="00FE78EB" w:rsidRPr="00F27104" w:rsidRDefault="00C2087B" w:rsidP="00FE78EB">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20% «слі</w:t>
      </w:r>
      <w:r w:rsidR="00F27104" w:rsidRPr="00F27104">
        <w:rPr>
          <w:rFonts w:ascii="Times New Roman" w:hAnsi="Times New Roman" w:cs="Times New Roman"/>
          <w:sz w:val="28"/>
          <w:szCs w:val="28"/>
        </w:rPr>
        <w:t>в» та «фраз» – дружні почуття та любов, 80%-…. їжа.</w:t>
      </w:r>
    </w:p>
    <w:p w:rsidR="00FE78EB" w:rsidRDefault="00FE78EB" w:rsidP="00FE78EB">
      <w:pPr>
        <w:rPr>
          <w:rFonts w:ascii="Times New Roman" w:hAnsi="Times New Roman" w:cs="Times New Roman"/>
          <w:b/>
          <w:sz w:val="28"/>
          <w:szCs w:val="28"/>
          <w:lang w:val="ru-RU"/>
        </w:rPr>
      </w:pPr>
      <w:r>
        <w:rPr>
          <w:rFonts w:ascii="Times New Roman" w:hAnsi="Times New Roman" w:cs="Times New Roman"/>
          <w:b/>
          <w:sz w:val="28"/>
          <w:szCs w:val="28"/>
        </w:rPr>
        <w:t>ІІІ. Викладання нового матеріалу:</w:t>
      </w:r>
    </w:p>
    <w:p w:rsidR="0081157A" w:rsidRPr="0081157A" w:rsidRDefault="0081157A" w:rsidP="00F27104">
      <w:pPr>
        <w:spacing w:after="0" w:line="360" w:lineRule="auto"/>
        <w:rPr>
          <w:rFonts w:ascii="Times New Roman" w:hAnsi="Times New Roman" w:cs="Times New Roman"/>
          <w:sz w:val="24"/>
          <w:szCs w:val="24"/>
        </w:rPr>
      </w:pPr>
      <w:r w:rsidRPr="0081157A">
        <w:rPr>
          <w:rFonts w:ascii="Times New Roman" w:hAnsi="Times New Roman" w:cs="Times New Roman"/>
          <w:bCs/>
          <w:sz w:val="24"/>
          <w:szCs w:val="24"/>
          <w:lang w:val="ru-RU"/>
        </w:rPr>
        <w:t>СПІЛКУВАННЯ  В  РОЗВИТКУ  ЛЮДИНИ</w:t>
      </w:r>
      <w:r w:rsidRPr="0081157A">
        <w:rPr>
          <w:rFonts w:ascii="Times New Roman" w:hAnsi="Times New Roman" w:cs="Times New Roman"/>
          <w:sz w:val="24"/>
          <w:szCs w:val="24"/>
        </w:rPr>
        <w:t xml:space="preserve"> </w:t>
      </w:r>
    </w:p>
    <w:p w:rsidR="0081157A" w:rsidRPr="0081157A" w:rsidRDefault="00F27104" w:rsidP="0081157A">
      <w:pPr>
        <w:spacing w:after="0" w:line="360" w:lineRule="auto"/>
        <w:rPr>
          <w:rFonts w:ascii="Times New Roman" w:hAnsi="Times New Roman" w:cs="Times New Roman"/>
          <w:sz w:val="28"/>
          <w:szCs w:val="28"/>
        </w:rPr>
      </w:pPr>
      <w:r w:rsidRPr="00F27104">
        <w:rPr>
          <w:rFonts w:ascii="Times New Roman" w:hAnsi="Times New Roman" w:cs="Times New Roman"/>
          <w:sz w:val="28"/>
          <w:szCs w:val="28"/>
        </w:rPr>
        <w:t xml:space="preserve">Найдавнішу писемність знайшла під час </w:t>
      </w:r>
      <w:r w:rsidR="0081157A" w:rsidRPr="00FE78EB">
        <w:rPr>
          <w:rFonts w:ascii="Times New Roman" w:hAnsi="Times New Roman" w:cs="Times New Roman"/>
          <w:b/>
          <w:noProof/>
          <w:sz w:val="28"/>
          <w:szCs w:val="28"/>
          <w:lang w:eastAsia="uk-UA"/>
        </w:rPr>
        <w:drawing>
          <wp:anchor distT="0" distB="0" distL="114300" distR="114300" simplePos="0" relativeHeight="251659264" behindDoc="1" locked="0" layoutInCell="1" allowOverlap="1" wp14:anchorId="761056A2" wp14:editId="6BD86B0D">
            <wp:simplePos x="0" y="0"/>
            <wp:positionH relativeFrom="column">
              <wp:posOffset>5080</wp:posOffset>
            </wp:positionH>
            <wp:positionV relativeFrom="paragraph">
              <wp:posOffset>377190</wp:posOffset>
            </wp:positionV>
            <wp:extent cx="2266950" cy="1724025"/>
            <wp:effectExtent l="0" t="0" r="0" b="9525"/>
            <wp:wrapTight wrapText="bothSides">
              <wp:wrapPolygon edited="0">
                <wp:start x="0" y="0"/>
                <wp:lineTo x="0" y="21481"/>
                <wp:lineTo x="21418" y="21481"/>
                <wp:lineTo x="21418"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266950" cy="1724025"/>
                    </a:xfrm>
                    <a:prstGeom prst="rect">
                      <a:avLst/>
                    </a:prstGeom>
                  </pic:spPr>
                </pic:pic>
              </a:graphicData>
            </a:graphic>
            <wp14:sizeRelH relativeFrom="page">
              <wp14:pctWidth>0</wp14:pctWidth>
            </wp14:sizeRelH>
            <wp14:sizeRelV relativeFrom="page">
              <wp14:pctHeight>0</wp14:pctHeight>
            </wp14:sizeRelV>
          </wp:anchor>
        </w:drawing>
      </w:r>
      <w:r w:rsidR="0081157A" w:rsidRPr="00F27104">
        <w:rPr>
          <w:rFonts w:ascii="Times New Roman" w:hAnsi="Times New Roman" w:cs="Times New Roman"/>
          <w:sz w:val="28"/>
          <w:szCs w:val="28"/>
        </w:rPr>
        <w:t>розкопок</w:t>
      </w:r>
      <w:r w:rsidR="00C2087B">
        <w:rPr>
          <w:rFonts w:ascii="Times New Roman" w:hAnsi="Times New Roman" w:cs="Times New Roman"/>
          <w:sz w:val="28"/>
          <w:szCs w:val="28"/>
        </w:rPr>
        <w:t xml:space="preserve"> </w:t>
      </w:r>
      <w:r w:rsidR="0081157A" w:rsidRPr="00F27104">
        <w:rPr>
          <w:rFonts w:ascii="Times New Roman" w:hAnsi="Times New Roman" w:cs="Times New Roman"/>
          <w:sz w:val="28"/>
          <w:szCs w:val="28"/>
        </w:rPr>
        <w:t>культури Караль (долина Супе, Перу) археологом</w:t>
      </w:r>
      <w:r w:rsidR="00C2087B">
        <w:rPr>
          <w:rFonts w:ascii="Times New Roman" w:hAnsi="Times New Roman" w:cs="Times New Roman"/>
          <w:sz w:val="28"/>
          <w:szCs w:val="28"/>
        </w:rPr>
        <w:t xml:space="preserve"> </w:t>
      </w:r>
      <w:r w:rsidR="0081157A" w:rsidRPr="00F27104">
        <w:rPr>
          <w:rFonts w:ascii="Times New Roman" w:hAnsi="Times New Roman" w:cs="Times New Roman"/>
          <w:sz w:val="28"/>
          <w:szCs w:val="28"/>
        </w:rPr>
        <w:t xml:space="preserve">Рут Марта Шейді Соліс </w:t>
      </w:r>
      <w:r w:rsidR="0081157A" w:rsidRPr="0081157A">
        <w:rPr>
          <w:rFonts w:ascii="Times New Roman" w:hAnsi="Times New Roman" w:cs="Times New Roman"/>
          <w:sz w:val="28"/>
          <w:szCs w:val="28"/>
        </w:rPr>
        <w:t>(</w:t>
      </w:r>
      <w:r w:rsidR="0081157A" w:rsidRPr="00F27104">
        <w:rPr>
          <w:rFonts w:ascii="Times New Roman" w:hAnsi="Times New Roman" w:cs="Times New Roman"/>
          <w:sz w:val="28"/>
          <w:szCs w:val="28"/>
          <w:lang w:val="en-US"/>
        </w:rPr>
        <w:t>Ruth</w:t>
      </w:r>
      <w:r w:rsidR="0081157A" w:rsidRPr="0081157A">
        <w:rPr>
          <w:rFonts w:ascii="Times New Roman" w:hAnsi="Times New Roman" w:cs="Times New Roman"/>
          <w:sz w:val="28"/>
          <w:szCs w:val="28"/>
        </w:rPr>
        <w:t xml:space="preserve"> </w:t>
      </w:r>
      <w:r w:rsidR="0081157A" w:rsidRPr="00F27104">
        <w:rPr>
          <w:rFonts w:ascii="Times New Roman" w:hAnsi="Times New Roman" w:cs="Times New Roman"/>
          <w:sz w:val="28"/>
          <w:szCs w:val="28"/>
          <w:lang w:val="en-US"/>
        </w:rPr>
        <w:t>Martha</w:t>
      </w:r>
      <w:r w:rsidR="0081157A" w:rsidRPr="0081157A">
        <w:rPr>
          <w:rFonts w:ascii="Times New Roman" w:hAnsi="Times New Roman" w:cs="Times New Roman"/>
          <w:sz w:val="28"/>
          <w:szCs w:val="28"/>
        </w:rPr>
        <w:t xml:space="preserve"> </w:t>
      </w:r>
      <w:r w:rsidR="0081157A" w:rsidRPr="00F27104">
        <w:rPr>
          <w:rFonts w:ascii="Times New Roman" w:hAnsi="Times New Roman" w:cs="Times New Roman"/>
          <w:sz w:val="28"/>
          <w:szCs w:val="28"/>
          <w:lang w:val="en-US"/>
        </w:rPr>
        <w:t>Shady</w:t>
      </w:r>
      <w:r w:rsidR="0081157A" w:rsidRPr="0081157A">
        <w:rPr>
          <w:rFonts w:ascii="Times New Roman" w:hAnsi="Times New Roman" w:cs="Times New Roman"/>
          <w:sz w:val="28"/>
          <w:szCs w:val="28"/>
        </w:rPr>
        <w:t xml:space="preserve"> </w:t>
      </w:r>
      <w:r w:rsidR="0081157A" w:rsidRPr="00F27104">
        <w:rPr>
          <w:rFonts w:ascii="Times New Roman" w:hAnsi="Times New Roman" w:cs="Times New Roman"/>
          <w:sz w:val="28"/>
          <w:szCs w:val="28"/>
          <w:lang w:val="en-US"/>
        </w:rPr>
        <w:t>Solis</w:t>
      </w:r>
      <w:r w:rsidR="0081157A" w:rsidRPr="0081157A">
        <w:rPr>
          <w:rFonts w:ascii="Times New Roman" w:hAnsi="Times New Roman" w:cs="Times New Roman"/>
          <w:sz w:val="28"/>
          <w:szCs w:val="28"/>
        </w:rPr>
        <w:t xml:space="preserve">). </w:t>
      </w:r>
      <w:r w:rsidR="0081157A" w:rsidRPr="00F27104">
        <w:rPr>
          <w:rFonts w:ascii="Times New Roman" w:hAnsi="Times New Roman" w:cs="Times New Roman"/>
          <w:sz w:val="28"/>
          <w:szCs w:val="28"/>
        </w:rPr>
        <w:t>Вона датується за часом раніше 2500 року до н.е., в зв</w:t>
      </w:r>
      <w:r w:rsidR="0081157A" w:rsidRPr="00F27104">
        <w:rPr>
          <w:rFonts w:ascii="Times New Roman" w:hAnsi="Times New Roman" w:cs="Times New Roman"/>
          <w:sz w:val="28"/>
          <w:szCs w:val="28"/>
          <w:lang w:val="ru-RU"/>
        </w:rPr>
        <w:t>’</w:t>
      </w:r>
      <w:r w:rsidR="0081157A" w:rsidRPr="00F27104">
        <w:rPr>
          <w:rFonts w:ascii="Times New Roman" w:hAnsi="Times New Roman" w:cs="Times New Roman"/>
          <w:sz w:val="28"/>
          <w:szCs w:val="28"/>
        </w:rPr>
        <w:t>язку з чим може вважатися одним із стародавніх</w:t>
      </w:r>
      <w:r w:rsidR="00C2087B">
        <w:rPr>
          <w:rFonts w:ascii="Times New Roman" w:hAnsi="Times New Roman" w:cs="Times New Roman"/>
          <w:sz w:val="28"/>
          <w:szCs w:val="28"/>
        </w:rPr>
        <w:t xml:space="preserve"> </w:t>
      </w:r>
      <w:r w:rsidR="0081157A" w:rsidRPr="00F27104">
        <w:rPr>
          <w:rFonts w:ascii="Times New Roman" w:hAnsi="Times New Roman" w:cs="Times New Roman"/>
          <w:sz w:val="28"/>
          <w:szCs w:val="28"/>
        </w:rPr>
        <w:t>засобів «писемної» комунікації людства.</w:t>
      </w:r>
    </w:p>
    <w:p w:rsidR="00F27104" w:rsidRPr="0081157A" w:rsidRDefault="0081157A" w:rsidP="0081157A">
      <w:pPr>
        <w:spacing w:after="0" w:line="360" w:lineRule="auto"/>
        <w:rPr>
          <w:rFonts w:ascii="Times New Roman" w:hAnsi="Times New Roman" w:cs="Times New Roman"/>
          <w:sz w:val="28"/>
          <w:szCs w:val="28"/>
        </w:rPr>
      </w:pPr>
      <w:r w:rsidRPr="00FE78EB">
        <w:rPr>
          <w:rFonts w:ascii="Times New Roman" w:hAnsi="Times New Roman" w:cs="Times New Roman"/>
          <w:b/>
          <w:noProof/>
          <w:sz w:val="28"/>
          <w:szCs w:val="28"/>
          <w:lang w:eastAsia="uk-UA"/>
        </w:rPr>
        <w:drawing>
          <wp:anchor distT="0" distB="0" distL="114300" distR="114300" simplePos="0" relativeHeight="251660288" behindDoc="0" locked="0" layoutInCell="1" allowOverlap="1" wp14:anchorId="24D51D92" wp14:editId="1EDC3EB6">
            <wp:simplePos x="0" y="0"/>
            <wp:positionH relativeFrom="margin">
              <wp:posOffset>-3810</wp:posOffset>
            </wp:positionH>
            <wp:positionV relativeFrom="margin">
              <wp:posOffset>3124200</wp:posOffset>
            </wp:positionV>
            <wp:extent cx="2266950" cy="1695450"/>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266950" cy="1695450"/>
                    </a:xfrm>
                    <a:prstGeom prst="rect">
                      <a:avLst/>
                    </a:prstGeom>
                  </pic:spPr>
                </pic:pic>
              </a:graphicData>
            </a:graphic>
          </wp:anchor>
        </w:drawing>
      </w:r>
      <w:r w:rsidR="00F27104" w:rsidRPr="00F27104">
        <w:rPr>
          <w:rFonts w:ascii="Times New Roman" w:hAnsi="Times New Roman" w:cs="Times New Roman"/>
          <w:sz w:val="28"/>
          <w:szCs w:val="28"/>
        </w:rPr>
        <w:t>Емоційне спілкування дитини з дорослими починається з третього місяця життя, освоєння вербальної мови спілкування проходить приблизно у віці 1 року.</w:t>
      </w:r>
    </w:p>
    <w:p w:rsidR="00F27104" w:rsidRPr="00F27104" w:rsidRDefault="00F27104" w:rsidP="0081157A">
      <w:pPr>
        <w:spacing w:after="0" w:line="360" w:lineRule="auto"/>
        <w:rPr>
          <w:rFonts w:ascii="Times New Roman" w:hAnsi="Times New Roman" w:cs="Times New Roman"/>
          <w:sz w:val="28"/>
          <w:szCs w:val="28"/>
        </w:rPr>
      </w:pPr>
      <w:r w:rsidRPr="00F27104">
        <w:rPr>
          <w:rFonts w:ascii="Times New Roman" w:hAnsi="Times New Roman" w:cs="Times New Roman"/>
          <w:sz w:val="28"/>
          <w:szCs w:val="28"/>
        </w:rPr>
        <w:t xml:space="preserve">До трьох місяців основними </w:t>
      </w:r>
      <w:r>
        <w:rPr>
          <w:rFonts w:ascii="Times New Roman" w:hAnsi="Times New Roman" w:cs="Times New Roman"/>
          <w:sz w:val="28"/>
          <w:szCs w:val="28"/>
        </w:rPr>
        <w:t>засобами</w:t>
      </w:r>
      <w:r>
        <w:rPr>
          <w:rFonts w:ascii="Times New Roman" w:hAnsi="Times New Roman" w:cs="Times New Roman"/>
          <w:sz w:val="28"/>
          <w:szCs w:val="28"/>
          <w:lang w:val="ru-RU"/>
        </w:rPr>
        <w:t xml:space="preserve"> </w:t>
      </w:r>
      <w:r w:rsidRPr="00F27104">
        <w:rPr>
          <w:rFonts w:ascii="Times New Roman" w:hAnsi="Times New Roman" w:cs="Times New Roman"/>
          <w:sz w:val="28"/>
          <w:szCs w:val="28"/>
        </w:rPr>
        <w:t>спілкування залишаються міміка та жести, спілкування</w:t>
      </w:r>
      <w:r w:rsidR="0081157A">
        <w:rPr>
          <w:rFonts w:ascii="Times New Roman" w:hAnsi="Times New Roman" w:cs="Times New Roman"/>
          <w:sz w:val="28"/>
          <w:szCs w:val="28"/>
        </w:rPr>
        <w:t xml:space="preserve"> </w:t>
      </w:r>
      <w:r w:rsidRPr="00F27104">
        <w:rPr>
          <w:rFonts w:ascii="Times New Roman" w:hAnsi="Times New Roman" w:cs="Times New Roman"/>
          <w:sz w:val="28"/>
          <w:szCs w:val="28"/>
        </w:rPr>
        <w:t xml:space="preserve">є засобом досягнення та </w:t>
      </w:r>
    </w:p>
    <w:p w:rsidR="0081157A" w:rsidRPr="00F27104" w:rsidRDefault="00F27104" w:rsidP="0081157A">
      <w:pPr>
        <w:spacing w:after="0" w:line="360" w:lineRule="auto"/>
        <w:rPr>
          <w:rFonts w:ascii="Times New Roman" w:hAnsi="Times New Roman" w:cs="Times New Roman"/>
          <w:sz w:val="28"/>
          <w:szCs w:val="28"/>
        </w:rPr>
      </w:pPr>
      <w:r w:rsidRPr="00F27104">
        <w:rPr>
          <w:rFonts w:ascii="Times New Roman" w:hAnsi="Times New Roman" w:cs="Times New Roman"/>
          <w:sz w:val="28"/>
          <w:szCs w:val="28"/>
        </w:rPr>
        <w:t>задоволення фізіологічних потреб</w:t>
      </w:r>
    </w:p>
    <w:p w:rsidR="00FE78EB" w:rsidRDefault="00FE78EB" w:rsidP="0081157A">
      <w:pPr>
        <w:spacing w:after="0"/>
        <w:rPr>
          <w:rFonts w:ascii="Times New Roman" w:hAnsi="Times New Roman" w:cs="Times New Roman"/>
          <w:b/>
          <w:sz w:val="28"/>
          <w:szCs w:val="28"/>
          <w:lang w:val="ru-RU"/>
        </w:rPr>
      </w:pPr>
      <w:r w:rsidRPr="00FE78EB">
        <w:rPr>
          <w:rFonts w:ascii="Times New Roman" w:hAnsi="Times New Roman" w:cs="Times New Roman"/>
          <w:b/>
          <w:noProof/>
          <w:sz w:val="28"/>
          <w:szCs w:val="28"/>
          <w:lang w:eastAsia="uk-UA"/>
        </w:rPr>
        <w:drawing>
          <wp:inline distT="0" distB="0" distL="0" distR="0" wp14:anchorId="74F0780E" wp14:editId="483AAAFE">
            <wp:extent cx="2276475" cy="17049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276793" cy="1705213"/>
                    </a:xfrm>
                    <a:prstGeom prst="rect">
                      <a:avLst/>
                    </a:prstGeom>
                  </pic:spPr>
                </pic:pic>
              </a:graphicData>
            </a:graphic>
          </wp:inline>
        </w:drawing>
      </w:r>
      <w:r>
        <w:rPr>
          <w:rFonts w:ascii="Times New Roman" w:hAnsi="Times New Roman" w:cs="Times New Roman"/>
          <w:b/>
          <w:sz w:val="28"/>
          <w:szCs w:val="28"/>
          <w:lang w:val="ru-RU"/>
        </w:rPr>
        <w:t xml:space="preserve">          </w:t>
      </w:r>
      <w:r w:rsidRPr="00FE78EB">
        <w:rPr>
          <w:rFonts w:ascii="Times New Roman" w:hAnsi="Times New Roman" w:cs="Times New Roman"/>
          <w:b/>
          <w:noProof/>
          <w:sz w:val="28"/>
          <w:szCs w:val="28"/>
          <w:lang w:eastAsia="uk-UA"/>
        </w:rPr>
        <w:drawing>
          <wp:inline distT="0" distB="0" distL="0" distR="0" wp14:anchorId="0DBEC07F" wp14:editId="69EB8307">
            <wp:extent cx="2276475" cy="17145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276793" cy="1714740"/>
                    </a:xfrm>
                    <a:prstGeom prst="rect">
                      <a:avLst/>
                    </a:prstGeom>
                  </pic:spPr>
                </pic:pic>
              </a:graphicData>
            </a:graphic>
          </wp:inline>
        </w:drawing>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rPr>
        <w:t>У період від 8-10 місяців до 1,5 років</w:t>
      </w:r>
      <w:r>
        <w:rPr>
          <w:rFonts w:ascii="Times New Roman" w:hAnsi="Times New Roman" w:cs="Times New Roman"/>
          <w:sz w:val="28"/>
          <w:szCs w:val="28"/>
          <w:lang w:val="ru-RU"/>
        </w:rPr>
        <w:t xml:space="preserve"> </w:t>
      </w:r>
      <w:r w:rsidRPr="00F27104">
        <w:rPr>
          <w:rFonts w:ascii="Times New Roman" w:hAnsi="Times New Roman" w:cs="Times New Roman"/>
          <w:sz w:val="28"/>
          <w:szCs w:val="28"/>
        </w:rPr>
        <w:t>проходить етап вербально-невербального</w:t>
      </w:r>
    </w:p>
    <w:p w:rsidR="00F27104" w:rsidRP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rPr>
        <w:t>спілкування, яке задовольняє пізнавальні</w:t>
      </w:r>
      <w:r>
        <w:rPr>
          <w:rFonts w:ascii="Times New Roman" w:hAnsi="Times New Roman" w:cs="Times New Roman"/>
          <w:sz w:val="28"/>
          <w:szCs w:val="28"/>
          <w:lang w:val="ru-RU"/>
        </w:rPr>
        <w:t xml:space="preserve"> </w:t>
      </w:r>
      <w:r w:rsidRPr="00F27104">
        <w:rPr>
          <w:rFonts w:ascii="Times New Roman" w:hAnsi="Times New Roman" w:cs="Times New Roman"/>
          <w:sz w:val="28"/>
          <w:szCs w:val="28"/>
        </w:rPr>
        <w:t>потреби.</w:t>
      </w:r>
      <w:r>
        <w:rPr>
          <w:rFonts w:ascii="Times New Roman" w:hAnsi="Times New Roman" w:cs="Times New Roman"/>
          <w:sz w:val="28"/>
          <w:szCs w:val="28"/>
          <w:lang w:val="ru-RU"/>
        </w:rPr>
        <w:t xml:space="preserve"> </w:t>
      </w:r>
      <w:r w:rsidRPr="00F27104">
        <w:rPr>
          <w:rFonts w:ascii="Times New Roman" w:hAnsi="Times New Roman" w:cs="Times New Roman"/>
          <w:sz w:val="28"/>
          <w:szCs w:val="28"/>
        </w:rPr>
        <w:t>У період від 1,5 до 3 років з</w:t>
      </w:r>
      <w:r w:rsidRPr="00F27104">
        <w:rPr>
          <w:rFonts w:ascii="Times New Roman" w:hAnsi="Times New Roman" w:cs="Times New Roman"/>
          <w:sz w:val="28"/>
          <w:szCs w:val="28"/>
          <w:lang w:val="ru-RU"/>
        </w:rPr>
        <w:t>’</w:t>
      </w:r>
      <w:r w:rsidRPr="00F27104">
        <w:rPr>
          <w:rFonts w:ascii="Times New Roman" w:hAnsi="Times New Roman" w:cs="Times New Roman"/>
          <w:sz w:val="28"/>
          <w:szCs w:val="28"/>
        </w:rPr>
        <w:t>являються</w:t>
      </w:r>
      <w:r>
        <w:rPr>
          <w:rFonts w:ascii="Times New Roman" w:hAnsi="Times New Roman" w:cs="Times New Roman"/>
          <w:sz w:val="28"/>
          <w:szCs w:val="28"/>
          <w:lang w:val="ru-RU"/>
        </w:rPr>
        <w:t xml:space="preserve"> </w:t>
      </w:r>
      <w:r w:rsidRPr="00F27104">
        <w:rPr>
          <w:rFonts w:ascii="Times New Roman" w:hAnsi="Times New Roman" w:cs="Times New Roman"/>
          <w:sz w:val="28"/>
          <w:szCs w:val="28"/>
        </w:rPr>
        <w:t>навички ділового спілкування та спілкування під час гри.</w:t>
      </w:r>
    </w:p>
    <w:p w:rsidR="00F27104" w:rsidRDefault="00F27104" w:rsidP="00F27104">
      <w:pPr>
        <w:spacing w:after="0" w:line="360" w:lineRule="auto"/>
        <w:rPr>
          <w:rFonts w:ascii="Times New Roman" w:hAnsi="Times New Roman" w:cs="Times New Roman"/>
          <w:sz w:val="28"/>
          <w:szCs w:val="28"/>
        </w:rPr>
      </w:pPr>
      <w:r w:rsidRPr="00F27104">
        <w:rPr>
          <w:rFonts w:ascii="Times New Roman" w:hAnsi="Times New Roman" w:cs="Times New Roman"/>
          <w:sz w:val="28"/>
          <w:szCs w:val="28"/>
        </w:rPr>
        <w:t>З 3 до 6-7 років розвиваються навички</w:t>
      </w:r>
      <w:r>
        <w:rPr>
          <w:rFonts w:ascii="Times New Roman" w:hAnsi="Times New Roman" w:cs="Times New Roman"/>
          <w:sz w:val="28"/>
          <w:szCs w:val="28"/>
          <w:lang w:val="ru-RU"/>
        </w:rPr>
        <w:t xml:space="preserve"> </w:t>
      </w:r>
      <w:r w:rsidRPr="00F27104">
        <w:rPr>
          <w:rFonts w:ascii="Times New Roman" w:hAnsi="Times New Roman" w:cs="Times New Roman"/>
          <w:sz w:val="28"/>
          <w:szCs w:val="28"/>
        </w:rPr>
        <w:t>сюжетно-рольового спілкування.</w:t>
      </w:r>
    </w:p>
    <w:p w:rsidR="003B67C6" w:rsidRDefault="003B67C6" w:rsidP="00F27104">
      <w:pPr>
        <w:spacing w:after="0" w:line="360" w:lineRule="auto"/>
        <w:rPr>
          <w:rFonts w:ascii="Times New Roman" w:hAnsi="Times New Roman" w:cs="Times New Roman"/>
          <w:sz w:val="28"/>
          <w:szCs w:val="28"/>
        </w:rPr>
      </w:pPr>
    </w:p>
    <w:p w:rsidR="003B67C6" w:rsidRDefault="003B67C6" w:rsidP="00F27104">
      <w:pPr>
        <w:spacing w:after="0" w:line="360" w:lineRule="auto"/>
        <w:rPr>
          <w:rFonts w:ascii="Times New Roman" w:hAnsi="Times New Roman" w:cs="Times New Roman"/>
          <w:sz w:val="28"/>
          <w:szCs w:val="28"/>
        </w:rPr>
      </w:pPr>
    </w:p>
    <w:p w:rsidR="003B67C6" w:rsidRDefault="003B67C6" w:rsidP="00F27104">
      <w:pPr>
        <w:spacing w:after="0" w:line="360" w:lineRule="auto"/>
        <w:rPr>
          <w:rFonts w:ascii="Times New Roman" w:hAnsi="Times New Roman" w:cs="Times New Roman"/>
          <w:sz w:val="28"/>
          <w:szCs w:val="28"/>
          <w:lang w:val="ru-RU"/>
        </w:rPr>
      </w:pPr>
    </w:p>
    <w:p w:rsidR="00F27104" w:rsidRPr="007673C6" w:rsidRDefault="00FE78EB" w:rsidP="007673C6">
      <w:pPr>
        <w:spacing w:after="0" w:line="360" w:lineRule="auto"/>
        <w:rPr>
          <w:rFonts w:ascii="Times New Roman" w:hAnsi="Times New Roman" w:cs="Times New Roman"/>
          <w:sz w:val="24"/>
          <w:szCs w:val="24"/>
        </w:rPr>
      </w:pPr>
      <w:r w:rsidRPr="007673C6">
        <w:rPr>
          <w:rFonts w:ascii="Times New Roman" w:hAnsi="Times New Roman" w:cs="Times New Roman"/>
          <w:b/>
          <w:noProof/>
          <w:sz w:val="24"/>
          <w:szCs w:val="24"/>
          <w:lang w:eastAsia="uk-UA"/>
        </w:rPr>
        <w:lastRenderedPageBreak/>
        <w:drawing>
          <wp:anchor distT="0" distB="0" distL="114300" distR="114300" simplePos="0" relativeHeight="251661312" behindDoc="1" locked="0" layoutInCell="1" allowOverlap="1" wp14:anchorId="052A4B03" wp14:editId="428C603F">
            <wp:simplePos x="0" y="0"/>
            <wp:positionH relativeFrom="column">
              <wp:posOffset>-4445</wp:posOffset>
            </wp:positionH>
            <wp:positionV relativeFrom="paragraph">
              <wp:posOffset>-3810</wp:posOffset>
            </wp:positionV>
            <wp:extent cx="2276475" cy="1685925"/>
            <wp:effectExtent l="0" t="0" r="9525" b="9525"/>
            <wp:wrapTight wrapText="bothSides">
              <wp:wrapPolygon edited="0">
                <wp:start x="0" y="0"/>
                <wp:lineTo x="0" y="21478"/>
                <wp:lineTo x="21510" y="21478"/>
                <wp:lineTo x="21510"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276475" cy="1685925"/>
                    </a:xfrm>
                    <a:prstGeom prst="rect">
                      <a:avLst/>
                    </a:prstGeom>
                  </pic:spPr>
                </pic:pic>
              </a:graphicData>
            </a:graphic>
            <wp14:sizeRelH relativeFrom="page">
              <wp14:pctWidth>0</wp14:pctWidth>
            </wp14:sizeRelH>
            <wp14:sizeRelV relativeFrom="page">
              <wp14:pctHeight>0</wp14:pctHeight>
            </wp14:sizeRelV>
          </wp:anchor>
        </w:drawing>
      </w:r>
      <w:r w:rsidR="00F27104" w:rsidRPr="007673C6">
        <w:rPr>
          <w:rFonts w:ascii="Times New Roman" w:hAnsi="Times New Roman" w:cs="Times New Roman"/>
          <w:bCs/>
          <w:sz w:val="24"/>
          <w:szCs w:val="24"/>
          <w:lang w:val="ru-RU"/>
        </w:rPr>
        <w:t>ОСНОВНИМИ  ФУНКЦІЯМИ</w:t>
      </w:r>
      <w:r w:rsidR="00F27104" w:rsidRPr="007673C6">
        <w:rPr>
          <w:rFonts w:ascii="Times New Roman" w:hAnsi="Times New Roman" w:cs="Times New Roman"/>
          <w:sz w:val="24"/>
          <w:szCs w:val="24"/>
          <w:lang w:val="ru-RU"/>
        </w:rPr>
        <w:t xml:space="preserve"> </w:t>
      </w:r>
      <w:r w:rsidR="00F27104" w:rsidRPr="007673C6">
        <w:rPr>
          <w:rFonts w:ascii="Times New Roman" w:hAnsi="Times New Roman" w:cs="Times New Roman"/>
          <w:bCs/>
          <w:sz w:val="24"/>
          <w:szCs w:val="24"/>
          <w:lang w:val="ru-RU"/>
        </w:rPr>
        <w:t>СПІЛКУВАННЯ</w:t>
      </w:r>
      <w:r w:rsidR="007673C6" w:rsidRPr="007673C6">
        <w:rPr>
          <w:rFonts w:ascii="Times New Roman" w:hAnsi="Times New Roman" w:cs="Times New Roman"/>
          <w:bCs/>
          <w:sz w:val="24"/>
          <w:szCs w:val="24"/>
          <w:lang w:val="ru-RU"/>
        </w:rPr>
        <w:t xml:space="preserve"> Є:</w:t>
      </w:r>
    </w:p>
    <w:p w:rsidR="00F27104" w:rsidRDefault="00F27104" w:rsidP="007673C6">
      <w:pPr>
        <w:spacing w:after="0" w:line="360" w:lineRule="auto"/>
        <w:rPr>
          <w:rFonts w:ascii="Times New Roman" w:hAnsi="Times New Roman" w:cs="Times New Roman"/>
          <w:sz w:val="28"/>
          <w:szCs w:val="28"/>
          <w:lang w:val="ru-RU"/>
        </w:rPr>
      </w:pPr>
      <w:r w:rsidRPr="007673C6">
        <w:rPr>
          <w:rFonts w:ascii="Times New Roman" w:hAnsi="Times New Roman" w:cs="Times New Roman"/>
          <w:sz w:val="28"/>
          <w:szCs w:val="28"/>
          <w:u w:val="single"/>
        </w:rPr>
        <w:t>Комунікативна:</w:t>
      </w:r>
      <w:r w:rsidRPr="00F27104">
        <w:rPr>
          <w:rFonts w:ascii="Times New Roman" w:hAnsi="Times New Roman" w:cs="Times New Roman"/>
          <w:sz w:val="28"/>
          <w:szCs w:val="28"/>
        </w:rPr>
        <w:t xml:space="preserve"> обмін інформацією між людьми, які</w:t>
      </w:r>
      <w:r>
        <w:rPr>
          <w:rFonts w:ascii="Times New Roman" w:hAnsi="Times New Roman" w:cs="Times New Roman"/>
          <w:sz w:val="28"/>
          <w:szCs w:val="28"/>
          <w:lang w:val="ru-RU"/>
        </w:rPr>
        <w:t xml:space="preserve"> </w:t>
      </w:r>
      <w:r w:rsidRPr="00F27104">
        <w:rPr>
          <w:rFonts w:ascii="Times New Roman" w:hAnsi="Times New Roman" w:cs="Times New Roman"/>
          <w:sz w:val="28"/>
          <w:szCs w:val="28"/>
        </w:rPr>
        <w:t>спілкуються</w:t>
      </w:r>
    </w:p>
    <w:p w:rsidR="006C170D" w:rsidRDefault="00F27104" w:rsidP="006C170D">
      <w:pPr>
        <w:spacing w:after="0" w:line="360" w:lineRule="auto"/>
        <w:rPr>
          <w:rFonts w:ascii="Times New Roman" w:hAnsi="Times New Roman" w:cs="Times New Roman"/>
          <w:sz w:val="28"/>
          <w:szCs w:val="28"/>
          <w:lang w:val="ru-RU"/>
        </w:rPr>
      </w:pPr>
      <w:r w:rsidRPr="007673C6">
        <w:rPr>
          <w:rFonts w:ascii="Times New Roman" w:hAnsi="Times New Roman" w:cs="Times New Roman"/>
          <w:sz w:val="28"/>
          <w:szCs w:val="28"/>
          <w:u w:val="single"/>
        </w:rPr>
        <w:t>Інтерактивна:</w:t>
      </w:r>
      <w:r w:rsidRPr="00F27104">
        <w:rPr>
          <w:rFonts w:ascii="Times New Roman" w:hAnsi="Times New Roman" w:cs="Times New Roman"/>
          <w:sz w:val="28"/>
          <w:szCs w:val="28"/>
        </w:rPr>
        <w:t xml:space="preserve"> обмін діями</w:t>
      </w:r>
    </w:p>
    <w:p w:rsidR="007673C6" w:rsidRPr="006C170D" w:rsidRDefault="00F27104" w:rsidP="006C170D">
      <w:pPr>
        <w:spacing w:after="0" w:line="360" w:lineRule="auto"/>
        <w:rPr>
          <w:rFonts w:ascii="Times New Roman" w:hAnsi="Times New Roman" w:cs="Times New Roman"/>
          <w:sz w:val="28"/>
          <w:szCs w:val="28"/>
          <w:lang w:val="ru-RU"/>
        </w:rPr>
      </w:pPr>
      <w:r w:rsidRPr="007673C6">
        <w:rPr>
          <w:rFonts w:ascii="Times New Roman" w:hAnsi="Times New Roman" w:cs="Times New Roman"/>
          <w:sz w:val="28"/>
          <w:szCs w:val="28"/>
          <w:u w:val="single"/>
        </w:rPr>
        <w:t>Контактна:</w:t>
      </w:r>
      <w:r w:rsidRPr="00F27104">
        <w:rPr>
          <w:rFonts w:ascii="Times New Roman" w:hAnsi="Times New Roman" w:cs="Times New Roman"/>
          <w:sz w:val="28"/>
          <w:szCs w:val="28"/>
        </w:rPr>
        <w:t xml:space="preserve"> на основі взаєморозуміння</w:t>
      </w:r>
    </w:p>
    <w:p w:rsidR="006C170D" w:rsidRDefault="006C170D" w:rsidP="0081157A">
      <w:pPr>
        <w:spacing w:after="0" w:line="360" w:lineRule="auto"/>
        <w:rPr>
          <w:rFonts w:ascii="Times New Roman" w:hAnsi="Times New Roman" w:cs="Times New Roman"/>
          <w:b/>
          <w:bCs/>
          <w:sz w:val="28"/>
          <w:szCs w:val="28"/>
          <w:lang w:val="ru-RU"/>
        </w:rPr>
      </w:pPr>
    </w:p>
    <w:p w:rsidR="007673C6" w:rsidRPr="007673C6" w:rsidRDefault="006C170D" w:rsidP="0081157A">
      <w:pPr>
        <w:spacing w:after="0" w:line="360" w:lineRule="auto"/>
        <w:rPr>
          <w:rFonts w:ascii="Times New Roman" w:hAnsi="Times New Roman" w:cs="Times New Roman"/>
          <w:b/>
          <w:sz w:val="28"/>
          <w:szCs w:val="28"/>
          <w:lang w:val="ru-RU"/>
        </w:rPr>
      </w:pPr>
      <w:r w:rsidRPr="006C170D">
        <w:rPr>
          <w:rFonts w:ascii="Times New Roman" w:hAnsi="Times New Roman" w:cs="Times New Roman"/>
          <w:b/>
          <w:bCs/>
          <w:noProof/>
          <w:sz w:val="28"/>
          <w:szCs w:val="28"/>
          <w:lang w:eastAsia="uk-UA"/>
        </w:rPr>
        <w:drawing>
          <wp:anchor distT="0" distB="0" distL="114300" distR="114300" simplePos="0" relativeHeight="251678720" behindDoc="0" locked="0" layoutInCell="1" allowOverlap="1">
            <wp:simplePos x="0" y="0"/>
            <wp:positionH relativeFrom="column">
              <wp:posOffset>-4445</wp:posOffset>
            </wp:positionH>
            <wp:positionV relativeFrom="paragraph">
              <wp:posOffset>-3810</wp:posOffset>
            </wp:positionV>
            <wp:extent cx="2276475" cy="1724025"/>
            <wp:effectExtent l="0" t="0" r="9525" b="9525"/>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276475" cy="1724025"/>
                    </a:xfrm>
                    <a:prstGeom prst="rect">
                      <a:avLst/>
                    </a:prstGeom>
                  </pic:spPr>
                </pic:pic>
              </a:graphicData>
            </a:graphic>
            <wp14:sizeRelH relativeFrom="page">
              <wp14:pctWidth>0</wp14:pctWidth>
            </wp14:sizeRelH>
            <wp14:sizeRelV relativeFrom="page">
              <wp14:pctHeight>0</wp14:pctHeight>
            </wp14:sizeRelV>
          </wp:anchor>
        </w:drawing>
      </w:r>
      <w:r w:rsidR="007673C6" w:rsidRPr="007673C6">
        <w:rPr>
          <w:rFonts w:ascii="Times New Roman" w:hAnsi="Times New Roman" w:cs="Times New Roman"/>
          <w:b/>
          <w:bCs/>
          <w:sz w:val="28"/>
          <w:szCs w:val="28"/>
        </w:rPr>
        <w:t>Функції  спілкування</w:t>
      </w:r>
    </w:p>
    <w:p w:rsidR="007673C6" w:rsidRPr="007673C6" w:rsidRDefault="007673C6" w:rsidP="0081157A">
      <w:pPr>
        <w:spacing w:after="0" w:line="360" w:lineRule="auto"/>
        <w:rPr>
          <w:rFonts w:ascii="Times New Roman" w:hAnsi="Times New Roman" w:cs="Times New Roman"/>
          <w:sz w:val="28"/>
          <w:szCs w:val="28"/>
        </w:rPr>
      </w:pPr>
      <w:r w:rsidRPr="007673C6">
        <w:rPr>
          <w:rFonts w:ascii="Times New Roman" w:hAnsi="Times New Roman" w:cs="Times New Roman"/>
          <w:sz w:val="28"/>
          <w:szCs w:val="28"/>
          <w:lang w:val="ru-RU"/>
        </w:rPr>
        <w:t>1</w:t>
      </w:r>
      <w:r w:rsidRPr="007673C6">
        <w:rPr>
          <w:rFonts w:ascii="Times New Roman" w:hAnsi="Times New Roman" w:cs="Times New Roman"/>
          <w:sz w:val="28"/>
          <w:szCs w:val="28"/>
        </w:rPr>
        <w:t>. контактна (встановлення</w:t>
      </w:r>
      <w:r w:rsidRPr="00CD33C4">
        <w:rPr>
          <w:rFonts w:ascii="Times New Roman" w:hAnsi="Times New Roman" w:cs="Times New Roman"/>
          <w:sz w:val="28"/>
          <w:szCs w:val="28"/>
        </w:rPr>
        <w:t xml:space="preserve"> </w:t>
      </w:r>
      <w:r w:rsidR="00CD33C4">
        <w:rPr>
          <w:rFonts w:ascii="Times New Roman" w:hAnsi="Times New Roman" w:cs="Times New Roman"/>
          <w:sz w:val="28"/>
          <w:szCs w:val="28"/>
        </w:rPr>
        <w:t>готовності</w:t>
      </w:r>
      <w:r w:rsidRPr="00CD33C4">
        <w:rPr>
          <w:rFonts w:ascii="Times New Roman" w:hAnsi="Times New Roman" w:cs="Times New Roman"/>
          <w:sz w:val="28"/>
          <w:szCs w:val="28"/>
        </w:rPr>
        <w:t xml:space="preserve"> </w:t>
      </w:r>
      <w:r w:rsidRPr="007673C6">
        <w:rPr>
          <w:rFonts w:ascii="Times New Roman" w:hAnsi="Times New Roman" w:cs="Times New Roman"/>
          <w:sz w:val="28"/>
          <w:szCs w:val="28"/>
        </w:rPr>
        <w:t>до прийому та передавання повідомлень, підтримка взаємозв’язку);</w:t>
      </w:r>
    </w:p>
    <w:p w:rsidR="007673C6" w:rsidRPr="007673C6" w:rsidRDefault="007673C6" w:rsidP="0081157A">
      <w:pPr>
        <w:spacing w:after="0" w:line="360" w:lineRule="auto"/>
        <w:rPr>
          <w:rFonts w:ascii="Times New Roman" w:hAnsi="Times New Roman" w:cs="Times New Roman"/>
          <w:sz w:val="28"/>
          <w:szCs w:val="28"/>
        </w:rPr>
      </w:pPr>
      <w:r w:rsidRPr="007673C6">
        <w:rPr>
          <w:rFonts w:ascii="Times New Roman" w:hAnsi="Times New Roman" w:cs="Times New Roman"/>
          <w:sz w:val="28"/>
          <w:szCs w:val="28"/>
          <w:lang w:val="ru-RU"/>
        </w:rPr>
        <w:t xml:space="preserve">2. </w:t>
      </w:r>
      <w:r w:rsidRPr="007673C6">
        <w:rPr>
          <w:rFonts w:ascii="Times New Roman" w:hAnsi="Times New Roman" w:cs="Times New Roman"/>
          <w:sz w:val="28"/>
          <w:szCs w:val="28"/>
        </w:rPr>
        <w:t>Інформаційна (прийом та передавання повідомлень)</w:t>
      </w:r>
    </w:p>
    <w:p w:rsidR="007673C6" w:rsidRPr="007673C6" w:rsidRDefault="007673C6" w:rsidP="0081157A">
      <w:pPr>
        <w:spacing w:after="0" w:line="360" w:lineRule="auto"/>
        <w:rPr>
          <w:rFonts w:ascii="Times New Roman" w:hAnsi="Times New Roman" w:cs="Times New Roman"/>
          <w:sz w:val="28"/>
          <w:szCs w:val="28"/>
        </w:rPr>
      </w:pPr>
      <w:r w:rsidRPr="003B67C6">
        <w:rPr>
          <w:rFonts w:ascii="Times New Roman" w:hAnsi="Times New Roman" w:cs="Times New Roman"/>
          <w:sz w:val="28"/>
          <w:szCs w:val="28"/>
        </w:rPr>
        <w:t xml:space="preserve">3. </w:t>
      </w:r>
      <w:r w:rsidRPr="007673C6">
        <w:rPr>
          <w:rFonts w:ascii="Times New Roman" w:hAnsi="Times New Roman" w:cs="Times New Roman"/>
          <w:sz w:val="28"/>
          <w:szCs w:val="28"/>
        </w:rPr>
        <w:t>стимулююч</w:t>
      </w:r>
      <w:r w:rsidR="00C2087B" w:rsidRPr="007673C6">
        <w:rPr>
          <w:rFonts w:ascii="Times New Roman" w:hAnsi="Times New Roman" w:cs="Times New Roman"/>
          <w:sz w:val="28"/>
          <w:szCs w:val="28"/>
        </w:rPr>
        <w:t>а (</w:t>
      </w:r>
      <w:r w:rsidRPr="007673C6">
        <w:rPr>
          <w:rFonts w:ascii="Times New Roman" w:hAnsi="Times New Roman" w:cs="Times New Roman"/>
          <w:sz w:val="28"/>
          <w:szCs w:val="28"/>
        </w:rPr>
        <w:t>спрямована стимуляція активності)</w:t>
      </w:r>
    </w:p>
    <w:p w:rsidR="007673C6" w:rsidRPr="007673C6" w:rsidRDefault="007673C6" w:rsidP="0081157A">
      <w:pPr>
        <w:spacing w:after="0" w:line="360" w:lineRule="auto"/>
        <w:rPr>
          <w:rFonts w:ascii="Times New Roman" w:hAnsi="Times New Roman" w:cs="Times New Roman"/>
          <w:sz w:val="28"/>
          <w:szCs w:val="28"/>
        </w:rPr>
      </w:pPr>
      <w:r w:rsidRPr="006C170D">
        <w:rPr>
          <w:rFonts w:ascii="Times New Roman" w:hAnsi="Times New Roman" w:cs="Times New Roman"/>
          <w:sz w:val="28"/>
          <w:szCs w:val="28"/>
        </w:rPr>
        <w:t xml:space="preserve">4. координаційна (координація та </w:t>
      </w:r>
      <w:r w:rsidR="006C170D" w:rsidRPr="006C170D">
        <w:rPr>
          <w:rFonts w:ascii="Times New Roman" w:hAnsi="Times New Roman" w:cs="Times New Roman"/>
          <w:sz w:val="28"/>
          <w:szCs w:val="28"/>
        </w:rPr>
        <w:t>узгодженість</w:t>
      </w:r>
      <w:r w:rsidR="006C170D">
        <w:rPr>
          <w:rFonts w:ascii="Times New Roman" w:hAnsi="Times New Roman" w:cs="Times New Roman"/>
          <w:color w:val="FF0000"/>
          <w:sz w:val="28"/>
          <w:szCs w:val="28"/>
        </w:rPr>
        <w:t xml:space="preserve"> </w:t>
      </w:r>
      <w:r w:rsidRPr="006C170D">
        <w:rPr>
          <w:rFonts w:ascii="Times New Roman" w:hAnsi="Times New Roman" w:cs="Times New Roman"/>
          <w:sz w:val="28"/>
          <w:szCs w:val="28"/>
        </w:rPr>
        <w:t>в спільній діяльності)</w:t>
      </w:r>
    </w:p>
    <w:p w:rsidR="007673C6" w:rsidRDefault="007673C6" w:rsidP="0081157A">
      <w:pPr>
        <w:spacing w:after="0" w:line="360" w:lineRule="auto"/>
        <w:rPr>
          <w:rFonts w:ascii="Times New Roman" w:hAnsi="Times New Roman" w:cs="Times New Roman"/>
          <w:sz w:val="28"/>
          <w:szCs w:val="28"/>
        </w:rPr>
      </w:pPr>
      <w:r w:rsidRPr="007673C6">
        <w:rPr>
          <w:rFonts w:ascii="Times New Roman" w:hAnsi="Times New Roman" w:cs="Times New Roman"/>
          <w:sz w:val="28"/>
          <w:szCs w:val="28"/>
        </w:rPr>
        <w:t>5. функція розуміння (розуміння суті, взаєморозуміння</w:t>
      </w:r>
      <w:r>
        <w:rPr>
          <w:rFonts w:ascii="Times New Roman" w:hAnsi="Times New Roman" w:cs="Times New Roman"/>
          <w:sz w:val="28"/>
          <w:szCs w:val="28"/>
        </w:rPr>
        <w:t>)</w:t>
      </w:r>
    </w:p>
    <w:p w:rsidR="007673C6" w:rsidRPr="007673C6" w:rsidRDefault="007673C6" w:rsidP="0081157A">
      <w:pPr>
        <w:spacing w:after="0" w:line="360" w:lineRule="auto"/>
        <w:rPr>
          <w:rFonts w:ascii="Times New Roman" w:hAnsi="Times New Roman" w:cs="Times New Roman"/>
          <w:sz w:val="28"/>
          <w:szCs w:val="28"/>
        </w:rPr>
      </w:pPr>
      <w:r w:rsidRPr="007673C6">
        <w:rPr>
          <w:rFonts w:ascii="Times New Roman" w:hAnsi="Times New Roman" w:cs="Times New Roman"/>
          <w:sz w:val="28"/>
          <w:szCs w:val="28"/>
          <w:lang w:val="ru-RU"/>
        </w:rPr>
        <w:t>6</w:t>
      </w:r>
      <w:r>
        <w:rPr>
          <w:rFonts w:ascii="Times New Roman" w:hAnsi="Times New Roman" w:cs="Times New Roman"/>
          <w:sz w:val="28"/>
          <w:szCs w:val="28"/>
          <w:lang w:val="ru-RU"/>
        </w:rPr>
        <w:t>.</w:t>
      </w:r>
      <w:r w:rsidRPr="007673C6">
        <w:rPr>
          <w:rFonts w:ascii="Times New Roman" w:hAnsi="Times New Roman" w:cs="Times New Roman"/>
          <w:sz w:val="28"/>
          <w:szCs w:val="28"/>
          <w:lang w:val="ru-RU"/>
        </w:rPr>
        <w:t xml:space="preserve"> </w:t>
      </w:r>
      <w:r w:rsidRPr="007673C6">
        <w:rPr>
          <w:rFonts w:ascii="Times New Roman" w:hAnsi="Times New Roman" w:cs="Times New Roman"/>
          <w:sz w:val="28"/>
          <w:szCs w:val="28"/>
        </w:rPr>
        <w:t>обмін емоціями</w:t>
      </w:r>
    </w:p>
    <w:p w:rsidR="007673C6" w:rsidRPr="007673C6" w:rsidRDefault="007673C6" w:rsidP="0081157A">
      <w:pPr>
        <w:spacing w:after="0" w:line="360" w:lineRule="auto"/>
        <w:rPr>
          <w:rFonts w:ascii="Times New Roman" w:hAnsi="Times New Roman" w:cs="Times New Roman"/>
          <w:sz w:val="28"/>
          <w:szCs w:val="28"/>
        </w:rPr>
      </w:pPr>
      <w:r w:rsidRPr="007673C6">
        <w:rPr>
          <w:rFonts w:ascii="Times New Roman" w:hAnsi="Times New Roman" w:cs="Times New Roman"/>
          <w:sz w:val="28"/>
          <w:szCs w:val="28"/>
          <w:lang w:val="ru-RU"/>
        </w:rPr>
        <w:t xml:space="preserve">7. </w:t>
      </w:r>
      <w:r w:rsidRPr="007673C6">
        <w:rPr>
          <w:rFonts w:ascii="Times New Roman" w:hAnsi="Times New Roman" w:cs="Times New Roman"/>
          <w:sz w:val="28"/>
          <w:szCs w:val="28"/>
        </w:rPr>
        <w:t>функція встановлення відносин (визначення свого місця в соціумі)</w:t>
      </w:r>
    </w:p>
    <w:p w:rsidR="007673C6" w:rsidRPr="007673C6" w:rsidRDefault="003014EA" w:rsidP="007673C6">
      <w:pPr>
        <w:rPr>
          <w:rFonts w:ascii="Times New Roman" w:hAnsi="Times New Roman" w:cs="Times New Roman"/>
          <w:i/>
          <w:sz w:val="28"/>
          <w:szCs w:val="28"/>
          <w:u w:val="single"/>
          <w:lang w:val="ru-RU"/>
        </w:rPr>
      </w:pPr>
      <w:bookmarkStart w:id="0" w:name="_GoBack"/>
      <w:r w:rsidRPr="003014EA">
        <w:rPr>
          <w:rFonts w:ascii="Times New Roman" w:hAnsi="Times New Roman" w:cs="Times New Roman"/>
          <w:b/>
          <w:sz w:val="28"/>
          <w:szCs w:val="28"/>
          <w:lang w:val="ru-RU"/>
        </w:rPr>
        <w:drawing>
          <wp:anchor distT="0" distB="0" distL="114300" distR="114300" simplePos="0" relativeHeight="251679744" behindDoc="0" locked="0" layoutInCell="1" allowOverlap="1">
            <wp:simplePos x="0" y="0"/>
            <wp:positionH relativeFrom="column">
              <wp:posOffset>-4445</wp:posOffset>
            </wp:positionH>
            <wp:positionV relativeFrom="paragraph">
              <wp:posOffset>3175</wp:posOffset>
            </wp:positionV>
            <wp:extent cx="2276475" cy="1743075"/>
            <wp:effectExtent l="0" t="0" r="9525" b="952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276475" cy="1743075"/>
                    </a:xfrm>
                    <a:prstGeom prst="rect">
                      <a:avLst/>
                    </a:prstGeom>
                  </pic:spPr>
                </pic:pic>
              </a:graphicData>
            </a:graphic>
            <wp14:sizeRelH relativeFrom="page">
              <wp14:pctWidth>0</wp14:pctWidth>
            </wp14:sizeRelH>
            <wp14:sizeRelV relativeFrom="page">
              <wp14:pctHeight>0</wp14:pctHeight>
            </wp14:sizeRelV>
          </wp:anchor>
        </w:drawing>
      </w:r>
      <w:r w:rsidR="004969F6">
        <w:rPr>
          <w:rFonts w:ascii="Times New Roman" w:hAnsi="Times New Roman" w:cs="Times New Roman"/>
          <w:b/>
          <w:sz w:val="28"/>
          <w:szCs w:val="28"/>
          <w:lang w:val="ru-RU"/>
        </w:rPr>
        <w:t xml:space="preserve">  </w:t>
      </w:r>
      <w:r w:rsidR="007673C6" w:rsidRPr="007673C6">
        <w:rPr>
          <w:rFonts w:ascii="Times New Roman" w:hAnsi="Times New Roman" w:cs="Times New Roman"/>
          <w:i/>
          <w:sz w:val="28"/>
          <w:szCs w:val="28"/>
          <w:u w:val="single"/>
          <w:lang w:val="ru-RU"/>
        </w:rPr>
        <w:t>Основними видами</w:t>
      </w:r>
      <w:r w:rsidR="007673C6" w:rsidRPr="007673C6">
        <w:rPr>
          <w:rFonts w:ascii="Times New Roman" w:hAnsi="Times New Roman" w:cs="Times New Roman"/>
          <w:bCs/>
          <w:i/>
          <w:sz w:val="28"/>
          <w:szCs w:val="28"/>
          <w:u w:val="single"/>
        </w:rPr>
        <w:t xml:space="preserve">  спілкування є:</w:t>
      </w:r>
    </w:p>
    <w:bookmarkEnd w:id="0"/>
    <w:p w:rsidR="007673C6" w:rsidRPr="007673C6" w:rsidRDefault="007673C6" w:rsidP="007673C6">
      <w:pPr>
        <w:pStyle w:val="a4"/>
        <w:numPr>
          <w:ilvl w:val="0"/>
          <w:numId w:val="11"/>
        </w:numPr>
        <w:rPr>
          <w:rFonts w:ascii="Times New Roman" w:hAnsi="Times New Roman" w:cs="Times New Roman"/>
          <w:i/>
          <w:sz w:val="28"/>
          <w:szCs w:val="28"/>
        </w:rPr>
      </w:pPr>
      <w:r w:rsidRPr="007673C6">
        <w:rPr>
          <w:rFonts w:ascii="Times New Roman" w:hAnsi="Times New Roman" w:cs="Times New Roman"/>
          <w:bCs/>
          <w:i/>
          <w:sz w:val="28"/>
          <w:szCs w:val="28"/>
        </w:rPr>
        <w:t>Невербальне</w:t>
      </w:r>
    </w:p>
    <w:p w:rsidR="00E73A83" w:rsidRPr="007673C6" w:rsidRDefault="0081157A" w:rsidP="007673C6">
      <w:pPr>
        <w:pStyle w:val="a4"/>
        <w:numPr>
          <w:ilvl w:val="0"/>
          <w:numId w:val="13"/>
        </w:numPr>
        <w:rPr>
          <w:rFonts w:ascii="Times New Roman" w:hAnsi="Times New Roman" w:cs="Times New Roman"/>
          <w:sz w:val="28"/>
          <w:szCs w:val="28"/>
        </w:rPr>
      </w:pPr>
      <w:r w:rsidRPr="007673C6">
        <w:rPr>
          <w:rFonts w:ascii="Times New Roman" w:hAnsi="Times New Roman" w:cs="Times New Roman"/>
          <w:bCs/>
          <w:sz w:val="28"/>
          <w:szCs w:val="28"/>
        </w:rPr>
        <w:t>Міміка;</w:t>
      </w:r>
    </w:p>
    <w:p w:rsidR="00E73A83" w:rsidRPr="007673C6" w:rsidRDefault="0081157A" w:rsidP="007673C6">
      <w:pPr>
        <w:pStyle w:val="a4"/>
        <w:numPr>
          <w:ilvl w:val="0"/>
          <w:numId w:val="13"/>
        </w:numPr>
        <w:rPr>
          <w:rFonts w:ascii="Times New Roman" w:hAnsi="Times New Roman" w:cs="Times New Roman"/>
          <w:sz w:val="28"/>
          <w:szCs w:val="28"/>
        </w:rPr>
      </w:pPr>
      <w:r w:rsidRPr="007673C6">
        <w:rPr>
          <w:rFonts w:ascii="Times New Roman" w:hAnsi="Times New Roman" w:cs="Times New Roman"/>
          <w:bCs/>
          <w:sz w:val="28"/>
          <w:szCs w:val="28"/>
        </w:rPr>
        <w:t>Жестикуляція;</w:t>
      </w:r>
    </w:p>
    <w:p w:rsidR="007673C6" w:rsidRPr="007673C6" w:rsidRDefault="0081157A" w:rsidP="007673C6">
      <w:pPr>
        <w:pStyle w:val="a4"/>
        <w:numPr>
          <w:ilvl w:val="0"/>
          <w:numId w:val="13"/>
        </w:numPr>
        <w:rPr>
          <w:rFonts w:ascii="Times New Roman" w:hAnsi="Times New Roman" w:cs="Times New Roman"/>
          <w:sz w:val="28"/>
          <w:szCs w:val="28"/>
        </w:rPr>
      </w:pPr>
      <w:r w:rsidRPr="007673C6">
        <w:rPr>
          <w:rFonts w:ascii="Times New Roman" w:hAnsi="Times New Roman" w:cs="Times New Roman"/>
          <w:bCs/>
          <w:sz w:val="28"/>
          <w:szCs w:val="28"/>
        </w:rPr>
        <w:t>Візуальний контакт.</w:t>
      </w:r>
    </w:p>
    <w:p w:rsidR="007673C6" w:rsidRPr="0051502B" w:rsidRDefault="007673C6" w:rsidP="00FE78EB">
      <w:pPr>
        <w:pStyle w:val="a4"/>
        <w:numPr>
          <w:ilvl w:val="0"/>
          <w:numId w:val="11"/>
        </w:numPr>
        <w:rPr>
          <w:rFonts w:ascii="Times New Roman" w:hAnsi="Times New Roman" w:cs="Times New Roman"/>
          <w:i/>
          <w:sz w:val="28"/>
          <w:szCs w:val="28"/>
        </w:rPr>
      </w:pPr>
      <w:r w:rsidRPr="007673C6">
        <w:rPr>
          <w:rFonts w:ascii="Times New Roman" w:hAnsi="Times New Roman" w:cs="Times New Roman"/>
          <w:bCs/>
          <w:i/>
          <w:sz w:val="28"/>
          <w:szCs w:val="28"/>
          <w:lang w:val="ru-RU"/>
        </w:rPr>
        <w:t xml:space="preserve">Вербальное </w:t>
      </w:r>
      <w:r w:rsidRPr="007673C6">
        <w:rPr>
          <w:rFonts w:ascii="Times New Roman" w:hAnsi="Times New Roman" w:cs="Times New Roman"/>
          <w:bCs/>
          <w:i/>
          <w:sz w:val="28"/>
          <w:szCs w:val="28"/>
        </w:rPr>
        <w:t>(мовне)</w:t>
      </w:r>
    </w:p>
    <w:p w:rsidR="0051502B" w:rsidRPr="007673C6" w:rsidRDefault="0051502B" w:rsidP="00FE78EB">
      <w:pPr>
        <w:pStyle w:val="a4"/>
        <w:numPr>
          <w:ilvl w:val="0"/>
          <w:numId w:val="11"/>
        </w:numPr>
        <w:rPr>
          <w:rFonts w:ascii="Times New Roman" w:hAnsi="Times New Roman" w:cs="Times New Roman"/>
          <w:i/>
          <w:sz w:val="28"/>
          <w:szCs w:val="28"/>
        </w:rPr>
      </w:pPr>
    </w:p>
    <w:p w:rsidR="007673C6" w:rsidRPr="00444C74" w:rsidRDefault="004969F6" w:rsidP="00FE78EB">
      <w:pPr>
        <w:rPr>
          <w:rFonts w:ascii="Times New Roman" w:hAnsi="Times New Roman" w:cs="Times New Roman"/>
          <w:i/>
          <w:sz w:val="28"/>
          <w:szCs w:val="28"/>
          <w:u w:val="single"/>
          <w:lang w:val="ru-RU"/>
        </w:rPr>
      </w:pPr>
      <w:r>
        <w:rPr>
          <w:rFonts w:ascii="Times New Roman" w:hAnsi="Times New Roman" w:cs="Times New Roman"/>
          <w:b/>
          <w:sz w:val="28"/>
          <w:szCs w:val="28"/>
          <w:lang w:val="ru-RU"/>
        </w:rPr>
        <w:t xml:space="preserve"> </w:t>
      </w:r>
      <w:r w:rsidRPr="00444C74">
        <w:rPr>
          <w:rFonts w:ascii="Times New Roman" w:hAnsi="Times New Roman" w:cs="Times New Roman"/>
          <w:i/>
          <w:noProof/>
          <w:sz w:val="28"/>
          <w:szCs w:val="28"/>
          <w:u w:val="single"/>
          <w:lang w:eastAsia="uk-UA"/>
        </w:rPr>
        <w:drawing>
          <wp:anchor distT="0" distB="0" distL="114300" distR="114300" simplePos="0" relativeHeight="251664384" behindDoc="1" locked="0" layoutInCell="1" allowOverlap="1" wp14:anchorId="4CDDE734" wp14:editId="77FB83D0">
            <wp:simplePos x="0" y="0"/>
            <wp:positionH relativeFrom="column">
              <wp:posOffset>43180</wp:posOffset>
            </wp:positionH>
            <wp:positionV relativeFrom="paragraph">
              <wp:posOffset>3175</wp:posOffset>
            </wp:positionV>
            <wp:extent cx="2276475" cy="1676400"/>
            <wp:effectExtent l="0" t="0" r="9525" b="0"/>
            <wp:wrapTight wrapText="bothSides">
              <wp:wrapPolygon edited="0">
                <wp:start x="0" y="0"/>
                <wp:lineTo x="0" y="21355"/>
                <wp:lineTo x="21510" y="21355"/>
                <wp:lineTo x="21510"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276475" cy="1676400"/>
                    </a:xfrm>
                    <a:prstGeom prst="rect">
                      <a:avLst/>
                    </a:prstGeom>
                  </pic:spPr>
                </pic:pic>
              </a:graphicData>
            </a:graphic>
            <wp14:sizeRelH relativeFrom="page">
              <wp14:pctWidth>0</wp14:pctWidth>
            </wp14:sizeRelH>
            <wp14:sizeRelV relativeFrom="page">
              <wp14:pctHeight>0</wp14:pctHeight>
            </wp14:sizeRelV>
          </wp:anchor>
        </w:drawing>
      </w:r>
      <w:r w:rsidR="007673C6" w:rsidRPr="00444C74">
        <w:rPr>
          <w:rFonts w:ascii="Times New Roman" w:hAnsi="Times New Roman" w:cs="Times New Roman"/>
          <w:i/>
          <w:sz w:val="28"/>
          <w:szCs w:val="28"/>
          <w:u w:val="single"/>
          <w:lang w:val="ru-RU"/>
        </w:rPr>
        <w:t>Основними елементами спілківання є:</w:t>
      </w:r>
    </w:p>
    <w:p w:rsidR="007673C6" w:rsidRPr="007673C6" w:rsidRDefault="007673C6" w:rsidP="007673C6">
      <w:pPr>
        <w:pStyle w:val="a4"/>
        <w:numPr>
          <w:ilvl w:val="0"/>
          <w:numId w:val="14"/>
        </w:numPr>
        <w:rPr>
          <w:rFonts w:ascii="Times New Roman" w:hAnsi="Times New Roman" w:cs="Times New Roman"/>
          <w:sz w:val="28"/>
          <w:szCs w:val="28"/>
        </w:rPr>
      </w:pPr>
      <w:r w:rsidRPr="007673C6">
        <w:rPr>
          <w:rFonts w:ascii="Times New Roman" w:hAnsi="Times New Roman" w:cs="Times New Roman"/>
          <w:bCs/>
          <w:sz w:val="28"/>
          <w:szCs w:val="28"/>
        </w:rPr>
        <w:t>Точка зору</w:t>
      </w:r>
    </w:p>
    <w:p w:rsidR="007673C6" w:rsidRPr="007673C6" w:rsidRDefault="007673C6" w:rsidP="007673C6">
      <w:pPr>
        <w:pStyle w:val="a4"/>
        <w:numPr>
          <w:ilvl w:val="0"/>
          <w:numId w:val="14"/>
        </w:numPr>
        <w:rPr>
          <w:rFonts w:ascii="Times New Roman" w:hAnsi="Times New Roman" w:cs="Times New Roman"/>
          <w:sz w:val="28"/>
          <w:szCs w:val="28"/>
        </w:rPr>
      </w:pPr>
      <w:r w:rsidRPr="007673C6">
        <w:rPr>
          <w:rFonts w:ascii="Times New Roman" w:hAnsi="Times New Roman" w:cs="Times New Roman"/>
          <w:bCs/>
          <w:sz w:val="28"/>
          <w:szCs w:val="28"/>
        </w:rPr>
        <w:t>Компліменти</w:t>
      </w:r>
    </w:p>
    <w:p w:rsidR="007673C6" w:rsidRPr="007673C6" w:rsidRDefault="007673C6" w:rsidP="007673C6">
      <w:pPr>
        <w:pStyle w:val="a4"/>
        <w:numPr>
          <w:ilvl w:val="0"/>
          <w:numId w:val="14"/>
        </w:numPr>
        <w:rPr>
          <w:rFonts w:ascii="Times New Roman" w:hAnsi="Times New Roman" w:cs="Times New Roman"/>
          <w:sz w:val="28"/>
          <w:szCs w:val="28"/>
        </w:rPr>
      </w:pPr>
      <w:r w:rsidRPr="007673C6">
        <w:rPr>
          <w:rFonts w:ascii="Times New Roman" w:hAnsi="Times New Roman" w:cs="Times New Roman"/>
          <w:bCs/>
          <w:sz w:val="28"/>
          <w:szCs w:val="28"/>
        </w:rPr>
        <w:t>Інтереси</w:t>
      </w:r>
    </w:p>
    <w:p w:rsidR="007673C6" w:rsidRPr="007673C6" w:rsidRDefault="007673C6" w:rsidP="007673C6">
      <w:pPr>
        <w:pStyle w:val="a4"/>
        <w:numPr>
          <w:ilvl w:val="0"/>
          <w:numId w:val="14"/>
        </w:numPr>
        <w:rPr>
          <w:rFonts w:ascii="Times New Roman" w:hAnsi="Times New Roman" w:cs="Times New Roman"/>
          <w:sz w:val="28"/>
          <w:szCs w:val="28"/>
        </w:rPr>
      </w:pPr>
      <w:r w:rsidRPr="007673C6">
        <w:rPr>
          <w:rFonts w:ascii="Times New Roman" w:hAnsi="Times New Roman" w:cs="Times New Roman"/>
          <w:bCs/>
          <w:sz w:val="28"/>
          <w:szCs w:val="28"/>
        </w:rPr>
        <w:t>Повідомлення</w:t>
      </w:r>
    </w:p>
    <w:p w:rsidR="007673C6" w:rsidRPr="0051502B" w:rsidRDefault="007673C6" w:rsidP="007673C6">
      <w:pPr>
        <w:pStyle w:val="a4"/>
        <w:numPr>
          <w:ilvl w:val="0"/>
          <w:numId w:val="14"/>
        </w:numPr>
        <w:rPr>
          <w:rFonts w:ascii="Times New Roman" w:hAnsi="Times New Roman" w:cs="Times New Roman"/>
          <w:sz w:val="28"/>
          <w:szCs w:val="28"/>
        </w:rPr>
      </w:pPr>
      <w:r w:rsidRPr="007673C6">
        <w:rPr>
          <w:rFonts w:ascii="Times New Roman" w:hAnsi="Times New Roman" w:cs="Times New Roman"/>
          <w:bCs/>
          <w:sz w:val="28"/>
          <w:szCs w:val="28"/>
        </w:rPr>
        <w:t>Розмова</w:t>
      </w:r>
    </w:p>
    <w:p w:rsidR="0051502B" w:rsidRPr="007673C6" w:rsidRDefault="0051502B" w:rsidP="0051502B">
      <w:pPr>
        <w:pStyle w:val="a4"/>
        <w:rPr>
          <w:rFonts w:ascii="Times New Roman" w:hAnsi="Times New Roman" w:cs="Times New Roman"/>
          <w:sz w:val="28"/>
          <w:szCs w:val="28"/>
        </w:rPr>
      </w:pPr>
    </w:p>
    <w:p w:rsidR="007673C6" w:rsidRPr="007673C6" w:rsidRDefault="004969F6" w:rsidP="0051502B">
      <w:pPr>
        <w:spacing w:after="0" w:line="360" w:lineRule="auto"/>
        <w:rPr>
          <w:rFonts w:ascii="Times New Roman" w:hAnsi="Times New Roman" w:cs="Times New Roman"/>
          <w:b/>
          <w:sz w:val="28"/>
          <w:szCs w:val="28"/>
          <w:lang w:val="ru-RU"/>
        </w:rPr>
      </w:pPr>
      <w:r w:rsidRPr="004969F6">
        <w:rPr>
          <w:rFonts w:ascii="Times New Roman" w:hAnsi="Times New Roman" w:cs="Times New Roman"/>
          <w:b/>
          <w:noProof/>
          <w:sz w:val="28"/>
          <w:szCs w:val="28"/>
          <w:lang w:eastAsia="uk-UA"/>
        </w:rPr>
        <w:lastRenderedPageBreak/>
        <w:drawing>
          <wp:anchor distT="0" distB="0" distL="114300" distR="114300" simplePos="0" relativeHeight="251665408" behindDoc="1" locked="0" layoutInCell="1" allowOverlap="1" wp14:anchorId="06FCBF2C" wp14:editId="293EB129">
            <wp:simplePos x="0" y="0"/>
            <wp:positionH relativeFrom="column">
              <wp:posOffset>-4445</wp:posOffset>
            </wp:positionH>
            <wp:positionV relativeFrom="paragraph">
              <wp:posOffset>-1270</wp:posOffset>
            </wp:positionV>
            <wp:extent cx="2257425" cy="1714500"/>
            <wp:effectExtent l="0" t="0" r="9525" b="0"/>
            <wp:wrapTight wrapText="bothSides">
              <wp:wrapPolygon edited="0">
                <wp:start x="0" y="0"/>
                <wp:lineTo x="0" y="21360"/>
                <wp:lineTo x="21509" y="21360"/>
                <wp:lineTo x="21509"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257425" cy="1714500"/>
                    </a:xfrm>
                    <a:prstGeom prst="rect">
                      <a:avLst/>
                    </a:prstGeom>
                  </pic:spPr>
                </pic:pic>
              </a:graphicData>
            </a:graphic>
            <wp14:sizeRelH relativeFrom="page">
              <wp14:pctWidth>0</wp14:pctWidth>
            </wp14:sizeRelH>
            <wp14:sizeRelV relativeFrom="page">
              <wp14:pctHeight>0</wp14:pctHeight>
            </wp14:sizeRelV>
          </wp:anchor>
        </w:drawing>
      </w:r>
      <w:r w:rsidR="007673C6" w:rsidRPr="007673C6">
        <w:rPr>
          <w:rFonts w:ascii="Times New Roman" w:hAnsi="Times New Roman" w:cs="Times New Roman"/>
          <w:bCs/>
          <w:sz w:val="28"/>
          <w:szCs w:val="28"/>
        </w:rPr>
        <w:t xml:space="preserve">За допомогою слів передається 7% інформації, </w:t>
      </w:r>
    </w:p>
    <w:p w:rsidR="007673C6" w:rsidRPr="007673C6" w:rsidRDefault="007673C6" w:rsidP="0051502B">
      <w:pPr>
        <w:spacing w:after="0" w:line="360" w:lineRule="auto"/>
        <w:rPr>
          <w:rFonts w:ascii="Times New Roman" w:hAnsi="Times New Roman" w:cs="Times New Roman"/>
          <w:sz w:val="28"/>
          <w:szCs w:val="28"/>
        </w:rPr>
      </w:pPr>
      <w:r w:rsidRPr="007673C6">
        <w:rPr>
          <w:rFonts w:ascii="Times New Roman" w:hAnsi="Times New Roman" w:cs="Times New Roman"/>
          <w:bCs/>
          <w:sz w:val="28"/>
          <w:szCs w:val="28"/>
        </w:rPr>
        <w:t xml:space="preserve">звукових засобів (тон голосу, інтонація  та інш.) – 38%, міміки, жестів, пози (невербальне спілкування)– 55%. </w:t>
      </w:r>
    </w:p>
    <w:p w:rsidR="005742DA" w:rsidRDefault="007673C6" w:rsidP="005742DA">
      <w:pPr>
        <w:spacing w:after="0" w:line="360" w:lineRule="auto"/>
        <w:rPr>
          <w:rFonts w:ascii="Times New Roman" w:hAnsi="Times New Roman" w:cs="Times New Roman"/>
          <w:bCs/>
          <w:sz w:val="28"/>
          <w:szCs w:val="28"/>
        </w:rPr>
      </w:pPr>
      <w:r w:rsidRPr="007673C6">
        <w:rPr>
          <w:rFonts w:ascii="Times New Roman" w:hAnsi="Times New Roman" w:cs="Times New Roman"/>
          <w:bCs/>
          <w:sz w:val="28"/>
          <w:szCs w:val="28"/>
        </w:rPr>
        <w:t>Іншими словами - важливо не те що кажуть, а як це кажуть</w:t>
      </w:r>
    </w:p>
    <w:p w:rsidR="004969F6" w:rsidRPr="005742DA" w:rsidRDefault="004969F6" w:rsidP="005742DA">
      <w:pPr>
        <w:spacing w:after="0" w:line="360" w:lineRule="auto"/>
        <w:rPr>
          <w:rFonts w:ascii="Times New Roman" w:hAnsi="Times New Roman" w:cs="Times New Roman"/>
          <w:i/>
          <w:sz w:val="28"/>
          <w:szCs w:val="28"/>
          <w:u w:val="single"/>
        </w:rPr>
      </w:pPr>
      <w:r w:rsidRPr="005742DA">
        <w:rPr>
          <w:rFonts w:ascii="Times New Roman" w:hAnsi="Times New Roman" w:cs="Times New Roman"/>
          <w:i/>
          <w:sz w:val="28"/>
          <w:szCs w:val="28"/>
          <w:u w:val="single"/>
        </w:rPr>
        <w:t>Перегляд мультфільмів</w:t>
      </w:r>
    </w:p>
    <w:p w:rsidR="004969F6" w:rsidRDefault="004969F6" w:rsidP="004969F6">
      <w:pPr>
        <w:pStyle w:val="a4"/>
        <w:numPr>
          <w:ilvl w:val="0"/>
          <w:numId w:val="6"/>
        </w:numPr>
        <w:spacing w:after="0" w:line="360" w:lineRule="auto"/>
        <w:rPr>
          <w:rFonts w:ascii="Times New Roman" w:hAnsi="Times New Roman" w:cs="Times New Roman"/>
          <w:sz w:val="28"/>
          <w:szCs w:val="28"/>
        </w:rPr>
      </w:pPr>
      <w:r>
        <w:rPr>
          <w:rFonts w:ascii="Times New Roman" w:hAnsi="Times New Roman" w:cs="Times New Roman"/>
          <w:sz w:val="28"/>
          <w:szCs w:val="28"/>
        </w:rPr>
        <w:t>Зима у Простоквашино</w:t>
      </w:r>
    </w:p>
    <w:p w:rsidR="0081157A" w:rsidRDefault="0081157A" w:rsidP="004969F6">
      <w:pPr>
        <w:pStyle w:val="a4"/>
        <w:numPr>
          <w:ilvl w:val="0"/>
          <w:numId w:val="6"/>
        </w:numPr>
        <w:spacing w:after="0" w:line="360" w:lineRule="auto"/>
        <w:rPr>
          <w:rFonts w:ascii="Times New Roman" w:hAnsi="Times New Roman" w:cs="Times New Roman"/>
          <w:sz w:val="28"/>
          <w:szCs w:val="28"/>
        </w:rPr>
      </w:pPr>
      <w:r>
        <w:rPr>
          <w:rFonts w:ascii="Times New Roman" w:hAnsi="Times New Roman" w:cs="Times New Roman"/>
          <w:sz w:val="28"/>
          <w:szCs w:val="28"/>
        </w:rPr>
        <w:t>Малюк та Карлсон</w:t>
      </w:r>
    </w:p>
    <w:p w:rsidR="0081157A" w:rsidRDefault="003E76AA" w:rsidP="004969F6">
      <w:pPr>
        <w:pStyle w:val="a4"/>
        <w:numPr>
          <w:ilvl w:val="0"/>
          <w:numId w:val="6"/>
        </w:numPr>
        <w:spacing w:after="0" w:line="360" w:lineRule="auto"/>
        <w:rPr>
          <w:rFonts w:ascii="Times New Roman" w:hAnsi="Times New Roman" w:cs="Times New Roman"/>
          <w:sz w:val="28"/>
          <w:szCs w:val="28"/>
        </w:rPr>
      </w:pPr>
      <w:r>
        <w:rPr>
          <w:rFonts w:ascii="Times New Roman" w:hAnsi="Times New Roman" w:cs="Times New Roman"/>
          <w:sz w:val="28"/>
          <w:szCs w:val="28"/>
        </w:rPr>
        <w:t>Сказка о с</w:t>
      </w:r>
      <w:r w:rsidR="0081157A">
        <w:rPr>
          <w:rFonts w:ascii="Times New Roman" w:hAnsi="Times New Roman" w:cs="Times New Roman"/>
          <w:sz w:val="28"/>
          <w:szCs w:val="28"/>
        </w:rPr>
        <w:t>п</w:t>
      </w:r>
      <w:r>
        <w:rPr>
          <w:rFonts w:ascii="Times New Roman" w:hAnsi="Times New Roman" w:cs="Times New Roman"/>
          <w:sz w:val="28"/>
          <w:szCs w:val="28"/>
          <w:lang w:val="ru-RU"/>
        </w:rPr>
        <w:t>я</w:t>
      </w:r>
      <w:r w:rsidR="0081157A">
        <w:rPr>
          <w:rFonts w:ascii="Times New Roman" w:hAnsi="Times New Roman" w:cs="Times New Roman"/>
          <w:sz w:val="28"/>
          <w:szCs w:val="28"/>
        </w:rPr>
        <w:t>щей царевне и семи богат</w:t>
      </w:r>
      <w:r w:rsidR="0081157A">
        <w:rPr>
          <w:rFonts w:ascii="Times New Roman" w:hAnsi="Times New Roman" w:cs="Times New Roman"/>
          <w:sz w:val="28"/>
          <w:szCs w:val="28"/>
          <w:lang w:val="ru-RU"/>
        </w:rPr>
        <w:t>ырях</w:t>
      </w:r>
    </w:p>
    <w:p w:rsidR="0081157A" w:rsidRDefault="0081157A" w:rsidP="0081157A">
      <w:pPr>
        <w:spacing w:after="0" w:line="360" w:lineRule="auto"/>
        <w:rPr>
          <w:rFonts w:ascii="Times New Roman" w:hAnsi="Times New Roman" w:cs="Times New Roman"/>
          <w:i/>
          <w:sz w:val="28"/>
          <w:szCs w:val="28"/>
        </w:rPr>
      </w:pPr>
      <w:r>
        <w:rPr>
          <w:rFonts w:ascii="Times New Roman" w:hAnsi="Times New Roman" w:cs="Times New Roman"/>
          <w:i/>
          <w:sz w:val="28"/>
          <w:szCs w:val="28"/>
        </w:rPr>
        <w:t>Завдання групам</w:t>
      </w:r>
    </w:p>
    <w:p w:rsidR="0081157A" w:rsidRDefault="00CD33C4" w:rsidP="0081157A">
      <w:pPr>
        <w:pStyle w:val="a4"/>
        <w:numPr>
          <w:ilvl w:val="0"/>
          <w:numId w:val="7"/>
        </w:numPr>
        <w:spacing w:after="0" w:line="360" w:lineRule="auto"/>
        <w:rPr>
          <w:rFonts w:ascii="Times New Roman" w:hAnsi="Times New Roman" w:cs="Times New Roman"/>
          <w:sz w:val="28"/>
          <w:szCs w:val="28"/>
        </w:rPr>
      </w:pPr>
      <w:r>
        <w:rPr>
          <w:rFonts w:ascii="Times New Roman" w:hAnsi="Times New Roman" w:cs="Times New Roman"/>
          <w:sz w:val="28"/>
          <w:szCs w:val="28"/>
        </w:rPr>
        <w:t>Які типи спілкування</w:t>
      </w:r>
      <w:r w:rsidR="0081157A">
        <w:rPr>
          <w:rFonts w:ascii="Times New Roman" w:hAnsi="Times New Roman" w:cs="Times New Roman"/>
          <w:sz w:val="28"/>
          <w:szCs w:val="28"/>
        </w:rPr>
        <w:t xml:space="preserve"> відображені у мультфільмах?</w:t>
      </w:r>
    </w:p>
    <w:p w:rsidR="0081157A" w:rsidRDefault="00CD33C4" w:rsidP="0081157A">
      <w:pPr>
        <w:pStyle w:val="a4"/>
        <w:numPr>
          <w:ilvl w:val="0"/>
          <w:numId w:val="7"/>
        </w:numPr>
        <w:spacing w:after="0" w:line="360" w:lineRule="auto"/>
        <w:rPr>
          <w:rFonts w:ascii="Times New Roman" w:hAnsi="Times New Roman" w:cs="Times New Roman"/>
          <w:sz w:val="28"/>
          <w:szCs w:val="28"/>
        </w:rPr>
      </w:pPr>
      <w:r>
        <w:rPr>
          <w:rFonts w:ascii="Times New Roman" w:hAnsi="Times New Roman" w:cs="Times New Roman"/>
          <w:sz w:val="28"/>
          <w:szCs w:val="28"/>
        </w:rPr>
        <w:t>Чи завжди для спілкування потрібні слова</w:t>
      </w:r>
      <w:r w:rsidR="0081157A">
        <w:rPr>
          <w:rFonts w:ascii="Times New Roman" w:hAnsi="Times New Roman" w:cs="Times New Roman"/>
          <w:sz w:val="28"/>
          <w:szCs w:val="28"/>
        </w:rPr>
        <w:t xml:space="preserve">?             </w:t>
      </w:r>
    </w:p>
    <w:p w:rsidR="004969F6" w:rsidRDefault="004969F6" w:rsidP="004969F6">
      <w:pPr>
        <w:spacing w:after="0" w:line="360" w:lineRule="auto"/>
        <w:rPr>
          <w:rFonts w:ascii="Times New Roman" w:hAnsi="Times New Roman" w:cs="Times New Roman"/>
          <w:sz w:val="28"/>
          <w:szCs w:val="28"/>
          <w:lang w:val="ru-RU"/>
        </w:rPr>
      </w:pPr>
    </w:p>
    <w:p w:rsidR="004969F6" w:rsidRDefault="004969F6" w:rsidP="004969F6">
      <w:pPr>
        <w:spacing w:after="0" w:line="360" w:lineRule="auto"/>
        <w:rPr>
          <w:rFonts w:ascii="Times New Roman" w:hAnsi="Times New Roman" w:cs="Times New Roman"/>
          <w:sz w:val="28"/>
          <w:szCs w:val="28"/>
          <w:lang w:val="ru-RU"/>
        </w:rPr>
      </w:pPr>
      <w:r w:rsidRPr="004969F6">
        <w:rPr>
          <w:rFonts w:ascii="Times New Roman" w:hAnsi="Times New Roman" w:cs="Times New Roman"/>
          <w:noProof/>
          <w:sz w:val="28"/>
          <w:szCs w:val="28"/>
          <w:lang w:eastAsia="uk-UA"/>
        </w:rPr>
        <w:drawing>
          <wp:inline distT="0" distB="0" distL="0" distR="0" wp14:anchorId="28DC9519" wp14:editId="31509B47">
            <wp:extent cx="2257425" cy="16954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257740" cy="1695687"/>
                    </a:xfrm>
                    <a:prstGeom prst="rect">
                      <a:avLst/>
                    </a:prstGeom>
                  </pic:spPr>
                </pic:pic>
              </a:graphicData>
            </a:graphic>
          </wp:inline>
        </w:drawing>
      </w:r>
      <w:r>
        <w:rPr>
          <w:rFonts w:ascii="Times New Roman" w:hAnsi="Times New Roman" w:cs="Times New Roman"/>
          <w:sz w:val="28"/>
          <w:szCs w:val="28"/>
          <w:lang w:val="ru-RU"/>
        </w:rPr>
        <w:t xml:space="preserve">       </w:t>
      </w:r>
      <w:r w:rsidRPr="004969F6">
        <w:rPr>
          <w:rFonts w:ascii="Times New Roman" w:hAnsi="Times New Roman" w:cs="Times New Roman"/>
          <w:noProof/>
          <w:sz w:val="28"/>
          <w:szCs w:val="28"/>
          <w:lang w:eastAsia="uk-UA"/>
        </w:rPr>
        <w:drawing>
          <wp:inline distT="0" distB="0" distL="0" distR="0" wp14:anchorId="7C61B94C" wp14:editId="4C0E95E4">
            <wp:extent cx="2257425" cy="17335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257740" cy="1733792"/>
                    </a:xfrm>
                    <a:prstGeom prst="rect">
                      <a:avLst/>
                    </a:prstGeom>
                  </pic:spPr>
                </pic:pic>
              </a:graphicData>
            </a:graphic>
          </wp:inline>
        </w:drawing>
      </w:r>
    </w:p>
    <w:p w:rsidR="0051502B" w:rsidRPr="0051502B" w:rsidRDefault="0051502B" w:rsidP="004969F6">
      <w:pPr>
        <w:spacing w:after="0" w:line="360" w:lineRule="auto"/>
        <w:rPr>
          <w:rFonts w:ascii="Times New Roman" w:hAnsi="Times New Roman" w:cs="Times New Roman"/>
          <w:bCs/>
          <w:sz w:val="28"/>
          <w:szCs w:val="28"/>
        </w:rPr>
      </w:pPr>
      <w:r>
        <w:rPr>
          <w:rFonts w:ascii="Times New Roman" w:hAnsi="Times New Roman" w:cs="Times New Roman"/>
          <w:bCs/>
          <w:sz w:val="28"/>
          <w:szCs w:val="28"/>
        </w:rPr>
        <w:t>М</w:t>
      </w:r>
      <w:r w:rsidRPr="0051502B">
        <w:rPr>
          <w:rFonts w:ascii="Times New Roman" w:hAnsi="Times New Roman" w:cs="Times New Roman"/>
          <w:bCs/>
          <w:sz w:val="28"/>
          <w:szCs w:val="28"/>
        </w:rPr>
        <w:t>ова  невербальних компонентів  спілкування</w:t>
      </w:r>
    </w:p>
    <w:p w:rsidR="00E73A83" w:rsidRPr="0051502B" w:rsidRDefault="0081157A" w:rsidP="0051502B">
      <w:pPr>
        <w:numPr>
          <w:ilvl w:val="0"/>
          <w:numId w:val="16"/>
        </w:numPr>
        <w:spacing w:after="0" w:line="360" w:lineRule="auto"/>
        <w:rPr>
          <w:rFonts w:ascii="Times New Roman" w:hAnsi="Times New Roman" w:cs="Times New Roman"/>
          <w:sz w:val="28"/>
          <w:szCs w:val="28"/>
        </w:rPr>
      </w:pPr>
      <w:r w:rsidRPr="0051502B">
        <w:rPr>
          <w:rFonts w:ascii="Times New Roman" w:hAnsi="Times New Roman" w:cs="Times New Roman"/>
          <w:bCs/>
          <w:sz w:val="28"/>
          <w:szCs w:val="28"/>
        </w:rPr>
        <w:t>первинна мова невербальної системи: система жестів, яка відрізняється від мови глухонімих, пантоміма, міміки та інш.</w:t>
      </w:r>
    </w:p>
    <w:p w:rsidR="0051502B" w:rsidRPr="0051502B" w:rsidRDefault="0051502B" w:rsidP="0051502B">
      <w:pPr>
        <w:pStyle w:val="a4"/>
        <w:numPr>
          <w:ilvl w:val="0"/>
          <w:numId w:val="16"/>
        </w:numPr>
        <w:spacing w:after="0" w:line="360" w:lineRule="auto"/>
        <w:rPr>
          <w:rFonts w:ascii="Times New Roman" w:hAnsi="Times New Roman" w:cs="Times New Roman"/>
          <w:bCs/>
          <w:sz w:val="28"/>
          <w:szCs w:val="28"/>
        </w:rPr>
      </w:pPr>
      <w:r w:rsidRPr="0051502B">
        <w:rPr>
          <w:rFonts w:ascii="Times New Roman" w:hAnsi="Times New Roman" w:cs="Times New Roman"/>
          <w:bCs/>
          <w:sz w:val="28"/>
          <w:szCs w:val="28"/>
        </w:rPr>
        <w:t>вторинна мова невербальної системи: азбука Морзе, музика, мова програмування.</w:t>
      </w:r>
    </w:p>
    <w:p w:rsidR="0051502B" w:rsidRDefault="0051502B" w:rsidP="0051502B">
      <w:pPr>
        <w:spacing w:after="0" w:line="360" w:lineRule="auto"/>
        <w:rPr>
          <w:rFonts w:ascii="Times New Roman" w:hAnsi="Times New Roman" w:cs="Times New Roman"/>
          <w:bCs/>
          <w:sz w:val="28"/>
          <w:szCs w:val="28"/>
        </w:rPr>
      </w:pPr>
      <w:r w:rsidRPr="0051502B">
        <w:rPr>
          <w:rFonts w:ascii="Times New Roman" w:hAnsi="Times New Roman" w:cs="Times New Roman"/>
          <w:bCs/>
          <w:sz w:val="28"/>
          <w:szCs w:val="28"/>
        </w:rPr>
        <w:t>Це  тон голосу, тембр, висота, швидкість, інтонація,  також  пісня, ваш зовнішній вигляд, ваш одяг, ваша поза, ваша посмішка або її відсутність, ваш погляд, ваші рухи, ваша хода, глибина та швидкість вашого дихання, ваші жести під час бесіди, оплески, поведінка.</w:t>
      </w:r>
    </w:p>
    <w:p w:rsidR="00C2087B" w:rsidRDefault="005742DA" w:rsidP="0081157A">
      <w:pPr>
        <w:spacing w:after="0" w:line="360" w:lineRule="auto"/>
        <w:rPr>
          <w:rFonts w:ascii="Times New Roman" w:hAnsi="Times New Roman" w:cs="Times New Roman"/>
          <w:sz w:val="28"/>
          <w:szCs w:val="28"/>
        </w:rPr>
      </w:pPr>
      <w:r w:rsidRPr="0051502B">
        <w:rPr>
          <w:rFonts w:ascii="Times New Roman" w:hAnsi="Times New Roman" w:cs="Times New Roman"/>
          <w:i/>
          <w:noProof/>
          <w:sz w:val="28"/>
          <w:szCs w:val="28"/>
          <w:u w:val="single"/>
          <w:lang w:eastAsia="uk-UA"/>
        </w:rPr>
        <w:lastRenderedPageBreak/>
        <w:drawing>
          <wp:anchor distT="0" distB="0" distL="114300" distR="114300" simplePos="0" relativeHeight="251667456" behindDoc="1" locked="0" layoutInCell="1" allowOverlap="1" wp14:anchorId="498D2E89" wp14:editId="483F0A6C">
            <wp:simplePos x="0" y="0"/>
            <wp:positionH relativeFrom="column">
              <wp:posOffset>2869565</wp:posOffset>
            </wp:positionH>
            <wp:positionV relativeFrom="paragraph">
              <wp:posOffset>292100</wp:posOffset>
            </wp:positionV>
            <wp:extent cx="2257425" cy="1676400"/>
            <wp:effectExtent l="0" t="0" r="9525" b="0"/>
            <wp:wrapTight wrapText="bothSides">
              <wp:wrapPolygon edited="0">
                <wp:start x="0" y="0"/>
                <wp:lineTo x="0" y="21355"/>
                <wp:lineTo x="21509" y="21355"/>
                <wp:lineTo x="21509"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257425" cy="1676400"/>
                    </a:xfrm>
                    <a:prstGeom prst="rect">
                      <a:avLst/>
                    </a:prstGeom>
                  </pic:spPr>
                </pic:pic>
              </a:graphicData>
            </a:graphic>
            <wp14:sizeRelH relativeFrom="page">
              <wp14:pctWidth>0</wp14:pctWidth>
            </wp14:sizeRelH>
            <wp14:sizeRelV relativeFrom="page">
              <wp14:pctHeight>0</wp14:pctHeight>
            </wp14:sizeRelV>
          </wp:anchor>
        </w:drawing>
      </w:r>
      <w:r w:rsidRPr="004969F6">
        <w:rPr>
          <w:rFonts w:ascii="Times New Roman" w:hAnsi="Times New Roman" w:cs="Times New Roman"/>
          <w:noProof/>
          <w:sz w:val="28"/>
          <w:szCs w:val="28"/>
          <w:lang w:eastAsia="uk-UA"/>
        </w:rPr>
        <w:drawing>
          <wp:anchor distT="0" distB="0" distL="114300" distR="114300" simplePos="0" relativeHeight="251666432" behindDoc="1" locked="0" layoutInCell="1" allowOverlap="1" wp14:anchorId="314B9A2E" wp14:editId="3C66A9CF">
            <wp:simplePos x="0" y="0"/>
            <wp:positionH relativeFrom="column">
              <wp:posOffset>-4445</wp:posOffset>
            </wp:positionH>
            <wp:positionV relativeFrom="paragraph">
              <wp:posOffset>285115</wp:posOffset>
            </wp:positionV>
            <wp:extent cx="2257425" cy="1743075"/>
            <wp:effectExtent l="0" t="0" r="9525" b="9525"/>
            <wp:wrapTight wrapText="bothSides">
              <wp:wrapPolygon edited="0">
                <wp:start x="0" y="0"/>
                <wp:lineTo x="0" y="21482"/>
                <wp:lineTo x="21509" y="21482"/>
                <wp:lineTo x="21509"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257425" cy="1743075"/>
                    </a:xfrm>
                    <a:prstGeom prst="rect">
                      <a:avLst/>
                    </a:prstGeom>
                  </pic:spPr>
                </pic:pic>
              </a:graphicData>
            </a:graphic>
            <wp14:sizeRelH relativeFrom="page">
              <wp14:pctWidth>0</wp14:pctWidth>
            </wp14:sizeRelH>
            <wp14:sizeRelV relativeFrom="page">
              <wp14:pctHeight>0</wp14:pctHeight>
            </wp14:sizeRelV>
          </wp:anchor>
        </w:drawing>
      </w:r>
      <w:r w:rsidR="0081157A">
        <w:rPr>
          <w:rFonts w:ascii="Times New Roman" w:hAnsi="Times New Roman" w:cs="Times New Roman"/>
          <w:bCs/>
          <w:i/>
          <w:sz w:val="28"/>
          <w:szCs w:val="28"/>
        </w:rPr>
        <w:t xml:space="preserve">Основними невербальними </w:t>
      </w:r>
      <w:r w:rsidR="0081157A" w:rsidRPr="0051502B">
        <w:rPr>
          <w:rFonts w:ascii="Times New Roman" w:hAnsi="Times New Roman" w:cs="Times New Roman"/>
          <w:bCs/>
          <w:i/>
          <w:sz w:val="28"/>
          <w:szCs w:val="28"/>
        </w:rPr>
        <w:t>засобами спілкування є</w:t>
      </w:r>
      <w:r w:rsidR="0081157A">
        <w:rPr>
          <w:rFonts w:ascii="Times New Roman" w:hAnsi="Times New Roman" w:cs="Times New Roman"/>
          <w:bCs/>
          <w:i/>
          <w:sz w:val="28"/>
          <w:szCs w:val="28"/>
        </w:rPr>
        <w:t xml:space="preserve">: </w:t>
      </w:r>
      <w:r w:rsidR="0081157A">
        <w:rPr>
          <w:rFonts w:ascii="Times New Roman" w:hAnsi="Times New Roman" w:cs="Times New Roman"/>
          <w:sz w:val="28"/>
          <w:szCs w:val="28"/>
        </w:rPr>
        <w:t xml:space="preserve"> </w:t>
      </w:r>
      <w:r>
        <w:rPr>
          <w:rFonts w:ascii="Times New Roman" w:hAnsi="Times New Roman" w:cs="Times New Roman"/>
          <w:sz w:val="28"/>
          <w:szCs w:val="28"/>
        </w:rPr>
        <w:t>жести</w:t>
      </w:r>
    </w:p>
    <w:p w:rsidR="00C2087B" w:rsidRDefault="00C2087B" w:rsidP="0081157A">
      <w:pPr>
        <w:spacing w:after="0" w:line="360" w:lineRule="auto"/>
        <w:rPr>
          <w:rFonts w:ascii="Times New Roman" w:hAnsi="Times New Roman" w:cs="Times New Roman"/>
          <w:sz w:val="28"/>
          <w:szCs w:val="28"/>
        </w:rPr>
      </w:pPr>
    </w:p>
    <w:p w:rsidR="0081157A" w:rsidRDefault="0081157A" w:rsidP="0051502B">
      <w:pPr>
        <w:spacing w:after="0" w:line="360" w:lineRule="auto"/>
        <w:rPr>
          <w:rFonts w:ascii="Times New Roman" w:hAnsi="Times New Roman" w:cs="Times New Roman"/>
          <w:bCs/>
          <w:sz w:val="28"/>
          <w:szCs w:val="28"/>
        </w:rPr>
      </w:pPr>
    </w:p>
    <w:p w:rsidR="0081157A" w:rsidRDefault="0081157A" w:rsidP="0051502B">
      <w:pPr>
        <w:spacing w:after="0" w:line="360" w:lineRule="auto"/>
        <w:rPr>
          <w:rFonts w:ascii="Times New Roman" w:hAnsi="Times New Roman" w:cs="Times New Roman"/>
          <w:bCs/>
          <w:sz w:val="28"/>
          <w:szCs w:val="28"/>
        </w:rPr>
      </w:pPr>
    </w:p>
    <w:p w:rsidR="0081157A" w:rsidRPr="0051502B" w:rsidRDefault="0081157A" w:rsidP="0051502B">
      <w:pPr>
        <w:spacing w:after="0" w:line="360" w:lineRule="auto"/>
        <w:rPr>
          <w:rFonts w:ascii="Times New Roman" w:hAnsi="Times New Roman" w:cs="Times New Roman"/>
          <w:sz w:val="28"/>
          <w:szCs w:val="28"/>
        </w:rPr>
      </w:pPr>
    </w:p>
    <w:p w:rsidR="0051502B" w:rsidRPr="00C2087B" w:rsidRDefault="00C2087B" w:rsidP="004969F6">
      <w:pPr>
        <w:spacing w:after="0" w:line="36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    </w:t>
      </w:r>
    </w:p>
    <w:p w:rsidR="003B67C6" w:rsidRDefault="004969F6" w:rsidP="0051502B">
      <w:pPr>
        <w:spacing w:after="0" w:line="360" w:lineRule="auto"/>
        <w:rPr>
          <w:rFonts w:ascii="Times New Roman" w:hAnsi="Times New Roman" w:cs="Times New Roman"/>
          <w:sz w:val="28"/>
          <w:szCs w:val="28"/>
          <w:lang w:val="ru-RU"/>
        </w:rPr>
      </w:pPr>
      <w:r>
        <w:rPr>
          <w:rFonts w:ascii="Times New Roman" w:hAnsi="Times New Roman" w:cs="Times New Roman"/>
          <w:sz w:val="28"/>
          <w:szCs w:val="28"/>
          <w:lang w:val="ru-RU"/>
        </w:rPr>
        <w:t xml:space="preserve"> </w:t>
      </w:r>
    </w:p>
    <w:p w:rsidR="0051502B" w:rsidRPr="005742DA" w:rsidRDefault="0051502B" w:rsidP="0051502B">
      <w:pPr>
        <w:spacing w:after="0" w:line="360" w:lineRule="auto"/>
        <w:rPr>
          <w:rFonts w:ascii="Times New Roman" w:hAnsi="Times New Roman" w:cs="Times New Roman"/>
          <w:sz w:val="28"/>
          <w:szCs w:val="28"/>
          <w:lang w:val="ru-RU"/>
        </w:rPr>
      </w:pPr>
      <w:r w:rsidRPr="0051502B">
        <w:rPr>
          <w:rFonts w:ascii="Times New Roman" w:hAnsi="Times New Roman" w:cs="Times New Roman"/>
          <w:bCs/>
          <w:i/>
          <w:sz w:val="28"/>
          <w:szCs w:val="28"/>
          <w:u w:val="single"/>
        </w:rPr>
        <w:t>Жести  відкритості</w:t>
      </w:r>
    </w:p>
    <w:p w:rsidR="00E73A83" w:rsidRPr="0051502B" w:rsidRDefault="0081157A" w:rsidP="0051502B">
      <w:pPr>
        <w:numPr>
          <w:ilvl w:val="0"/>
          <w:numId w:val="17"/>
        </w:numPr>
        <w:spacing w:line="360" w:lineRule="auto"/>
        <w:rPr>
          <w:rFonts w:ascii="Times New Roman" w:hAnsi="Times New Roman" w:cs="Times New Roman"/>
          <w:bCs/>
          <w:sz w:val="28"/>
          <w:szCs w:val="28"/>
        </w:rPr>
      </w:pPr>
      <w:r w:rsidRPr="0051502B">
        <w:rPr>
          <w:rFonts w:ascii="Times New Roman" w:hAnsi="Times New Roman" w:cs="Times New Roman"/>
          <w:bCs/>
          <w:sz w:val="28"/>
          <w:szCs w:val="28"/>
        </w:rPr>
        <w:t xml:space="preserve">Жест "розкриті руки" демонструє бажання йти назустріч та встановити контакт. </w:t>
      </w:r>
    </w:p>
    <w:p w:rsidR="004969F6" w:rsidRPr="0081157A" w:rsidRDefault="0081157A" w:rsidP="004969F6">
      <w:pPr>
        <w:numPr>
          <w:ilvl w:val="0"/>
          <w:numId w:val="17"/>
        </w:numPr>
        <w:spacing w:after="0" w:line="360" w:lineRule="auto"/>
        <w:rPr>
          <w:rFonts w:ascii="Times New Roman" w:hAnsi="Times New Roman" w:cs="Times New Roman"/>
          <w:bCs/>
          <w:sz w:val="28"/>
          <w:szCs w:val="28"/>
        </w:rPr>
      </w:pPr>
      <w:r w:rsidRPr="0051502B">
        <w:rPr>
          <w:rFonts w:ascii="Times New Roman" w:hAnsi="Times New Roman" w:cs="Times New Roman"/>
          <w:bCs/>
          <w:sz w:val="28"/>
          <w:szCs w:val="28"/>
        </w:rPr>
        <w:t>Пор</w:t>
      </w:r>
      <w:r w:rsidR="000931AD">
        <w:rPr>
          <w:rFonts w:ascii="Times New Roman" w:hAnsi="Times New Roman" w:cs="Times New Roman"/>
          <w:bCs/>
          <w:sz w:val="28"/>
          <w:szCs w:val="28"/>
        </w:rPr>
        <w:t>о</w:t>
      </w:r>
      <w:r w:rsidRPr="0051502B">
        <w:rPr>
          <w:rFonts w:ascii="Times New Roman" w:hAnsi="Times New Roman" w:cs="Times New Roman"/>
          <w:bCs/>
          <w:sz w:val="28"/>
          <w:szCs w:val="28"/>
        </w:rPr>
        <w:t xml:space="preserve">зуміння між співрозмовниками у розстебнутих піджаках досягається частіше, ніж між тими, хто зостався застебнутим. </w:t>
      </w:r>
    </w:p>
    <w:p w:rsidR="0051502B" w:rsidRPr="0081157A" w:rsidRDefault="004969F6" w:rsidP="004969F6">
      <w:pPr>
        <w:spacing w:after="0" w:line="360" w:lineRule="auto"/>
        <w:rPr>
          <w:rFonts w:ascii="Times New Roman" w:hAnsi="Times New Roman" w:cs="Times New Roman"/>
          <w:sz w:val="28"/>
          <w:szCs w:val="28"/>
        </w:rPr>
      </w:pPr>
      <w:r w:rsidRPr="004969F6">
        <w:rPr>
          <w:rFonts w:ascii="Times New Roman" w:hAnsi="Times New Roman" w:cs="Times New Roman"/>
          <w:noProof/>
          <w:sz w:val="28"/>
          <w:szCs w:val="28"/>
          <w:lang w:eastAsia="uk-UA"/>
        </w:rPr>
        <w:drawing>
          <wp:anchor distT="0" distB="0" distL="114300" distR="114300" simplePos="0" relativeHeight="251668480" behindDoc="1" locked="0" layoutInCell="1" allowOverlap="1" wp14:anchorId="24E3FC38" wp14:editId="594FAE88">
            <wp:simplePos x="0" y="0"/>
            <wp:positionH relativeFrom="column">
              <wp:posOffset>-4445</wp:posOffset>
            </wp:positionH>
            <wp:positionV relativeFrom="paragraph">
              <wp:posOffset>3175</wp:posOffset>
            </wp:positionV>
            <wp:extent cx="2257425" cy="1704975"/>
            <wp:effectExtent l="0" t="0" r="9525" b="9525"/>
            <wp:wrapTight wrapText="bothSides">
              <wp:wrapPolygon edited="0">
                <wp:start x="0" y="0"/>
                <wp:lineTo x="0" y="21479"/>
                <wp:lineTo x="21509" y="21479"/>
                <wp:lineTo x="21509"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257425" cy="1704975"/>
                    </a:xfrm>
                    <a:prstGeom prst="rect">
                      <a:avLst/>
                    </a:prstGeom>
                  </pic:spPr>
                </pic:pic>
              </a:graphicData>
            </a:graphic>
            <wp14:sizeRelH relativeFrom="page">
              <wp14:pctWidth>0</wp14:pctWidth>
            </wp14:sizeRelH>
            <wp14:sizeRelV relativeFrom="page">
              <wp14:pctHeight>0</wp14:pctHeight>
            </wp14:sizeRelV>
          </wp:anchor>
        </w:drawing>
      </w:r>
      <w:r w:rsidRPr="0081157A">
        <w:rPr>
          <w:rFonts w:ascii="Times New Roman" w:hAnsi="Times New Roman" w:cs="Times New Roman"/>
          <w:sz w:val="28"/>
          <w:szCs w:val="28"/>
        </w:rPr>
        <w:t xml:space="preserve">   </w:t>
      </w:r>
      <w:r w:rsidR="0051502B" w:rsidRPr="0051502B">
        <w:rPr>
          <w:rFonts w:ascii="Times New Roman" w:hAnsi="Times New Roman" w:cs="Times New Roman"/>
          <w:bCs/>
          <w:i/>
          <w:sz w:val="28"/>
          <w:szCs w:val="28"/>
          <w:u w:val="single"/>
        </w:rPr>
        <w:t>Жести  та  пози  захисту</w:t>
      </w:r>
    </w:p>
    <w:p w:rsidR="00E73A83" w:rsidRPr="0051502B" w:rsidRDefault="0081157A" w:rsidP="0051502B">
      <w:pPr>
        <w:numPr>
          <w:ilvl w:val="0"/>
          <w:numId w:val="18"/>
        </w:numPr>
        <w:spacing w:after="0" w:line="360" w:lineRule="auto"/>
        <w:rPr>
          <w:rFonts w:ascii="Times New Roman" w:hAnsi="Times New Roman" w:cs="Times New Roman"/>
          <w:sz w:val="28"/>
          <w:szCs w:val="28"/>
        </w:rPr>
      </w:pPr>
      <w:r w:rsidRPr="0051502B">
        <w:rPr>
          <w:rFonts w:ascii="Times New Roman" w:hAnsi="Times New Roman" w:cs="Times New Roman"/>
          <w:bCs/>
          <w:sz w:val="28"/>
          <w:szCs w:val="28"/>
        </w:rPr>
        <w:t>Просте схрещування рук є універсальним жестом, що показує</w:t>
      </w:r>
      <w:r w:rsidRPr="00C2087B">
        <w:rPr>
          <w:rFonts w:ascii="Times New Roman" w:hAnsi="Times New Roman" w:cs="Times New Roman"/>
          <w:bCs/>
          <w:sz w:val="28"/>
          <w:szCs w:val="28"/>
        </w:rPr>
        <w:t xml:space="preserve"> </w:t>
      </w:r>
      <w:r w:rsidR="00C2087B" w:rsidRPr="00C2087B">
        <w:rPr>
          <w:rFonts w:ascii="Times New Roman" w:hAnsi="Times New Roman" w:cs="Times New Roman"/>
          <w:bCs/>
          <w:sz w:val="28"/>
          <w:szCs w:val="28"/>
        </w:rPr>
        <w:t xml:space="preserve">захисний </w:t>
      </w:r>
      <w:r w:rsidRPr="0051502B">
        <w:rPr>
          <w:rFonts w:ascii="Times New Roman" w:hAnsi="Times New Roman" w:cs="Times New Roman"/>
          <w:bCs/>
          <w:sz w:val="28"/>
          <w:szCs w:val="28"/>
        </w:rPr>
        <w:t>або негативний стан співрозмовника.</w:t>
      </w:r>
    </w:p>
    <w:p w:rsidR="004969F6" w:rsidRPr="000931AD" w:rsidRDefault="0081157A" w:rsidP="000931AD">
      <w:pPr>
        <w:numPr>
          <w:ilvl w:val="0"/>
          <w:numId w:val="18"/>
        </w:numPr>
        <w:spacing w:after="0" w:line="360" w:lineRule="auto"/>
        <w:rPr>
          <w:rFonts w:ascii="Times New Roman" w:hAnsi="Times New Roman" w:cs="Times New Roman"/>
          <w:sz w:val="28"/>
          <w:szCs w:val="28"/>
        </w:rPr>
      </w:pPr>
      <w:r w:rsidRPr="0051502B">
        <w:rPr>
          <w:rFonts w:ascii="Times New Roman" w:hAnsi="Times New Roman" w:cs="Times New Roman"/>
          <w:bCs/>
          <w:sz w:val="28"/>
          <w:szCs w:val="28"/>
        </w:rPr>
        <w:t>Схрещенні на рівні груді руки з вертикально виставленими великими пальцями рук – цей жест передає подвійний сигнал: перший - про негативне відношення, другий – почуття переваги.</w:t>
      </w:r>
    </w:p>
    <w:p w:rsidR="00FE78EB" w:rsidRDefault="00FE78EB" w:rsidP="00FE78EB">
      <w:pPr>
        <w:spacing w:after="0" w:line="360" w:lineRule="auto"/>
        <w:rPr>
          <w:rFonts w:ascii="Times New Roman" w:hAnsi="Times New Roman" w:cs="Times New Roman"/>
          <w:sz w:val="28"/>
          <w:szCs w:val="28"/>
          <w:lang w:val="ru-RU"/>
        </w:rPr>
      </w:pPr>
      <w:r>
        <w:rPr>
          <w:rFonts w:ascii="Times New Roman" w:hAnsi="Times New Roman" w:cs="Times New Roman"/>
          <w:b/>
          <w:sz w:val="28"/>
          <w:szCs w:val="28"/>
        </w:rPr>
        <w:t>Закріплення вивченого матеріалу</w:t>
      </w:r>
    </w:p>
    <w:p w:rsidR="000931AD" w:rsidRDefault="00FE78EB" w:rsidP="000931AD">
      <w:pPr>
        <w:pStyle w:val="Osnova"/>
        <w:spacing w:after="0" w:line="360" w:lineRule="auto"/>
        <w:jc w:val="left"/>
        <w:rPr>
          <w:rFonts w:ascii="Times New Roman" w:hAnsi="Times New Roman" w:cs="Times New Roman"/>
          <w:bCs/>
          <w:i/>
          <w:sz w:val="28"/>
          <w:szCs w:val="28"/>
          <w:u w:val="single"/>
        </w:rPr>
      </w:pPr>
      <w:r w:rsidRPr="000931AD">
        <w:rPr>
          <w:rFonts w:ascii="Times New Roman" w:hAnsi="Times New Roman" w:cs="Times New Roman"/>
          <w:b/>
          <w:sz w:val="28"/>
          <w:szCs w:val="28"/>
        </w:rPr>
        <w:t xml:space="preserve"> </w:t>
      </w:r>
      <w:r w:rsidR="000931AD">
        <w:rPr>
          <w:rFonts w:ascii="Times New Roman" w:hAnsi="Times New Roman" w:cs="Times New Roman"/>
          <w:bCs/>
          <w:i/>
          <w:sz w:val="28"/>
          <w:szCs w:val="28"/>
          <w:u w:val="single"/>
        </w:rPr>
        <w:t>Завдання на логіку і фантазію</w:t>
      </w:r>
    </w:p>
    <w:p w:rsidR="00444C74" w:rsidRPr="00444C74" w:rsidRDefault="00444C74" w:rsidP="000931AD">
      <w:pPr>
        <w:pStyle w:val="Osnova"/>
        <w:spacing w:after="0" w:line="360" w:lineRule="auto"/>
        <w:jc w:val="left"/>
        <w:rPr>
          <w:rFonts w:ascii="Times New Roman" w:hAnsi="Times New Roman" w:cs="Times New Roman"/>
          <w:bCs/>
          <w:i/>
          <w:sz w:val="28"/>
          <w:szCs w:val="28"/>
        </w:rPr>
      </w:pPr>
      <w:r w:rsidRPr="00444C74">
        <w:rPr>
          <w:rFonts w:ascii="Times New Roman" w:hAnsi="Times New Roman" w:cs="Times New Roman"/>
          <w:bCs/>
          <w:i/>
          <w:sz w:val="28"/>
          <w:szCs w:val="28"/>
        </w:rPr>
        <w:t>«</w:t>
      </w:r>
      <w:r>
        <w:rPr>
          <w:rFonts w:ascii="Times New Roman" w:hAnsi="Times New Roman" w:cs="Times New Roman"/>
          <w:bCs/>
          <w:i/>
          <w:sz w:val="28"/>
          <w:szCs w:val="28"/>
        </w:rPr>
        <w:t>Якщо я був би мандрівником…»</w:t>
      </w:r>
    </w:p>
    <w:p w:rsidR="000931AD" w:rsidRDefault="000931AD" w:rsidP="000931AD">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rPr>
        <w:t xml:space="preserve">Вчитель пропонує </w:t>
      </w:r>
      <w:r w:rsidR="00CD33C4">
        <w:rPr>
          <w:rFonts w:ascii="Times New Roman" w:hAnsi="Times New Roman" w:cs="Times New Roman"/>
          <w:sz w:val="28"/>
          <w:szCs w:val="28"/>
        </w:rPr>
        <w:t>групам учнів</w:t>
      </w:r>
      <w:r>
        <w:rPr>
          <w:rFonts w:ascii="Times New Roman" w:hAnsi="Times New Roman" w:cs="Times New Roman"/>
          <w:sz w:val="28"/>
          <w:szCs w:val="28"/>
        </w:rPr>
        <w:t xml:space="preserve"> завдання  на їх логіку і фантазію. Вони можуть приписувати подіям своє тлумачення, але в усіх випадках вони зобов’язані дати цікаве, оригінальне тлумачення своїх рішень і знахідок, за що й отримують оцінки.</w:t>
      </w:r>
      <w:r w:rsidR="00CD33C4">
        <w:rPr>
          <w:rFonts w:ascii="Times New Roman" w:hAnsi="Times New Roman" w:cs="Times New Roman"/>
          <w:sz w:val="28"/>
          <w:szCs w:val="28"/>
        </w:rPr>
        <w:t xml:space="preserve"> Учні розділяються на дві команди – літописці та туземці. </w:t>
      </w:r>
      <w:r w:rsidR="005742DA">
        <w:rPr>
          <w:rFonts w:ascii="Times New Roman" w:hAnsi="Times New Roman" w:cs="Times New Roman"/>
          <w:sz w:val="28"/>
          <w:szCs w:val="28"/>
        </w:rPr>
        <w:t>Спілкуватися з туземцями може тільки мандрівник. Завдання літописців – зробити малюнок зі слів мандрівника.</w:t>
      </w:r>
    </w:p>
    <w:p w:rsidR="000931AD" w:rsidRPr="000931AD" w:rsidRDefault="000931AD" w:rsidP="000931AD">
      <w:pPr>
        <w:pStyle w:val="Osnova"/>
        <w:spacing w:after="0" w:line="360" w:lineRule="auto"/>
        <w:jc w:val="left"/>
        <w:rPr>
          <w:rFonts w:ascii="Times New Roman" w:hAnsi="Times New Roman" w:cs="Times New Roman"/>
          <w:sz w:val="28"/>
          <w:szCs w:val="28"/>
        </w:rPr>
      </w:pPr>
      <w:r w:rsidRPr="000931AD">
        <w:rPr>
          <w:rFonts w:ascii="Times New Roman" w:hAnsi="Times New Roman" w:cs="Times New Roman"/>
          <w:i/>
          <w:sz w:val="28"/>
          <w:szCs w:val="28"/>
        </w:rPr>
        <w:lastRenderedPageBreak/>
        <w:t>Зав</w:t>
      </w:r>
      <w:r>
        <w:rPr>
          <w:rFonts w:ascii="Times New Roman" w:hAnsi="Times New Roman" w:cs="Times New Roman"/>
          <w:i/>
          <w:sz w:val="28"/>
          <w:szCs w:val="28"/>
        </w:rPr>
        <w:t>да</w:t>
      </w:r>
      <w:r w:rsidR="00C2087B">
        <w:rPr>
          <w:rFonts w:ascii="Times New Roman" w:hAnsi="Times New Roman" w:cs="Times New Roman"/>
          <w:i/>
          <w:sz w:val="28"/>
          <w:szCs w:val="28"/>
        </w:rPr>
        <w:t xml:space="preserve">ння: </w:t>
      </w:r>
      <w:r>
        <w:rPr>
          <w:rFonts w:ascii="Times New Roman" w:hAnsi="Times New Roman" w:cs="Times New Roman"/>
          <w:sz w:val="28"/>
          <w:szCs w:val="28"/>
        </w:rPr>
        <w:t>Уявіть себе мандрівником, що потрапив на безлюдний острів. На острові  живуть туземці, які не знають вашої мови та спілкуються між собою мовою жестів. Ваше завдання написати</w:t>
      </w:r>
      <w:r w:rsidR="00CD33C4">
        <w:rPr>
          <w:rFonts w:ascii="Times New Roman" w:hAnsi="Times New Roman" w:cs="Times New Roman"/>
          <w:sz w:val="28"/>
          <w:szCs w:val="28"/>
        </w:rPr>
        <w:t xml:space="preserve"> літопис</w:t>
      </w:r>
      <w:r>
        <w:rPr>
          <w:rFonts w:ascii="Times New Roman" w:hAnsi="Times New Roman" w:cs="Times New Roman"/>
          <w:sz w:val="28"/>
          <w:szCs w:val="28"/>
        </w:rPr>
        <w:t xml:space="preserve"> цього народу, його досягнення та поразки. </w:t>
      </w:r>
      <w:r>
        <w:rPr>
          <w:rFonts w:ascii="Times New Roman" w:hAnsi="Times New Roman" w:cs="Times New Roman"/>
          <w:bCs/>
          <w:sz w:val="28"/>
          <w:szCs w:val="28"/>
        </w:rPr>
        <w:t xml:space="preserve">Чому спілкування вважають основою для побудови відносин між людьми?   </w:t>
      </w:r>
    </w:p>
    <w:p w:rsidR="000931AD" w:rsidRPr="000931AD" w:rsidRDefault="000931AD" w:rsidP="000931AD">
      <w:pPr>
        <w:pStyle w:val="a4"/>
        <w:numPr>
          <w:ilvl w:val="0"/>
          <w:numId w:val="21"/>
        </w:numPr>
        <w:spacing w:after="0" w:line="360" w:lineRule="auto"/>
        <w:rPr>
          <w:rFonts w:ascii="Times New Roman" w:hAnsi="Times New Roman" w:cs="Times New Roman"/>
          <w:bCs/>
          <w:sz w:val="28"/>
          <w:szCs w:val="28"/>
        </w:rPr>
      </w:pPr>
      <w:r w:rsidRPr="000931AD">
        <w:rPr>
          <w:rFonts w:ascii="Times New Roman" w:hAnsi="Times New Roman" w:cs="Times New Roman"/>
          <w:bCs/>
          <w:sz w:val="28"/>
          <w:szCs w:val="28"/>
        </w:rPr>
        <w:t>запишіть почуття , які об’єднують та роз’єднують людей;</w:t>
      </w:r>
    </w:p>
    <w:p w:rsidR="000931AD" w:rsidRPr="000931AD" w:rsidRDefault="000931AD" w:rsidP="000931AD">
      <w:pPr>
        <w:pStyle w:val="a4"/>
        <w:numPr>
          <w:ilvl w:val="0"/>
          <w:numId w:val="21"/>
        </w:numPr>
        <w:spacing w:after="0" w:line="360" w:lineRule="auto"/>
        <w:rPr>
          <w:rFonts w:ascii="Times New Roman" w:hAnsi="Times New Roman" w:cs="Times New Roman"/>
          <w:bCs/>
          <w:sz w:val="28"/>
          <w:szCs w:val="28"/>
        </w:rPr>
      </w:pPr>
      <w:r w:rsidRPr="000931AD">
        <w:rPr>
          <w:rFonts w:ascii="Times New Roman" w:hAnsi="Times New Roman" w:cs="Times New Roman"/>
          <w:bCs/>
          <w:sz w:val="28"/>
          <w:szCs w:val="28"/>
        </w:rPr>
        <w:t>відзначте почуття, які заважають будувати відносини між людьми</w:t>
      </w:r>
    </w:p>
    <w:p w:rsidR="000931AD" w:rsidRPr="00444C74" w:rsidRDefault="000931AD" w:rsidP="000931AD">
      <w:pPr>
        <w:pStyle w:val="a4"/>
        <w:numPr>
          <w:ilvl w:val="0"/>
          <w:numId w:val="21"/>
        </w:numPr>
        <w:spacing w:after="0" w:line="360" w:lineRule="auto"/>
        <w:rPr>
          <w:rFonts w:ascii="Times New Roman" w:hAnsi="Times New Roman" w:cs="Times New Roman"/>
          <w:bCs/>
          <w:sz w:val="28"/>
          <w:szCs w:val="28"/>
        </w:rPr>
      </w:pPr>
      <w:r w:rsidRPr="000931AD">
        <w:rPr>
          <w:rFonts w:ascii="Times New Roman" w:hAnsi="Times New Roman" w:cs="Times New Roman"/>
          <w:bCs/>
          <w:sz w:val="28"/>
          <w:szCs w:val="28"/>
        </w:rPr>
        <w:t xml:space="preserve">зробіть </w:t>
      </w:r>
      <w:r w:rsidR="00CD33C4">
        <w:rPr>
          <w:rFonts w:ascii="Times New Roman" w:hAnsi="Times New Roman" w:cs="Times New Roman"/>
          <w:bCs/>
          <w:sz w:val="28"/>
          <w:szCs w:val="28"/>
        </w:rPr>
        <w:t>малюнок «Дерево історії</w:t>
      </w:r>
      <w:r w:rsidRPr="000931AD">
        <w:rPr>
          <w:rFonts w:ascii="Times New Roman" w:hAnsi="Times New Roman" w:cs="Times New Roman"/>
          <w:bCs/>
          <w:sz w:val="28"/>
          <w:szCs w:val="28"/>
        </w:rPr>
        <w:t>» - намалюйте дерево історії народу (коріння – закони, дата появи…; ствол та гілля – основні досягнення,…;  листя – люди,..)</w:t>
      </w:r>
    </w:p>
    <w:p w:rsidR="000931AD" w:rsidRPr="00444C74" w:rsidRDefault="000931AD" w:rsidP="000931AD">
      <w:pPr>
        <w:pStyle w:val="Osnova"/>
        <w:spacing w:after="0" w:line="360" w:lineRule="auto"/>
        <w:jc w:val="left"/>
        <w:rPr>
          <w:rFonts w:ascii="Times New Roman" w:hAnsi="Times New Roman" w:cs="Times New Roman"/>
          <w:sz w:val="28"/>
          <w:szCs w:val="28"/>
        </w:rPr>
      </w:pPr>
      <w:r>
        <w:rPr>
          <w:rFonts w:ascii="Times New Roman" w:hAnsi="Times New Roman" w:cs="Times New Roman"/>
          <w:bCs/>
          <w:i/>
          <w:sz w:val="28"/>
          <w:szCs w:val="28"/>
          <w:u w:val="single"/>
        </w:rPr>
        <w:t>Крокодил</w:t>
      </w:r>
      <w:r w:rsidR="00CD33C4">
        <w:rPr>
          <w:rFonts w:ascii="Times New Roman" w:hAnsi="Times New Roman" w:cs="Times New Roman"/>
          <w:bCs/>
          <w:i/>
          <w:sz w:val="28"/>
          <w:szCs w:val="28"/>
          <w:u w:val="single"/>
        </w:rPr>
        <w:t>.</w:t>
      </w:r>
      <w:r w:rsidR="00CD33C4" w:rsidRPr="00CD33C4">
        <w:rPr>
          <w:rFonts w:ascii="Times New Roman" w:hAnsi="Times New Roman" w:cs="Times New Roman"/>
          <w:bCs/>
          <w:i/>
          <w:sz w:val="28"/>
          <w:szCs w:val="28"/>
        </w:rPr>
        <w:t xml:space="preserve"> </w:t>
      </w:r>
      <w:r w:rsidR="00444C74" w:rsidRPr="00CD33C4">
        <w:rPr>
          <w:rFonts w:ascii="Times New Roman" w:hAnsi="Times New Roman" w:cs="Times New Roman"/>
          <w:sz w:val="28"/>
          <w:szCs w:val="28"/>
        </w:rPr>
        <w:t xml:space="preserve"> </w:t>
      </w:r>
      <w:r w:rsidR="00444C74">
        <w:rPr>
          <w:rFonts w:ascii="Times New Roman" w:hAnsi="Times New Roman" w:cs="Times New Roman"/>
          <w:sz w:val="28"/>
          <w:szCs w:val="28"/>
        </w:rPr>
        <w:t xml:space="preserve">Цю досить відому гру з успіхом використовують на уроках для  узагальнення знань. Учні діляться на дві команди. Один з учнів (або невеличка група) демонструє дослід, явище з допомогою міміки й жестів, без слів чи обладнання. Переможе команда, котра швидше розгадає показане. </w:t>
      </w:r>
    </w:p>
    <w:p w:rsidR="00444C74" w:rsidRDefault="00444C74" w:rsidP="000931AD">
      <w:pPr>
        <w:pStyle w:val="Osnova"/>
        <w:spacing w:after="0" w:line="360" w:lineRule="auto"/>
        <w:jc w:val="left"/>
        <w:rPr>
          <w:rFonts w:ascii="Times New Roman" w:hAnsi="Times New Roman" w:cs="Times New Roman"/>
          <w:bCs/>
          <w:i/>
          <w:sz w:val="28"/>
          <w:szCs w:val="28"/>
        </w:rPr>
      </w:pPr>
      <w:r>
        <w:rPr>
          <w:rFonts w:ascii="Times New Roman" w:hAnsi="Times New Roman" w:cs="Times New Roman"/>
          <w:bCs/>
          <w:i/>
          <w:sz w:val="28"/>
          <w:szCs w:val="28"/>
        </w:rPr>
        <w:t>«Міні – театр»</w:t>
      </w:r>
    </w:p>
    <w:p w:rsidR="000931AD" w:rsidRPr="00CD33C4" w:rsidRDefault="00444C74" w:rsidP="00CD33C4">
      <w:pPr>
        <w:pStyle w:val="Osnova"/>
        <w:spacing w:after="0" w:line="360" w:lineRule="auto"/>
        <w:jc w:val="left"/>
        <w:rPr>
          <w:rFonts w:ascii="Times New Roman" w:hAnsi="Times New Roman" w:cs="Times New Roman"/>
          <w:b/>
          <w:bCs/>
          <w:i/>
          <w:sz w:val="28"/>
          <w:szCs w:val="28"/>
        </w:rPr>
      </w:pPr>
      <w:r>
        <w:rPr>
          <w:rFonts w:ascii="Times New Roman" w:hAnsi="Times New Roman" w:cs="Times New Roman"/>
          <w:bCs/>
          <w:i/>
          <w:sz w:val="28"/>
          <w:szCs w:val="28"/>
        </w:rPr>
        <w:t>Завдання:</w:t>
      </w:r>
      <w:r w:rsidR="00CD33C4">
        <w:rPr>
          <w:rFonts w:ascii="Times New Roman" w:hAnsi="Times New Roman" w:cs="Times New Roman"/>
          <w:bCs/>
          <w:i/>
          <w:sz w:val="28"/>
          <w:szCs w:val="28"/>
        </w:rPr>
        <w:t xml:space="preserve"> </w:t>
      </w:r>
      <w:r w:rsidR="000931AD" w:rsidRPr="000931AD">
        <w:rPr>
          <w:rFonts w:ascii="Times New Roman" w:hAnsi="Times New Roman" w:cs="Times New Roman"/>
          <w:noProof/>
          <w:sz w:val="28"/>
          <w:szCs w:val="28"/>
          <w:lang w:eastAsia="uk-UA"/>
        </w:rPr>
        <w:t>Перерахуйте та продемонструйте жести, які допоможуть показати прихильність до співрозмовника у наступних ситуаціях:</w:t>
      </w:r>
    </w:p>
    <w:p w:rsidR="000931AD" w:rsidRDefault="000931AD" w:rsidP="000931AD">
      <w:pPr>
        <w:pStyle w:val="a4"/>
        <w:numPr>
          <w:ilvl w:val="0"/>
          <w:numId w:val="19"/>
        </w:numPr>
        <w:spacing w:after="0" w:line="360" w:lineRule="auto"/>
        <w:rPr>
          <w:rFonts w:ascii="Times New Roman" w:hAnsi="Times New Roman" w:cs="Times New Roman"/>
          <w:noProof/>
          <w:sz w:val="28"/>
          <w:szCs w:val="28"/>
          <w:lang w:eastAsia="uk-UA"/>
        </w:rPr>
      </w:pPr>
      <w:r>
        <w:rPr>
          <w:rFonts w:ascii="Times New Roman" w:hAnsi="Times New Roman" w:cs="Times New Roman"/>
          <w:noProof/>
          <w:sz w:val="28"/>
          <w:szCs w:val="28"/>
          <w:lang w:eastAsia="uk-UA"/>
        </w:rPr>
        <w:t>Зустріч у школі</w:t>
      </w:r>
    </w:p>
    <w:p w:rsidR="000931AD" w:rsidRDefault="000931AD" w:rsidP="000931AD">
      <w:pPr>
        <w:pStyle w:val="a4"/>
        <w:numPr>
          <w:ilvl w:val="0"/>
          <w:numId w:val="19"/>
        </w:numPr>
        <w:spacing w:after="0" w:line="360" w:lineRule="auto"/>
        <w:rPr>
          <w:rFonts w:ascii="Times New Roman" w:hAnsi="Times New Roman" w:cs="Times New Roman"/>
          <w:noProof/>
          <w:sz w:val="28"/>
          <w:szCs w:val="28"/>
          <w:lang w:eastAsia="uk-UA"/>
        </w:rPr>
      </w:pPr>
      <w:r>
        <w:rPr>
          <w:rFonts w:ascii="Times New Roman" w:hAnsi="Times New Roman" w:cs="Times New Roman"/>
          <w:noProof/>
          <w:sz w:val="28"/>
          <w:szCs w:val="28"/>
          <w:lang w:eastAsia="uk-UA"/>
        </w:rPr>
        <w:t xml:space="preserve">Зустріч на дискотеці </w:t>
      </w:r>
    </w:p>
    <w:p w:rsidR="000931AD" w:rsidRDefault="000931AD" w:rsidP="000931AD">
      <w:pPr>
        <w:pStyle w:val="a4"/>
        <w:numPr>
          <w:ilvl w:val="0"/>
          <w:numId w:val="19"/>
        </w:numPr>
        <w:spacing w:after="0" w:line="360" w:lineRule="auto"/>
        <w:rPr>
          <w:rFonts w:ascii="Times New Roman" w:hAnsi="Times New Roman" w:cs="Times New Roman"/>
          <w:noProof/>
          <w:sz w:val="28"/>
          <w:szCs w:val="28"/>
          <w:lang w:eastAsia="uk-UA"/>
        </w:rPr>
      </w:pPr>
      <w:r>
        <w:rPr>
          <w:rFonts w:ascii="Times New Roman" w:hAnsi="Times New Roman" w:cs="Times New Roman"/>
          <w:noProof/>
          <w:sz w:val="28"/>
          <w:szCs w:val="28"/>
          <w:lang w:eastAsia="uk-UA"/>
        </w:rPr>
        <w:t>Зустріч в автобусі</w:t>
      </w:r>
    </w:p>
    <w:p w:rsidR="000931AD" w:rsidRDefault="000931AD" w:rsidP="000931AD">
      <w:pPr>
        <w:pStyle w:val="a4"/>
        <w:numPr>
          <w:ilvl w:val="0"/>
          <w:numId w:val="19"/>
        </w:numPr>
        <w:spacing w:after="0" w:line="360" w:lineRule="auto"/>
        <w:rPr>
          <w:rFonts w:ascii="Times New Roman" w:hAnsi="Times New Roman" w:cs="Times New Roman"/>
          <w:noProof/>
          <w:sz w:val="28"/>
          <w:szCs w:val="28"/>
          <w:lang w:eastAsia="uk-UA"/>
        </w:rPr>
      </w:pPr>
      <w:r>
        <w:rPr>
          <w:rFonts w:ascii="Times New Roman" w:hAnsi="Times New Roman" w:cs="Times New Roman"/>
          <w:noProof/>
          <w:sz w:val="28"/>
          <w:szCs w:val="28"/>
          <w:lang w:eastAsia="uk-UA"/>
        </w:rPr>
        <w:t>Прощання після уроків</w:t>
      </w:r>
    </w:p>
    <w:p w:rsidR="005742DA" w:rsidRPr="005742DA" w:rsidRDefault="000931AD" w:rsidP="00C2087B">
      <w:pPr>
        <w:pStyle w:val="a4"/>
        <w:numPr>
          <w:ilvl w:val="0"/>
          <w:numId w:val="19"/>
        </w:numPr>
        <w:spacing w:after="0" w:line="360" w:lineRule="auto"/>
        <w:rPr>
          <w:rFonts w:ascii="Times New Roman" w:hAnsi="Times New Roman" w:cs="Times New Roman"/>
          <w:noProof/>
          <w:sz w:val="28"/>
          <w:szCs w:val="28"/>
          <w:lang w:eastAsia="uk-UA"/>
        </w:rPr>
      </w:pPr>
      <w:r>
        <w:rPr>
          <w:rFonts w:ascii="Times New Roman" w:hAnsi="Times New Roman" w:cs="Times New Roman"/>
          <w:noProof/>
          <w:sz w:val="28"/>
          <w:szCs w:val="28"/>
          <w:lang w:eastAsia="uk-UA"/>
        </w:rPr>
        <w:t>Прощання на вокзалі</w:t>
      </w:r>
      <w:r w:rsidRPr="00C2087B">
        <w:rPr>
          <w:rFonts w:ascii="Times New Roman" w:hAnsi="Times New Roman" w:cs="Times New Roman"/>
          <w:bCs/>
          <w:sz w:val="28"/>
          <w:szCs w:val="28"/>
        </w:rPr>
        <w:t xml:space="preserve">  </w:t>
      </w:r>
    </w:p>
    <w:p w:rsidR="000931AD" w:rsidRPr="005742DA" w:rsidRDefault="005742DA" w:rsidP="00FE78EB">
      <w:pPr>
        <w:spacing w:after="0" w:line="360" w:lineRule="auto"/>
        <w:rPr>
          <w:rFonts w:ascii="Times New Roman" w:hAnsi="Times New Roman" w:cs="Times New Roman"/>
          <w:noProof/>
          <w:sz w:val="28"/>
          <w:szCs w:val="28"/>
          <w:lang w:eastAsia="uk-UA"/>
        </w:rPr>
      </w:pPr>
      <w:r>
        <w:rPr>
          <w:rFonts w:ascii="Times New Roman" w:hAnsi="Times New Roman" w:cs="Times New Roman"/>
          <w:bCs/>
          <w:i/>
          <w:sz w:val="28"/>
          <w:szCs w:val="28"/>
          <w:u w:val="single"/>
        </w:rPr>
        <w:t>Читаємо!</w:t>
      </w:r>
      <w:r>
        <w:rPr>
          <w:rFonts w:ascii="Times New Roman" w:hAnsi="Times New Roman" w:cs="Times New Roman"/>
          <w:bCs/>
          <w:sz w:val="28"/>
          <w:szCs w:val="28"/>
        </w:rPr>
        <w:t xml:space="preserve"> </w:t>
      </w:r>
      <w:r w:rsidR="000931AD" w:rsidRPr="005742DA">
        <w:rPr>
          <w:rFonts w:ascii="Times New Roman" w:hAnsi="Times New Roman" w:cs="Times New Roman"/>
          <w:bCs/>
          <w:sz w:val="28"/>
          <w:szCs w:val="28"/>
        </w:rPr>
        <w:t xml:space="preserve">            </w:t>
      </w:r>
      <w:r w:rsidRPr="004969F6">
        <w:rPr>
          <w:noProof/>
          <w:lang w:eastAsia="uk-UA"/>
        </w:rPr>
        <w:drawing>
          <wp:anchor distT="0" distB="0" distL="114300" distR="114300" simplePos="0" relativeHeight="251677696" behindDoc="1" locked="0" layoutInCell="1" allowOverlap="1" wp14:anchorId="64901F0D" wp14:editId="08041689">
            <wp:simplePos x="0" y="0"/>
            <wp:positionH relativeFrom="column">
              <wp:posOffset>-80645</wp:posOffset>
            </wp:positionH>
            <wp:positionV relativeFrom="paragraph">
              <wp:posOffset>262890</wp:posOffset>
            </wp:positionV>
            <wp:extent cx="2257425" cy="1714500"/>
            <wp:effectExtent l="0" t="0" r="9525" b="0"/>
            <wp:wrapTight wrapText="bothSides">
              <wp:wrapPolygon edited="0">
                <wp:start x="0" y="0"/>
                <wp:lineTo x="0" y="21360"/>
                <wp:lineTo x="21509" y="21360"/>
                <wp:lineTo x="21509"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257425" cy="1714500"/>
                    </a:xfrm>
                    <a:prstGeom prst="rect">
                      <a:avLst/>
                    </a:prstGeom>
                  </pic:spPr>
                </pic:pic>
              </a:graphicData>
            </a:graphic>
            <wp14:sizeRelH relativeFrom="page">
              <wp14:pctWidth>0</wp14:pctWidth>
            </wp14:sizeRelH>
            <wp14:sizeRelV relativeFrom="page">
              <wp14:pctHeight>0</wp14:pctHeight>
            </wp14:sizeRelV>
          </wp:anchor>
        </w:drawing>
      </w:r>
    </w:p>
    <w:p w:rsidR="000931AD" w:rsidRDefault="000931AD" w:rsidP="00FE78EB">
      <w:pPr>
        <w:spacing w:after="0" w:line="360" w:lineRule="auto"/>
        <w:rPr>
          <w:rFonts w:ascii="Times New Roman" w:hAnsi="Times New Roman" w:cs="Times New Roman"/>
          <w:b/>
          <w:sz w:val="28"/>
          <w:szCs w:val="28"/>
        </w:rPr>
      </w:pPr>
    </w:p>
    <w:p w:rsidR="000931AD" w:rsidRPr="0051502B" w:rsidRDefault="000931AD" w:rsidP="000931AD">
      <w:pPr>
        <w:spacing w:line="360" w:lineRule="auto"/>
        <w:rPr>
          <w:rFonts w:ascii="Times New Roman" w:hAnsi="Times New Roman" w:cs="Times New Roman"/>
          <w:sz w:val="28"/>
          <w:szCs w:val="28"/>
        </w:rPr>
      </w:pPr>
      <w:r>
        <w:rPr>
          <w:rFonts w:ascii="Times New Roman" w:hAnsi="Times New Roman" w:cs="Times New Roman"/>
          <w:bCs/>
          <w:sz w:val="28"/>
          <w:szCs w:val="28"/>
        </w:rPr>
        <w:t>«</w:t>
      </w:r>
      <w:r w:rsidRPr="0051502B">
        <w:rPr>
          <w:rFonts w:ascii="Times New Roman" w:hAnsi="Times New Roman" w:cs="Times New Roman"/>
          <w:bCs/>
          <w:sz w:val="28"/>
          <w:szCs w:val="28"/>
        </w:rPr>
        <w:t>Спілкування  – це те, що супроводжує людину протягом всього життєвого шляху. Але не всі можуть осилити його.</w:t>
      </w:r>
      <w:r>
        <w:rPr>
          <w:rFonts w:ascii="Times New Roman" w:hAnsi="Times New Roman" w:cs="Times New Roman"/>
          <w:bCs/>
          <w:sz w:val="28"/>
          <w:szCs w:val="28"/>
        </w:rPr>
        <w:t>»</w:t>
      </w:r>
    </w:p>
    <w:p w:rsidR="000931AD" w:rsidRDefault="000931AD" w:rsidP="00FE78EB">
      <w:pPr>
        <w:spacing w:after="0" w:line="360" w:lineRule="auto"/>
        <w:rPr>
          <w:rFonts w:ascii="Times New Roman" w:hAnsi="Times New Roman" w:cs="Times New Roman"/>
          <w:bCs/>
        </w:rPr>
      </w:pPr>
      <w:r w:rsidRPr="0051502B">
        <w:rPr>
          <w:rFonts w:ascii="Times New Roman" w:hAnsi="Times New Roman" w:cs="Times New Roman"/>
          <w:bCs/>
        </w:rPr>
        <w:t>Карл Клаус</w:t>
      </w:r>
      <w:r>
        <w:rPr>
          <w:rFonts w:ascii="Times New Roman" w:hAnsi="Times New Roman" w:cs="Times New Roman"/>
        </w:rPr>
        <w:t xml:space="preserve">  </w:t>
      </w:r>
      <w:r w:rsidRPr="0051502B">
        <w:rPr>
          <w:rFonts w:ascii="Times New Roman" w:hAnsi="Times New Roman" w:cs="Times New Roman"/>
          <w:bCs/>
        </w:rPr>
        <w:t>австрійський письменник</w:t>
      </w:r>
    </w:p>
    <w:p w:rsidR="005742DA" w:rsidRDefault="005742DA" w:rsidP="00FE78EB">
      <w:pPr>
        <w:spacing w:after="0" w:line="360" w:lineRule="auto"/>
        <w:rPr>
          <w:rFonts w:ascii="Times New Roman" w:hAnsi="Times New Roman" w:cs="Times New Roman"/>
          <w:b/>
          <w:sz w:val="28"/>
          <w:szCs w:val="28"/>
        </w:rPr>
      </w:pPr>
    </w:p>
    <w:p w:rsidR="003B67C6" w:rsidRDefault="003B67C6" w:rsidP="00FE78EB">
      <w:pPr>
        <w:spacing w:after="0" w:line="360" w:lineRule="auto"/>
        <w:rPr>
          <w:rFonts w:ascii="Times New Roman" w:hAnsi="Times New Roman" w:cs="Times New Roman"/>
          <w:i/>
          <w:sz w:val="28"/>
          <w:szCs w:val="28"/>
          <w:u w:val="single"/>
        </w:rPr>
      </w:pPr>
    </w:p>
    <w:p w:rsidR="00CD33C4" w:rsidRPr="00CD33C4" w:rsidRDefault="00CD33C4" w:rsidP="00FE78EB">
      <w:pPr>
        <w:spacing w:after="0" w:line="360" w:lineRule="auto"/>
        <w:rPr>
          <w:rFonts w:ascii="Times New Roman" w:hAnsi="Times New Roman" w:cs="Times New Roman"/>
          <w:i/>
          <w:sz w:val="28"/>
          <w:szCs w:val="28"/>
          <w:u w:val="single"/>
        </w:rPr>
      </w:pPr>
      <w:r w:rsidRPr="00CD33C4">
        <w:rPr>
          <w:rFonts w:ascii="Times New Roman" w:hAnsi="Times New Roman" w:cs="Times New Roman"/>
          <w:i/>
          <w:sz w:val="28"/>
          <w:szCs w:val="28"/>
          <w:u w:val="single"/>
        </w:rPr>
        <w:lastRenderedPageBreak/>
        <w:t>Робота у групах</w:t>
      </w:r>
    </w:p>
    <w:p w:rsidR="000931AD" w:rsidRDefault="00CD33C4" w:rsidP="00FE78EB">
      <w:pPr>
        <w:spacing w:after="0" w:line="360" w:lineRule="auto"/>
        <w:rPr>
          <w:rFonts w:ascii="Times New Roman" w:hAnsi="Times New Roman" w:cs="Times New Roman"/>
          <w:i/>
          <w:sz w:val="28"/>
          <w:szCs w:val="28"/>
        </w:rPr>
      </w:pPr>
      <w:r w:rsidRPr="00CD33C4">
        <w:rPr>
          <w:rFonts w:ascii="Times New Roman" w:hAnsi="Times New Roman" w:cs="Times New Roman"/>
          <w:i/>
          <w:sz w:val="28"/>
          <w:szCs w:val="28"/>
        </w:rPr>
        <w:t>Запитання:</w:t>
      </w:r>
      <w:r>
        <w:rPr>
          <w:rFonts w:ascii="Times New Roman" w:hAnsi="Times New Roman" w:cs="Times New Roman"/>
          <w:i/>
          <w:sz w:val="28"/>
          <w:szCs w:val="28"/>
        </w:rPr>
        <w:t xml:space="preserve"> </w:t>
      </w:r>
    </w:p>
    <w:p w:rsidR="00CD33C4" w:rsidRPr="00CD33C4" w:rsidRDefault="00CD33C4" w:rsidP="00CD33C4">
      <w:pPr>
        <w:pStyle w:val="a4"/>
        <w:numPr>
          <w:ilvl w:val="0"/>
          <w:numId w:val="22"/>
        </w:numPr>
        <w:spacing w:after="0" w:line="360" w:lineRule="auto"/>
        <w:rPr>
          <w:rFonts w:ascii="Times New Roman" w:hAnsi="Times New Roman" w:cs="Times New Roman"/>
          <w:sz w:val="28"/>
          <w:szCs w:val="28"/>
        </w:rPr>
      </w:pPr>
      <w:r w:rsidRPr="00CD33C4">
        <w:rPr>
          <w:rFonts w:ascii="Times New Roman" w:hAnsi="Times New Roman" w:cs="Times New Roman"/>
          <w:sz w:val="28"/>
          <w:szCs w:val="28"/>
        </w:rPr>
        <w:t>Що мав на увазі автор?</w:t>
      </w:r>
    </w:p>
    <w:p w:rsidR="00CD33C4" w:rsidRPr="00CD33C4" w:rsidRDefault="00CD33C4" w:rsidP="00CD33C4">
      <w:pPr>
        <w:pStyle w:val="a4"/>
        <w:numPr>
          <w:ilvl w:val="0"/>
          <w:numId w:val="22"/>
        </w:numPr>
        <w:spacing w:after="0" w:line="360" w:lineRule="auto"/>
        <w:rPr>
          <w:rFonts w:ascii="Times New Roman" w:hAnsi="Times New Roman" w:cs="Times New Roman"/>
          <w:sz w:val="28"/>
          <w:szCs w:val="28"/>
        </w:rPr>
      </w:pPr>
      <w:r w:rsidRPr="00CD33C4">
        <w:rPr>
          <w:rFonts w:ascii="Times New Roman" w:hAnsi="Times New Roman" w:cs="Times New Roman"/>
          <w:sz w:val="28"/>
          <w:szCs w:val="28"/>
        </w:rPr>
        <w:t>Чому автор вважає, що спілкування можуть осилити не всі?</w:t>
      </w:r>
    </w:p>
    <w:p w:rsidR="005742DA" w:rsidRDefault="005742DA" w:rsidP="00FE78EB">
      <w:pPr>
        <w:spacing w:after="0" w:line="360" w:lineRule="auto"/>
        <w:rPr>
          <w:rFonts w:ascii="Times New Roman" w:hAnsi="Times New Roman" w:cs="Times New Roman"/>
          <w:b/>
          <w:sz w:val="28"/>
          <w:szCs w:val="28"/>
        </w:rPr>
      </w:pPr>
    </w:p>
    <w:p w:rsidR="00FE78EB" w:rsidRDefault="00FE78EB" w:rsidP="00FE78EB">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Рефлексія </w:t>
      </w:r>
    </w:p>
    <w:p w:rsidR="00FE78EB" w:rsidRDefault="00FE78EB" w:rsidP="00FE78EB">
      <w:pPr>
        <w:spacing w:after="0" w:line="360" w:lineRule="auto"/>
        <w:rPr>
          <w:rFonts w:ascii="Times New Roman" w:hAnsi="Times New Roman" w:cs="Times New Roman"/>
          <w:b/>
          <w:noProof/>
          <w:sz w:val="28"/>
          <w:szCs w:val="28"/>
          <w:lang w:eastAsia="uk-UA"/>
        </w:rPr>
      </w:pPr>
      <w:r>
        <w:rPr>
          <w:rFonts w:ascii="Times New Roman" w:hAnsi="Times New Roman" w:cs="Times New Roman"/>
          <w:b/>
          <w:i/>
          <w:sz w:val="28"/>
          <w:szCs w:val="28"/>
          <w:u w:val="single"/>
        </w:rPr>
        <w:t>Підіб’ємо підсумки</w:t>
      </w:r>
    </w:p>
    <w:p w:rsidR="00FE78EB" w:rsidRDefault="00FE78EB" w:rsidP="00FE78EB">
      <w:pPr>
        <w:pStyle w:val="Osnova"/>
        <w:numPr>
          <w:ilvl w:val="0"/>
          <w:numId w:val="8"/>
        </w:numPr>
        <w:spacing w:after="0" w:line="360" w:lineRule="auto"/>
        <w:jc w:val="left"/>
        <w:rPr>
          <w:rFonts w:ascii="Times New Roman" w:hAnsi="Times New Roman" w:cs="Times New Roman"/>
          <w:sz w:val="28"/>
          <w:szCs w:val="28"/>
        </w:rPr>
      </w:pPr>
      <w:r>
        <w:rPr>
          <w:rFonts w:ascii="Times New Roman" w:hAnsi="Times New Roman" w:cs="Times New Roman"/>
          <w:sz w:val="28"/>
          <w:szCs w:val="28"/>
        </w:rPr>
        <w:t>Промовляння за такою схемою:  На уроці я ………</w:t>
      </w:r>
    </w:p>
    <w:p w:rsidR="00FE78EB" w:rsidRDefault="00FE78EB" w:rsidP="00FE78EB">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дізнався...</w:t>
      </w:r>
    </w:p>
    <w:p w:rsidR="00FE78EB" w:rsidRDefault="00FE78EB" w:rsidP="00FE78EB">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зрозумів...</w:t>
      </w:r>
    </w:p>
    <w:p w:rsidR="00FE78EB" w:rsidRDefault="00FE78EB" w:rsidP="00FE78EB">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навчився...</w:t>
      </w:r>
    </w:p>
    <w:p w:rsidR="00FE78EB" w:rsidRDefault="00FE78EB" w:rsidP="00FE78EB">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найбільші труднощі я відчув...</w:t>
      </w:r>
    </w:p>
    <w:p w:rsidR="00FE78EB" w:rsidRDefault="00FE78EB" w:rsidP="00FE78EB">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я не вмів, а тепер умію...</w:t>
      </w:r>
    </w:p>
    <w:p w:rsidR="00FE78EB" w:rsidRDefault="00FE78EB" w:rsidP="00FE78EB">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я змінив своє ставлення до...</w:t>
      </w:r>
    </w:p>
    <w:p w:rsidR="00FE78EB" w:rsidRDefault="00FE78EB" w:rsidP="00FE78EB">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на наступному уроці я хочу...</w:t>
      </w:r>
    </w:p>
    <w:p w:rsidR="00FE78EB" w:rsidRDefault="00FE78EB" w:rsidP="00FE78EB">
      <w:pPr>
        <w:pStyle w:val="a4"/>
        <w:numPr>
          <w:ilvl w:val="0"/>
          <w:numId w:val="9"/>
        </w:numPr>
        <w:tabs>
          <w:tab w:val="left" w:pos="3180"/>
        </w:tabs>
        <w:spacing w:line="360" w:lineRule="auto"/>
        <w:rPr>
          <w:rFonts w:ascii="Times New Roman" w:hAnsi="Times New Roman" w:cs="Times New Roman"/>
          <w:sz w:val="28"/>
          <w:szCs w:val="28"/>
        </w:rPr>
      </w:pPr>
      <w:r>
        <w:rPr>
          <w:rFonts w:ascii="Times New Roman" w:hAnsi="Times New Roman" w:cs="Times New Roman"/>
          <w:sz w:val="28"/>
          <w:szCs w:val="28"/>
        </w:rPr>
        <w:t xml:space="preserve">Де та коли можна скористатися знаннями, отриманими на уроці? </w:t>
      </w:r>
    </w:p>
    <w:p w:rsidR="00FE78EB" w:rsidRDefault="00FE78EB" w:rsidP="00FE78EB">
      <w:pPr>
        <w:pStyle w:val="a4"/>
        <w:numPr>
          <w:ilvl w:val="0"/>
          <w:numId w:val="9"/>
        </w:numPr>
        <w:tabs>
          <w:tab w:val="left" w:pos="3180"/>
        </w:tabs>
        <w:spacing w:line="360" w:lineRule="auto"/>
      </w:pPr>
      <w:r>
        <w:rPr>
          <w:rFonts w:ascii="Times New Roman" w:hAnsi="Times New Roman" w:cs="Times New Roman"/>
          <w:sz w:val="28"/>
          <w:szCs w:val="28"/>
        </w:rPr>
        <w:t>Допоможуть отриманні знання зберегти ваше здоров’я?</w:t>
      </w:r>
    </w:p>
    <w:p w:rsidR="00174090" w:rsidRDefault="00174090"/>
    <w:sectPr w:rsidR="00174090">
      <w:footerReference w:type="default" r:id="rId31"/>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5FC2" w:rsidRDefault="00465FC2" w:rsidP="00444C74">
      <w:pPr>
        <w:spacing w:after="0" w:line="240" w:lineRule="auto"/>
      </w:pPr>
      <w:r>
        <w:separator/>
      </w:r>
    </w:p>
  </w:endnote>
  <w:endnote w:type="continuationSeparator" w:id="0">
    <w:p w:rsidR="00465FC2" w:rsidRDefault="00465FC2" w:rsidP="00444C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NewtonC">
    <w:altName w:val="Gabriola"/>
    <w:panose1 w:val="00000000000000000000"/>
    <w:charset w:val="00"/>
    <w:family w:val="decorative"/>
    <w:notTrueType/>
    <w:pitch w:val="variable"/>
    <w:sig w:usb0="00000001"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Segoe Print">
    <w:panose1 w:val="02000600000000000000"/>
    <w:charset w:val="CC"/>
    <w:family w:val="auto"/>
    <w:pitch w:val="variable"/>
    <w:sig w:usb0="0000028F"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3642269"/>
      <w:docPartObj>
        <w:docPartGallery w:val="Page Numbers (Bottom of Page)"/>
        <w:docPartUnique/>
      </w:docPartObj>
    </w:sdtPr>
    <w:sdtEndPr/>
    <w:sdtContent>
      <w:p w:rsidR="00444C74" w:rsidRDefault="00444C74">
        <w:pPr>
          <w:pStyle w:val="ab"/>
          <w:jc w:val="right"/>
        </w:pPr>
        <w:r>
          <w:fldChar w:fldCharType="begin"/>
        </w:r>
        <w:r>
          <w:instrText>PAGE   \* MERGEFORMAT</w:instrText>
        </w:r>
        <w:r>
          <w:fldChar w:fldCharType="separate"/>
        </w:r>
        <w:r w:rsidR="003014EA" w:rsidRPr="003014EA">
          <w:rPr>
            <w:noProof/>
            <w:lang w:val="ru-RU"/>
          </w:rPr>
          <w:t>9</w:t>
        </w:r>
        <w:r>
          <w:fldChar w:fldCharType="end"/>
        </w:r>
      </w:p>
    </w:sdtContent>
  </w:sdt>
  <w:p w:rsidR="00444C74" w:rsidRDefault="00444C74">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5FC2" w:rsidRDefault="00465FC2" w:rsidP="00444C74">
      <w:pPr>
        <w:spacing w:after="0" w:line="240" w:lineRule="auto"/>
      </w:pPr>
      <w:r>
        <w:separator/>
      </w:r>
    </w:p>
  </w:footnote>
  <w:footnote w:type="continuationSeparator" w:id="0">
    <w:p w:rsidR="00465FC2" w:rsidRDefault="00465FC2" w:rsidP="00444C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4D7636"/>
    <w:multiLevelType w:val="hybridMultilevel"/>
    <w:tmpl w:val="C2D85814"/>
    <w:lvl w:ilvl="0" w:tplc="0422000F">
      <w:start w:val="1"/>
      <w:numFmt w:val="decimal"/>
      <w:lvlText w:val="%1."/>
      <w:lvlJc w:val="left"/>
      <w:pPr>
        <w:ind w:left="720" w:hanging="360"/>
      </w:pPr>
      <w:rPr>
        <w:b w:val="0"/>
      </w:r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1">
    <w:nsid w:val="09F76B6C"/>
    <w:multiLevelType w:val="hybridMultilevel"/>
    <w:tmpl w:val="A16A0258"/>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2">
    <w:nsid w:val="243D6617"/>
    <w:multiLevelType w:val="hybridMultilevel"/>
    <w:tmpl w:val="B26AF9FE"/>
    <w:lvl w:ilvl="0" w:tplc="04220001">
      <w:start w:val="1"/>
      <w:numFmt w:val="bullet"/>
      <w:lvlText w:val=""/>
      <w:lvlJc w:val="left"/>
      <w:pPr>
        <w:ind w:left="795" w:hanging="360"/>
      </w:pPr>
      <w:rPr>
        <w:rFonts w:ascii="Symbol" w:hAnsi="Symbol" w:hint="default"/>
      </w:rPr>
    </w:lvl>
    <w:lvl w:ilvl="1" w:tplc="04220003">
      <w:start w:val="1"/>
      <w:numFmt w:val="bullet"/>
      <w:lvlText w:val="o"/>
      <w:lvlJc w:val="left"/>
      <w:pPr>
        <w:ind w:left="1515" w:hanging="360"/>
      </w:pPr>
      <w:rPr>
        <w:rFonts w:ascii="Courier New" w:hAnsi="Courier New" w:cs="Courier New" w:hint="default"/>
      </w:rPr>
    </w:lvl>
    <w:lvl w:ilvl="2" w:tplc="04220005">
      <w:start w:val="1"/>
      <w:numFmt w:val="bullet"/>
      <w:lvlText w:val=""/>
      <w:lvlJc w:val="left"/>
      <w:pPr>
        <w:ind w:left="2235" w:hanging="360"/>
      </w:pPr>
      <w:rPr>
        <w:rFonts w:ascii="Wingdings" w:hAnsi="Wingdings" w:hint="default"/>
      </w:rPr>
    </w:lvl>
    <w:lvl w:ilvl="3" w:tplc="04220001">
      <w:start w:val="1"/>
      <w:numFmt w:val="bullet"/>
      <w:lvlText w:val=""/>
      <w:lvlJc w:val="left"/>
      <w:pPr>
        <w:ind w:left="2955" w:hanging="360"/>
      </w:pPr>
      <w:rPr>
        <w:rFonts w:ascii="Symbol" w:hAnsi="Symbol" w:hint="default"/>
      </w:rPr>
    </w:lvl>
    <w:lvl w:ilvl="4" w:tplc="04220003">
      <w:start w:val="1"/>
      <w:numFmt w:val="bullet"/>
      <w:lvlText w:val="o"/>
      <w:lvlJc w:val="left"/>
      <w:pPr>
        <w:ind w:left="3675" w:hanging="360"/>
      </w:pPr>
      <w:rPr>
        <w:rFonts w:ascii="Courier New" w:hAnsi="Courier New" w:cs="Courier New" w:hint="default"/>
      </w:rPr>
    </w:lvl>
    <w:lvl w:ilvl="5" w:tplc="04220005">
      <w:start w:val="1"/>
      <w:numFmt w:val="bullet"/>
      <w:lvlText w:val=""/>
      <w:lvlJc w:val="left"/>
      <w:pPr>
        <w:ind w:left="4395" w:hanging="360"/>
      </w:pPr>
      <w:rPr>
        <w:rFonts w:ascii="Wingdings" w:hAnsi="Wingdings" w:hint="default"/>
      </w:rPr>
    </w:lvl>
    <w:lvl w:ilvl="6" w:tplc="04220001">
      <w:start w:val="1"/>
      <w:numFmt w:val="bullet"/>
      <w:lvlText w:val=""/>
      <w:lvlJc w:val="left"/>
      <w:pPr>
        <w:ind w:left="5115" w:hanging="360"/>
      </w:pPr>
      <w:rPr>
        <w:rFonts w:ascii="Symbol" w:hAnsi="Symbol" w:hint="default"/>
      </w:rPr>
    </w:lvl>
    <w:lvl w:ilvl="7" w:tplc="04220003">
      <w:start w:val="1"/>
      <w:numFmt w:val="bullet"/>
      <w:lvlText w:val="o"/>
      <w:lvlJc w:val="left"/>
      <w:pPr>
        <w:ind w:left="5835" w:hanging="360"/>
      </w:pPr>
      <w:rPr>
        <w:rFonts w:ascii="Courier New" w:hAnsi="Courier New" w:cs="Courier New" w:hint="default"/>
      </w:rPr>
    </w:lvl>
    <w:lvl w:ilvl="8" w:tplc="04220005">
      <w:start w:val="1"/>
      <w:numFmt w:val="bullet"/>
      <w:lvlText w:val=""/>
      <w:lvlJc w:val="left"/>
      <w:pPr>
        <w:ind w:left="6555" w:hanging="360"/>
      </w:pPr>
      <w:rPr>
        <w:rFonts w:ascii="Wingdings" w:hAnsi="Wingdings" w:hint="default"/>
      </w:rPr>
    </w:lvl>
  </w:abstractNum>
  <w:abstractNum w:abstractNumId="3">
    <w:nsid w:val="25F9710C"/>
    <w:multiLevelType w:val="hybridMultilevel"/>
    <w:tmpl w:val="612EC10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nsid w:val="2649066C"/>
    <w:multiLevelType w:val="hybridMultilevel"/>
    <w:tmpl w:val="F7B6A65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nsid w:val="27982CDF"/>
    <w:multiLevelType w:val="hybridMultilevel"/>
    <w:tmpl w:val="6042291E"/>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6">
    <w:nsid w:val="2ED4457D"/>
    <w:multiLevelType w:val="hybridMultilevel"/>
    <w:tmpl w:val="FEEEBC20"/>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7">
    <w:nsid w:val="34D46E6D"/>
    <w:multiLevelType w:val="hybridMultilevel"/>
    <w:tmpl w:val="D3BA44B4"/>
    <w:lvl w:ilvl="0" w:tplc="0178CFD0">
      <w:start w:val="7"/>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nsid w:val="36575B55"/>
    <w:multiLevelType w:val="hybridMultilevel"/>
    <w:tmpl w:val="23165C3E"/>
    <w:lvl w:ilvl="0" w:tplc="34AE493C">
      <w:start w:val="1"/>
      <w:numFmt w:val="bullet"/>
      <w:lvlText w:val="•"/>
      <w:lvlJc w:val="left"/>
      <w:pPr>
        <w:tabs>
          <w:tab w:val="num" w:pos="720"/>
        </w:tabs>
        <w:ind w:left="720" w:hanging="360"/>
      </w:pPr>
      <w:rPr>
        <w:rFonts w:ascii="Arial" w:hAnsi="Arial" w:hint="default"/>
      </w:rPr>
    </w:lvl>
    <w:lvl w:ilvl="1" w:tplc="FC64459E" w:tentative="1">
      <w:start w:val="1"/>
      <w:numFmt w:val="bullet"/>
      <w:lvlText w:val="•"/>
      <w:lvlJc w:val="left"/>
      <w:pPr>
        <w:tabs>
          <w:tab w:val="num" w:pos="1440"/>
        </w:tabs>
        <w:ind w:left="1440" w:hanging="360"/>
      </w:pPr>
      <w:rPr>
        <w:rFonts w:ascii="Arial" w:hAnsi="Arial" w:hint="default"/>
      </w:rPr>
    </w:lvl>
    <w:lvl w:ilvl="2" w:tplc="506A78F2" w:tentative="1">
      <w:start w:val="1"/>
      <w:numFmt w:val="bullet"/>
      <w:lvlText w:val="•"/>
      <w:lvlJc w:val="left"/>
      <w:pPr>
        <w:tabs>
          <w:tab w:val="num" w:pos="2160"/>
        </w:tabs>
        <w:ind w:left="2160" w:hanging="360"/>
      </w:pPr>
      <w:rPr>
        <w:rFonts w:ascii="Arial" w:hAnsi="Arial" w:hint="default"/>
      </w:rPr>
    </w:lvl>
    <w:lvl w:ilvl="3" w:tplc="494EAB6E" w:tentative="1">
      <w:start w:val="1"/>
      <w:numFmt w:val="bullet"/>
      <w:lvlText w:val="•"/>
      <w:lvlJc w:val="left"/>
      <w:pPr>
        <w:tabs>
          <w:tab w:val="num" w:pos="2880"/>
        </w:tabs>
        <w:ind w:left="2880" w:hanging="360"/>
      </w:pPr>
      <w:rPr>
        <w:rFonts w:ascii="Arial" w:hAnsi="Arial" w:hint="default"/>
      </w:rPr>
    </w:lvl>
    <w:lvl w:ilvl="4" w:tplc="3522AAFE" w:tentative="1">
      <w:start w:val="1"/>
      <w:numFmt w:val="bullet"/>
      <w:lvlText w:val="•"/>
      <w:lvlJc w:val="left"/>
      <w:pPr>
        <w:tabs>
          <w:tab w:val="num" w:pos="3600"/>
        </w:tabs>
        <w:ind w:left="3600" w:hanging="360"/>
      </w:pPr>
      <w:rPr>
        <w:rFonts w:ascii="Arial" w:hAnsi="Arial" w:hint="default"/>
      </w:rPr>
    </w:lvl>
    <w:lvl w:ilvl="5" w:tplc="7916DC44" w:tentative="1">
      <w:start w:val="1"/>
      <w:numFmt w:val="bullet"/>
      <w:lvlText w:val="•"/>
      <w:lvlJc w:val="left"/>
      <w:pPr>
        <w:tabs>
          <w:tab w:val="num" w:pos="4320"/>
        </w:tabs>
        <w:ind w:left="4320" w:hanging="360"/>
      </w:pPr>
      <w:rPr>
        <w:rFonts w:ascii="Arial" w:hAnsi="Arial" w:hint="default"/>
      </w:rPr>
    </w:lvl>
    <w:lvl w:ilvl="6" w:tplc="9808173E" w:tentative="1">
      <w:start w:val="1"/>
      <w:numFmt w:val="bullet"/>
      <w:lvlText w:val="•"/>
      <w:lvlJc w:val="left"/>
      <w:pPr>
        <w:tabs>
          <w:tab w:val="num" w:pos="5040"/>
        </w:tabs>
        <w:ind w:left="5040" w:hanging="360"/>
      </w:pPr>
      <w:rPr>
        <w:rFonts w:ascii="Arial" w:hAnsi="Arial" w:hint="default"/>
      </w:rPr>
    </w:lvl>
    <w:lvl w:ilvl="7" w:tplc="E7CE8FD4" w:tentative="1">
      <w:start w:val="1"/>
      <w:numFmt w:val="bullet"/>
      <w:lvlText w:val="•"/>
      <w:lvlJc w:val="left"/>
      <w:pPr>
        <w:tabs>
          <w:tab w:val="num" w:pos="5760"/>
        </w:tabs>
        <w:ind w:left="5760" w:hanging="360"/>
      </w:pPr>
      <w:rPr>
        <w:rFonts w:ascii="Arial" w:hAnsi="Arial" w:hint="default"/>
      </w:rPr>
    </w:lvl>
    <w:lvl w:ilvl="8" w:tplc="350467BC" w:tentative="1">
      <w:start w:val="1"/>
      <w:numFmt w:val="bullet"/>
      <w:lvlText w:val="•"/>
      <w:lvlJc w:val="left"/>
      <w:pPr>
        <w:tabs>
          <w:tab w:val="num" w:pos="6480"/>
        </w:tabs>
        <w:ind w:left="6480" w:hanging="360"/>
      </w:pPr>
      <w:rPr>
        <w:rFonts w:ascii="Arial" w:hAnsi="Arial" w:hint="default"/>
      </w:rPr>
    </w:lvl>
  </w:abstractNum>
  <w:abstractNum w:abstractNumId="9">
    <w:nsid w:val="3D580DBE"/>
    <w:multiLevelType w:val="hybridMultilevel"/>
    <w:tmpl w:val="A5A644C6"/>
    <w:lvl w:ilvl="0" w:tplc="D4B83726">
      <w:start w:val="1"/>
      <w:numFmt w:val="bullet"/>
      <w:lvlText w:val="•"/>
      <w:lvlJc w:val="left"/>
      <w:pPr>
        <w:tabs>
          <w:tab w:val="num" w:pos="720"/>
        </w:tabs>
        <w:ind w:left="720" w:hanging="360"/>
      </w:pPr>
      <w:rPr>
        <w:rFonts w:ascii="Arial" w:hAnsi="Arial" w:hint="default"/>
      </w:rPr>
    </w:lvl>
    <w:lvl w:ilvl="1" w:tplc="2324812A" w:tentative="1">
      <w:start w:val="1"/>
      <w:numFmt w:val="bullet"/>
      <w:lvlText w:val="•"/>
      <w:lvlJc w:val="left"/>
      <w:pPr>
        <w:tabs>
          <w:tab w:val="num" w:pos="1440"/>
        </w:tabs>
        <w:ind w:left="1440" w:hanging="360"/>
      </w:pPr>
      <w:rPr>
        <w:rFonts w:ascii="Arial" w:hAnsi="Arial" w:hint="default"/>
      </w:rPr>
    </w:lvl>
    <w:lvl w:ilvl="2" w:tplc="B84CB14A" w:tentative="1">
      <w:start w:val="1"/>
      <w:numFmt w:val="bullet"/>
      <w:lvlText w:val="•"/>
      <w:lvlJc w:val="left"/>
      <w:pPr>
        <w:tabs>
          <w:tab w:val="num" w:pos="2160"/>
        </w:tabs>
        <w:ind w:left="2160" w:hanging="360"/>
      </w:pPr>
      <w:rPr>
        <w:rFonts w:ascii="Arial" w:hAnsi="Arial" w:hint="default"/>
      </w:rPr>
    </w:lvl>
    <w:lvl w:ilvl="3" w:tplc="E892EAC4" w:tentative="1">
      <w:start w:val="1"/>
      <w:numFmt w:val="bullet"/>
      <w:lvlText w:val="•"/>
      <w:lvlJc w:val="left"/>
      <w:pPr>
        <w:tabs>
          <w:tab w:val="num" w:pos="2880"/>
        </w:tabs>
        <w:ind w:left="2880" w:hanging="360"/>
      </w:pPr>
      <w:rPr>
        <w:rFonts w:ascii="Arial" w:hAnsi="Arial" w:hint="default"/>
      </w:rPr>
    </w:lvl>
    <w:lvl w:ilvl="4" w:tplc="DF08AFFA" w:tentative="1">
      <w:start w:val="1"/>
      <w:numFmt w:val="bullet"/>
      <w:lvlText w:val="•"/>
      <w:lvlJc w:val="left"/>
      <w:pPr>
        <w:tabs>
          <w:tab w:val="num" w:pos="3600"/>
        </w:tabs>
        <w:ind w:left="3600" w:hanging="360"/>
      </w:pPr>
      <w:rPr>
        <w:rFonts w:ascii="Arial" w:hAnsi="Arial" w:hint="default"/>
      </w:rPr>
    </w:lvl>
    <w:lvl w:ilvl="5" w:tplc="773EF20A" w:tentative="1">
      <w:start w:val="1"/>
      <w:numFmt w:val="bullet"/>
      <w:lvlText w:val="•"/>
      <w:lvlJc w:val="left"/>
      <w:pPr>
        <w:tabs>
          <w:tab w:val="num" w:pos="4320"/>
        </w:tabs>
        <w:ind w:left="4320" w:hanging="360"/>
      </w:pPr>
      <w:rPr>
        <w:rFonts w:ascii="Arial" w:hAnsi="Arial" w:hint="default"/>
      </w:rPr>
    </w:lvl>
    <w:lvl w:ilvl="6" w:tplc="1BB2F62E" w:tentative="1">
      <w:start w:val="1"/>
      <w:numFmt w:val="bullet"/>
      <w:lvlText w:val="•"/>
      <w:lvlJc w:val="left"/>
      <w:pPr>
        <w:tabs>
          <w:tab w:val="num" w:pos="5040"/>
        </w:tabs>
        <w:ind w:left="5040" w:hanging="360"/>
      </w:pPr>
      <w:rPr>
        <w:rFonts w:ascii="Arial" w:hAnsi="Arial" w:hint="default"/>
      </w:rPr>
    </w:lvl>
    <w:lvl w:ilvl="7" w:tplc="E8886A42" w:tentative="1">
      <w:start w:val="1"/>
      <w:numFmt w:val="bullet"/>
      <w:lvlText w:val="•"/>
      <w:lvlJc w:val="left"/>
      <w:pPr>
        <w:tabs>
          <w:tab w:val="num" w:pos="5760"/>
        </w:tabs>
        <w:ind w:left="5760" w:hanging="360"/>
      </w:pPr>
      <w:rPr>
        <w:rFonts w:ascii="Arial" w:hAnsi="Arial" w:hint="default"/>
      </w:rPr>
    </w:lvl>
    <w:lvl w:ilvl="8" w:tplc="CCAEA5FA" w:tentative="1">
      <w:start w:val="1"/>
      <w:numFmt w:val="bullet"/>
      <w:lvlText w:val="•"/>
      <w:lvlJc w:val="left"/>
      <w:pPr>
        <w:tabs>
          <w:tab w:val="num" w:pos="6480"/>
        </w:tabs>
        <w:ind w:left="6480" w:hanging="360"/>
      </w:pPr>
      <w:rPr>
        <w:rFonts w:ascii="Arial" w:hAnsi="Arial" w:hint="default"/>
      </w:rPr>
    </w:lvl>
  </w:abstractNum>
  <w:abstractNum w:abstractNumId="10">
    <w:nsid w:val="467E0FB5"/>
    <w:multiLevelType w:val="hybridMultilevel"/>
    <w:tmpl w:val="AF085CEE"/>
    <w:lvl w:ilvl="0" w:tplc="8672321E">
      <w:start w:val="1"/>
      <w:numFmt w:val="bullet"/>
      <w:lvlText w:val=""/>
      <w:lvlJc w:val="left"/>
      <w:pPr>
        <w:tabs>
          <w:tab w:val="num" w:pos="720"/>
        </w:tabs>
        <w:ind w:left="720" w:hanging="360"/>
      </w:pPr>
      <w:rPr>
        <w:rFonts w:ascii="Wingdings" w:hAnsi="Wingdings" w:hint="default"/>
      </w:rPr>
    </w:lvl>
    <w:lvl w:ilvl="1" w:tplc="13F4D112">
      <w:start w:val="1"/>
      <w:numFmt w:val="bullet"/>
      <w:lvlText w:val=""/>
      <w:lvlJc w:val="left"/>
      <w:pPr>
        <w:tabs>
          <w:tab w:val="num" w:pos="1440"/>
        </w:tabs>
        <w:ind w:left="1440" w:hanging="360"/>
      </w:pPr>
      <w:rPr>
        <w:rFonts w:ascii="Wingdings" w:hAnsi="Wingdings" w:hint="default"/>
      </w:rPr>
    </w:lvl>
    <w:lvl w:ilvl="2" w:tplc="2408A52C">
      <w:start w:val="1"/>
      <w:numFmt w:val="bullet"/>
      <w:lvlText w:val=""/>
      <w:lvlJc w:val="left"/>
      <w:pPr>
        <w:tabs>
          <w:tab w:val="num" w:pos="2160"/>
        </w:tabs>
        <w:ind w:left="2160" w:hanging="360"/>
      </w:pPr>
      <w:rPr>
        <w:rFonts w:ascii="Wingdings" w:hAnsi="Wingdings" w:hint="default"/>
      </w:rPr>
    </w:lvl>
    <w:lvl w:ilvl="3" w:tplc="FE2A257C">
      <w:start w:val="1"/>
      <w:numFmt w:val="bullet"/>
      <w:lvlText w:val=""/>
      <w:lvlJc w:val="left"/>
      <w:pPr>
        <w:tabs>
          <w:tab w:val="num" w:pos="2880"/>
        </w:tabs>
        <w:ind w:left="2880" w:hanging="360"/>
      </w:pPr>
      <w:rPr>
        <w:rFonts w:ascii="Wingdings" w:hAnsi="Wingdings" w:hint="default"/>
      </w:rPr>
    </w:lvl>
    <w:lvl w:ilvl="4" w:tplc="53E00E20">
      <w:start w:val="1"/>
      <w:numFmt w:val="bullet"/>
      <w:lvlText w:val=""/>
      <w:lvlJc w:val="left"/>
      <w:pPr>
        <w:tabs>
          <w:tab w:val="num" w:pos="3600"/>
        </w:tabs>
        <w:ind w:left="3600" w:hanging="360"/>
      </w:pPr>
      <w:rPr>
        <w:rFonts w:ascii="Wingdings" w:hAnsi="Wingdings" w:hint="default"/>
      </w:rPr>
    </w:lvl>
    <w:lvl w:ilvl="5" w:tplc="2EFAAC64">
      <w:start w:val="1"/>
      <w:numFmt w:val="bullet"/>
      <w:lvlText w:val=""/>
      <w:lvlJc w:val="left"/>
      <w:pPr>
        <w:tabs>
          <w:tab w:val="num" w:pos="4320"/>
        </w:tabs>
        <w:ind w:left="4320" w:hanging="360"/>
      </w:pPr>
      <w:rPr>
        <w:rFonts w:ascii="Wingdings" w:hAnsi="Wingdings" w:hint="default"/>
      </w:rPr>
    </w:lvl>
    <w:lvl w:ilvl="6" w:tplc="19AE89AC">
      <w:start w:val="1"/>
      <w:numFmt w:val="bullet"/>
      <w:lvlText w:val=""/>
      <w:lvlJc w:val="left"/>
      <w:pPr>
        <w:tabs>
          <w:tab w:val="num" w:pos="5040"/>
        </w:tabs>
        <w:ind w:left="5040" w:hanging="360"/>
      </w:pPr>
      <w:rPr>
        <w:rFonts w:ascii="Wingdings" w:hAnsi="Wingdings" w:hint="default"/>
      </w:rPr>
    </w:lvl>
    <w:lvl w:ilvl="7" w:tplc="0874896A">
      <w:start w:val="1"/>
      <w:numFmt w:val="bullet"/>
      <w:lvlText w:val=""/>
      <w:lvlJc w:val="left"/>
      <w:pPr>
        <w:tabs>
          <w:tab w:val="num" w:pos="5760"/>
        </w:tabs>
        <w:ind w:left="5760" w:hanging="360"/>
      </w:pPr>
      <w:rPr>
        <w:rFonts w:ascii="Wingdings" w:hAnsi="Wingdings" w:hint="default"/>
      </w:rPr>
    </w:lvl>
    <w:lvl w:ilvl="8" w:tplc="493C057A">
      <w:start w:val="1"/>
      <w:numFmt w:val="bullet"/>
      <w:lvlText w:val=""/>
      <w:lvlJc w:val="left"/>
      <w:pPr>
        <w:tabs>
          <w:tab w:val="num" w:pos="6480"/>
        </w:tabs>
        <w:ind w:left="6480" w:hanging="360"/>
      </w:pPr>
      <w:rPr>
        <w:rFonts w:ascii="Wingdings" w:hAnsi="Wingdings" w:hint="default"/>
      </w:rPr>
    </w:lvl>
  </w:abstractNum>
  <w:abstractNum w:abstractNumId="11">
    <w:nsid w:val="4DA16613"/>
    <w:multiLevelType w:val="hybridMultilevel"/>
    <w:tmpl w:val="5BF8AB6E"/>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12">
    <w:nsid w:val="57604AAE"/>
    <w:multiLevelType w:val="hybridMultilevel"/>
    <w:tmpl w:val="DA0EF192"/>
    <w:lvl w:ilvl="0" w:tplc="04220001">
      <w:start w:val="1"/>
      <w:numFmt w:val="bullet"/>
      <w:lvlText w:val=""/>
      <w:lvlJc w:val="left"/>
      <w:pPr>
        <w:ind w:left="720" w:hanging="360"/>
      </w:pPr>
      <w:rPr>
        <w:rFonts w:ascii="Symbol" w:hAnsi="Symbol" w:hint="default"/>
        <w:sz w:val="28"/>
        <w:szCs w:val="28"/>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13">
    <w:nsid w:val="576E6AB9"/>
    <w:multiLevelType w:val="hybridMultilevel"/>
    <w:tmpl w:val="1396B7C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nsid w:val="5D79359F"/>
    <w:multiLevelType w:val="hybridMultilevel"/>
    <w:tmpl w:val="87C0447A"/>
    <w:lvl w:ilvl="0" w:tplc="504E595C">
      <w:start w:val="1"/>
      <w:numFmt w:val="bullet"/>
      <w:lvlText w:val=""/>
      <w:lvlJc w:val="left"/>
      <w:pPr>
        <w:tabs>
          <w:tab w:val="num" w:pos="720"/>
        </w:tabs>
        <w:ind w:left="720" w:hanging="360"/>
      </w:pPr>
      <w:rPr>
        <w:rFonts w:ascii="Wingdings" w:hAnsi="Wingdings" w:hint="default"/>
      </w:rPr>
    </w:lvl>
    <w:lvl w:ilvl="1" w:tplc="A768BF6C" w:tentative="1">
      <w:start w:val="1"/>
      <w:numFmt w:val="bullet"/>
      <w:lvlText w:val=""/>
      <w:lvlJc w:val="left"/>
      <w:pPr>
        <w:tabs>
          <w:tab w:val="num" w:pos="1440"/>
        </w:tabs>
        <w:ind w:left="1440" w:hanging="360"/>
      </w:pPr>
      <w:rPr>
        <w:rFonts w:ascii="Wingdings" w:hAnsi="Wingdings" w:hint="default"/>
      </w:rPr>
    </w:lvl>
    <w:lvl w:ilvl="2" w:tplc="29E4969C" w:tentative="1">
      <w:start w:val="1"/>
      <w:numFmt w:val="bullet"/>
      <w:lvlText w:val=""/>
      <w:lvlJc w:val="left"/>
      <w:pPr>
        <w:tabs>
          <w:tab w:val="num" w:pos="2160"/>
        </w:tabs>
        <w:ind w:left="2160" w:hanging="360"/>
      </w:pPr>
      <w:rPr>
        <w:rFonts w:ascii="Wingdings" w:hAnsi="Wingdings" w:hint="default"/>
      </w:rPr>
    </w:lvl>
    <w:lvl w:ilvl="3" w:tplc="81A8916E" w:tentative="1">
      <w:start w:val="1"/>
      <w:numFmt w:val="bullet"/>
      <w:lvlText w:val=""/>
      <w:lvlJc w:val="left"/>
      <w:pPr>
        <w:tabs>
          <w:tab w:val="num" w:pos="2880"/>
        </w:tabs>
        <w:ind w:left="2880" w:hanging="360"/>
      </w:pPr>
      <w:rPr>
        <w:rFonts w:ascii="Wingdings" w:hAnsi="Wingdings" w:hint="default"/>
      </w:rPr>
    </w:lvl>
    <w:lvl w:ilvl="4" w:tplc="CF3CD0EE" w:tentative="1">
      <w:start w:val="1"/>
      <w:numFmt w:val="bullet"/>
      <w:lvlText w:val=""/>
      <w:lvlJc w:val="left"/>
      <w:pPr>
        <w:tabs>
          <w:tab w:val="num" w:pos="3600"/>
        </w:tabs>
        <w:ind w:left="3600" w:hanging="360"/>
      </w:pPr>
      <w:rPr>
        <w:rFonts w:ascii="Wingdings" w:hAnsi="Wingdings" w:hint="default"/>
      </w:rPr>
    </w:lvl>
    <w:lvl w:ilvl="5" w:tplc="BE2E8CDA" w:tentative="1">
      <w:start w:val="1"/>
      <w:numFmt w:val="bullet"/>
      <w:lvlText w:val=""/>
      <w:lvlJc w:val="left"/>
      <w:pPr>
        <w:tabs>
          <w:tab w:val="num" w:pos="4320"/>
        </w:tabs>
        <w:ind w:left="4320" w:hanging="360"/>
      </w:pPr>
      <w:rPr>
        <w:rFonts w:ascii="Wingdings" w:hAnsi="Wingdings" w:hint="default"/>
      </w:rPr>
    </w:lvl>
    <w:lvl w:ilvl="6" w:tplc="FA321C24" w:tentative="1">
      <w:start w:val="1"/>
      <w:numFmt w:val="bullet"/>
      <w:lvlText w:val=""/>
      <w:lvlJc w:val="left"/>
      <w:pPr>
        <w:tabs>
          <w:tab w:val="num" w:pos="5040"/>
        </w:tabs>
        <w:ind w:left="5040" w:hanging="360"/>
      </w:pPr>
      <w:rPr>
        <w:rFonts w:ascii="Wingdings" w:hAnsi="Wingdings" w:hint="default"/>
      </w:rPr>
    </w:lvl>
    <w:lvl w:ilvl="7" w:tplc="D90AD4EE" w:tentative="1">
      <w:start w:val="1"/>
      <w:numFmt w:val="bullet"/>
      <w:lvlText w:val=""/>
      <w:lvlJc w:val="left"/>
      <w:pPr>
        <w:tabs>
          <w:tab w:val="num" w:pos="5760"/>
        </w:tabs>
        <w:ind w:left="5760" w:hanging="360"/>
      </w:pPr>
      <w:rPr>
        <w:rFonts w:ascii="Wingdings" w:hAnsi="Wingdings" w:hint="default"/>
      </w:rPr>
    </w:lvl>
    <w:lvl w:ilvl="8" w:tplc="3688519E" w:tentative="1">
      <w:start w:val="1"/>
      <w:numFmt w:val="bullet"/>
      <w:lvlText w:val=""/>
      <w:lvlJc w:val="left"/>
      <w:pPr>
        <w:tabs>
          <w:tab w:val="num" w:pos="6480"/>
        </w:tabs>
        <w:ind w:left="6480" w:hanging="360"/>
      </w:pPr>
      <w:rPr>
        <w:rFonts w:ascii="Wingdings" w:hAnsi="Wingdings" w:hint="default"/>
      </w:rPr>
    </w:lvl>
  </w:abstractNum>
  <w:abstractNum w:abstractNumId="15">
    <w:nsid w:val="5E2321C8"/>
    <w:multiLevelType w:val="hybridMultilevel"/>
    <w:tmpl w:val="7D466F5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
    <w:nsid w:val="65E67D38"/>
    <w:multiLevelType w:val="hybridMultilevel"/>
    <w:tmpl w:val="5326502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nsid w:val="684D10EB"/>
    <w:multiLevelType w:val="hybridMultilevel"/>
    <w:tmpl w:val="4F2CA456"/>
    <w:lvl w:ilvl="0" w:tplc="0422000D">
      <w:start w:val="1"/>
      <w:numFmt w:val="bullet"/>
      <w:lvlText w:val=""/>
      <w:lvlJc w:val="left"/>
      <w:pPr>
        <w:ind w:left="720" w:hanging="360"/>
      </w:pPr>
      <w:rPr>
        <w:rFonts w:ascii="Wingdings" w:hAnsi="Wingdings"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18">
    <w:nsid w:val="72D9307D"/>
    <w:multiLevelType w:val="hybridMultilevel"/>
    <w:tmpl w:val="AAC4C502"/>
    <w:lvl w:ilvl="0" w:tplc="04220001">
      <w:start w:val="1"/>
      <w:numFmt w:val="bullet"/>
      <w:lvlText w:val=""/>
      <w:lvlJc w:val="left"/>
      <w:pPr>
        <w:ind w:left="720" w:hanging="360"/>
      </w:pPr>
      <w:rPr>
        <w:rFonts w:ascii="Symbol" w:hAnsi="Symbol" w:hint="default"/>
        <w:b w:val="0"/>
      </w:r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19">
    <w:nsid w:val="79202262"/>
    <w:multiLevelType w:val="hybridMultilevel"/>
    <w:tmpl w:val="88D8580E"/>
    <w:lvl w:ilvl="0" w:tplc="83667460">
      <w:start w:val="1"/>
      <w:numFmt w:val="bullet"/>
      <w:lvlText w:val="•"/>
      <w:lvlJc w:val="left"/>
      <w:pPr>
        <w:tabs>
          <w:tab w:val="num" w:pos="720"/>
        </w:tabs>
        <w:ind w:left="720" w:hanging="360"/>
      </w:pPr>
      <w:rPr>
        <w:rFonts w:ascii="Arial" w:hAnsi="Arial" w:hint="default"/>
      </w:rPr>
    </w:lvl>
    <w:lvl w:ilvl="1" w:tplc="F64ED99E" w:tentative="1">
      <w:start w:val="1"/>
      <w:numFmt w:val="bullet"/>
      <w:lvlText w:val="•"/>
      <w:lvlJc w:val="left"/>
      <w:pPr>
        <w:tabs>
          <w:tab w:val="num" w:pos="1440"/>
        </w:tabs>
        <w:ind w:left="1440" w:hanging="360"/>
      </w:pPr>
      <w:rPr>
        <w:rFonts w:ascii="Arial" w:hAnsi="Arial" w:hint="default"/>
      </w:rPr>
    </w:lvl>
    <w:lvl w:ilvl="2" w:tplc="10FAAC3E" w:tentative="1">
      <w:start w:val="1"/>
      <w:numFmt w:val="bullet"/>
      <w:lvlText w:val="•"/>
      <w:lvlJc w:val="left"/>
      <w:pPr>
        <w:tabs>
          <w:tab w:val="num" w:pos="2160"/>
        </w:tabs>
        <w:ind w:left="2160" w:hanging="360"/>
      </w:pPr>
      <w:rPr>
        <w:rFonts w:ascii="Arial" w:hAnsi="Arial" w:hint="default"/>
      </w:rPr>
    </w:lvl>
    <w:lvl w:ilvl="3" w:tplc="7B54C158" w:tentative="1">
      <w:start w:val="1"/>
      <w:numFmt w:val="bullet"/>
      <w:lvlText w:val="•"/>
      <w:lvlJc w:val="left"/>
      <w:pPr>
        <w:tabs>
          <w:tab w:val="num" w:pos="2880"/>
        </w:tabs>
        <w:ind w:left="2880" w:hanging="360"/>
      </w:pPr>
      <w:rPr>
        <w:rFonts w:ascii="Arial" w:hAnsi="Arial" w:hint="default"/>
      </w:rPr>
    </w:lvl>
    <w:lvl w:ilvl="4" w:tplc="CE08BEFC" w:tentative="1">
      <w:start w:val="1"/>
      <w:numFmt w:val="bullet"/>
      <w:lvlText w:val="•"/>
      <w:lvlJc w:val="left"/>
      <w:pPr>
        <w:tabs>
          <w:tab w:val="num" w:pos="3600"/>
        </w:tabs>
        <w:ind w:left="3600" w:hanging="360"/>
      </w:pPr>
      <w:rPr>
        <w:rFonts w:ascii="Arial" w:hAnsi="Arial" w:hint="default"/>
      </w:rPr>
    </w:lvl>
    <w:lvl w:ilvl="5" w:tplc="80D288BE" w:tentative="1">
      <w:start w:val="1"/>
      <w:numFmt w:val="bullet"/>
      <w:lvlText w:val="•"/>
      <w:lvlJc w:val="left"/>
      <w:pPr>
        <w:tabs>
          <w:tab w:val="num" w:pos="4320"/>
        </w:tabs>
        <w:ind w:left="4320" w:hanging="360"/>
      </w:pPr>
      <w:rPr>
        <w:rFonts w:ascii="Arial" w:hAnsi="Arial" w:hint="default"/>
      </w:rPr>
    </w:lvl>
    <w:lvl w:ilvl="6" w:tplc="450EBBC4" w:tentative="1">
      <w:start w:val="1"/>
      <w:numFmt w:val="bullet"/>
      <w:lvlText w:val="•"/>
      <w:lvlJc w:val="left"/>
      <w:pPr>
        <w:tabs>
          <w:tab w:val="num" w:pos="5040"/>
        </w:tabs>
        <w:ind w:left="5040" w:hanging="360"/>
      </w:pPr>
      <w:rPr>
        <w:rFonts w:ascii="Arial" w:hAnsi="Arial" w:hint="default"/>
      </w:rPr>
    </w:lvl>
    <w:lvl w:ilvl="7" w:tplc="C1C42E0E" w:tentative="1">
      <w:start w:val="1"/>
      <w:numFmt w:val="bullet"/>
      <w:lvlText w:val="•"/>
      <w:lvlJc w:val="left"/>
      <w:pPr>
        <w:tabs>
          <w:tab w:val="num" w:pos="5760"/>
        </w:tabs>
        <w:ind w:left="5760" w:hanging="360"/>
      </w:pPr>
      <w:rPr>
        <w:rFonts w:ascii="Arial" w:hAnsi="Arial" w:hint="default"/>
      </w:rPr>
    </w:lvl>
    <w:lvl w:ilvl="8" w:tplc="2F4AB832" w:tentative="1">
      <w:start w:val="1"/>
      <w:numFmt w:val="bullet"/>
      <w:lvlText w:val="•"/>
      <w:lvlJc w:val="left"/>
      <w:pPr>
        <w:tabs>
          <w:tab w:val="num" w:pos="6480"/>
        </w:tabs>
        <w:ind w:left="6480" w:hanging="360"/>
      </w:pPr>
      <w:rPr>
        <w:rFonts w:ascii="Arial" w:hAnsi="Arial" w:hint="default"/>
      </w:rPr>
    </w:lvl>
  </w:abstractNum>
  <w:num w:numId="1">
    <w:abstractNumId w:val="1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7"/>
  </w:num>
  <w:num w:numId="8">
    <w:abstractNumId w:val="6"/>
  </w:num>
  <w:num w:numId="9">
    <w:abstractNumId w:val="12"/>
  </w:num>
  <w:num w:numId="10">
    <w:abstractNumId w:val="14"/>
  </w:num>
  <w:num w:numId="11">
    <w:abstractNumId w:val="7"/>
  </w:num>
  <w:num w:numId="12">
    <w:abstractNumId w:val="0"/>
  </w:num>
  <w:num w:numId="13">
    <w:abstractNumId w:val="11"/>
  </w:num>
  <w:num w:numId="14">
    <w:abstractNumId w:val="13"/>
  </w:num>
  <w:num w:numId="15">
    <w:abstractNumId w:val="8"/>
  </w:num>
  <w:num w:numId="16">
    <w:abstractNumId w:val="15"/>
  </w:num>
  <w:num w:numId="17">
    <w:abstractNumId w:val="9"/>
  </w:num>
  <w:num w:numId="18">
    <w:abstractNumId w:val="19"/>
  </w:num>
  <w:num w:numId="19">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num>
  <w:num w:numId="21">
    <w:abstractNumId w:val="3"/>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25E9"/>
    <w:rsid w:val="000070FF"/>
    <w:rsid w:val="0002534B"/>
    <w:rsid w:val="00031285"/>
    <w:rsid w:val="0003390C"/>
    <w:rsid w:val="00043E82"/>
    <w:rsid w:val="00090E0D"/>
    <w:rsid w:val="000931AD"/>
    <w:rsid w:val="00093E68"/>
    <w:rsid w:val="000A3351"/>
    <w:rsid w:val="000A6A9F"/>
    <w:rsid w:val="000B345A"/>
    <w:rsid w:val="000C2D7F"/>
    <w:rsid w:val="000C7A90"/>
    <w:rsid w:val="00146495"/>
    <w:rsid w:val="00155302"/>
    <w:rsid w:val="00170575"/>
    <w:rsid w:val="001733E8"/>
    <w:rsid w:val="00174090"/>
    <w:rsid w:val="001763C3"/>
    <w:rsid w:val="001853FA"/>
    <w:rsid w:val="001A3B6F"/>
    <w:rsid w:val="001B1854"/>
    <w:rsid w:val="001B6BA3"/>
    <w:rsid w:val="001C48C5"/>
    <w:rsid w:val="0022685E"/>
    <w:rsid w:val="00236181"/>
    <w:rsid w:val="00247D44"/>
    <w:rsid w:val="00253D75"/>
    <w:rsid w:val="00270348"/>
    <w:rsid w:val="00273DD2"/>
    <w:rsid w:val="0028518C"/>
    <w:rsid w:val="0029104B"/>
    <w:rsid w:val="002A3DD8"/>
    <w:rsid w:val="002C3043"/>
    <w:rsid w:val="002C515A"/>
    <w:rsid w:val="002E419C"/>
    <w:rsid w:val="002E5AF7"/>
    <w:rsid w:val="003014EA"/>
    <w:rsid w:val="00310A67"/>
    <w:rsid w:val="00326D8F"/>
    <w:rsid w:val="003463B3"/>
    <w:rsid w:val="00346CBC"/>
    <w:rsid w:val="00360008"/>
    <w:rsid w:val="00363A0D"/>
    <w:rsid w:val="003759CC"/>
    <w:rsid w:val="003B67C6"/>
    <w:rsid w:val="003B6F49"/>
    <w:rsid w:val="003D1419"/>
    <w:rsid w:val="003E161E"/>
    <w:rsid w:val="003E76AA"/>
    <w:rsid w:val="003F2F23"/>
    <w:rsid w:val="00400C3D"/>
    <w:rsid w:val="00401662"/>
    <w:rsid w:val="00402AA1"/>
    <w:rsid w:val="00404209"/>
    <w:rsid w:val="00430EA8"/>
    <w:rsid w:val="00444C74"/>
    <w:rsid w:val="00455B8D"/>
    <w:rsid w:val="00457FE4"/>
    <w:rsid w:val="00463E71"/>
    <w:rsid w:val="00465FC2"/>
    <w:rsid w:val="004969F6"/>
    <w:rsid w:val="004B2A06"/>
    <w:rsid w:val="004C15A2"/>
    <w:rsid w:val="004D0AE0"/>
    <w:rsid w:val="004D1072"/>
    <w:rsid w:val="004D18DE"/>
    <w:rsid w:val="004D2044"/>
    <w:rsid w:val="004D5D7D"/>
    <w:rsid w:val="004F15D7"/>
    <w:rsid w:val="00503CEB"/>
    <w:rsid w:val="0051502B"/>
    <w:rsid w:val="00515AD4"/>
    <w:rsid w:val="00530546"/>
    <w:rsid w:val="00551DF2"/>
    <w:rsid w:val="005742DA"/>
    <w:rsid w:val="0057793F"/>
    <w:rsid w:val="00580165"/>
    <w:rsid w:val="005A0353"/>
    <w:rsid w:val="005B7354"/>
    <w:rsid w:val="005D3768"/>
    <w:rsid w:val="005D77B4"/>
    <w:rsid w:val="005E2C2B"/>
    <w:rsid w:val="005F289C"/>
    <w:rsid w:val="005F33ED"/>
    <w:rsid w:val="00652B5D"/>
    <w:rsid w:val="00657DE6"/>
    <w:rsid w:val="00663221"/>
    <w:rsid w:val="006666E2"/>
    <w:rsid w:val="00692176"/>
    <w:rsid w:val="006C170D"/>
    <w:rsid w:val="0070162A"/>
    <w:rsid w:val="0070195C"/>
    <w:rsid w:val="007227FA"/>
    <w:rsid w:val="00761063"/>
    <w:rsid w:val="0076161B"/>
    <w:rsid w:val="00762D05"/>
    <w:rsid w:val="007673C6"/>
    <w:rsid w:val="0077211D"/>
    <w:rsid w:val="00782BEC"/>
    <w:rsid w:val="007A25E9"/>
    <w:rsid w:val="007B5A81"/>
    <w:rsid w:val="007D12D4"/>
    <w:rsid w:val="007E4375"/>
    <w:rsid w:val="007F1FF5"/>
    <w:rsid w:val="00805B2D"/>
    <w:rsid w:val="0081157A"/>
    <w:rsid w:val="00815C09"/>
    <w:rsid w:val="008164C3"/>
    <w:rsid w:val="00851D5F"/>
    <w:rsid w:val="00864923"/>
    <w:rsid w:val="00885544"/>
    <w:rsid w:val="008A038F"/>
    <w:rsid w:val="008A1AD8"/>
    <w:rsid w:val="008C1E30"/>
    <w:rsid w:val="008C7A9F"/>
    <w:rsid w:val="008F24B9"/>
    <w:rsid w:val="0091678C"/>
    <w:rsid w:val="00921C98"/>
    <w:rsid w:val="00924D36"/>
    <w:rsid w:val="0094174E"/>
    <w:rsid w:val="0095349F"/>
    <w:rsid w:val="009629DD"/>
    <w:rsid w:val="00983062"/>
    <w:rsid w:val="00987568"/>
    <w:rsid w:val="009B28CA"/>
    <w:rsid w:val="009B593A"/>
    <w:rsid w:val="009C1FDD"/>
    <w:rsid w:val="009D1048"/>
    <w:rsid w:val="00A06F6B"/>
    <w:rsid w:val="00A0771B"/>
    <w:rsid w:val="00A54D79"/>
    <w:rsid w:val="00A94663"/>
    <w:rsid w:val="00AA7F84"/>
    <w:rsid w:val="00AB5B64"/>
    <w:rsid w:val="00AF2EEA"/>
    <w:rsid w:val="00B02466"/>
    <w:rsid w:val="00B0793A"/>
    <w:rsid w:val="00B141BD"/>
    <w:rsid w:val="00B4321D"/>
    <w:rsid w:val="00B73505"/>
    <w:rsid w:val="00B7573A"/>
    <w:rsid w:val="00B80A9A"/>
    <w:rsid w:val="00BF5D94"/>
    <w:rsid w:val="00C1665F"/>
    <w:rsid w:val="00C2087B"/>
    <w:rsid w:val="00C550C1"/>
    <w:rsid w:val="00C575C6"/>
    <w:rsid w:val="00C627BB"/>
    <w:rsid w:val="00C67B64"/>
    <w:rsid w:val="00CA05CB"/>
    <w:rsid w:val="00CC4E75"/>
    <w:rsid w:val="00CC672D"/>
    <w:rsid w:val="00CD33C4"/>
    <w:rsid w:val="00D05E28"/>
    <w:rsid w:val="00D14189"/>
    <w:rsid w:val="00D14D11"/>
    <w:rsid w:val="00D352A7"/>
    <w:rsid w:val="00D54569"/>
    <w:rsid w:val="00D92DE7"/>
    <w:rsid w:val="00D934AF"/>
    <w:rsid w:val="00D942B5"/>
    <w:rsid w:val="00DD0993"/>
    <w:rsid w:val="00DD11E4"/>
    <w:rsid w:val="00DE0C9F"/>
    <w:rsid w:val="00DE2996"/>
    <w:rsid w:val="00DF70E0"/>
    <w:rsid w:val="00E2650C"/>
    <w:rsid w:val="00E507DD"/>
    <w:rsid w:val="00E711BD"/>
    <w:rsid w:val="00E72CB9"/>
    <w:rsid w:val="00E73A83"/>
    <w:rsid w:val="00ED13BF"/>
    <w:rsid w:val="00EE0465"/>
    <w:rsid w:val="00F145F8"/>
    <w:rsid w:val="00F2161D"/>
    <w:rsid w:val="00F27104"/>
    <w:rsid w:val="00F31DB8"/>
    <w:rsid w:val="00F4189E"/>
    <w:rsid w:val="00F44719"/>
    <w:rsid w:val="00F833AD"/>
    <w:rsid w:val="00F96D3C"/>
    <w:rsid w:val="00FA6E1E"/>
    <w:rsid w:val="00FD7FEB"/>
    <w:rsid w:val="00FE78EB"/>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78EB"/>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E78EB"/>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4">
    <w:name w:val="List Paragraph"/>
    <w:basedOn w:val="a"/>
    <w:uiPriority w:val="34"/>
    <w:qFormat/>
    <w:rsid w:val="00FE78EB"/>
    <w:pPr>
      <w:ind w:left="720"/>
      <w:contextualSpacing/>
    </w:pPr>
  </w:style>
  <w:style w:type="paragraph" w:customStyle="1" w:styleId="Osnova">
    <w:name w:val="Osnova"/>
    <w:basedOn w:val="a"/>
    <w:uiPriority w:val="99"/>
    <w:rsid w:val="00FE78EB"/>
    <w:pPr>
      <w:autoSpaceDE w:val="0"/>
      <w:autoSpaceDN w:val="0"/>
      <w:adjustRightInd w:val="0"/>
      <w:spacing w:after="113" w:line="288" w:lineRule="auto"/>
      <w:jc w:val="both"/>
    </w:pPr>
    <w:rPr>
      <w:rFonts w:ascii="NewtonC" w:eastAsia="Calibri" w:hAnsi="NewtonC" w:cs="NewtonC"/>
      <w:color w:val="000000"/>
      <w:sz w:val="20"/>
      <w:szCs w:val="20"/>
    </w:rPr>
  </w:style>
  <w:style w:type="character" w:customStyle="1" w:styleId="apple-converted-space">
    <w:name w:val="apple-converted-space"/>
    <w:basedOn w:val="a0"/>
    <w:rsid w:val="00FE78EB"/>
  </w:style>
  <w:style w:type="table" w:styleId="a5">
    <w:name w:val="Table Grid"/>
    <w:basedOn w:val="a1"/>
    <w:uiPriority w:val="59"/>
    <w:rsid w:val="00FE78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Strong"/>
    <w:basedOn w:val="a0"/>
    <w:qFormat/>
    <w:rsid w:val="00FE78EB"/>
    <w:rPr>
      <w:b/>
      <w:bCs/>
    </w:rPr>
  </w:style>
  <w:style w:type="paragraph" w:styleId="a7">
    <w:name w:val="Balloon Text"/>
    <w:basedOn w:val="a"/>
    <w:link w:val="a8"/>
    <w:uiPriority w:val="99"/>
    <w:semiHidden/>
    <w:unhideWhenUsed/>
    <w:rsid w:val="00FE78E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E78EB"/>
    <w:rPr>
      <w:rFonts w:ascii="Tahoma" w:hAnsi="Tahoma" w:cs="Tahoma"/>
      <w:sz w:val="16"/>
      <w:szCs w:val="16"/>
    </w:rPr>
  </w:style>
  <w:style w:type="paragraph" w:styleId="a9">
    <w:name w:val="header"/>
    <w:basedOn w:val="a"/>
    <w:link w:val="aa"/>
    <w:uiPriority w:val="99"/>
    <w:unhideWhenUsed/>
    <w:rsid w:val="00444C74"/>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444C74"/>
  </w:style>
  <w:style w:type="paragraph" w:styleId="ab">
    <w:name w:val="footer"/>
    <w:basedOn w:val="a"/>
    <w:link w:val="ac"/>
    <w:uiPriority w:val="99"/>
    <w:unhideWhenUsed/>
    <w:rsid w:val="00444C74"/>
    <w:pPr>
      <w:tabs>
        <w:tab w:val="center" w:pos="4819"/>
        <w:tab w:val="right" w:pos="9639"/>
      </w:tabs>
      <w:spacing w:after="0" w:line="240" w:lineRule="auto"/>
    </w:pPr>
  </w:style>
  <w:style w:type="character" w:customStyle="1" w:styleId="ac">
    <w:name w:val="Нижний колонтитул Знак"/>
    <w:basedOn w:val="a0"/>
    <w:link w:val="ab"/>
    <w:uiPriority w:val="99"/>
    <w:rsid w:val="00444C7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78EB"/>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E78EB"/>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4">
    <w:name w:val="List Paragraph"/>
    <w:basedOn w:val="a"/>
    <w:uiPriority w:val="34"/>
    <w:qFormat/>
    <w:rsid w:val="00FE78EB"/>
    <w:pPr>
      <w:ind w:left="720"/>
      <w:contextualSpacing/>
    </w:pPr>
  </w:style>
  <w:style w:type="paragraph" w:customStyle="1" w:styleId="Osnova">
    <w:name w:val="Osnova"/>
    <w:basedOn w:val="a"/>
    <w:uiPriority w:val="99"/>
    <w:rsid w:val="00FE78EB"/>
    <w:pPr>
      <w:autoSpaceDE w:val="0"/>
      <w:autoSpaceDN w:val="0"/>
      <w:adjustRightInd w:val="0"/>
      <w:spacing w:after="113" w:line="288" w:lineRule="auto"/>
      <w:jc w:val="both"/>
    </w:pPr>
    <w:rPr>
      <w:rFonts w:ascii="NewtonC" w:eastAsia="Calibri" w:hAnsi="NewtonC" w:cs="NewtonC"/>
      <w:color w:val="000000"/>
      <w:sz w:val="20"/>
      <w:szCs w:val="20"/>
    </w:rPr>
  </w:style>
  <w:style w:type="character" w:customStyle="1" w:styleId="apple-converted-space">
    <w:name w:val="apple-converted-space"/>
    <w:basedOn w:val="a0"/>
    <w:rsid w:val="00FE78EB"/>
  </w:style>
  <w:style w:type="table" w:styleId="a5">
    <w:name w:val="Table Grid"/>
    <w:basedOn w:val="a1"/>
    <w:uiPriority w:val="59"/>
    <w:rsid w:val="00FE78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Strong"/>
    <w:basedOn w:val="a0"/>
    <w:qFormat/>
    <w:rsid w:val="00FE78EB"/>
    <w:rPr>
      <w:b/>
      <w:bCs/>
    </w:rPr>
  </w:style>
  <w:style w:type="paragraph" w:styleId="a7">
    <w:name w:val="Balloon Text"/>
    <w:basedOn w:val="a"/>
    <w:link w:val="a8"/>
    <w:uiPriority w:val="99"/>
    <w:semiHidden/>
    <w:unhideWhenUsed/>
    <w:rsid w:val="00FE78E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E78EB"/>
    <w:rPr>
      <w:rFonts w:ascii="Tahoma" w:hAnsi="Tahoma" w:cs="Tahoma"/>
      <w:sz w:val="16"/>
      <w:szCs w:val="16"/>
    </w:rPr>
  </w:style>
  <w:style w:type="paragraph" w:styleId="a9">
    <w:name w:val="header"/>
    <w:basedOn w:val="a"/>
    <w:link w:val="aa"/>
    <w:uiPriority w:val="99"/>
    <w:unhideWhenUsed/>
    <w:rsid w:val="00444C74"/>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444C74"/>
  </w:style>
  <w:style w:type="paragraph" w:styleId="ab">
    <w:name w:val="footer"/>
    <w:basedOn w:val="a"/>
    <w:link w:val="ac"/>
    <w:uiPriority w:val="99"/>
    <w:unhideWhenUsed/>
    <w:rsid w:val="00444C74"/>
    <w:pPr>
      <w:tabs>
        <w:tab w:val="center" w:pos="4819"/>
        <w:tab w:val="right" w:pos="9639"/>
      </w:tabs>
      <w:spacing w:after="0" w:line="240" w:lineRule="auto"/>
    </w:pPr>
  </w:style>
  <w:style w:type="character" w:customStyle="1" w:styleId="ac">
    <w:name w:val="Нижний колонтитул Знак"/>
    <w:basedOn w:val="a0"/>
    <w:link w:val="ab"/>
    <w:uiPriority w:val="99"/>
    <w:rsid w:val="00444C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255795">
      <w:bodyDiv w:val="1"/>
      <w:marLeft w:val="0"/>
      <w:marRight w:val="0"/>
      <w:marTop w:val="0"/>
      <w:marBottom w:val="0"/>
      <w:divBdr>
        <w:top w:val="none" w:sz="0" w:space="0" w:color="auto"/>
        <w:left w:val="none" w:sz="0" w:space="0" w:color="auto"/>
        <w:bottom w:val="none" w:sz="0" w:space="0" w:color="auto"/>
        <w:right w:val="none" w:sz="0" w:space="0" w:color="auto"/>
      </w:divBdr>
    </w:div>
    <w:div w:id="49424899">
      <w:bodyDiv w:val="1"/>
      <w:marLeft w:val="0"/>
      <w:marRight w:val="0"/>
      <w:marTop w:val="0"/>
      <w:marBottom w:val="0"/>
      <w:divBdr>
        <w:top w:val="none" w:sz="0" w:space="0" w:color="auto"/>
        <w:left w:val="none" w:sz="0" w:space="0" w:color="auto"/>
        <w:bottom w:val="none" w:sz="0" w:space="0" w:color="auto"/>
        <w:right w:val="none" w:sz="0" w:space="0" w:color="auto"/>
      </w:divBdr>
      <w:divsChild>
        <w:div w:id="1006635176">
          <w:marLeft w:val="360"/>
          <w:marRight w:val="0"/>
          <w:marTop w:val="200"/>
          <w:marBottom w:val="0"/>
          <w:divBdr>
            <w:top w:val="none" w:sz="0" w:space="0" w:color="auto"/>
            <w:left w:val="none" w:sz="0" w:space="0" w:color="auto"/>
            <w:bottom w:val="none" w:sz="0" w:space="0" w:color="auto"/>
            <w:right w:val="none" w:sz="0" w:space="0" w:color="auto"/>
          </w:divBdr>
        </w:div>
        <w:div w:id="914752072">
          <w:marLeft w:val="360"/>
          <w:marRight w:val="0"/>
          <w:marTop w:val="200"/>
          <w:marBottom w:val="0"/>
          <w:divBdr>
            <w:top w:val="none" w:sz="0" w:space="0" w:color="auto"/>
            <w:left w:val="none" w:sz="0" w:space="0" w:color="auto"/>
            <w:bottom w:val="none" w:sz="0" w:space="0" w:color="auto"/>
            <w:right w:val="none" w:sz="0" w:space="0" w:color="auto"/>
          </w:divBdr>
        </w:div>
      </w:divsChild>
    </w:div>
    <w:div w:id="102456147">
      <w:bodyDiv w:val="1"/>
      <w:marLeft w:val="0"/>
      <w:marRight w:val="0"/>
      <w:marTop w:val="0"/>
      <w:marBottom w:val="0"/>
      <w:divBdr>
        <w:top w:val="none" w:sz="0" w:space="0" w:color="auto"/>
        <w:left w:val="none" w:sz="0" w:space="0" w:color="auto"/>
        <w:bottom w:val="none" w:sz="0" w:space="0" w:color="auto"/>
        <w:right w:val="none" w:sz="0" w:space="0" w:color="auto"/>
      </w:divBdr>
    </w:div>
    <w:div w:id="113646931">
      <w:bodyDiv w:val="1"/>
      <w:marLeft w:val="0"/>
      <w:marRight w:val="0"/>
      <w:marTop w:val="0"/>
      <w:marBottom w:val="0"/>
      <w:divBdr>
        <w:top w:val="none" w:sz="0" w:space="0" w:color="auto"/>
        <w:left w:val="none" w:sz="0" w:space="0" w:color="auto"/>
        <w:bottom w:val="none" w:sz="0" w:space="0" w:color="auto"/>
        <w:right w:val="none" w:sz="0" w:space="0" w:color="auto"/>
      </w:divBdr>
    </w:div>
    <w:div w:id="126553118">
      <w:bodyDiv w:val="1"/>
      <w:marLeft w:val="0"/>
      <w:marRight w:val="0"/>
      <w:marTop w:val="0"/>
      <w:marBottom w:val="0"/>
      <w:divBdr>
        <w:top w:val="none" w:sz="0" w:space="0" w:color="auto"/>
        <w:left w:val="none" w:sz="0" w:space="0" w:color="auto"/>
        <w:bottom w:val="none" w:sz="0" w:space="0" w:color="auto"/>
        <w:right w:val="none" w:sz="0" w:space="0" w:color="auto"/>
      </w:divBdr>
    </w:div>
    <w:div w:id="157044126">
      <w:bodyDiv w:val="1"/>
      <w:marLeft w:val="0"/>
      <w:marRight w:val="0"/>
      <w:marTop w:val="0"/>
      <w:marBottom w:val="0"/>
      <w:divBdr>
        <w:top w:val="none" w:sz="0" w:space="0" w:color="auto"/>
        <w:left w:val="none" w:sz="0" w:space="0" w:color="auto"/>
        <w:bottom w:val="none" w:sz="0" w:space="0" w:color="auto"/>
        <w:right w:val="none" w:sz="0" w:space="0" w:color="auto"/>
      </w:divBdr>
    </w:div>
    <w:div w:id="180097438">
      <w:bodyDiv w:val="1"/>
      <w:marLeft w:val="0"/>
      <w:marRight w:val="0"/>
      <w:marTop w:val="0"/>
      <w:marBottom w:val="0"/>
      <w:divBdr>
        <w:top w:val="none" w:sz="0" w:space="0" w:color="auto"/>
        <w:left w:val="none" w:sz="0" w:space="0" w:color="auto"/>
        <w:bottom w:val="none" w:sz="0" w:space="0" w:color="auto"/>
        <w:right w:val="none" w:sz="0" w:space="0" w:color="auto"/>
      </w:divBdr>
    </w:div>
    <w:div w:id="303169865">
      <w:bodyDiv w:val="1"/>
      <w:marLeft w:val="0"/>
      <w:marRight w:val="0"/>
      <w:marTop w:val="0"/>
      <w:marBottom w:val="0"/>
      <w:divBdr>
        <w:top w:val="none" w:sz="0" w:space="0" w:color="auto"/>
        <w:left w:val="none" w:sz="0" w:space="0" w:color="auto"/>
        <w:bottom w:val="none" w:sz="0" w:space="0" w:color="auto"/>
        <w:right w:val="none" w:sz="0" w:space="0" w:color="auto"/>
      </w:divBdr>
    </w:div>
    <w:div w:id="329479533">
      <w:bodyDiv w:val="1"/>
      <w:marLeft w:val="0"/>
      <w:marRight w:val="0"/>
      <w:marTop w:val="0"/>
      <w:marBottom w:val="0"/>
      <w:divBdr>
        <w:top w:val="none" w:sz="0" w:space="0" w:color="auto"/>
        <w:left w:val="none" w:sz="0" w:space="0" w:color="auto"/>
        <w:bottom w:val="none" w:sz="0" w:space="0" w:color="auto"/>
        <w:right w:val="none" w:sz="0" w:space="0" w:color="auto"/>
      </w:divBdr>
    </w:div>
    <w:div w:id="364672970">
      <w:bodyDiv w:val="1"/>
      <w:marLeft w:val="0"/>
      <w:marRight w:val="0"/>
      <w:marTop w:val="0"/>
      <w:marBottom w:val="0"/>
      <w:divBdr>
        <w:top w:val="none" w:sz="0" w:space="0" w:color="auto"/>
        <w:left w:val="none" w:sz="0" w:space="0" w:color="auto"/>
        <w:bottom w:val="none" w:sz="0" w:space="0" w:color="auto"/>
        <w:right w:val="none" w:sz="0" w:space="0" w:color="auto"/>
      </w:divBdr>
    </w:div>
    <w:div w:id="380519848">
      <w:bodyDiv w:val="1"/>
      <w:marLeft w:val="0"/>
      <w:marRight w:val="0"/>
      <w:marTop w:val="0"/>
      <w:marBottom w:val="0"/>
      <w:divBdr>
        <w:top w:val="none" w:sz="0" w:space="0" w:color="auto"/>
        <w:left w:val="none" w:sz="0" w:space="0" w:color="auto"/>
        <w:bottom w:val="none" w:sz="0" w:space="0" w:color="auto"/>
        <w:right w:val="none" w:sz="0" w:space="0" w:color="auto"/>
      </w:divBdr>
    </w:div>
    <w:div w:id="411900394">
      <w:bodyDiv w:val="1"/>
      <w:marLeft w:val="0"/>
      <w:marRight w:val="0"/>
      <w:marTop w:val="0"/>
      <w:marBottom w:val="0"/>
      <w:divBdr>
        <w:top w:val="none" w:sz="0" w:space="0" w:color="auto"/>
        <w:left w:val="none" w:sz="0" w:space="0" w:color="auto"/>
        <w:bottom w:val="none" w:sz="0" w:space="0" w:color="auto"/>
        <w:right w:val="none" w:sz="0" w:space="0" w:color="auto"/>
      </w:divBdr>
    </w:div>
    <w:div w:id="428090804">
      <w:bodyDiv w:val="1"/>
      <w:marLeft w:val="0"/>
      <w:marRight w:val="0"/>
      <w:marTop w:val="0"/>
      <w:marBottom w:val="0"/>
      <w:divBdr>
        <w:top w:val="none" w:sz="0" w:space="0" w:color="auto"/>
        <w:left w:val="none" w:sz="0" w:space="0" w:color="auto"/>
        <w:bottom w:val="none" w:sz="0" w:space="0" w:color="auto"/>
        <w:right w:val="none" w:sz="0" w:space="0" w:color="auto"/>
      </w:divBdr>
    </w:div>
    <w:div w:id="455759799">
      <w:bodyDiv w:val="1"/>
      <w:marLeft w:val="0"/>
      <w:marRight w:val="0"/>
      <w:marTop w:val="0"/>
      <w:marBottom w:val="0"/>
      <w:divBdr>
        <w:top w:val="none" w:sz="0" w:space="0" w:color="auto"/>
        <w:left w:val="none" w:sz="0" w:space="0" w:color="auto"/>
        <w:bottom w:val="none" w:sz="0" w:space="0" w:color="auto"/>
        <w:right w:val="none" w:sz="0" w:space="0" w:color="auto"/>
      </w:divBdr>
    </w:div>
    <w:div w:id="485510746">
      <w:bodyDiv w:val="1"/>
      <w:marLeft w:val="0"/>
      <w:marRight w:val="0"/>
      <w:marTop w:val="0"/>
      <w:marBottom w:val="0"/>
      <w:divBdr>
        <w:top w:val="none" w:sz="0" w:space="0" w:color="auto"/>
        <w:left w:val="none" w:sz="0" w:space="0" w:color="auto"/>
        <w:bottom w:val="none" w:sz="0" w:space="0" w:color="auto"/>
        <w:right w:val="none" w:sz="0" w:space="0" w:color="auto"/>
      </w:divBdr>
    </w:div>
    <w:div w:id="497427109">
      <w:bodyDiv w:val="1"/>
      <w:marLeft w:val="0"/>
      <w:marRight w:val="0"/>
      <w:marTop w:val="0"/>
      <w:marBottom w:val="0"/>
      <w:divBdr>
        <w:top w:val="none" w:sz="0" w:space="0" w:color="auto"/>
        <w:left w:val="none" w:sz="0" w:space="0" w:color="auto"/>
        <w:bottom w:val="none" w:sz="0" w:space="0" w:color="auto"/>
        <w:right w:val="none" w:sz="0" w:space="0" w:color="auto"/>
      </w:divBdr>
    </w:div>
    <w:div w:id="509493066">
      <w:bodyDiv w:val="1"/>
      <w:marLeft w:val="0"/>
      <w:marRight w:val="0"/>
      <w:marTop w:val="0"/>
      <w:marBottom w:val="0"/>
      <w:divBdr>
        <w:top w:val="none" w:sz="0" w:space="0" w:color="auto"/>
        <w:left w:val="none" w:sz="0" w:space="0" w:color="auto"/>
        <w:bottom w:val="none" w:sz="0" w:space="0" w:color="auto"/>
        <w:right w:val="none" w:sz="0" w:space="0" w:color="auto"/>
      </w:divBdr>
    </w:div>
    <w:div w:id="690113021">
      <w:bodyDiv w:val="1"/>
      <w:marLeft w:val="0"/>
      <w:marRight w:val="0"/>
      <w:marTop w:val="0"/>
      <w:marBottom w:val="0"/>
      <w:divBdr>
        <w:top w:val="none" w:sz="0" w:space="0" w:color="auto"/>
        <w:left w:val="none" w:sz="0" w:space="0" w:color="auto"/>
        <w:bottom w:val="none" w:sz="0" w:space="0" w:color="auto"/>
        <w:right w:val="none" w:sz="0" w:space="0" w:color="auto"/>
      </w:divBdr>
    </w:div>
    <w:div w:id="712116069">
      <w:bodyDiv w:val="1"/>
      <w:marLeft w:val="0"/>
      <w:marRight w:val="0"/>
      <w:marTop w:val="0"/>
      <w:marBottom w:val="0"/>
      <w:divBdr>
        <w:top w:val="none" w:sz="0" w:space="0" w:color="auto"/>
        <w:left w:val="none" w:sz="0" w:space="0" w:color="auto"/>
        <w:bottom w:val="none" w:sz="0" w:space="0" w:color="auto"/>
        <w:right w:val="none" w:sz="0" w:space="0" w:color="auto"/>
      </w:divBdr>
    </w:div>
    <w:div w:id="722368730">
      <w:bodyDiv w:val="1"/>
      <w:marLeft w:val="0"/>
      <w:marRight w:val="0"/>
      <w:marTop w:val="0"/>
      <w:marBottom w:val="0"/>
      <w:divBdr>
        <w:top w:val="none" w:sz="0" w:space="0" w:color="auto"/>
        <w:left w:val="none" w:sz="0" w:space="0" w:color="auto"/>
        <w:bottom w:val="none" w:sz="0" w:space="0" w:color="auto"/>
        <w:right w:val="none" w:sz="0" w:space="0" w:color="auto"/>
      </w:divBdr>
    </w:div>
    <w:div w:id="752513871">
      <w:bodyDiv w:val="1"/>
      <w:marLeft w:val="0"/>
      <w:marRight w:val="0"/>
      <w:marTop w:val="0"/>
      <w:marBottom w:val="0"/>
      <w:divBdr>
        <w:top w:val="none" w:sz="0" w:space="0" w:color="auto"/>
        <w:left w:val="none" w:sz="0" w:space="0" w:color="auto"/>
        <w:bottom w:val="none" w:sz="0" w:space="0" w:color="auto"/>
        <w:right w:val="none" w:sz="0" w:space="0" w:color="auto"/>
      </w:divBdr>
    </w:div>
    <w:div w:id="793598456">
      <w:bodyDiv w:val="1"/>
      <w:marLeft w:val="0"/>
      <w:marRight w:val="0"/>
      <w:marTop w:val="0"/>
      <w:marBottom w:val="0"/>
      <w:divBdr>
        <w:top w:val="none" w:sz="0" w:space="0" w:color="auto"/>
        <w:left w:val="none" w:sz="0" w:space="0" w:color="auto"/>
        <w:bottom w:val="none" w:sz="0" w:space="0" w:color="auto"/>
        <w:right w:val="none" w:sz="0" w:space="0" w:color="auto"/>
      </w:divBdr>
    </w:div>
    <w:div w:id="822311831">
      <w:bodyDiv w:val="1"/>
      <w:marLeft w:val="0"/>
      <w:marRight w:val="0"/>
      <w:marTop w:val="0"/>
      <w:marBottom w:val="0"/>
      <w:divBdr>
        <w:top w:val="none" w:sz="0" w:space="0" w:color="auto"/>
        <w:left w:val="none" w:sz="0" w:space="0" w:color="auto"/>
        <w:bottom w:val="none" w:sz="0" w:space="0" w:color="auto"/>
        <w:right w:val="none" w:sz="0" w:space="0" w:color="auto"/>
      </w:divBdr>
    </w:div>
    <w:div w:id="904342710">
      <w:bodyDiv w:val="1"/>
      <w:marLeft w:val="0"/>
      <w:marRight w:val="0"/>
      <w:marTop w:val="0"/>
      <w:marBottom w:val="0"/>
      <w:divBdr>
        <w:top w:val="none" w:sz="0" w:space="0" w:color="auto"/>
        <w:left w:val="none" w:sz="0" w:space="0" w:color="auto"/>
        <w:bottom w:val="none" w:sz="0" w:space="0" w:color="auto"/>
        <w:right w:val="none" w:sz="0" w:space="0" w:color="auto"/>
      </w:divBdr>
      <w:divsChild>
        <w:div w:id="1115908811">
          <w:marLeft w:val="806"/>
          <w:marRight w:val="0"/>
          <w:marTop w:val="200"/>
          <w:marBottom w:val="0"/>
          <w:divBdr>
            <w:top w:val="none" w:sz="0" w:space="0" w:color="auto"/>
            <w:left w:val="none" w:sz="0" w:space="0" w:color="auto"/>
            <w:bottom w:val="none" w:sz="0" w:space="0" w:color="auto"/>
            <w:right w:val="none" w:sz="0" w:space="0" w:color="auto"/>
          </w:divBdr>
        </w:div>
        <w:div w:id="1463115987">
          <w:marLeft w:val="806"/>
          <w:marRight w:val="0"/>
          <w:marTop w:val="200"/>
          <w:marBottom w:val="0"/>
          <w:divBdr>
            <w:top w:val="none" w:sz="0" w:space="0" w:color="auto"/>
            <w:left w:val="none" w:sz="0" w:space="0" w:color="auto"/>
            <w:bottom w:val="none" w:sz="0" w:space="0" w:color="auto"/>
            <w:right w:val="none" w:sz="0" w:space="0" w:color="auto"/>
          </w:divBdr>
        </w:div>
        <w:div w:id="2055956809">
          <w:marLeft w:val="806"/>
          <w:marRight w:val="0"/>
          <w:marTop w:val="200"/>
          <w:marBottom w:val="0"/>
          <w:divBdr>
            <w:top w:val="none" w:sz="0" w:space="0" w:color="auto"/>
            <w:left w:val="none" w:sz="0" w:space="0" w:color="auto"/>
            <w:bottom w:val="none" w:sz="0" w:space="0" w:color="auto"/>
            <w:right w:val="none" w:sz="0" w:space="0" w:color="auto"/>
          </w:divBdr>
        </w:div>
      </w:divsChild>
    </w:div>
    <w:div w:id="930621343">
      <w:bodyDiv w:val="1"/>
      <w:marLeft w:val="0"/>
      <w:marRight w:val="0"/>
      <w:marTop w:val="0"/>
      <w:marBottom w:val="0"/>
      <w:divBdr>
        <w:top w:val="none" w:sz="0" w:space="0" w:color="auto"/>
        <w:left w:val="none" w:sz="0" w:space="0" w:color="auto"/>
        <w:bottom w:val="none" w:sz="0" w:space="0" w:color="auto"/>
        <w:right w:val="none" w:sz="0" w:space="0" w:color="auto"/>
      </w:divBdr>
    </w:div>
    <w:div w:id="984823234">
      <w:bodyDiv w:val="1"/>
      <w:marLeft w:val="0"/>
      <w:marRight w:val="0"/>
      <w:marTop w:val="0"/>
      <w:marBottom w:val="0"/>
      <w:divBdr>
        <w:top w:val="none" w:sz="0" w:space="0" w:color="auto"/>
        <w:left w:val="none" w:sz="0" w:space="0" w:color="auto"/>
        <w:bottom w:val="none" w:sz="0" w:space="0" w:color="auto"/>
        <w:right w:val="none" w:sz="0" w:space="0" w:color="auto"/>
      </w:divBdr>
    </w:div>
    <w:div w:id="1009259098">
      <w:bodyDiv w:val="1"/>
      <w:marLeft w:val="0"/>
      <w:marRight w:val="0"/>
      <w:marTop w:val="0"/>
      <w:marBottom w:val="0"/>
      <w:divBdr>
        <w:top w:val="none" w:sz="0" w:space="0" w:color="auto"/>
        <w:left w:val="none" w:sz="0" w:space="0" w:color="auto"/>
        <w:bottom w:val="none" w:sz="0" w:space="0" w:color="auto"/>
        <w:right w:val="none" w:sz="0" w:space="0" w:color="auto"/>
      </w:divBdr>
    </w:div>
    <w:div w:id="1027022591">
      <w:bodyDiv w:val="1"/>
      <w:marLeft w:val="0"/>
      <w:marRight w:val="0"/>
      <w:marTop w:val="0"/>
      <w:marBottom w:val="0"/>
      <w:divBdr>
        <w:top w:val="none" w:sz="0" w:space="0" w:color="auto"/>
        <w:left w:val="none" w:sz="0" w:space="0" w:color="auto"/>
        <w:bottom w:val="none" w:sz="0" w:space="0" w:color="auto"/>
        <w:right w:val="none" w:sz="0" w:space="0" w:color="auto"/>
      </w:divBdr>
    </w:div>
    <w:div w:id="1036344867">
      <w:bodyDiv w:val="1"/>
      <w:marLeft w:val="0"/>
      <w:marRight w:val="0"/>
      <w:marTop w:val="0"/>
      <w:marBottom w:val="0"/>
      <w:divBdr>
        <w:top w:val="none" w:sz="0" w:space="0" w:color="auto"/>
        <w:left w:val="none" w:sz="0" w:space="0" w:color="auto"/>
        <w:bottom w:val="none" w:sz="0" w:space="0" w:color="auto"/>
        <w:right w:val="none" w:sz="0" w:space="0" w:color="auto"/>
      </w:divBdr>
    </w:div>
    <w:div w:id="1120763243">
      <w:bodyDiv w:val="1"/>
      <w:marLeft w:val="0"/>
      <w:marRight w:val="0"/>
      <w:marTop w:val="0"/>
      <w:marBottom w:val="0"/>
      <w:divBdr>
        <w:top w:val="none" w:sz="0" w:space="0" w:color="auto"/>
        <w:left w:val="none" w:sz="0" w:space="0" w:color="auto"/>
        <w:bottom w:val="none" w:sz="0" w:space="0" w:color="auto"/>
        <w:right w:val="none" w:sz="0" w:space="0" w:color="auto"/>
      </w:divBdr>
      <w:divsChild>
        <w:div w:id="875001706">
          <w:marLeft w:val="360"/>
          <w:marRight w:val="0"/>
          <w:marTop w:val="200"/>
          <w:marBottom w:val="0"/>
          <w:divBdr>
            <w:top w:val="none" w:sz="0" w:space="0" w:color="auto"/>
            <w:left w:val="none" w:sz="0" w:space="0" w:color="auto"/>
            <w:bottom w:val="none" w:sz="0" w:space="0" w:color="auto"/>
            <w:right w:val="none" w:sz="0" w:space="0" w:color="auto"/>
          </w:divBdr>
        </w:div>
      </w:divsChild>
    </w:div>
    <w:div w:id="1206990430">
      <w:bodyDiv w:val="1"/>
      <w:marLeft w:val="0"/>
      <w:marRight w:val="0"/>
      <w:marTop w:val="0"/>
      <w:marBottom w:val="0"/>
      <w:divBdr>
        <w:top w:val="none" w:sz="0" w:space="0" w:color="auto"/>
        <w:left w:val="none" w:sz="0" w:space="0" w:color="auto"/>
        <w:bottom w:val="none" w:sz="0" w:space="0" w:color="auto"/>
        <w:right w:val="none" w:sz="0" w:space="0" w:color="auto"/>
      </w:divBdr>
    </w:div>
    <w:div w:id="1235434268">
      <w:bodyDiv w:val="1"/>
      <w:marLeft w:val="0"/>
      <w:marRight w:val="0"/>
      <w:marTop w:val="0"/>
      <w:marBottom w:val="0"/>
      <w:divBdr>
        <w:top w:val="none" w:sz="0" w:space="0" w:color="auto"/>
        <w:left w:val="none" w:sz="0" w:space="0" w:color="auto"/>
        <w:bottom w:val="none" w:sz="0" w:space="0" w:color="auto"/>
        <w:right w:val="none" w:sz="0" w:space="0" w:color="auto"/>
      </w:divBdr>
    </w:div>
    <w:div w:id="1255435169">
      <w:bodyDiv w:val="1"/>
      <w:marLeft w:val="0"/>
      <w:marRight w:val="0"/>
      <w:marTop w:val="0"/>
      <w:marBottom w:val="0"/>
      <w:divBdr>
        <w:top w:val="none" w:sz="0" w:space="0" w:color="auto"/>
        <w:left w:val="none" w:sz="0" w:space="0" w:color="auto"/>
        <w:bottom w:val="none" w:sz="0" w:space="0" w:color="auto"/>
        <w:right w:val="none" w:sz="0" w:space="0" w:color="auto"/>
      </w:divBdr>
    </w:div>
    <w:div w:id="1286699675">
      <w:bodyDiv w:val="1"/>
      <w:marLeft w:val="0"/>
      <w:marRight w:val="0"/>
      <w:marTop w:val="0"/>
      <w:marBottom w:val="0"/>
      <w:divBdr>
        <w:top w:val="none" w:sz="0" w:space="0" w:color="auto"/>
        <w:left w:val="none" w:sz="0" w:space="0" w:color="auto"/>
        <w:bottom w:val="none" w:sz="0" w:space="0" w:color="auto"/>
        <w:right w:val="none" w:sz="0" w:space="0" w:color="auto"/>
      </w:divBdr>
    </w:div>
    <w:div w:id="1360351163">
      <w:bodyDiv w:val="1"/>
      <w:marLeft w:val="0"/>
      <w:marRight w:val="0"/>
      <w:marTop w:val="0"/>
      <w:marBottom w:val="0"/>
      <w:divBdr>
        <w:top w:val="none" w:sz="0" w:space="0" w:color="auto"/>
        <w:left w:val="none" w:sz="0" w:space="0" w:color="auto"/>
        <w:bottom w:val="none" w:sz="0" w:space="0" w:color="auto"/>
        <w:right w:val="none" w:sz="0" w:space="0" w:color="auto"/>
      </w:divBdr>
    </w:div>
    <w:div w:id="1367560882">
      <w:bodyDiv w:val="1"/>
      <w:marLeft w:val="0"/>
      <w:marRight w:val="0"/>
      <w:marTop w:val="0"/>
      <w:marBottom w:val="0"/>
      <w:divBdr>
        <w:top w:val="none" w:sz="0" w:space="0" w:color="auto"/>
        <w:left w:val="none" w:sz="0" w:space="0" w:color="auto"/>
        <w:bottom w:val="none" w:sz="0" w:space="0" w:color="auto"/>
        <w:right w:val="none" w:sz="0" w:space="0" w:color="auto"/>
      </w:divBdr>
    </w:div>
    <w:div w:id="1417481675">
      <w:bodyDiv w:val="1"/>
      <w:marLeft w:val="0"/>
      <w:marRight w:val="0"/>
      <w:marTop w:val="0"/>
      <w:marBottom w:val="0"/>
      <w:divBdr>
        <w:top w:val="none" w:sz="0" w:space="0" w:color="auto"/>
        <w:left w:val="none" w:sz="0" w:space="0" w:color="auto"/>
        <w:bottom w:val="none" w:sz="0" w:space="0" w:color="auto"/>
        <w:right w:val="none" w:sz="0" w:space="0" w:color="auto"/>
      </w:divBdr>
    </w:div>
    <w:div w:id="1460807878">
      <w:bodyDiv w:val="1"/>
      <w:marLeft w:val="0"/>
      <w:marRight w:val="0"/>
      <w:marTop w:val="0"/>
      <w:marBottom w:val="0"/>
      <w:divBdr>
        <w:top w:val="none" w:sz="0" w:space="0" w:color="auto"/>
        <w:left w:val="none" w:sz="0" w:space="0" w:color="auto"/>
        <w:bottom w:val="none" w:sz="0" w:space="0" w:color="auto"/>
        <w:right w:val="none" w:sz="0" w:space="0" w:color="auto"/>
      </w:divBdr>
    </w:div>
    <w:div w:id="1510214528">
      <w:bodyDiv w:val="1"/>
      <w:marLeft w:val="0"/>
      <w:marRight w:val="0"/>
      <w:marTop w:val="0"/>
      <w:marBottom w:val="0"/>
      <w:divBdr>
        <w:top w:val="none" w:sz="0" w:space="0" w:color="auto"/>
        <w:left w:val="none" w:sz="0" w:space="0" w:color="auto"/>
        <w:bottom w:val="none" w:sz="0" w:space="0" w:color="auto"/>
        <w:right w:val="none" w:sz="0" w:space="0" w:color="auto"/>
      </w:divBdr>
    </w:div>
    <w:div w:id="1616524967">
      <w:bodyDiv w:val="1"/>
      <w:marLeft w:val="0"/>
      <w:marRight w:val="0"/>
      <w:marTop w:val="0"/>
      <w:marBottom w:val="0"/>
      <w:divBdr>
        <w:top w:val="none" w:sz="0" w:space="0" w:color="auto"/>
        <w:left w:val="none" w:sz="0" w:space="0" w:color="auto"/>
        <w:bottom w:val="none" w:sz="0" w:space="0" w:color="auto"/>
        <w:right w:val="none" w:sz="0" w:space="0" w:color="auto"/>
      </w:divBdr>
    </w:div>
    <w:div w:id="1663118269">
      <w:bodyDiv w:val="1"/>
      <w:marLeft w:val="0"/>
      <w:marRight w:val="0"/>
      <w:marTop w:val="0"/>
      <w:marBottom w:val="0"/>
      <w:divBdr>
        <w:top w:val="none" w:sz="0" w:space="0" w:color="auto"/>
        <w:left w:val="none" w:sz="0" w:space="0" w:color="auto"/>
        <w:bottom w:val="none" w:sz="0" w:space="0" w:color="auto"/>
        <w:right w:val="none" w:sz="0" w:space="0" w:color="auto"/>
      </w:divBdr>
    </w:div>
    <w:div w:id="1674528491">
      <w:bodyDiv w:val="1"/>
      <w:marLeft w:val="0"/>
      <w:marRight w:val="0"/>
      <w:marTop w:val="0"/>
      <w:marBottom w:val="0"/>
      <w:divBdr>
        <w:top w:val="none" w:sz="0" w:space="0" w:color="auto"/>
        <w:left w:val="none" w:sz="0" w:space="0" w:color="auto"/>
        <w:bottom w:val="none" w:sz="0" w:space="0" w:color="auto"/>
        <w:right w:val="none" w:sz="0" w:space="0" w:color="auto"/>
      </w:divBdr>
      <w:divsChild>
        <w:div w:id="980380353">
          <w:marLeft w:val="360"/>
          <w:marRight w:val="0"/>
          <w:marTop w:val="200"/>
          <w:marBottom w:val="0"/>
          <w:divBdr>
            <w:top w:val="none" w:sz="0" w:space="0" w:color="auto"/>
            <w:left w:val="none" w:sz="0" w:space="0" w:color="auto"/>
            <w:bottom w:val="none" w:sz="0" w:space="0" w:color="auto"/>
            <w:right w:val="none" w:sz="0" w:space="0" w:color="auto"/>
          </w:divBdr>
        </w:div>
        <w:div w:id="741367864">
          <w:marLeft w:val="360"/>
          <w:marRight w:val="0"/>
          <w:marTop w:val="200"/>
          <w:marBottom w:val="0"/>
          <w:divBdr>
            <w:top w:val="none" w:sz="0" w:space="0" w:color="auto"/>
            <w:left w:val="none" w:sz="0" w:space="0" w:color="auto"/>
            <w:bottom w:val="none" w:sz="0" w:space="0" w:color="auto"/>
            <w:right w:val="none" w:sz="0" w:space="0" w:color="auto"/>
          </w:divBdr>
        </w:div>
      </w:divsChild>
    </w:div>
    <w:div w:id="1701083065">
      <w:bodyDiv w:val="1"/>
      <w:marLeft w:val="0"/>
      <w:marRight w:val="0"/>
      <w:marTop w:val="0"/>
      <w:marBottom w:val="0"/>
      <w:divBdr>
        <w:top w:val="none" w:sz="0" w:space="0" w:color="auto"/>
        <w:left w:val="none" w:sz="0" w:space="0" w:color="auto"/>
        <w:bottom w:val="none" w:sz="0" w:space="0" w:color="auto"/>
        <w:right w:val="none" w:sz="0" w:space="0" w:color="auto"/>
      </w:divBdr>
    </w:div>
    <w:div w:id="1702437105">
      <w:bodyDiv w:val="1"/>
      <w:marLeft w:val="0"/>
      <w:marRight w:val="0"/>
      <w:marTop w:val="0"/>
      <w:marBottom w:val="0"/>
      <w:divBdr>
        <w:top w:val="none" w:sz="0" w:space="0" w:color="auto"/>
        <w:left w:val="none" w:sz="0" w:space="0" w:color="auto"/>
        <w:bottom w:val="none" w:sz="0" w:space="0" w:color="auto"/>
        <w:right w:val="none" w:sz="0" w:space="0" w:color="auto"/>
      </w:divBdr>
    </w:div>
    <w:div w:id="1770346153">
      <w:bodyDiv w:val="1"/>
      <w:marLeft w:val="0"/>
      <w:marRight w:val="0"/>
      <w:marTop w:val="0"/>
      <w:marBottom w:val="0"/>
      <w:divBdr>
        <w:top w:val="none" w:sz="0" w:space="0" w:color="auto"/>
        <w:left w:val="none" w:sz="0" w:space="0" w:color="auto"/>
        <w:bottom w:val="none" w:sz="0" w:space="0" w:color="auto"/>
        <w:right w:val="none" w:sz="0" w:space="0" w:color="auto"/>
      </w:divBdr>
    </w:div>
    <w:div w:id="1843163925">
      <w:bodyDiv w:val="1"/>
      <w:marLeft w:val="0"/>
      <w:marRight w:val="0"/>
      <w:marTop w:val="0"/>
      <w:marBottom w:val="0"/>
      <w:divBdr>
        <w:top w:val="none" w:sz="0" w:space="0" w:color="auto"/>
        <w:left w:val="none" w:sz="0" w:space="0" w:color="auto"/>
        <w:bottom w:val="none" w:sz="0" w:space="0" w:color="auto"/>
        <w:right w:val="none" w:sz="0" w:space="0" w:color="auto"/>
      </w:divBdr>
    </w:div>
    <w:div w:id="1918593573">
      <w:bodyDiv w:val="1"/>
      <w:marLeft w:val="0"/>
      <w:marRight w:val="0"/>
      <w:marTop w:val="0"/>
      <w:marBottom w:val="0"/>
      <w:divBdr>
        <w:top w:val="none" w:sz="0" w:space="0" w:color="auto"/>
        <w:left w:val="none" w:sz="0" w:space="0" w:color="auto"/>
        <w:bottom w:val="none" w:sz="0" w:space="0" w:color="auto"/>
        <w:right w:val="none" w:sz="0" w:space="0" w:color="auto"/>
      </w:divBdr>
    </w:div>
    <w:div w:id="2057967455">
      <w:bodyDiv w:val="1"/>
      <w:marLeft w:val="0"/>
      <w:marRight w:val="0"/>
      <w:marTop w:val="0"/>
      <w:marBottom w:val="0"/>
      <w:divBdr>
        <w:top w:val="none" w:sz="0" w:space="0" w:color="auto"/>
        <w:left w:val="none" w:sz="0" w:space="0" w:color="auto"/>
        <w:bottom w:val="none" w:sz="0" w:space="0" w:color="auto"/>
        <w:right w:val="none" w:sz="0" w:space="0" w:color="auto"/>
      </w:divBdr>
    </w:div>
    <w:div w:id="2061516245">
      <w:bodyDiv w:val="1"/>
      <w:marLeft w:val="0"/>
      <w:marRight w:val="0"/>
      <w:marTop w:val="0"/>
      <w:marBottom w:val="0"/>
      <w:divBdr>
        <w:top w:val="none" w:sz="0" w:space="0" w:color="auto"/>
        <w:left w:val="none" w:sz="0" w:space="0" w:color="auto"/>
        <w:bottom w:val="none" w:sz="0" w:space="0" w:color="auto"/>
        <w:right w:val="none" w:sz="0" w:space="0" w:color="auto"/>
      </w:divBdr>
    </w:div>
    <w:div w:id="2077511981">
      <w:bodyDiv w:val="1"/>
      <w:marLeft w:val="0"/>
      <w:marRight w:val="0"/>
      <w:marTop w:val="0"/>
      <w:marBottom w:val="0"/>
      <w:divBdr>
        <w:top w:val="none" w:sz="0" w:space="0" w:color="auto"/>
        <w:left w:val="none" w:sz="0" w:space="0" w:color="auto"/>
        <w:bottom w:val="none" w:sz="0" w:space="0" w:color="auto"/>
        <w:right w:val="none" w:sz="0" w:space="0" w:color="auto"/>
      </w:divBdr>
    </w:div>
    <w:div w:id="2138521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B2BB3D-AA0E-4B3D-B59E-77E0893EFD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1</Pages>
  <Words>5852</Words>
  <Characters>3337</Characters>
  <Application>Microsoft Office Word</Application>
  <DocSecurity>0</DocSecurity>
  <Lines>27</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9171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FUJITSU</dc:creator>
  <cp:keywords/>
  <dc:description/>
  <cp:lastModifiedBy>FUJITSU</cp:lastModifiedBy>
  <cp:revision>18</cp:revision>
  <dcterms:created xsi:type="dcterms:W3CDTF">2013-07-30T17:15:00Z</dcterms:created>
  <dcterms:modified xsi:type="dcterms:W3CDTF">2014-02-05T16:38:00Z</dcterms:modified>
</cp:coreProperties>
</file>