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30" w:rsidRPr="00E72E12" w:rsidRDefault="00CA2F30" w:rsidP="00CA2F30">
      <w:pPr>
        <w:ind w:firstLine="708"/>
        <w:jc w:val="center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 xml:space="preserve">БІБЛІОТЕКА ЧЕРКАСЬКОГО ОБЛАСНОГО ІНСТИТУТУ  ПІСЛЯДИПЛОМНОЇ </w:t>
      </w:r>
    </w:p>
    <w:p w:rsidR="00CA2F30" w:rsidRPr="00E72E12" w:rsidRDefault="00CA2F30" w:rsidP="00CA2F30">
      <w:pPr>
        <w:ind w:firstLine="708"/>
        <w:jc w:val="center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>ОСВІТИ ПЕДАГОГІЧНИХ ПРАЦІВНИКІВ ЧЕРКАСЬКОЇ ОБЛАСНОЇ РАДИ</w:t>
      </w:r>
    </w:p>
    <w:p w:rsidR="00CA2F30" w:rsidRPr="00E72E12" w:rsidRDefault="00CA2F30" w:rsidP="00CA2F30">
      <w:pPr>
        <w:ind w:firstLine="708"/>
        <w:jc w:val="center"/>
        <w:rPr>
          <w:color w:val="000000" w:themeColor="text1"/>
          <w:lang w:val="uk-UA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  <w:lang w:val="uk-UA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40"/>
          <w:szCs w:val="40"/>
          <w:lang w:val="uk-UA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40"/>
          <w:szCs w:val="40"/>
          <w:lang w:val="uk-UA"/>
        </w:rPr>
      </w:pPr>
    </w:p>
    <w:p w:rsidR="00CA2F30" w:rsidRPr="00E72E12" w:rsidRDefault="00CA2F30" w:rsidP="00CA2F30">
      <w:pPr>
        <w:tabs>
          <w:tab w:val="left" w:pos="180"/>
          <w:tab w:val="left" w:pos="360"/>
        </w:tabs>
        <w:spacing w:before="40" w:line="240" w:lineRule="atLeast"/>
        <w:jc w:val="center"/>
        <w:rPr>
          <w:rStyle w:val="a3"/>
          <w:b w:val="0"/>
          <w:color w:val="000000" w:themeColor="text1"/>
          <w:sz w:val="40"/>
          <w:szCs w:val="40"/>
          <w:lang w:val="uk-UA"/>
        </w:rPr>
      </w:pPr>
      <w:r w:rsidRPr="00E72E12">
        <w:rPr>
          <w:rStyle w:val="a3"/>
          <w:b w:val="0"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Pr="00E72E12">
        <w:rPr>
          <w:rStyle w:val="a3"/>
          <w:b w:val="0"/>
          <w:color w:val="000000" w:themeColor="text1"/>
          <w:sz w:val="40"/>
          <w:szCs w:val="40"/>
          <w:lang w:val="uk-UA"/>
        </w:rPr>
        <w:t>Медіакультура</w:t>
      </w:r>
      <w:proofErr w:type="spellEnd"/>
      <w:r w:rsidRPr="00E72E12">
        <w:rPr>
          <w:rStyle w:val="a3"/>
          <w:b w:val="0"/>
          <w:color w:val="000000" w:themeColor="text1"/>
          <w:sz w:val="40"/>
          <w:szCs w:val="40"/>
          <w:lang w:val="uk-UA"/>
        </w:rPr>
        <w:t xml:space="preserve"> особистості</w:t>
      </w:r>
    </w:p>
    <w:p w:rsidR="00CA2F30" w:rsidRPr="00E72E12" w:rsidRDefault="00CA2F30" w:rsidP="00CA2F30">
      <w:pPr>
        <w:tabs>
          <w:tab w:val="left" w:pos="180"/>
          <w:tab w:val="left" w:pos="360"/>
        </w:tabs>
        <w:spacing w:before="40" w:line="240" w:lineRule="atLeast"/>
        <w:jc w:val="center"/>
        <w:rPr>
          <w:color w:val="000000" w:themeColor="text1"/>
          <w:sz w:val="40"/>
          <w:szCs w:val="40"/>
          <w:lang w:val="uk-UA"/>
        </w:rPr>
      </w:pPr>
    </w:p>
    <w:p w:rsidR="00CA2F30" w:rsidRPr="00E72E12" w:rsidRDefault="00CA2F30" w:rsidP="00CA2F30">
      <w:pPr>
        <w:tabs>
          <w:tab w:val="left" w:pos="180"/>
          <w:tab w:val="left" w:pos="360"/>
        </w:tabs>
        <w:spacing w:before="40" w:line="240" w:lineRule="atLeast"/>
        <w:jc w:val="center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>(Інформаційний бібліографічний список)</w:t>
      </w:r>
    </w:p>
    <w:p w:rsidR="00CA2F30" w:rsidRPr="00E72E12" w:rsidRDefault="00CA2F30" w:rsidP="00CA2F30">
      <w:pPr>
        <w:ind w:left="-567" w:hanging="567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lang w:val="uk-UA"/>
        </w:rPr>
        <w:t xml:space="preserve"> </w:t>
      </w: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  <w:lang w:val="uk-UA"/>
        </w:rPr>
      </w:pPr>
      <w:r w:rsidRPr="00E72E12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A2F30" w:rsidRPr="00E72E12" w:rsidRDefault="00CA2F30" w:rsidP="00CA2F30">
      <w:pPr>
        <w:ind w:firstLine="708"/>
        <w:jc w:val="center"/>
        <w:rPr>
          <w:color w:val="000000" w:themeColor="text1"/>
          <w:sz w:val="32"/>
          <w:szCs w:val="32"/>
          <w:lang w:val="uk-UA"/>
        </w:rPr>
      </w:pPr>
    </w:p>
    <w:p w:rsidR="00CA2F30" w:rsidRPr="00E72E12" w:rsidRDefault="00CA2F30" w:rsidP="00CA2F30">
      <w:pPr>
        <w:ind w:firstLine="708"/>
        <w:jc w:val="center"/>
        <w:rPr>
          <w:color w:val="000000" w:themeColor="text1"/>
          <w:sz w:val="32"/>
          <w:szCs w:val="32"/>
        </w:rPr>
      </w:pPr>
      <w:proofErr w:type="spellStart"/>
      <w:r w:rsidRPr="00E72E12">
        <w:rPr>
          <w:color w:val="000000" w:themeColor="text1"/>
          <w:sz w:val="32"/>
          <w:szCs w:val="32"/>
        </w:rPr>
        <w:t>Черкаси</w:t>
      </w:r>
      <w:proofErr w:type="spellEnd"/>
    </w:p>
    <w:p w:rsidR="00CA2F30" w:rsidRPr="00E72E12" w:rsidRDefault="00CA2F30" w:rsidP="00CA2F30">
      <w:pPr>
        <w:ind w:firstLine="708"/>
        <w:jc w:val="center"/>
        <w:rPr>
          <w:color w:val="000000" w:themeColor="text1"/>
          <w:sz w:val="32"/>
          <w:szCs w:val="32"/>
        </w:rPr>
      </w:pPr>
      <w:r w:rsidRPr="00E72E12">
        <w:rPr>
          <w:color w:val="000000" w:themeColor="text1"/>
          <w:sz w:val="32"/>
          <w:szCs w:val="32"/>
        </w:rPr>
        <w:t>ЧОІПОППЧОР</w:t>
      </w:r>
    </w:p>
    <w:p w:rsidR="00E72E12" w:rsidRDefault="00E72E12" w:rsidP="00CA2F30">
      <w:pPr>
        <w:ind w:firstLine="708"/>
        <w:jc w:val="center"/>
        <w:rPr>
          <w:color w:val="000000" w:themeColor="text1"/>
          <w:sz w:val="32"/>
          <w:szCs w:val="32"/>
          <w:lang w:val="uk-UA"/>
        </w:rPr>
      </w:pPr>
    </w:p>
    <w:p w:rsidR="00CA2F30" w:rsidRPr="00E72E12" w:rsidRDefault="00CA2F30" w:rsidP="00CA2F30">
      <w:pPr>
        <w:ind w:firstLine="708"/>
        <w:jc w:val="center"/>
        <w:rPr>
          <w:color w:val="000000" w:themeColor="text1"/>
          <w:sz w:val="36"/>
          <w:szCs w:val="36"/>
        </w:rPr>
      </w:pPr>
      <w:r w:rsidRPr="00E72E12">
        <w:rPr>
          <w:color w:val="000000" w:themeColor="text1"/>
          <w:sz w:val="32"/>
          <w:szCs w:val="32"/>
        </w:rPr>
        <w:t>2014</w:t>
      </w:r>
    </w:p>
    <w:p w:rsidR="00CA2F30" w:rsidRPr="00E72E12" w:rsidRDefault="00CA2F30" w:rsidP="00CA2F30">
      <w:pPr>
        <w:ind w:hanging="284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lastRenderedPageBreak/>
        <w:t>Автор-упорядник:</w:t>
      </w:r>
    </w:p>
    <w:p w:rsidR="00CA2F30" w:rsidRDefault="00CA2F30" w:rsidP="00CA2F30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E72E12">
        <w:rPr>
          <w:color w:val="000000" w:themeColor="text1"/>
          <w:sz w:val="28"/>
          <w:szCs w:val="28"/>
          <w:lang w:val="uk-UA"/>
        </w:rPr>
        <w:t>Маяцька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Л.Ф., провідний бібліотекар Черкаського обласного інституту післядипломної освіти педагогічних працівників Черкаської обласної ради</w:t>
      </w:r>
    </w:p>
    <w:p w:rsidR="006548D1" w:rsidRDefault="006548D1" w:rsidP="00CA2F30">
      <w:pPr>
        <w:rPr>
          <w:color w:val="000000" w:themeColor="text1"/>
          <w:sz w:val="28"/>
          <w:szCs w:val="28"/>
          <w:lang w:val="uk-UA"/>
        </w:rPr>
      </w:pPr>
    </w:p>
    <w:p w:rsidR="006548D1" w:rsidRDefault="006548D1" w:rsidP="00CA2F30">
      <w:pPr>
        <w:rPr>
          <w:color w:val="000000" w:themeColor="text1"/>
          <w:sz w:val="28"/>
          <w:szCs w:val="28"/>
          <w:lang w:val="uk-UA"/>
        </w:rPr>
      </w:pPr>
    </w:p>
    <w:p w:rsidR="006548D1" w:rsidRPr="00E72E12" w:rsidRDefault="006548D1" w:rsidP="00CA2F30">
      <w:pPr>
        <w:rPr>
          <w:color w:val="000000" w:themeColor="text1"/>
          <w:sz w:val="28"/>
          <w:szCs w:val="28"/>
          <w:lang w:val="uk-UA"/>
        </w:rPr>
      </w:pPr>
    </w:p>
    <w:p w:rsidR="00CA2F30" w:rsidRPr="00E72E12" w:rsidRDefault="00CA2F30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759E7" w:rsidRPr="00E72E12" w:rsidRDefault="00D74C03" w:rsidP="002759E7">
      <w:pPr>
        <w:pStyle w:val="a9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Даний список літератури знайомить з публікаціями щодо питань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медіаосвіти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медіакультури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розрахований на </w:t>
      </w:r>
      <w:proofErr w:type="spellStart"/>
      <w:r w:rsidR="002759E7" w:rsidRPr="00E72E12">
        <w:rPr>
          <w:rFonts w:ascii="Times New Roman" w:hAnsi="Times New Roman"/>
          <w:color w:val="000000" w:themeColor="text1"/>
          <w:sz w:val="28"/>
          <w:szCs w:val="28"/>
          <w:lang w:val="uk-UA"/>
        </w:rPr>
        <w:t>медіапедагогів</w:t>
      </w:r>
      <w:proofErr w:type="spellEnd"/>
      <w:r w:rsidR="002759E7" w:rsidRPr="00E72E12">
        <w:rPr>
          <w:rFonts w:ascii="Times New Roman" w:hAnsi="Times New Roman"/>
          <w:color w:val="000000" w:themeColor="text1"/>
          <w:sz w:val="28"/>
          <w:szCs w:val="28"/>
          <w:lang w:val="uk-UA"/>
        </w:rPr>
        <w:t>, учителів, соціальних педагогів, шкільних психологів, батьків та всіх тих, кому не байдуже майбутнє молодого покоління в нових умовах інформаційного суспільства.</w:t>
      </w:r>
    </w:p>
    <w:p w:rsidR="002759E7" w:rsidRPr="00E72E12" w:rsidRDefault="002759E7" w:rsidP="002759E7">
      <w:pPr>
        <w:pStyle w:val="a9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759E7" w:rsidRPr="00E72E12" w:rsidRDefault="002759E7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759E7" w:rsidRPr="00E72E12" w:rsidRDefault="002759E7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759E7" w:rsidRPr="00E72E12" w:rsidRDefault="002759E7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759E7" w:rsidRPr="00E72E12" w:rsidRDefault="002759E7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759E7" w:rsidRDefault="002759E7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Default="00E72E12" w:rsidP="00CA2F3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72E12" w:rsidRPr="00E72E12" w:rsidRDefault="00E72E12" w:rsidP="00E72E12">
      <w:pPr>
        <w:ind w:left="-426" w:hanging="142"/>
        <w:jc w:val="both"/>
        <w:rPr>
          <w:color w:val="000000" w:themeColor="text1"/>
          <w:sz w:val="28"/>
          <w:szCs w:val="28"/>
          <w:lang w:val="uk-UA"/>
        </w:rPr>
      </w:pPr>
    </w:p>
    <w:p w:rsidR="00E72E12" w:rsidRPr="00E72E12" w:rsidRDefault="007E1AB5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7" w:tooltip="Пошук за автором" w:history="1">
        <w:r w:rsidR="00E72E12" w:rsidRPr="00E72E12">
          <w:rPr>
            <w:color w:val="000000" w:themeColor="text1"/>
            <w:sz w:val="28"/>
            <w:szCs w:val="28"/>
            <w:lang w:val="uk-UA"/>
          </w:rPr>
          <w:t>Бабій</w:t>
        </w:r>
        <w:r w:rsidR="001B7989">
          <w:rPr>
            <w:color w:val="000000" w:themeColor="text1"/>
            <w:sz w:val="28"/>
            <w:szCs w:val="28"/>
            <w:lang w:val="uk-UA"/>
          </w:rPr>
          <w:t>,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 xml:space="preserve"> Р. О.</w:t>
        </w:r>
      </w:hyperlink>
      <w:r w:rsidR="001B7989">
        <w:rPr>
          <w:color w:val="000000" w:themeColor="text1"/>
          <w:sz w:val="28"/>
          <w:szCs w:val="28"/>
          <w:lang w:val="uk-UA"/>
        </w:rPr>
        <w:t xml:space="preserve"> </w:t>
      </w:r>
      <w:r w:rsidR="00E72E12" w:rsidRPr="00E72E12">
        <w:rPr>
          <w:bCs/>
          <w:color w:val="000000" w:themeColor="text1"/>
          <w:sz w:val="28"/>
          <w:szCs w:val="28"/>
          <w:lang w:val="uk-UA"/>
        </w:rPr>
        <w:t>Аналіз підходів до визначення понять "</w:t>
      </w:r>
      <w:proofErr w:type="spellStart"/>
      <w:r w:rsidR="00E72E12" w:rsidRPr="00E72E12">
        <w:rPr>
          <w:bCs/>
          <w:color w:val="000000" w:themeColor="text1"/>
          <w:sz w:val="28"/>
          <w:szCs w:val="28"/>
          <w:lang w:val="uk-UA"/>
        </w:rPr>
        <w:t>медіаосвіта</w:t>
      </w:r>
      <w:proofErr w:type="spellEnd"/>
      <w:r w:rsidR="00E72E12" w:rsidRPr="00E72E12">
        <w:rPr>
          <w:bCs/>
          <w:color w:val="000000" w:themeColor="text1"/>
          <w:sz w:val="28"/>
          <w:szCs w:val="28"/>
          <w:lang w:val="uk-UA"/>
        </w:rPr>
        <w:t>", "</w:t>
      </w:r>
      <w:proofErr w:type="spellStart"/>
      <w:r w:rsidR="00E72E12" w:rsidRPr="00E72E12">
        <w:rPr>
          <w:bCs/>
          <w:color w:val="000000" w:themeColor="text1"/>
          <w:sz w:val="28"/>
          <w:szCs w:val="28"/>
          <w:lang w:val="uk-UA"/>
        </w:rPr>
        <w:t>медіаграмотність</w:t>
      </w:r>
      <w:proofErr w:type="spellEnd"/>
      <w:r w:rsidR="00E72E12" w:rsidRPr="00E72E12">
        <w:rPr>
          <w:bCs/>
          <w:color w:val="000000" w:themeColor="text1"/>
          <w:sz w:val="28"/>
          <w:szCs w:val="28"/>
          <w:lang w:val="uk-UA"/>
        </w:rPr>
        <w:t>", "</w:t>
      </w:r>
      <w:proofErr w:type="spellStart"/>
      <w:r w:rsidR="00E72E12" w:rsidRPr="00E72E12">
        <w:rPr>
          <w:bCs/>
          <w:color w:val="000000" w:themeColor="text1"/>
          <w:sz w:val="28"/>
          <w:szCs w:val="28"/>
          <w:lang w:val="uk-UA"/>
        </w:rPr>
        <w:t>медіапедагогіка</w:t>
      </w:r>
      <w:proofErr w:type="spellEnd"/>
      <w:r w:rsidR="00E72E12" w:rsidRPr="00E72E12">
        <w:rPr>
          <w:bCs/>
          <w:color w:val="000000" w:themeColor="text1"/>
          <w:sz w:val="28"/>
          <w:szCs w:val="28"/>
          <w:lang w:val="uk-UA"/>
        </w:rPr>
        <w:t>"</w:t>
      </w:r>
      <w:r w:rsidR="00E72E12" w:rsidRPr="00E72E12">
        <w:rPr>
          <w:color w:val="000000" w:themeColor="text1"/>
          <w:sz w:val="28"/>
          <w:szCs w:val="28"/>
          <w:lang w:val="uk-UA"/>
        </w:rPr>
        <w:t xml:space="preserve"> [Електронний ресурс] / Р. О. Бабій // </w:t>
      </w:r>
      <w:hyperlink r:id="rId8" w:tooltip="Періодичне видання" w:history="1">
        <w:r w:rsidR="00E72E12" w:rsidRPr="00E72E12">
          <w:rPr>
            <w:color w:val="000000" w:themeColor="text1"/>
            <w:sz w:val="28"/>
            <w:szCs w:val="28"/>
            <w:lang w:val="uk-UA"/>
          </w:rPr>
          <w:t>Збірник наукових праць Хмельницького інституту соціальних технологій Університету "Україна"</w:t>
        </w:r>
      </w:hyperlink>
      <w:r w:rsidR="00E72E12" w:rsidRPr="00E72E12">
        <w:rPr>
          <w:color w:val="000000" w:themeColor="text1"/>
          <w:sz w:val="28"/>
          <w:szCs w:val="28"/>
          <w:lang w:val="uk-UA"/>
        </w:rPr>
        <w:t xml:space="preserve">. </w:t>
      </w:r>
      <w:r w:rsidR="001B7989">
        <w:rPr>
          <w:color w:val="000000" w:themeColor="text1"/>
          <w:sz w:val="28"/>
          <w:szCs w:val="28"/>
          <w:lang w:val="uk-UA"/>
        </w:rPr>
        <w:t>–</w:t>
      </w:r>
      <w:r w:rsidR="00E72E12" w:rsidRPr="00E72E12">
        <w:rPr>
          <w:color w:val="000000" w:themeColor="text1"/>
          <w:sz w:val="28"/>
          <w:szCs w:val="28"/>
          <w:lang w:val="uk-UA"/>
        </w:rPr>
        <w:t xml:space="preserve"> 2013. </w:t>
      </w:r>
      <w:r w:rsidR="001B7989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  <w:lang w:val="uk-UA"/>
        </w:rPr>
        <w:t xml:space="preserve"> № 1. </w:t>
      </w:r>
      <w:r w:rsidR="001B7989">
        <w:rPr>
          <w:color w:val="000000" w:themeColor="text1"/>
          <w:sz w:val="28"/>
          <w:szCs w:val="28"/>
          <w:lang w:val="uk-UA"/>
        </w:rPr>
        <w:t>— С. 11-14. —</w:t>
      </w:r>
      <w:r w:rsidR="00E72E12" w:rsidRPr="00E72E12">
        <w:rPr>
          <w:color w:val="000000" w:themeColor="text1"/>
          <w:sz w:val="28"/>
          <w:szCs w:val="28"/>
          <w:lang w:val="uk-UA"/>
        </w:rPr>
        <w:t xml:space="preserve"> Режим доступу: </w:t>
      </w:r>
      <w:hyperlink r:id="rId9" w:history="1">
        <w:r w:rsidR="00E72E12" w:rsidRPr="00E72E12">
          <w:rPr>
            <w:color w:val="000000" w:themeColor="text1"/>
            <w:sz w:val="28"/>
            <w:szCs w:val="28"/>
          </w:rPr>
          <w:t>http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>://</w:t>
        </w:r>
        <w:r w:rsidR="00E72E12" w:rsidRPr="00E72E12">
          <w:rPr>
            <w:color w:val="000000" w:themeColor="text1"/>
            <w:sz w:val="28"/>
            <w:szCs w:val="28"/>
          </w:rPr>
          <w:t>nbuv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>.</w:t>
        </w:r>
        <w:r w:rsidR="00E72E12" w:rsidRPr="00E72E12">
          <w:rPr>
            <w:color w:val="000000" w:themeColor="text1"/>
            <w:sz w:val="28"/>
            <w:szCs w:val="28"/>
          </w:rPr>
          <w:t>gov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>.</w:t>
        </w:r>
        <w:r w:rsidR="00E72E12" w:rsidRPr="00E72E12">
          <w:rPr>
            <w:color w:val="000000" w:themeColor="text1"/>
            <w:sz w:val="28"/>
            <w:szCs w:val="28"/>
          </w:rPr>
          <w:t>ua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>/</w:t>
        </w:r>
        <w:r w:rsidR="00E72E12" w:rsidRPr="00E72E12">
          <w:rPr>
            <w:color w:val="000000" w:themeColor="text1"/>
            <w:sz w:val="28"/>
            <w:szCs w:val="28"/>
          </w:rPr>
          <w:t>j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>-</w:t>
        </w:r>
        <w:r w:rsidR="00E72E12" w:rsidRPr="00E72E12">
          <w:rPr>
            <w:color w:val="000000" w:themeColor="text1"/>
            <w:sz w:val="28"/>
            <w:szCs w:val="28"/>
          </w:rPr>
          <w:t>pdf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>/</w:t>
        </w:r>
        <w:r w:rsidR="00E72E12" w:rsidRPr="00E72E12">
          <w:rPr>
            <w:color w:val="000000" w:themeColor="text1"/>
            <w:sz w:val="28"/>
            <w:szCs w:val="28"/>
          </w:rPr>
          <w:t>Znpkhist</w:t>
        </w:r>
        <w:r w:rsidR="00E72E12" w:rsidRPr="00E72E12">
          <w:rPr>
            <w:color w:val="000000" w:themeColor="text1"/>
            <w:sz w:val="28"/>
            <w:szCs w:val="28"/>
            <w:lang w:val="uk-UA"/>
          </w:rPr>
          <w:t>_2013_1_4.</w:t>
        </w:r>
        <w:proofErr w:type="spellStart"/>
        <w:r w:rsidR="00E72E12" w:rsidRPr="00E72E12">
          <w:rPr>
            <w:color w:val="000000" w:themeColor="text1"/>
            <w:sz w:val="28"/>
            <w:szCs w:val="28"/>
          </w:rPr>
          <w:t>pdf</w:t>
        </w:r>
        <w:proofErr w:type="spellEnd"/>
      </w:hyperlink>
      <w:r w:rsidR="001B7989">
        <w:rPr>
          <w:color w:val="000000" w:themeColor="text1"/>
          <w:sz w:val="28"/>
          <w:szCs w:val="28"/>
          <w:lang w:val="uk-UA"/>
        </w:rPr>
        <w:t>.</w:t>
      </w:r>
    </w:p>
    <w:p w:rsidR="00E72E12" w:rsidRPr="00E72E12" w:rsidRDefault="007E1AB5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10" w:history="1">
        <w:proofErr w:type="spellStart"/>
        <w:r w:rsidR="00E72E12" w:rsidRPr="00E72E12">
          <w:rPr>
            <w:bCs/>
            <w:color w:val="000000" w:themeColor="text1"/>
            <w:sz w:val="28"/>
            <w:szCs w:val="28"/>
          </w:rPr>
          <w:t>Баришполець</w:t>
        </w:r>
        <w:proofErr w:type="spellEnd"/>
        <w:r w:rsidR="00E72E12" w:rsidRPr="00E72E12">
          <w:rPr>
            <w:bCs/>
            <w:color w:val="000000" w:themeColor="text1"/>
            <w:sz w:val="28"/>
            <w:szCs w:val="28"/>
          </w:rPr>
          <w:t>, О.</w:t>
        </w:r>
      </w:hyperlink>
      <w:r w:rsidR="00E72E12"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="00E72E12" w:rsidRPr="00E72E12">
        <w:rPr>
          <w:color w:val="000000" w:themeColor="text1"/>
          <w:sz w:val="28"/>
          <w:szCs w:val="28"/>
        </w:rPr>
        <w:t>Чи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 готова школа до </w:t>
      </w:r>
      <w:proofErr w:type="spellStart"/>
      <w:r w:rsidR="001B7989">
        <w:rPr>
          <w:color w:val="000000" w:themeColor="text1"/>
          <w:sz w:val="28"/>
          <w:szCs w:val="28"/>
        </w:rPr>
        <w:t>впровадження</w:t>
      </w:r>
      <w:proofErr w:type="spellEnd"/>
      <w:r w:rsidR="001B7989">
        <w:rPr>
          <w:color w:val="000000" w:themeColor="text1"/>
          <w:sz w:val="28"/>
          <w:szCs w:val="28"/>
        </w:rPr>
        <w:t xml:space="preserve"> </w:t>
      </w:r>
      <w:proofErr w:type="spellStart"/>
      <w:r w:rsidR="001B7989">
        <w:rPr>
          <w:color w:val="000000" w:themeColor="text1"/>
          <w:sz w:val="28"/>
          <w:szCs w:val="28"/>
        </w:rPr>
        <w:t>медіаосвіти</w:t>
      </w:r>
      <w:proofErr w:type="spellEnd"/>
      <w:r w:rsidR="001B7989">
        <w:rPr>
          <w:color w:val="000000" w:themeColor="text1"/>
          <w:sz w:val="28"/>
          <w:szCs w:val="28"/>
        </w:rPr>
        <w:t xml:space="preserve"> </w:t>
      </w:r>
      <w:r w:rsidR="00E72E12" w:rsidRPr="00E72E12">
        <w:rPr>
          <w:color w:val="000000" w:themeColor="text1"/>
          <w:sz w:val="28"/>
          <w:szCs w:val="28"/>
        </w:rPr>
        <w:t xml:space="preserve">/ </w:t>
      </w:r>
      <w:r w:rsidR="001B7989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E72E12" w:rsidRPr="00E72E12">
        <w:rPr>
          <w:color w:val="000000" w:themeColor="text1"/>
          <w:sz w:val="28"/>
          <w:szCs w:val="28"/>
        </w:rPr>
        <w:t xml:space="preserve">О. </w:t>
      </w:r>
      <w:proofErr w:type="spellStart"/>
      <w:r w:rsidR="00E72E12" w:rsidRPr="00E72E12">
        <w:rPr>
          <w:color w:val="000000" w:themeColor="text1"/>
          <w:sz w:val="28"/>
          <w:szCs w:val="28"/>
        </w:rPr>
        <w:t>Бари</w:t>
      </w:r>
      <w:r w:rsidR="001B7989">
        <w:rPr>
          <w:color w:val="000000" w:themeColor="text1"/>
          <w:sz w:val="28"/>
          <w:szCs w:val="28"/>
        </w:rPr>
        <w:t>шполець</w:t>
      </w:r>
      <w:proofErr w:type="spellEnd"/>
      <w:r w:rsidR="001B7989">
        <w:rPr>
          <w:color w:val="000000" w:themeColor="text1"/>
          <w:sz w:val="28"/>
          <w:szCs w:val="28"/>
        </w:rPr>
        <w:t xml:space="preserve"> // </w:t>
      </w:r>
      <w:proofErr w:type="spellStart"/>
      <w:r w:rsidR="001B7989">
        <w:rPr>
          <w:color w:val="000000" w:themeColor="text1"/>
          <w:sz w:val="28"/>
          <w:szCs w:val="28"/>
        </w:rPr>
        <w:t>Педагогічна</w:t>
      </w:r>
      <w:proofErr w:type="spellEnd"/>
      <w:r w:rsidR="001B7989">
        <w:rPr>
          <w:color w:val="000000" w:themeColor="text1"/>
          <w:sz w:val="28"/>
          <w:szCs w:val="28"/>
        </w:rPr>
        <w:t xml:space="preserve"> газета. </w:t>
      </w:r>
      <w:r w:rsidR="001B7989">
        <w:rPr>
          <w:color w:val="000000" w:themeColor="text1"/>
          <w:sz w:val="28"/>
          <w:szCs w:val="28"/>
          <w:lang w:val="uk-UA"/>
        </w:rPr>
        <w:t>—</w:t>
      </w:r>
      <w:r w:rsidR="001B7989">
        <w:rPr>
          <w:color w:val="000000" w:themeColor="text1"/>
          <w:sz w:val="28"/>
          <w:szCs w:val="28"/>
        </w:rPr>
        <w:t xml:space="preserve"> 2010. </w:t>
      </w:r>
      <w:r w:rsidR="001B7989">
        <w:rPr>
          <w:color w:val="000000" w:themeColor="text1"/>
          <w:sz w:val="28"/>
          <w:szCs w:val="28"/>
          <w:lang w:val="uk-UA"/>
        </w:rPr>
        <w:t>—№</w:t>
      </w:r>
      <w:r w:rsidR="00E72E12" w:rsidRPr="00E72E12">
        <w:rPr>
          <w:bCs/>
          <w:color w:val="000000" w:themeColor="text1"/>
          <w:sz w:val="28"/>
          <w:szCs w:val="28"/>
        </w:rPr>
        <w:t xml:space="preserve"> 8</w:t>
      </w:r>
      <w:r w:rsidR="001B7989">
        <w:rPr>
          <w:color w:val="000000" w:themeColor="text1"/>
          <w:sz w:val="28"/>
          <w:szCs w:val="28"/>
        </w:rPr>
        <w:t xml:space="preserve">. </w:t>
      </w:r>
      <w:r w:rsidR="001B7989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</w:rPr>
        <w:t xml:space="preserve"> С. 6.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72E12">
        <w:rPr>
          <w:color w:val="000000" w:themeColor="text1"/>
          <w:sz w:val="28"/>
          <w:szCs w:val="28"/>
          <w:lang w:val="uk-UA"/>
        </w:rPr>
        <w:t>Бокайчук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, Н. В. З Інтернетом безпечно на «Ти» / Н. В.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Бокайчук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// Позакласний час. — 2011. — № 1. — С. 8–10.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 xml:space="preserve"> </w:t>
      </w:r>
      <w:hyperlink r:id="rId11" w:history="1">
        <w:proofErr w:type="spellStart"/>
        <w:r w:rsidRPr="00E72E12">
          <w:rPr>
            <w:bCs/>
            <w:color w:val="000000" w:themeColor="text1"/>
            <w:sz w:val="28"/>
            <w:szCs w:val="28"/>
            <w:lang w:val="uk-UA"/>
          </w:rPr>
          <w:t>Волошенюк</w:t>
        </w:r>
        <w:proofErr w:type="spellEnd"/>
        <w:r w:rsidRPr="00E72E12">
          <w:rPr>
            <w:bCs/>
            <w:color w:val="000000" w:themeColor="text1"/>
            <w:sz w:val="28"/>
            <w:szCs w:val="28"/>
            <w:lang w:val="uk-UA"/>
          </w:rPr>
          <w:t>, О.</w:t>
        </w:r>
      </w:hyperlink>
      <w:r w:rsidR="00785208">
        <w:rPr>
          <w:color w:val="000000" w:themeColor="text1"/>
          <w:sz w:val="28"/>
          <w:szCs w:val="28"/>
          <w:lang w:val="uk-UA"/>
        </w:rPr>
        <w:t xml:space="preserve"> Українська </w:t>
      </w:r>
      <w:proofErr w:type="spellStart"/>
      <w:r w:rsidR="00785208">
        <w:rPr>
          <w:color w:val="000000" w:themeColor="text1"/>
          <w:sz w:val="28"/>
          <w:szCs w:val="28"/>
          <w:lang w:val="uk-UA"/>
        </w:rPr>
        <w:t>ме</w:t>
      </w:r>
      <w:r w:rsidRPr="00E72E12">
        <w:rPr>
          <w:color w:val="000000" w:themeColor="text1"/>
          <w:sz w:val="28"/>
          <w:szCs w:val="28"/>
          <w:lang w:val="uk-UA"/>
        </w:rPr>
        <w:t>діао</w:t>
      </w:r>
      <w:r w:rsidR="00785208">
        <w:rPr>
          <w:color w:val="000000" w:themeColor="text1"/>
          <w:sz w:val="28"/>
          <w:szCs w:val="28"/>
          <w:lang w:val="uk-UA"/>
        </w:rPr>
        <w:t>світа</w:t>
      </w:r>
      <w:proofErr w:type="spellEnd"/>
      <w:r w:rsidR="00785208">
        <w:rPr>
          <w:color w:val="000000" w:themeColor="text1"/>
          <w:sz w:val="28"/>
          <w:szCs w:val="28"/>
          <w:lang w:val="uk-UA"/>
        </w:rPr>
        <w:t xml:space="preserve">: сучасний контекст </w:t>
      </w:r>
      <w:r w:rsidRPr="00E72E12">
        <w:rPr>
          <w:color w:val="000000" w:themeColor="text1"/>
          <w:sz w:val="28"/>
          <w:szCs w:val="28"/>
          <w:lang w:val="uk-UA"/>
        </w:rPr>
        <w:t xml:space="preserve">/ О.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Волошенюк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// Шкільний бібліотечно-інформаційний центр </w:t>
      </w:r>
      <w:r w:rsidR="00785208">
        <w:rPr>
          <w:color w:val="000000" w:themeColor="text1"/>
          <w:sz w:val="28"/>
          <w:szCs w:val="28"/>
          <w:lang w:val="uk-UA"/>
        </w:rPr>
        <w:t>. — 2013. –</w:t>
      </w:r>
      <w:r w:rsidR="00D46AF5">
        <w:rPr>
          <w:color w:val="000000" w:themeColor="text1"/>
          <w:sz w:val="28"/>
          <w:szCs w:val="28"/>
          <w:lang w:val="uk-UA"/>
        </w:rPr>
        <w:t xml:space="preserve"> </w:t>
      </w:r>
      <w:r w:rsidR="00785208">
        <w:rPr>
          <w:color w:val="000000" w:themeColor="text1"/>
          <w:sz w:val="28"/>
          <w:szCs w:val="28"/>
          <w:lang w:val="uk-UA"/>
        </w:rPr>
        <w:t>№</w:t>
      </w:r>
      <w:r w:rsidRPr="00E72E12">
        <w:rPr>
          <w:bCs/>
          <w:color w:val="000000" w:themeColor="text1"/>
          <w:sz w:val="28"/>
          <w:szCs w:val="28"/>
          <w:lang w:val="uk-UA"/>
        </w:rPr>
        <w:t xml:space="preserve"> 4</w:t>
      </w:r>
      <w:r w:rsidR="00785208">
        <w:rPr>
          <w:color w:val="000000" w:themeColor="text1"/>
          <w:sz w:val="28"/>
          <w:szCs w:val="28"/>
          <w:lang w:val="uk-UA"/>
        </w:rPr>
        <w:t>. —</w:t>
      </w:r>
      <w:r w:rsidRPr="00E72E12">
        <w:rPr>
          <w:color w:val="000000" w:themeColor="text1"/>
          <w:sz w:val="28"/>
          <w:szCs w:val="28"/>
          <w:lang w:val="uk-UA"/>
        </w:rPr>
        <w:t xml:space="preserve"> С. 21-26.</w:t>
      </w:r>
    </w:p>
    <w:p w:rsidR="00E72E12" w:rsidRPr="00E72E12" w:rsidRDefault="007E1AB5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12" w:history="1">
        <w:r w:rsidR="00E72E12" w:rsidRPr="00E72E12">
          <w:rPr>
            <w:bCs/>
            <w:color w:val="000000" w:themeColor="text1"/>
            <w:sz w:val="28"/>
            <w:szCs w:val="28"/>
          </w:rPr>
          <w:t>Воробьева, Е. И.</w:t>
        </w:r>
      </w:hyperlink>
      <w:r w:rsidR="00785208">
        <w:rPr>
          <w:color w:val="000000" w:themeColor="text1"/>
          <w:sz w:val="28"/>
          <w:szCs w:val="28"/>
          <w:lang w:val="uk-UA"/>
        </w:rPr>
        <w:t xml:space="preserve"> </w:t>
      </w:r>
      <w:r w:rsidR="00E72E12" w:rsidRPr="00E72E12">
        <w:rPr>
          <w:color w:val="000000" w:themeColor="text1"/>
          <w:sz w:val="28"/>
          <w:szCs w:val="28"/>
        </w:rPr>
        <w:t xml:space="preserve">О необходимости интеграции </w:t>
      </w:r>
      <w:proofErr w:type="spellStart"/>
      <w:r w:rsidR="00E72E12" w:rsidRPr="00E72E12">
        <w:rPr>
          <w:color w:val="000000" w:themeColor="text1"/>
          <w:sz w:val="28"/>
          <w:szCs w:val="28"/>
        </w:rPr>
        <w:t>медиакультуры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 в содержании языкового образования в условиях </w:t>
      </w:r>
      <w:r w:rsidR="00785208">
        <w:rPr>
          <w:color w:val="000000" w:themeColor="text1"/>
          <w:sz w:val="28"/>
          <w:szCs w:val="28"/>
        </w:rPr>
        <w:t>информационного общества</w:t>
      </w:r>
      <w:r w:rsidR="00E72E12" w:rsidRPr="00E72E12">
        <w:rPr>
          <w:color w:val="000000" w:themeColor="text1"/>
          <w:sz w:val="28"/>
          <w:szCs w:val="28"/>
        </w:rPr>
        <w:t xml:space="preserve"> / </w:t>
      </w:r>
      <w:r w:rsidR="00785208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="00E72E12" w:rsidRPr="00E72E12">
        <w:rPr>
          <w:color w:val="000000" w:themeColor="text1"/>
          <w:sz w:val="28"/>
          <w:szCs w:val="28"/>
        </w:rPr>
        <w:t>Е. И. Воробьева /</w:t>
      </w:r>
      <w:r w:rsidR="00785208">
        <w:rPr>
          <w:color w:val="000000" w:themeColor="text1"/>
          <w:sz w:val="28"/>
          <w:szCs w:val="28"/>
        </w:rPr>
        <w:t>/ Иностранные языки в школе</w:t>
      </w:r>
      <w:r w:rsidR="00E72E12" w:rsidRPr="00E72E12">
        <w:rPr>
          <w:color w:val="000000" w:themeColor="text1"/>
          <w:sz w:val="28"/>
          <w:szCs w:val="28"/>
        </w:rPr>
        <w:t xml:space="preserve">. </w:t>
      </w:r>
      <w:r w:rsidR="00785208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</w:rPr>
        <w:t xml:space="preserve"> 2010. </w:t>
      </w:r>
      <w:r w:rsidR="00785208">
        <w:rPr>
          <w:color w:val="000000" w:themeColor="text1"/>
          <w:sz w:val="28"/>
          <w:szCs w:val="28"/>
          <w:lang w:val="uk-UA"/>
        </w:rPr>
        <w:t>—№</w:t>
      </w:r>
      <w:r w:rsidR="00E72E12" w:rsidRPr="00E72E12">
        <w:rPr>
          <w:bCs/>
          <w:color w:val="000000" w:themeColor="text1"/>
          <w:sz w:val="28"/>
          <w:szCs w:val="28"/>
        </w:rPr>
        <w:t xml:space="preserve"> 7</w:t>
      </w:r>
      <w:r w:rsidR="00785208">
        <w:rPr>
          <w:color w:val="000000" w:themeColor="text1"/>
          <w:sz w:val="28"/>
          <w:szCs w:val="28"/>
        </w:rPr>
        <w:t xml:space="preserve">. </w:t>
      </w:r>
      <w:r w:rsidR="00785208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</w:rPr>
        <w:t xml:space="preserve"> С. 58-62.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</w:rPr>
        <w:t xml:space="preserve"> </w:t>
      </w:r>
      <w:hyperlink r:id="rId13" w:history="1">
        <w:proofErr w:type="spellStart"/>
        <w:r w:rsidRPr="00E72E12">
          <w:rPr>
            <w:bCs/>
            <w:color w:val="000000" w:themeColor="text1"/>
            <w:sz w:val="28"/>
            <w:szCs w:val="28"/>
          </w:rPr>
          <w:t>Галченков</w:t>
        </w:r>
        <w:proofErr w:type="spellEnd"/>
        <w:r w:rsidRPr="00E72E12">
          <w:rPr>
            <w:bCs/>
            <w:color w:val="000000" w:themeColor="text1"/>
            <w:sz w:val="28"/>
            <w:szCs w:val="28"/>
          </w:rPr>
          <w:t>, А. С.</w:t>
        </w:r>
      </w:hyperlink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Медиаобразование</w:t>
      </w:r>
      <w:proofErr w:type="spellEnd"/>
      <w:r w:rsidRPr="00E72E12">
        <w:rPr>
          <w:color w:val="000000" w:themeColor="text1"/>
          <w:sz w:val="28"/>
          <w:szCs w:val="28"/>
        </w:rPr>
        <w:t xml:space="preserve"> в современной школе (роль </w:t>
      </w:r>
      <w:proofErr w:type="spellStart"/>
      <w:r w:rsidRPr="00E72E12">
        <w:rPr>
          <w:color w:val="000000" w:themeColor="text1"/>
          <w:sz w:val="28"/>
          <w:szCs w:val="28"/>
        </w:rPr>
        <w:t>медиаобразования</w:t>
      </w:r>
      <w:proofErr w:type="spellEnd"/>
      <w:r w:rsidRPr="00E72E12">
        <w:rPr>
          <w:color w:val="000000" w:themeColor="text1"/>
          <w:sz w:val="28"/>
          <w:szCs w:val="28"/>
        </w:rPr>
        <w:t xml:space="preserve"> в формировании культуры современной молодежи</w:t>
      </w:r>
      <w:r w:rsidR="00785208">
        <w:rPr>
          <w:color w:val="000000" w:themeColor="text1"/>
          <w:sz w:val="28"/>
          <w:szCs w:val="28"/>
        </w:rPr>
        <w:t>)</w:t>
      </w:r>
      <w:r w:rsidRPr="00E72E12">
        <w:rPr>
          <w:color w:val="000000" w:themeColor="text1"/>
          <w:sz w:val="28"/>
          <w:szCs w:val="28"/>
        </w:rPr>
        <w:t xml:space="preserve"> /</w:t>
      </w:r>
      <w:r w:rsidR="00785208"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E72E12">
        <w:rPr>
          <w:color w:val="000000" w:themeColor="text1"/>
          <w:sz w:val="28"/>
          <w:szCs w:val="28"/>
        </w:rPr>
        <w:t xml:space="preserve">А. С. </w:t>
      </w:r>
      <w:proofErr w:type="spellStart"/>
      <w:r w:rsidRPr="00E72E12">
        <w:rPr>
          <w:color w:val="000000" w:themeColor="text1"/>
          <w:sz w:val="28"/>
          <w:szCs w:val="28"/>
        </w:rPr>
        <w:t>Галченков</w:t>
      </w:r>
      <w:proofErr w:type="spellEnd"/>
      <w:r w:rsidRPr="00E72E12">
        <w:rPr>
          <w:color w:val="000000" w:themeColor="text1"/>
          <w:sz w:val="28"/>
          <w:szCs w:val="28"/>
        </w:rPr>
        <w:t>, Т. А. Кузьмич // Русский язык, литература, культура в школе и вузе</w:t>
      </w:r>
      <w:r w:rsidR="00785208">
        <w:rPr>
          <w:color w:val="000000" w:themeColor="text1"/>
          <w:sz w:val="28"/>
          <w:szCs w:val="28"/>
        </w:rPr>
        <w:t xml:space="preserve"> . </w:t>
      </w:r>
      <w:r w:rsidR="00785208">
        <w:rPr>
          <w:color w:val="000000" w:themeColor="text1"/>
          <w:sz w:val="28"/>
          <w:szCs w:val="28"/>
          <w:lang w:val="uk-UA"/>
        </w:rPr>
        <w:t>—</w:t>
      </w:r>
      <w:r w:rsidR="00785208">
        <w:rPr>
          <w:color w:val="000000" w:themeColor="text1"/>
          <w:sz w:val="28"/>
          <w:szCs w:val="28"/>
        </w:rPr>
        <w:t xml:space="preserve"> 2012. </w:t>
      </w:r>
      <w:r w:rsidR="00785208">
        <w:rPr>
          <w:color w:val="000000" w:themeColor="text1"/>
          <w:sz w:val="28"/>
          <w:szCs w:val="28"/>
          <w:lang w:val="uk-UA"/>
        </w:rPr>
        <w:t>—</w:t>
      </w:r>
      <w:r w:rsidR="00D46AF5">
        <w:rPr>
          <w:color w:val="000000" w:themeColor="text1"/>
          <w:sz w:val="28"/>
          <w:szCs w:val="28"/>
          <w:lang w:val="uk-UA"/>
        </w:rPr>
        <w:t xml:space="preserve"> </w:t>
      </w:r>
      <w:r w:rsidR="00785208">
        <w:rPr>
          <w:color w:val="000000" w:themeColor="text1"/>
          <w:sz w:val="28"/>
          <w:szCs w:val="28"/>
          <w:lang w:val="uk-UA"/>
        </w:rPr>
        <w:t>№</w:t>
      </w:r>
      <w:r w:rsidRPr="00E72E12">
        <w:rPr>
          <w:bCs/>
          <w:color w:val="000000" w:themeColor="text1"/>
          <w:sz w:val="28"/>
          <w:szCs w:val="28"/>
        </w:rPr>
        <w:t xml:space="preserve"> 3</w:t>
      </w:r>
      <w:r w:rsidR="00785208">
        <w:rPr>
          <w:color w:val="000000" w:themeColor="text1"/>
          <w:sz w:val="28"/>
          <w:szCs w:val="28"/>
        </w:rPr>
        <w:t xml:space="preserve">. </w:t>
      </w:r>
      <w:r w:rsidR="00785208">
        <w:rPr>
          <w:color w:val="000000" w:themeColor="text1"/>
          <w:sz w:val="28"/>
          <w:szCs w:val="28"/>
          <w:lang w:val="uk-UA"/>
        </w:rPr>
        <w:t>—</w:t>
      </w:r>
      <w:r w:rsidRPr="00E72E12">
        <w:rPr>
          <w:color w:val="000000" w:themeColor="text1"/>
          <w:sz w:val="28"/>
          <w:szCs w:val="28"/>
        </w:rPr>
        <w:t xml:space="preserve"> С. 35-39</w:t>
      </w:r>
      <w:r w:rsidR="00785208">
        <w:rPr>
          <w:color w:val="000000" w:themeColor="text1"/>
          <w:sz w:val="28"/>
          <w:szCs w:val="28"/>
          <w:lang w:val="uk-UA"/>
        </w:rPr>
        <w:t>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>Денисенко, С. М. Психолого-педагогічні засади подання текстового матеріалу в електронних освітніх ресурсах / С. М. Денисенко // Комп’ютер у школі та сім’ї. — 2011. — № 3. — С. 16–18.</w:t>
      </w:r>
    </w:p>
    <w:p w:rsidR="00E72E12" w:rsidRPr="00E72E12" w:rsidRDefault="007E1AB5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14" w:history="1">
        <w:r w:rsidR="00E72E12" w:rsidRPr="00E72E12">
          <w:rPr>
            <w:bCs/>
            <w:color w:val="000000" w:themeColor="text1"/>
            <w:sz w:val="28"/>
            <w:szCs w:val="28"/>
            <w:lang w:val="uk-UA"/>
          </w:rPr>
          <w:t>Дзюба, Н.</w:t>
        </w:r>
      </w:hyperlink>
      <w:r w:rsidR="00E72E12" w:rsidRPr="00E72E1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E12" w:rsidRPr="00E72E12">
        <w:rPr>
          <w:color w:val="000000" w:themeColor="text1"/>
          <w:sz w:val="28"/>
          <w:szCs w:val="28"/>
          <w:lang w:val="uk-UA"/>
        </w:rPr>
        <w:t>Медіаосвітні</w:t>
      </w:r>
      <w:proofErr w:type="spellEnd"/>
      <w:r w:rsidR="00E72E12" w:rsidRPr="00E72E12">
        <w:rPr>
          <w:color w:val="000000" w:themeColor="text1"/>
          <w:sz w:val="28"/>
          <w:szCs w:val="28"/>
          <w:lang w:val="uk-UA"/>
        </w:rPr>
        <w:t xml:space="preserve"> ресурси у</w:t>
      </w:r>
      <w:r w:rsidR="00785208">
        <w:rPr>
          <w:color w:val="000000" w:themeColor="text1"/>
          <w:sz w:val="28"/>
          <w:szCs w:val="28"/>
          <w:lang w:val="uk-UA"/>
        </w:rPr>
        <w:t xml:space="preserve"> віртуальному середовищі </w:t>
      </w:r>
      <w:r w:rsidR="00E72E12" w:rsidRPr="00E72E12">
        <w:rPr>
          <w:color w:val="000000" w:themeColor="text1"/>
          <w:sz w:val="28"/>
          <w:szCs w:val="28"/>
          <w:lang w:val="uk-UA"/>
        </w:rPr>
        <w:t xml:space="preserve">/ Н. Дзюба // Шкільний бібліотечно-інформаційний центр </w:t>
      </w:r>
      <w:r w:rsidR="00785208">
        <w:rPr>
          <w:color w:val="000000" w:themeColor="text1"/>
          <w:sz w:val="28"/>
          <w:szCs w:val="28"/>
          <w:lang w:val="uk-UA"/>
        </w:rPr>
        <w:t>. — 2013. —</w:t>
      </w:r>
      <w:r w:rsidR="00D46AF5">
        <w:rPr>
          <w:color w:val="000000" w:themeColor="text1"/>
          <w:sz w:val="28"/>
          <w:szCs w:val="28"/>
          <w:lang w:val="uk-UA"/>
        </w:rPr>
        <w:t xml:space="preserve"> </w:t>
      </w:r>
      <w:r w:rsidR="00785208">
        <w:rPr>
          <w:color w:val="000000" w:themeColor="text1"/>
          <w:sz w:val="28"/>
          <w:szCs w:val="28"/>
          <w:lang w:val="uk-UA"/>
        </w:rPr>
        <w:t>№</w:t>
      </w:r>
      <w:r w:rsidR="00E72E12" w:rsidRPr="00E72E12">
        <w:rPr>
          <w:bCs/>
          <w:color w:val="000000" w:themeColor="text1"/>
          <w:sz w:val="28"/>
          <w:szCs w:val="28"/>
          <w:lang w:val="uk-UA"/>
        </w:rPr>
        <w:t xml:space="preserve"> 4</w:t>
      </w:r>
      <w:r w:rsidR="00785208">
        <w:rPr>
          <w:color w:val="000000" w:themeColor="text1"/>
          <w:sz w:val="28"/>
          <w:szCs w:val="28"/>
          <w:lang w:val="uk-UA"/>
        </w:rPr>
        <w:t>. —</w:t>
      </w:r>
      <w:r w:rsidR="00E72E12" w:rsidRPr="00E72E12">
        <w:rPr>
          <w:color w:val="000000" w:themeColor="text1"/>
          <w:sz w:val="28"/>
          <w:szCs w:val="28"/>
          <w:lang w:val="uk-UA"/>
        </w:rPr>
        <w:t xml:space="preserve"> С. 36-38</w:t>
      </w:r>
      <w:r w:rsidR="00785208">
        <w:rPr>
          <w:color w:val="000000" w:themeColor="text1"/>
          <w:sz w:val="28"/>
          <w:szCs w:val="28"/>
          <w:lang w:val="uk-UA"/>
        </w:rPr>
        <w:t>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 xml:space="preserve">Дзюба, Н. Діти та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інтернет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: український підхід до безпечного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кіберпростору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 Н</w:t>
      </w:r>
      <w:r w:rsidR="00785208">
        <w:rPr>
          <w:color w:val="000000" w:themeColor="text1"/>
          <w:sz w:val="28"/>
          <w:szCs w:val="28"/>
          <w:lang w:val="uk-UA"/>
        </w:rPr>
        <w:t>.</w:t>
      </w:r>
      <w:r w:rsidRPr="00E72E12">
        <w:rPr>
          <w:color w:val="000000" w:themeColor="text1"/>
          <w:sz w:val="28"/>
          <w:szCs w:val="28"/>
          <w:lang w:val="uk-UA"/>
        </w:rPr>
        <w:t>Дзюба, В</w:t>
      </w:r>
      <w:r w:rsidR="00785208">
        <w:rPr>
          <w:color w:val="000000" w:themeColor="text1"/>
          <w:sz w:val="28"/>
          <w:szCs w:val="28"/>
          <w:lang w:val="uk-UA"/>
        </w:rPr>
        <w:t>.</w:t>
      </w:r>
      <w:r w:rsidRPr="00E72E1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Красножон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// Шкільний бібліотечно-інформаційний центр. — 2012. — № 12. — С. 21–30.</w:t>
      </w:r>
    </w:p>
    <w:p w:rsidR="00E72E12" w:rsidRPr="00E72E12" w:rsidRDefault="00E72E12" w:rsidP="006F66EA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72E12">
        <w:rPr>
          <w:color w:val="000000" w:themeColor="text1"/>
          <w:sz w:val="28"/>
          <w:szCs w:val="28"/>
          <w:lang w:val="uk-UA"/>
        </w:rPr>
        <w:t>Дическул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, В. М. Вплив Інтернету в якості ЗМІ на розвиток особистості учня / В. М.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Дическул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, М. В.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Тюкалов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// Обдарована дитина. — 2010. — № 1. —</w:t>
      </w:r>
      <w:r w:rsidR="00785208">
        <w:rPr>
          <w:color w:val="000000" w:themeColor="text1"/>
          <w:sz w:val="28"/>
          <w:szCs w:val="28"/>
          <w:lang w:val="uk-UA"/>
        </w:rPr>
        <w:t xml:space="preserve">              </w:t>
      </w:r>
      <w:r w:rsidRPr="00E72E12">
        <w:rPr>
          <w:color w:val="000000" w:themeColor="text1"/>
          <w:sz w:val="28"/>
          <w:szCs w:val="28"/>
          <w:lang w:val="uk-UA"/>
        </w:rPr>
        <w:t xml:space="preserve"> С. 21–24.</w:t>
      </w:r>
    </w:p>
    <w:p w:rsidR="00E72E12" w:rsidRPr="00E72E12" w:rsidRDefault="00E72E12" w:rsidP="00D74C03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>Діти та Інтернет // Шкільна бібліотека плюс. — 2011. — № 12. — С. 2–5.</w:t>
      </w:r>
    </w:p>
    <w:p w:rsidR="00D46AF5" w:rsidRDefault="00E72E12" w:rsidP="00D74C03">
      <w:pPr>
        <w:pStyle w:val="a8"/>
        <w:numPr>
          <w:ilvl w:val="0"/>
          <w:numId w:val="1"/>
        </w:numPr>
        <w:spacing w:after="120" w:line="360" w:lineRule="auto"/>
        <w:ind w:left="284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46AF5">
        <w:rPr>
          <w:color w:val="000000" w:themeColor="text1"/>
          <w:sz w:val="28"/>
          <w:szCs w:val="28"/>
          <w:lang w:val="uk-UA"/>
        </w:rPr>
        <w:lastRenderedPageBreak/>
        <w:t>Запесоцкий</w:t>
      </w:r>
      <w:proofErr w:type="spellEnd"/>
      <w:r w:rsidRPr="00D46AF5">
        <w:rPr>
          <w:color w:val="000000" w:themeColor="text1"/>
          <w:sz w:val="28"/>
          <w:szCs w:val="28"/>
          <w:lang w:val="uk-UA"/>
        </w:rPr>
        <w:t xml:space="preserve">, А. С. </w:t>
      </w:r>
      <w:r w:rsidRPr="00D46AF5">
        <w:rPr>
          <w:color w:val="000000" w:themeColor="text1"/>
          <w:sz w:val="28"/>
          <w:szCs w:val="28"/>
        </w:rPr>
        <w:t>Влияние СМИ на молодёжь как проблема отечественной педагогики</w:t>
      </w:r>
      <w:r w:rsidRPr="00D46AF5">
        <w:rPr>
          <w:color w:val="000000" w:themeColor="text1"/>
          <w:sz w:val="28"/>
          <w:szCs w:val="28"/>
          <w:lang w:val="uk-UA"/>
        </w:rPr>
        <w:t xml:space="preserve"> / А. С. </w:t>
      </w:r>
      <w:proofErr w:type="spellStart"/>
      <w:r w:rsidRPr="00D46AF5">
        <w:rPr>
          <w:color w:val="000000" w:themeColor="text1"/>
          <w:sz w:val="28"/>
          <w:szCs w:val="28"/>
          <w:lang w:val="uk-UA"/>
        </w:rPr>
        <w:t>Запесоцкий</w:t>
      </w:r>
      <w:proofErr w:type="spellEnd"/>
      <w:r w:rsidRPr="00D46AF5">
        <w:rPr>
          <w:color w:val="000000" w:themeColor="text1"/>
          <w:sz w:val="28"/>
          <w:szCs w:val="28"/>
          <w:lang w:val="uk-UA"/>
        </w:rPr>
        <w:t xml:space="preserve"> // </w:t>
      </w:r>
      <w:r w:rsidRPr="00D46AF5">
        <w:rPr>
          <w:color w:val="000000" w:themeColor="text1"/>
          <w:sz w:val="28"/>
          <w:szCs w:val="28"/>
        </w:rPr>
        <w:t>Педагогика. —</w:t>
      </w:r>
      <w:r w:rsidRPr="00D46AF5">
        <w:rPr>
          <w:color w:val="000000" w:themeColor="text1"/>
          <w:sz w:val="28"/>
          <w:szCs w:val="28"/>
          <w:lang w:val="uk-UA"/>
        </w:rPr>
        <w:t xml:space="preserve"> 2010. — № 2. — С. 3–16.</w:t>
      </w:r>
    </w:p>
    <w:p w:rsidR="006F66EA" w:rsidRPr="00D46AF5" w:rsidRDefault="007E1AB5" w:rsidP="00D74C03">
      <w:pPr>
        <w:pStyle w:val="a8"/>
        <w:numPr>
          <w:ilvl w:val="0"/>
          <w:numId w:val="1"/>
        </w:numPr>
        <w:spacing w:after="120" w:line="360" w:lineRule="auto"/>
        <w:ind w:left="284"/>
        <w:jc w:val="both"/>
        <w:rPr>
          <w:color w:val="000000" w:themeColor="text1"/>
          <w:sz w:val="28"/>
          <w:szCs w:val="28"/>
          <w:lang w:val="uk-UA"/>
        </w:rPr>
      </w:pPr>
      <w:hyperlink r:id="rId15" w:history="1">
        <w:proofErr w:type="spellStart"/>
        <w:r w:rsidR="00E72E12" w:rsidRPr="00D46AF5">
          <w:rPr>
            <w:bCs/>
            <w:color w:val="000000" w:themeColor="text1"/>
            <w:sz w:val="28"/>
            <w:szCs w:val="28"/>
          </w:rPr>
          <w:t>Йовко</w:t>
        </w:r>
        <w:proofErr w:type="spellEnd"/>
        <w:r w:rsidR="00E72E12" w:rsidRPr="00D46AF5">
          <w:rPr>
            <w:bCs/>
            <w:color w:val="000000" w:themeColor="text1"/>
            <w:sz w:val="28"/>
            <w:szCs w:val="28"/>
          </w:rPr>
          <w:t>, О. М.</w:t>
        </w:r>
      </w:hyperlink>
      <w:r w:rsidR="00E72E12" w:rsidRPr="00D46AF5">
        <w:rPr>
          <w:color w:val="000000" w:themeColor="text1"/>
          <w:sz w:val="28"/>
          <w:szCs w:val="28"/>
        </w:rPr>
        <w:t xml:space="preserve"> </w:t>
      </w:r>
      <w:proofErr w:type="spellStart"/>
      <w:r w:rsidR="00E72E12" w:rsidRPr="00D46AF5">
        <w:rPr>
          <w:color w:val="000000" w:themeColor="text1"/>
          <w:sz w:val="28"/>
          <w:szCs w:val="28"/>
        </w:rPr>
        <w:t>Упровадження</w:t>
      </w:r>
      <w:proofErr w:type="spellEnd"/>
      <w:r w:rsidR="00E72E12" w:rsidRPr="00D46AF5">
        <w:rPr>
          <w:color w:val="000000" w:themeColor="text1"/>
          <w:sz w:val="28"/>
          <w:szCs w:val="28"/>
        </w:rPr>
        <w:t xml:space="preserve"> </w:t>
      </w:r>
      <w:proofErr w:type="spellStart"/>
      <w:r w:rsidR="00E72E12" w:rsidRPr="00D46AF5">
        <w:rPr>
          <w:color w:val="000000" w:themeColor="text1"/>
          <w:sz w:val="28"/>
          <w:szCs w:val="28"/>
        </w:rPr>
        <w:t>медіаосвіти</w:t>
      </w:r>
      <w:proofErr w:type="spellEnd"/>
      <w:r w:rsidR="00E72E12" w:rsidRPr="00D46AF5">
        <w:rPr>
          <w:color w:val="000000" w:themeColor="text1"/>
          <w:sz w:val="28"/>
          <w:szCs w:val="28"/>
        </w:rPr>
        <w:t xml:space="preserve"> в </w:t>
      </w:r>
      <w:proofErr w:type="spellStart"/>
      <w:r w:rsidR="00E72E12" w:rsidRPr="00D46AF5">
        <w:rPr>
          <w:color w:val="000000" w:themeColor="text1"/>
          <w:sz w:val="28"/>
          <w:szCs w:val="28"/>
        </w:rPr>
        <w:t>навчально-виховний</w:t>
      </w:r>
      <w:proofErr w:type="spellEnd"/>
      <w:r w:rsidR="00E72E12" w:rsidRPr="00D46AF5">
        <w:rPr>
          <w:color w:val="000000" w:themeColor="text1"/>
          <w:sz w:val="28"/>
          <w:szCs w:val="28"/>
        </w:rPr>
        <w:t xml:space="preserve"> </w:t>
      </w:r>
      <w:proofErr w:type="spellStart"/>
      <w:r w:rsidR="00E72E12" w:rsidRPr="00D46AF5">
        <w:rPr>
          <w:color w:val="000000" w:themeColor="text1"/>
          <w:sz w:val="28"/>
          <w:szCs w:val="28"/>
        </w:rPr>
        <w:t>процес</w:t>
      </w:r>
      <w:proofErr w:type="spellEnd"/>
      <w:r w:rsidR="00785208" w:rsidRPr="00D46AF5">
        <w:rPr>
          <w:color w:val="000000" w:themeColor="text1"/>
          <w:sz w:val="28"/>
          <w:szCs w:val="28"/>
        </w:rPr>
        <w:t xml:space="preserve"> </w:t>
      </w:r>
      <w:proofErr w:type="spellStart"/>
      <w:r w:rsidR="00785208" w:rsidRPr="00D46AF5">
        <w:rPr>
          <w:color w:val="000000" w:themeColor="text1"/>
          <w:sz w:val="28"/>
          <w:szCs w:val="28"/>
        </w:rPr>
        <w:t>загальноосвітньої</w:t>
      </w:r>
      <w:proofErr w:type="spellEnd"/>
      <w:r w:rsidR="006F66EA" w:rsidRPr="00D46AF5">
        <w:rPr>
          <w:color w:val="000000" w:themeColor="text1"/>
          <w:sz w:val="28"/>
          <w:szCs w:val="28"/>
          <w:lang w:val="uk-UA"/>
        </w:rPr>
        <w:t xml:space="preserve"> </w:t>
      </w:r>
      <w:r w:rsidR="00785208" w:rsidRPr="00D46AF5">
        <w:rPr>
          <w:color w:val="000000" w:themeColor="text1"/>
          <w:sz w:val="28"/>
          <w:szCs w:val="28"/>
        </w:rPr>
        <w:t xml:space="preserve"> </w:t>
      </w:r>
      <w:proofErr w:type="spellStart"/>
      <w:r w:rsidR="00785208" w:rsidRPr="00D46AF5">
        <w:rPr>
          <w:color w:val="000000" w:themeColor="text1"/>
          <w:sz w:val="28"/>
          <w:szCs w:val="28"/>
        </w:rPr>
        <w:t>школи</w:t>
      </w:r>
      <w:proofErr w:type="spellEnd"/>
      <w:r w:rsidR="00785208" w:rsidRPr="00D46AF5">
        <w:rPr>
          <w:color w:val="000000" w:themeColor="text1"/>
          <w:sz w:val="28"/>
          <w:szCs w:val="28"/>
        </w:rPr>
        <w:t xml:space="preserve"> </w:t>
      </w:r>
      <w:r w:rsidR="00E72E12" w:rsidRPr="00D46AF5">
        <w:rPr>
          <w:color w:val="000000" w:themeColor="text1"/>
          <w:sz w:val="28"/>
          <w:szCs w:val="28"/>
        </w:rPr>
        <w:t xml:space="preserve">/ О. М. </w:t>
      </w:r>
      <w:proofErr w:type="spellStart"/>
      <w:r w:rsidR="00E72E12" w:rsidRPr="00D46AF5">
        <w:rPr>
          <w:color w:val="000000" w:themeColor="text1"/>
          <w:sz w:val="28"/>
          <w:szCs w:val="28"/>
        </w:rPr>
        <w:t>Йовко</w:t>
      </w:r>
      <w:proofErr w:type="spellEnd"/>
      <w:r w:rsidR="00E72E12" w:rsidRPr="00D46AF5">
        <w:rPr>
          <w:color w:val="000000" w:themeColor="text1"/>
          <w:sz w:val="28"/>
          <w:szCs w:val="28"/>
        </w:rPr>
        <w:t xml:space="preserve"> // </w:t>
      </w:r>
      <w:proofErr w:type="spellStart"/>
      <w:r w:rsidR="00E72E12" w:rsidRPr="00D46AF5">
        <w:rPr>
          <w:color w:val="000000" w:themeColor="text1"/>
          <w:sz w:val="28"/>
          <w:szCs w:val="28"/>
        </w:rPr>
        <w:t>Обдарован</w:t>
      </w:r>
      <w:r w:rsidR="00785208" w:rsidRPr="00D46AF5">
        <w:rPr>
          <w:color w:val="000000" w:themeColor="text1"/>
          <w:sz w:val="28"/>
          <w:szCs w:val="28"/>
        </w:rPr>
        <w:t>а</w:t>
      </w:r>
      <w:proofErr w:type="spellEnd"/>
      <w:r w:rsidR="00785208" w:rsidRPr="00D46AF5">
        <w:rPr>
          <w:color w:val="000000" w:themeColor="text1"/>
          <w:sz w:val="28"/>
          <w:szCs w:val="28"/>
        </w:rPr>
        <w:t xml:space="preserve"> </w:t>
      </w:r>
      <w:proofErr w:type="spellStart"/>
      <w:r w:rsidR="00785208" w:rsidRPr="00D46AF5">
        <w:rPr>
          <w:color w:val="000000" w:themeColor="text1"/>
          <w:sz w:val="28"/>
          <w:szCs w:val="28"/>
        </w:rPr>
        <w:t>дитина</w:t>
      </w:r>
      <w:proofErr w:type="spellEnd"/>
      <w:r w:rsidR="00785208" w:rsidRPr="00D46AF5">
        <w:rPr>
          <w:color w:val="000000" w:themeColor="text1"/>
          <w:sz w:val="28"/>
          <w:szCs w:val="28"/>
        </w:rPr>
        <w:t xml:space="preserve"> . </w:t>
      </w:r>
      <w:r w:rsidR="00785208" w:rsidRPr="00D46AF5">
        <w:rPr>
          <w:color w:val="000000" w:themeColor="text1"/>
          <w:sz w:val="28"/>
          <w:szCs w:val="28"/>
          <w:lang w:val="uk-UA"/>
        </w:rPr>
        <w:t>—</w:t>
      </w:r>
      <w:r w:rsidR="00D46AF5">
        <w:rPr>
          <w:color w:val="000000" w:themeColor="text1"/>
          <w:sz w:val="28"/>
          <w:szCs w:val="28"/>
          <w:lang w:val="uk-UA"/>
        </w:rPr>
        <w:t xml:space="preserve"> </w:t>
      </w:r>
      <w:r w:rsidR="00785208" w:rsidRPr="00D46AF5">
        <w:rPr>
          <w:color w:val="000000" w:themeColor="text1"/>
          <w:sz w:val="28"/>
          <w:szCs w:val="28"/>
        </w:rPr>
        <w:t xml:space="preserve">2013. </w:t>
      </w:r>
      <w:r w:rsidR="00785208" w:rsidRPr="00D46AF5">
        <w:rPr>
          <w:color w:val="000000" w:themeColor="text1"/>
          <w:sz w:val="28"/>
          <w:szCs w:val="28"/>
          <w:lang w:val="uk-UA"/>
        </w:rPr>
        <w:t>—</w:t>
      </w:r>
      <w:r w:rsidR="00D46AF5">
        <w:rPr>
          <w:color w:val="000000" w:themeColor="text1"/>
          <w:sz w:val="28"/>
          <w:szCs w:val="28"/>
          <w:lang w:val="uk-UA"/>
        </w:rPr>
        <w:t xml:space="preserve"> </w:t>
      </w:r>
      <w:r w:rsidR="00785208" w:rsidRPr="00D46AF5">
        <w:rPr>
          <w:color w:val="000000" w:themeColor="text1"/>
          <w:sz w:val="28"/>
          <w:szCs w:val="28"/>
          <w:lang w:val="uk-UA"/>
        </w:rPr>
        <w:t>№</w:t>
      </w:r>
      <w:r w:rsidR="00E72E12" w:rsidRPr="00D46AF5">
        <w:rPr>
          <w:bCs/>
          <w:color w:val="000000" w:themeColor="text1"/>
          <w:sz w:val="28"/>
          <w:szCs w:val="28"/>
        </w:rPr>
        <w:t xml:space="preserve"> 7</w:t>
      </w:r>
      <w:r w:rsidR="00E72E12" w:rsidRPr="00D46AF5">
        <w:rPr>
          <w:color w:val="000000" w:themeColor="text1"/>
          <w:sz w:val="28"/>
          <w:szCs w:val="28"/>
        </w:rPr>
        <w:t xml:space="preserve">. </w:t>
      </w:r>
      <w:r w:rsidR="00785208" w:rsidRPr="00D46AF5">
        <w:rPr>
          <w:color w:val="000000" w:themeColor="text1"/>
          <w:sz w:val="28"/>
          <w:szCs w:val="28"/>
          <w:lang w:val="uk-UA"/>
        </w:rPr>
        <w:t>—</w:t>
      </w:r>
      <w:r w:rsidR="00E72E12" w:rsidRPr="00D46AF5">
        <w:rPr>
          <w:color w:val="000000" w:themeColor="text1"/>
          <w:sz w:val="28"/>
          <w:szCs w:val="28"/>
        </w:rPr>
        <w:t xml:space="preserve"> С. 10-16</w:t>
      </w:r>
      <w:r w:rsidR="00785208" w:rsidRPr="00D46AF5">
        <w:rPr>
          <w:color w:val="000000" w:themeColor="text1"/>
          <w:sz w:val="28"/>
          <w:szCs w:val="28"/>
          <w:lang w:val="uk-UA"/>
        </w:rPr>
        <w:t>.</w:t>
      </w:r>
    </w:p>
    <w:p w:rsidR="00785208" w:rsidRPr="006F66EA" w:rsidRDefault="007E1AB5" w:rsidP="00D74C03">
      <w:pPr>
        <w:pStyle w:val="a8"/>
        <w:numPr>
          <w:ilvl w:val="0"/>
          <w:numId w:val="1"/>
        </w:numPr>
        <w:spacing w:line="360" w:lineRule="auto"/>
        <w:ind w:left="360"/>
        <w:jc w:val="both"/>
        <w:rPr>
          <w:color w:val="000000" w:themeColor="text1"/>
          <w:sz w:val="28"/>
          <w:szCs w:val="28"/>
          <w:lang w:val="uk-UA"/>
        </w:rPr>
      </w:pPr>
      <w:hyperlink r:id="rId16" w:tooltip="Пошук за автором" w:history="1">
        <w:r w:rsidR="00E72E12" w:rsidRPr="006F66EA">
          <w:rPr>
            <w:color w:val="000000" w:themeColor="text1"/>
            <w:sz w:val="28"/>
            <w:szCs w:val="28"/>
          </w:rPr>
          <w:t>Іванов</w:t>
        </w:r>
        <w:r w:rsidR="00785208" w:rsidRPr="006F66EA">
          <w:rPr>
            <w:color w:val="000000" w:themeColor="text1"/>
            <w:sz w:val="28"/>
            <w:szCs w:val="28"/>
            <w:lang w:val="uk-UA"/>
          </w:rPr>
          <w:t>,</w:t>
        </w:r>
        <w:r w:rsidR="00E72E12" w:rsidRPr="006F66EA">
          <w:rPr>
            <w:color w:val="000000" w:themeColor="text1"/>
            <w:sz w:val="28"/>
            <w:szCs w:val="28"/>
          </w:rPr>
          <w:t xml:space="preserve"> В. Ф.</w:t>
        </w:r>
      </w:hyperlink>
      <w:r w:rsidR="00785208" w:rsidRPr="006F66E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E12" w:rsidRPr="006F66EA">
        <w:rPr>
          <w:bCs/>
          <w:color w:val="000000" w:themeColor="text1"/>
          <w:sz w:val="28"/>
          <w:szCs w:val="28"/>
        </w:rPr>
        <w:t>Медіаосвіта</w:t>
      </w:r>
      <w:proofErr w:type="spellEnd"/>
      <w:r w:rsidR="00E72E12" w:rsidRPr="006F66E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E72E12" w:rsidRPr="006F66EA">
        <w:rPr>
          <w:bCs/>
          <w:color w:val="000000" w:themeColor="text1"/>
          <w:sz w:val="28"/>
          <w:szCs w:val="28"/>
        </w:rPr>
        <w:t>та</w:t>
      </w:r>
      <w:proofErr w:type="gramEnd"/>
      <w:r w:rsidR="00E72E12" w:rsidRPr="006F66E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72E12" w:rsidRPr="006F66EA">
        <w:rPr>
          <w:bCs/>
          <w:color w:val="000000" w:themeColor="text1"/>
          <w:sz w:val="28"/>
          <w:szCs w:val="28"/>
        </w:rPr>
        <w:t>медіаграмотність</w:t>
      </w:r>
      <w:proofErr w:type="spellEnd"/>
      <w:r w:rsidR="00E72E12" w:rsidRPr="006F66EA">
        <w:rPr>
          <w:bCs/>
          <w:color w:val="000000" w:themeColor="text1"/>
          <w:sz w:val="28"/>
          <w:szCs w:val="28"/>
        </w:rPr>
        <w:t xml:space="preserve">: </w:t>
      </w:r>
      <w:proofErr w:type="spellStart"/>
      <w:r w:rsidR="00E72E12" w:rsidRPr="006F66EA">
        <w:rPr>
          <w:bCs/>
          <w:color w:val="000000" w:themeColor="text1"/>
          <w:sz w:val="28"/>
          <w:szCs w:val="28"/>
        </w:rPr>
        <w:t>визначення</w:t>
      </w:r>
      <w:proofErr w:type="spellEnd"/>
      <w:r w:rsidR="00E72E12" w:rsidRPr="006F66E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72E12" w:rsidRPr="006F66EA">
        <w:rPr>
          <w:bCs/>
          <w:color w:val="000000" w:themeColor="text1"/>
          <w:sz w:val="28"/>
          <w:szCs w:val="28"/>
        </w:rPr>
        <w:t>термінів</w:t>
      </w:r>
      <w:proofErr w:type="spellEnd"/>
      <w:r w:rsidR="00E72E12" w:rsidRPr="006F66EA">
        <w:rPr>
          <w:color w:val="000000" w:themeColor="text1"/>
          <w:sz w:val="28"/>
          <w:szCs w:val="28"/>
        </w:rPr>
        <w:t xml:space="preserve"> [</w:t>
      </w:r>
      <w:proofErr w:type="spellStart"/>
      <w:r w:rsidR="00E72E12" w:rsidRPr="006F66EA">
        <w:rPr>
          <w:color w:val="000000" w:themeColor="text1"/>
          <w:sz w:val="28"/>
          <w:szCs w:val="28"/>
        </w:rPr>
        <w:t>Електронний</w:t>
      </w:r>
      <w:proofErr w:type="spellEnd"/>
      <w:r w:rsidR="00E72E12" w:rsidRPr="006F66EA">
        <w:rPr>
          <w:color w:val="000000" w:themeColor="text1"/>
          <w:sz w:val="28"/>
          <w:szCs w:val="28"/>
        </w:rPr>
        <w:t xml:space="preserve"> ресурс] / В. Ф. </w:t>
      </w:r>
      <w:proofErr w:type="spellStart"/>
      <w:r w:rsidR="00E72E12" w:rsidRPr="006F66EA">
        <w:rPr>
          <w:color w:val="000000" w:themeColor="text1"/>
          <w:sz w:val="28"/>
          <w:szCs w:val="28"/>
        </w:rPr>
        <w:t>Іванов</w:t>
      </w:r>
      <w:proofErr w:type="spellEnd"/>
      <w:r w:rsidR="00E72E12" w:rsidRPr="006F66EA">
        <w:rPr>
          <w:color w:val="000000" w:themeColor="text1"/>
          <w:sz w:val="28"/>
          <w:szCs w:val="28"/>
        </w:rPr>
        <w:t xml:space="preserve">, О. Я. </w:t>
      </w:r>
      <w:proofErr w:type="spellStart"/>
      <w:r w:rsidR="00E72E12" w:rsidRPr="006F66EA">
        <w:rPr>
          <w:color w:val="000000" w:themeColor="text1"/>
          <w:sz w:val="28"/>
          <w:szCs w:val="28"/>
        </w:rPr>
        <w:t>Шкоба</w:t>
      </w:r>
      <w:proofErr w:type="spellEnd"/>
      <w:r w:rsidR="00E72E12" w:rsidRPr="006F66EA">
        <w:rPr>
          <w:color w:val="000000" w:themeColor="text1"/>
          <w:sz w:val="28"/>
          <w:szCs w:val="28"/>
        </w:rPr>
        <w:t xml:space="preserve"> // </w:t>
      </w:r>
      <w:hyperlink r:id="rId17" w:tooltip="Періодичне видання" w:history="1">
        <w:r w:rsidR="00E72E12" w:rsidRPr="006F66EA">
          <w:rPr>
            <w:color w:val="000000" w:themeColor="text1"/>
            <w:sz w:val="28"/>
            <w:szCs w:val="28"/>
          </w:rPr>
          <w:t>Інформаційне суспільство</w:t>
        </w:r>
      </w:hyperlink>
      <w:r w:rsidR="00D46AF5">
        <w:rPr>
          <w:color w:val="000000" w:themeColor="text1"/>
          <w:sz w:val="28"/>
          <w:szCs w:val="28"/>
          <w:lang w:val="uk-UA"/>
        </w:rPr>
        <w:t xml:space="preserve">               </w:t>
      </w:r>
      <w:r w:rsidR="00785208" w:rsidRPr="006F66EA">
        <w:rPr>
          <w:color w:val="000000" w:themeColor="text1"/>
          <w:sz w:val="28"/>
          <w:szCs w:val="28"/>
        </w:rPr>
        <w:t xml:space="preserve">. </w:t>
      </w:r>
      <w:r w:rsidR="00785208" w:rsidRPr="006F66EA">
        <w:rPr>
          <w:color w:val="000000" w:themeColor="text1"/>
          <w:sz w:val="28"/>
          <w:szCs w:val="28"/>
          <w:lang w:val="uk-UA"/>
        </w:rPr>
        <w:t>—</w:t>
      </w:r>
      <w:r w:rsidR="00785208" w:rsidRPr="006F66EA">
        <w:rPr>
          <w:color w:val="000000" w:themeColor="text1"/>
          <w:sz w:val="28"/>
          <w:szCs w:val="28"/>
        </w:rPr>
        <w:t xml:space="preserve"> 2012. </w:t>
      </w:r>
      <w:r w:rsidR="00785208" w:rsidRPr="006F66EA">
        <w:rPr>
          <w:color w:val="000000" w:themeColor="text1"/>
          <w:sz w:val="28"/>
          <w:szCs w:val="28"/>
          <w:lang w:val="uk-UA"/>
        </w:rPr>
        <w:t>—</w:t>
      </w:r>
      <w:r w:rsidR="00785208" w:rsidRPr="006F66EA">
        <w:rPr>
          <w:color w:val="000000" w:themeColor="text1"/>
          <w:sz w:val="28"/>
          <w:szCs w:val="28"/>
        </w:rPr>
        <w:t xml:space="preserve"> </w:t>
      </w:r>
      <w:proofErr w:type="spellStart"/>
      <w:r w:rsidR="00785208" w:rsidRPr="006F66EA">
        <w:rPr>
          <w:color w:val="000000" w:themeColor="text1"/>
          <w:sz w:val="28"/>
          <w:szCs w:val="28"/>
        </w:rPr>
        <w:t>Вип</w:t>
      </w:r>
      <w:proofErr w:type="spellEnd"/>
      <w:r w:rsidR="00785208" w:rsidRPr="006F66EA">
        <w:rPr>
          <w:color w:val="000000" w:themeColor="text1"/>
          <w:sz w:val="28"/>
          <w:szCs w:val="28"/>
        </w:rPr>
        <w:t xml:space="preserve">. 16. </w:t>
      </w:r>
      <w:r w:rsidR="00785208" w:rsidRPr="006F66EA">
        <w:rPr>
          <w:color w:val="000000" w:themeColor="text1"/>
          <w:sz w:val="28"/>
          <w:szCs w:val="28"/>
          <w:lang w:val="uk-UA"/>
        </w:rPr>
        <w:t>—</w:t>
      </w:r>
      <w:r w:rsidR="00785208" w:rsidRPr="006F66EA">
        <w:rPr>
          <w:color w:val="000000" w:themeColor="text1"/>
          <w:sz w:val="28"/>
          <w:szCs w:val="28"/>
        </w:rPr>
        <w:t xml:space="preserve"> С. 41-52. </w:t>
      </w:r>
      <w:r w:rsidR="00785208" w:rsidRPr="006F66EA">
        <w:rPr>
          <w:color w:val="000000" w:themeColor="text1"/>
          <w:sz w:val="28"/>
          <w:szCs w:val="28"/>
          <w:lang w:val="uk-UA"/>
        </w:rPr>
        <w:t>—</w:t>
      </w:r>
      <w:r w:rsidR="00E72E12" w:rsidRPr="006F66EA">
        <w:rPr>
          <w:color w:val="000000" w:themeColor="text1"/>
          <w:sz w:val="28"/>
          <w:szCs w:val="28"/>
        </w:rPr>
        <w:t xml:space="preserve"> Режим доступу: </w:t>
      </w:r>
      <w:hyperlink r:id="rId18" w:history="1">
        <w:r w:rsidR="00E72E12" w:rsidRPr="006F66EA">
          <w:rPr>
            <w:color w:val="000000" w:themeColor="text1"/>
            <w:sz w:val="28"/>
            <w:szCs w:val="28"/>
          </w:rPr>
          <w:t>http://nbuv.gov.ua/j-pdf/is_2012_16_10.pdf</w:t>
        </w:r>
      </w:hyperlink>
      <w:r w:rsidR="00785208" w:rsidRPr="006F66EA">
        <w:rPr>
          <w:color w:val="000000" w:themeColor="text1"/>
          <w:sz w:val="28"/>
          <w:szCs w:val="28"/>
          <w:lang w:val="uk-UA"/>
        </w:rPr>
        <w:t>.</w:t>
      </w:r>
    </w:p>
    <w:p w:rsidR="00D46AF5" w:rsidRDefault="007E1AB5" w:rsidP="00D74C03">
      <w:pPr>
        <w:pStyle w:val="a8"/>
        <w:numPr>
          <w:ilvl w:val="0"/>
          <w:numId w:val="1"/>
        </w:numPr>
        <w:spacing w:line="360" w:lineRule="auto"/>
        <w:ind w:left="284"/>
        <w:jc w:val="both"/>
        <w:rPr>
          <w:color w:val="000000" w:themeColor="text1"/>
          <w:sz w:val="28"/>
          <w:szCs w:val="28"/>
          <w:lang w:val="uk-UA" w:eastAsia="uk-UA"/>
        </w:rPr>
      </w:pPr>
      <w:hyperlink r:id="rId19" w:history="1">
        <w:r w:rsidR="00E72E12" w:rsidRPr="00D46AF5">
          <w:rPr>
            <w:bCs/>
            <w:color w:val="000000" w:themeColor="text1"/>
            <w:sz w:val="28"/>
            <w:szCs w:val="28"/>
            <w:lang w:val="uk-UA"/>
          </w:rPr>
          <w:t>Іванова, Т. В.</w:t>
        </w:r>
      </w:hyperlink>
      <w:r w:rsidR="00E72E12" w:rsidRPr="00D46AF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E12" w:rsidRPr="00D46AF5">
        <w:rPr>
          <w:color w:val="000000" w:themeColor="text1"/>
          <w:sz w:val="28"/>
          <w:szCs w:val="28"/>
          <w:lang w:val="uk-UA"/>
        </w:rPr>
        <w:t>Медіаосвіта</w:t>
      </w:r>
      <w:proofErr w:type="spellEnd"/>
      <w:r w:rsidR="00E72E12" w:rsidRPr="00D46AF5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E72E12" w:rsidRPr="00D46AF5">
        <w:rPr>
          <w:color w:val="000000" w:themeColor="text1"/>
          <w:sz w:val="28"/>
          <w:szCs w:val="28"/>
          <w:lang w:val="uk-UA"/>
        </w:rPr>
        <w:t>медіаграмотність</w:t>
      </w:r>
      <w:proofErr w:type="spellEnd"/>
      <w:r w:rsidR="00E72E12" w:rsidRPr="00D46AF5">
        <w:rPr>
          <w:color w:val="000000" w:themeColor="text1"/>
          <w:sz w:val="28"/>
          <w:szCs w:val="28"/>
          <w:lang w:val="uk-UA"/>
        </w:rPr>
        <w:t xml:space="preserve"> як актуальні тенденц</w:t>
      </w:r>
      <w:r w:rsidR="00785208" w:rsidRPr="00D46AF5">
        <w:rPr>
          <w:color w:val="000000" w:themeColor="text1"/>
          <w:sz w:val="28"/>
          <w:szCs w:val="28"/>
          <w:lang w:val="uk-UA"/>
        </w:rPr>
        <w:t xml:space="preserve">ії виховання сучасної молоді </w:t>
      </w:r>
      <w:r w:rsidR="00E72E12" w:rsidRPr="00D46AF5">
        <w:rPr>
          <w:color w:val="000000" w:themeColor="text1"/>
          <w:sz w:val="28"/>
          <w:szCs w:val="28"/>
          <w:lang w:val="uk-UA"/>
        </w:rPr>
        <w:t>/ Т. В. Іванова, В. Ф. Ів</w:t>
      </w:r>
      <w:r w:rsidR="00785208" w:rsidRPr="00D46AF5">
        <w:rPr>
          <w:color w:val="000000" w:themeColor="text1"/>
          <w:sz w:val="28"/>
          <w:szCs w:val="28"/>
          <w:lang w:val="uk-UA"/>
        </w:rPr>
        <w:t>анов // Педагогіка і психологія . – 2013. —№</w:t>
      </w:r>
      <w:r w:rsidR="00E72E12" w:rsidRPr="00D46AF5">
        <w:rPr>
          <w:bCs/>
          <w:color w:val="000000" w:themeColor="text1"/>
          <w:sz w:val="28"/>
          <w:szCs w:val="28"/>
          <w:lang w:val="uk-UA"/>
        </w:rPr>
        <w:t xml:space="preserve"> 2</w:t>
      </w:r>
      <w:r w:rsidR="00E72E12" w:rsidRPr="00D46AF5">
        <w:rPr>
          <w:color w:val="000000" w:themeColor="text1"/>
          <w:sz w:val="28"/>
          <w:szCs w:val="28"/>
          <w:lang w:val="uk-UA"/>
        </w:rPr>
        <w:t>.</w:t>
      </w:r>
      <w:r w:rsidR="00785208" w:rsidRPr="00D46AF5">
        <w:rPr>
          <w:color w:val="000000" w:themeColor="text1"/>
          <w:sz w:val="28"/>
          <w:szCs w:val="28"/>
          <w:lang w:val="uk-UA"/>
        </w:rPr>
        <w:t xml:space="preserve"> —</w:t>
      </w:r>
      <w:r w:rsidR="00E72E12" w:rsidRPr="00D46AF5">
        <w:rPr>
          <w:color w:val="000000" w:themeColor="text1"/>
          <w:sz w:val="28"/>
          <w:szCs w:val="28"/>
          <w:lang w:val="uk-UA"/>
        </w:rPr>
        <w:t xml:space="preserve"> С. 46-55</w:t>
      </w:r>
      <w:r w:rsidR="00785208" w:rsidRPr="00D46AF5">
        <w:rPr>
          <w:color w:val="000000" w:themeColor="text1"/>
          <w:sz w:val="28"/>
          <w:szCs w:val="28"/>
          <w:lang w:val="uk-UA"/>
        </w:rPr>
        <w:t>.</w:t>
      </w:r>
    </w:p>
    <w:p w:rsidR="00786F3D" w:rsidRDefault="007E1AB5" w:rsidP="00D74C03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20" w:history="1">
        <w:r w:rsidR="00E72E12" w:rsidRPr="00D46AF5">
          <w:rPr>
            <w:bCs/>
            <w:color w:val="000000" w:themeColor="text1"/>
            <w:sz w:val="28"/>
            <w:szCs w:val="28"/>
            <w:lang w:val="uk-UA" w:eastAsia="uk-UA"/>
          </w:rPr>
          <w:t>Калугіна, Н. В</w:t>
        </w:r>
      </w:hyperlink>
      <w:r w:rsidR="00786F3D">
        <w:rPr>
          <w:color w:val="000000" w:themeColor="text1"/>
          <w:sz w:val="28"/>
          <w:szCs w:val="28"/>
          <w:lang w:val="uk-UA" w:eastAsia="uk-UA"/>
        </w:rPr>
        <w:t>.</w:t>
      </w:r>
      <w:r w:rsidR="00E72E12" w:rsidRPr="00D46AF5">
        <w:rPr>
          <w:color w:val="000000" w:themeColor="text1"/>
          <w:sz w:val="28"/>
          <w:szCs w:val="28"/>
          <w:lang w:val="uk-UA" w:eastAsia="uk-UA"/>
        </w:rPr>
        <w:t xml:space="preserve"> Упровадження </w:t>
      </w:r>
      <w:proofErr w:type="spellStart"/>
      <w:r w:rsidR="00E72E12" w:rsidRPr="00D46AF5">
        <w:rPr>
          <w:color w:val="000000" w:themeColor="text1"/>
          <w:sz w:val="28"/>
          <w:szCs w:val="28"/>
          <w:lang w:val="uk-UA" w:eastAsia="uk-UA"/>
        </w:rPr>
        <w:t>медіаосвіт</w:t>
      </w:r>
      <w:r w:rsidR="006F66EA" w:rsidRPr="00D46AF5">
        <w:rPr>
          <w:color w:val="000000" w:themeColor="text1"/>
          <w:sz w:val="28"/>
          <w:szCs w:val="28"/>
          <w:lang w:val="uk-UA" w:eastAsia="uk-UA"/>
        </w:rPr>
        <w:t>и</w:t>
      </w:r>
      <w:proofErr w:type="spellEnd"/>
      <w:r w:rsidR="006F66EA" w:rsidRPr="00D46AF5">
        <w:rPr>
          <w:color w:val="000000" w:themeColor="text1"/>
          <w:sz w:val="28"/>
          <w:szCs w:val="28"/>
          <w:lang w:val="uk-UA" w:eastAsia="uk-UA"/>
        </w:rPr>
        <w:t xml:space="preserve"> у навчально-виховний процес</w:t>
      </w:r>
      <w:r w:rsidR="00E72E12" w:rsidRPr="00D46AF5">
        <w:rPr>
          <w:color w:val="000000" w:themeColor="text1"/>
          <w:sz w:val="28"/>
          <w:szCs w:val="28"/>
          <w:lang w:val="uk-UA" w:eastAsia="uk-UA"/>
        </w:rPr>
        <w:t xml:space="preserve"> / </w:t>
      </w:r>
      <w:r w:rsidR="006F66EA" w:rsidRPr="00D46AF5">
        <w:rPr>
          <w:color w:val="000000" w:themeColor="text1"/>
          <w:sz w:val="28"/>
          <w:szCs w:val="28"/>
          <w:lang w:val="uk-UA" w:eastAsia="uk-UA"/>
        </w:rPr>
        <w:t xml:space="preserve">                 </w:t>
      </w:r>
      <w:r w:rsidR="00E72E12" w:rsidRPr="00D46AF5">
        <w:rPr>
          <w:color w:val="000000" w:themeColor="text1"/>
          <w:sz w:val="28"/>
          <w:szCs w:val="28"/>
          <w:lang w:val="uk-UA" w:eastAsia="uk-UA"/>
        </w:rPr>
        <w:t xml:space="preserve">Н. В. Калугіна // Управління школою </w:t>
      </w:r>
      <w:r w:rsidR="006F66EA" w:rsidRPr="00D46AF5">
        <w:rPr>
          <w:color w:val="000000" w:themeColor="text1"/>
          <w:sz w:val="28"/>
          <w:szCs w:val="28"/>
          <w:lang w:val="uk-UA" w:eastAsia="uk-UA"/>
        </w:rPr>
        <w:t>. — 2012. —№</w:t>
      </w:r>
      <w:r w:rsidR="006F66EA" w:rsidRPr="00D46AF5">
        <w:rPr>
          <w:bCs/>
          <w:color w:val="000000" w:themeColor="text1"/>
          <w:sz w:val="28"/>
          <w:szCs w:val="28"/>
          <w:lang w:val="uk-UA" w:eastAsia="uk-UA"/>
        </w:rPr>
        <w:t xml:space="preserve"> 19-</w:t>
      </w:r>
      <w:r w:rsidR="00E72E12" w:rsidRPr="00D46AF5">
        <w:rPr>
          <w:bCs/>
          <w:color w:val="000000" w:themeColor="text1"/>
          <w:sz w:val="28"/>
          <w:szCs w:val="28"/>
          <w:lang w:val="uk-UA" w:eastAsia="uk-UA"/>
        </w:rPr>
        <w:t>21</w:t>
      </w:r>
      <w:r w:rsidR="006F66EA" w:rsidRPr="00D46AF5">
        <w:rPr>
          <w:color w:val="000000" w:themeColor="text1"/>
          <w:sz w:val="28"/>
          <w:szCs w:val="28"/>
          <w:lang w:val="uk-UA" w:eastAsia="uk-UA"/>
        </w:rPr>
        <w:t>. —</w:t>
      </w:r>
      <w:r w:rsidR="00E72E12" w:rsidRPr="00D46AF5">
        <w:rPr>
          <w:color w:val="000000" w:themeColor="text1"/>
          <w:sz w:val="28"/>
          <w:szCs w:val="28"/>
          <w:lang w:val="uk-UA" w:eastAsia="uk-UA"/>
        </w:rPr>
        <w:t xml:space="preserve"> С. 57-66</w:t>
      </w:r>
      <w:r w:rsidR="006F66EA" w:rsidRPr="00D46AF5">
        <w:rPr>
          <w:color w:val="000000" w:themeColor="text1"/>
          <w:sz w:val="28"/>
          <w:szCs w:val="28"/>
          <w:lang w:val="uk-UA" w:eastAsia="uk-UA"/>
        </w:rPr>
        <w:t>.</w:t>
      </w:r>
    </w:p>
    <w:p w:rsidR="00E72E12" w:rsidRPr="00D46AF5" w:rsidRDefault="00E72E12" w:rsidP="00D74C03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46AF5">
        <w:rPr>
          <w:bCs/>
          <w:color w:val="000000" w:themeColor="text1"/>
          <w:sz w:val="28"/>
          <w:szCs w:val="28"/>
          <w:lang w:val="uk-UA"/>
        </w:rPr>
        <w:t>Кепканова</w:t>
      </w:r>
      <w:proofErr w:type="spellEnd"/>
      <w:r w:rsidRPr="00D46AF5">
        <w:rPr>
          <w:bCs/>
          <w:color w:val="000000" w:themeColor="text1"/>
          <w:sz w:val="28"/>
          <w:szCs w:val="28"/>
          <w:lang w:val="uk-UA"/>
        </w:rPr>
        <w:t>, О.</w:t>
      </w:r>
      <w:r w:rsidRPr="00D46AF5">
        <w:rPr>
          <w:color w:val="000000" w:themeColor="text1"/>
          <w:sz w:val="28"/>
          <w:szCs w:val="28"/>
          <w:lang w:val="uk-UA"/>
        </w:rPr>
        <w:t xml:space="preserve"> Вплив </w:t>
      </w:r>
      <w:proofErr w:type="spellStart"/>
      <w:r w:rsidRPr="00D46AF5">
        <w:rPr>
          <w:color w:val="000000" w:themeColor="text1"/>
          <w:sz w:val="28"/>
          <w:szCs w:val="28"/>
          <w:lang w:val="uk-UA"/>
        </w:rPr>
        <w:t>медіасередовища</w:t>
      </w:r>
      <w:proofErr w:type="spellEnd"/>
      <w:r w:rsidRPr="00D46AF5">
        <w:rPr>
          <w:color w:val="000000" w:themeColor="text1"/>
          <w:sz w:val="28"/>
          <w:szCs w:val="28"/>
          <w:lang w:val="uk-UA"/>
        </w:rPr>
        <w:t xml:space="preserve"> на формування дитини / О. </w:t>
      </w:r>
      <w:proofErr w:type="spellStart"/>
      <w:r w:rsidRPr="00D46AF5">
        <w:rPr>
          <w:color w:val="000000" w:themeColor="text1"/>
          <w:sz w:val="28"/>
          <w:szCs w:val="28"/>
          <w:lang w:val="uk-UA"/>
        </w:rPr>
        <w:t>Кепканова</w:t>
      </w:r>
      <w:proofErr w:type="spellEnd"/>
      <w:r w:rsidRPr="00D46AF5">
        <w:rPr>
          <w:color w:val="000000" w:themeColor="text1"/>
          <w:sz w:val="28"/>
          <w:szCs w:val="28"/>
          <w:lang w:val="uk-UA"/>
        </w:rPr>
        <w:t xml:space="preserve"> </w:t>
      </w:r>
      <w:r w:rsidR="006F66EA" w:rsidRPr="00D46AF5">
        <w:rPr>
          <w:color w:val="000000" w:themeColor="text1"/>
          <w:sz w:val="28"/>
          <w:szCs w:val="28"/>
          <w:lang w:val="uk-UA"/>
        </w:rPr>
        <w:t>// Психолог</w:t>
      </w:r>
      <w:r w:rsidRPr="00D46AF5">
        <w:rPr>
          <w:color w:val="000000" w:themeColor="text1"/>
          <w:sz w:val="28"/>
          <w:szCs w:val="28"/>
          <w:lang w:val="uk-UA"/>
        </w:rPr>
        <w:t xml:space="preserve"> . — 2012. — № 7. — С. 28–30.</w:t>
      </w:r>
    </w:p>
    <w:p w:rsidR="00E72E12" w:rsidRPr="00E72E12" w:rsidRDefault="00E72E12" w:rsidP="00D74C03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>Кузнєцова, І. В. Дитина і комп’ютер: виховання особистості в інформаційному суспільстві / І. В. Кузнєцова // Обдарована дитина. — 2010. — № 6. — С. 41–46.</w:t>
      </w:r>
    </w:p>
    <w:p w:rsidR="00E72E12" w:rsidRPr="00E72E12" w:rsidRDefault="007E1AB5" w:rsidP="00D74C03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21" w:history="1">
        <w:r w:rsidR="00E72E12" w:rsidRPr="00E72E12">
          <w:rPr>
            <w:bCs/>
            <w:color w:val="000000" w:themeColor="text1"/>
            <w:sz w:val="28"/>
            <w:szCs w:val="28"/>
          </w:rPr>
          <w:t>Кузьмина, М. В.</w:t>
        </w:r>
      </w:hyperlink>
      <w:r w:rsidR="00E72E12"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="00E72E12" w:rsidRPr="00E72E12">
        <w:rPr>
          <w:color w:val="000000" w:themeColor="text1"/>
          <w:sz w:val="28"/>
          <w:szCs w:val="28"/>
        </w:rPr>
        <w:t>Медиакультура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 современного подростка - основа самоопределения в глобальном инф</w:t>
      </w:r>
      <w:r w:rsidR="006F66EA">
        <w:rPr>
          <w:color w:val="000000" w:themeColor="text1"/>
          <w:sz w:val="28"/>
          <w:szCs w:val="28"/>
        </w:rPr>
        <w:t>ормационном пространстве</w:t>
      </w:r>
      <w:r w:rsidR="00E72E12" w:rsidRPr="00E72E12">
        <w:rPr>
          <w:color w:val="000000" w:themeColor="text1"/>
          <w:sz w:val="28"/>
          <w:szCs w:val="28"/>
        </w:rPr>
        <w:t xml:space="preserve"> / </w:t>
      </w:r>
      <w:r w:rsidR="006F66EA">
        <w:rPr>
          <w:color w:val="000000" w:themeColor="text1"/>
          <w:sz w:val="28"/>
          <w:szCs w:val="28"/>
          <w:lang w:val="uk-UA"/>
        </w:rPr>
        <w:t xml:space="preserve">                            </w:t>
      </w:r>
      <w:r w:rsidR="00E72E12" w:rsidRPr="00E72E12">
        <w:rPr>
          <w:color w:val="000000" w:themeColor="text1"/>
          <w:sz w:val="28"/>
          <w:szCs w:val="28"/>
        </w:rPr>
        <w:t>М. В. Кузьми</w:t>
      </w:r>
      <w:r w:rsidR="006F66EA">
        <w:rPr>
          <w:color w:val="000000" w:themeColor="text1"/>
          <w:sz w:val="28"/>
          <w:szCs w:val="28"/>
        </w:rPr>
        <w:t xml:space="preserve">на // </w:t>
      </w:r>
      <w:proofErr w:type="spellStart"/>
      <w:r w:rsidR="006F66EA">
        <w:rPr>
          <w:color w:val="000000" w:themeColor="text1"/>
          <w:sz w:val="28"/>
          <w:szCs w:val="28"/>
        </w:rPr>
        <w:t>Шкільна</w:t>
      </w:r>
      <w:proofErr w:type="spellEnd"/>
      <w:r w:rsidR="006F66EA">
        <w:rPr>
          <w:color w:val="000000" w:themeColor="text1"/>
          <w:sz w:val="28"/>
          <w:szCs w:val="28"/>
        </w:rPr>
        <w:t xml:space="preserve"> </w:t>
      </w:r>
      <w:proofErr w:type="spellStart"/>
      <w:r w:rsidR="006F66EA">
        <w:rPr>
          <w:color w:val="000000" w:themeColor="text1"/>
          <w:sz w:val="28"/>
          <w:szCs w:val="28"/>
        </w:rPr>
        <w:t>бібліотека</w:t>
      </w:r>
      <w:proofErr w:type="spellEnd"/>
      <w:r w:rsidR="006F66EA">
        <w:rPr>
          <w:color w:val="000000" w:themeColor="text1"/>
          <w:sz w:val="28"/>
          <w:szCs w:val="28"/>
        </w:rPr>
        <w:t xml:space="preserve"> плюс.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6F66EA">
        <w:rPr>
          <w:color w:val="000000" w:themeColor="text1"/>
          <w:sz w:val="28"/>
          <w:szCs w:val="28"/>
        </w:rPr>
        <w:t xml:space="preserve"> 2011.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786F3D">
        <w:rPr>
          <w:color w:val="000000" w:themeColor="text1"/>
          <w:sz w:val="28"/>
          <w:szCs w:val="28"/>
          <w:lang w:val="uk-UA"/>
        </w:rPr>
        <w:t xml:space="preserve"> </w:t>
      </w:r>
      <w:r w:rsidR="006F66EA">
        <w:rPr>
          <w:color w:val="000000" w:themeColor="text1"/>
          <w:sz w:val="28"/>
          <w:szCs w:val="28"/>
          <w:lang w:val="uk-UA"/>
        </w:rPr>
        <w:t>№</w:t>
      </w:r>
      <w:r w:rsidR="00E72E12" w:rsidRPr="00E72E12">
        <w:rPr>
          <w:bCs/>
          <w:color w:val="000000" w:themeColor="text1"/>
          <w:sz w:val="28"/>
          <w:szCs w:val="28"/>
        </w:rPr>
        <w:t xml:space="preserve"> 9</w:t>
      </w:r>
      <w:r w:rsidR="006F66EA">
        <w:rPr>
          <w:color w:val="000000" w:themeColor="text1"/>
          <w:sz w:val="28"/>
          <w:szCs w:val="28"/>
        </w:rPr>
        <w:t xml:space="preserve">. </w:t>
      </w:r>
      <w:r w:rsidR="006F66EA">
        <w:rPr>
          <w:color w:val="000000" w:themeColor="text1"/>
          <w:sz w:val="28"/>
          <w:szCs w:val="28"/>
          <w:lang w:val="uk-UA"/>
        </w:rPr>
        <w:t xml:space="preserve">— </w:t>
      </w:r>
      <w:r w:rsidR="00E72E12" w:rsidRPr="00E72E12">
        <w:rPr>
          <w:color w:val="000000" w:themeColor="text1"/>
          <w:sz w:val="28"/>
          <w:szCs w:val="28"/>
        </w:rPr>
        <w:t>С. 17-21</w:t>
      </w:r>
      <w:r w:rsidR="006F66EA">
        <w:rPr>
          <w:color w:val="000000" w:themeColor="text1"/>
          <w:sz w:val="28"/>
          <w:szCs w:val="28"/>
          <w:lang w:val="uk-UA"/>
        </w:rPr>
        <w:t>.</w:t>
      </w:r>
    </w:p>
    <w:p w:rsidR="00E72E12" w:rsidRPr="00E72E12" w:rsidRDefault="00E72E12" w:rsidP="00D74C03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>Мироненко, Г. Інформаційно-технологічна безпека школяра: медіа-гігієнічний підхід / Г. Ми</w:t>
      </w:r>
      <w:r w:rsidR="006F66EA">
        <w:rPr>
          <w:color w:val="000000" w:themeColor="text1"/>
          <w:sz w:val="28"/>
          <w:szCs w:val="28"/>
          <w:lang w:val="uk-UA"/>
        </w:rPr>
        <w:t xml:space="preserve">роненко // Соціальний педагог </w:t>
      </w:r>
      <w:r w:rsidRPr="00E72E12">
        <w:rPr>
          <w:color w:val="000000" w:themeColor="text1"/>
          <w:sz w:val="28"/>
          <w:szCs w:val="28"/>
          <w:lang w:val="uk-UA"/>
        </w:rPr>
        <w:t>. — 2009. — № 10. — С. 48–56.</w:t>
      </w:r>
    </w:p>
    <w:p w:rsidR="00E72E12" w:rsidRPr="00E72E12" w:rsidRDefault="00E72E12" w:rsidP="00D74C03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bCs/>
          <w:color w:val="000000" w:themeColor="text1"/>
          <w:sz w:val="28"/>
          <w:szCs w:val="28"/>
          <w:lang w:val="uk-UA"/>
        </w:rPr>
        <w:t>Мироненко, Г.</w:t>
      </w:r>
      <w:r w:rsidRPr="00E72E1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Медіазалежність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, або Коли метафора витісняє реальність = Психологічні ризики перебування підлітків у віртуальних соціальних мережах / Г. Мироненко // Управління освітою. — 2011. — № 18. — С. 1–16 (вкладка); </w:t>
      </w:r>
      <w:r w:rsidR="006F66EA">
        <w:rPr>
          <w:color w:val="000000" w:themeColor="text1"/>
          <w:sz w:val="28"/>
          <w:szCs w:val="28"/>
          <w:lang w:val="uk-UA"/>
        </w:rPr>
        <w:t xml:space="preserve"> </w:t>
      </w:r>
      <w:r w:rsidRPr="00E72E12">
        <w:rPr>
          <w:color w:val="000000" w:themeColor="text1"/>
          <w:sz w:val="28"/>
          <w:szCs w:val="28"/>
          <w:lang w:val="uk-UA"/>
        </w:rPr>
        <w:t>№ 20. — С. 11–12 (вкладка).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lastRenderedPageBreak/>
        <w:t xml:space="preserve">Новицька, О. Вплив засобів масової інформації на формування особистості дитини: година спілкування / О. Новицька // Обдарована дитина. — 2010. — </w:t>
      </w:r>
      <w:r w:rsidR="006F66EA">
        <w:rPr>
          <w:color w:val="000000" w:themeColor="text1"/>
          <w:sz w:val="28"/>
          <w:szCs w:val="28"/>
          <w:lang w:val="uk-UA"/>
        </w:rPr>
        <w:t xml:space="preserve"> </w:t>
      </w:r>
      <w:r w:rsidRPr="00E72E12">
        <w:rPr>
          <w:color w:val="000000" w:themeColor="text1"/>
          <w:sz w:val="28"/>
          <w:szCs w:val="28"/>
          <w:lang w:val="uk-UA"/>
        </w:rPr>
        <w:t>№ 1. — С. 30–34.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</w:rPr>
        <w:t xml:space="preserve"> </w:t>
      </w:r>
      <w:hyperlink r:id="rId22" w:history="1">
        <w:proofErr w:type="spellStart"/>
        <w:r w:rsidRPr="00E72E12">
          <w:rPr>
            <w:bCs/>
            <w:color w:val="000000" w:themeColor="text1"/>
            <w:sz w:val="28"/>
            <w:szCs w:val="28"/>
          </w:rPr>
          <w:t>Носаченко</w:t>
        </w:r>
        <w:proofErr w:type="spellEnd"/>
        <w:r w:rsidRPr="00E72E12">
          <w:rPr>
            <w:bCs/>
            <w:color w:val="000000" w:themeColor="text1"/>
            <w:sz w:val="28"/>
            <w:szCs w:val="28"/>
          </w:rPr>
          <w:t>, І. М.</w:t>
        </w:r>
      </w:hyperlink>
      <w:r w:rsidRPr="00E72E12">
        <w:rPr>
          <w:color w:val="000000" w:themeColor="text1"/>
          <w:sz w:val="28"/>
          <w:szCs w:val="28"/>
        </w:rPr>
        <w:t xml:space="preserve">  </w:t>
      </w:r>
      <w:proofErr w:type="spellStart"/>
      <w:r w:rsidRPr="00E72E12">
        <w:rPr>
          <w:color w:val="000000" w:themeColor="text1"/>
          <w:sz w:val="28"/>
          <w:szCs w:val="28"/>
        </w:rPr>
        <w:t>Медіаосвіта</w:t>
      </w:r>
      <w:proofErr w:type="spellEnd"/>
      <w:r w:rsidRPr="00E72E12">
        <w:rPr>
          <w:color w:val="000000" w:themeColor="text1"/>
          <w:sz w:val="28"/>
          <w:szCs w:val="28"/>
        </w:rPr>
        <w:t xml:space="preserve"> як </w:t>
      </w:r>
      <w:proofErr w:type="spellStart"/>
      <w:r w:rsidRPr="00E72E12">
        <w:rPr>
          <w:color w:val="000000" w:themeColor="text1"/>
          <w:sz w:val="28"/>
          <w:szCs w:val="28"/>
        </w:rPr>
        <w:t>напрям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навчально-виховного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процесу</w:t>
      </w:r>
      <w:proofErr w:type="spellEnd"/>
      <w:r w:rsidRPr="00E72E12">
        <w:rPr>
          <w:color w:val="000000" w:themeColor="text1"/>
          <w:sz w:val="28"/>
          <w:szCs w:val="28"/>
        </w:rPr>
        <w:t xml:space="preserve"> / </w:t>
      </w:r>
      <w:r w:rsidR="006F66EA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E72E12">
        <w:rPr>
          <w:color w:val="000000" w:themeColor="text1"/>
          <w:sz w:val="28"/>
          <w:szCs w:val="28"/>
        </w:rPr>
        <w:t xml:space="preserve">І. М. </w:t>
      </w:r>
      <w:proofErr w:type="spellStart"/>
      <w:r w:rsidRPr="00E72E12">
        <w:rPr>
          <w:color w:val="000000" w:themeColor="text1"/>
          <w:sz w:val="28"/>
          <w:szCs w:val="28"/>
        </w:rPr>
        <w:t>Носаченко</w:t>
      </w:r>
      <w:proofErr w:type="spellEnd"/>
      <w:r w:rsidRPr="00E72E12">
        <w:rPr>
          <w:color w:val="000000" w:themeColor="text1"/>
          <w:sz w:val="28"/>
          <w:szCs w:val="28"/>
        </w:rPr>
        <w:t xml:space="preserve"> // </w:t>
      </w:r>
      <w:proofErr w:type="spellStart"/>
      <w:r w:rsidRPr="00E72E12">
        <w:rPr>
          <w:color w:val="000000" w:themeColor="text1"/>
          <w:sz w:val="28"/>
          <w:szCs w:val="28"/>
        </w:rPr>
        <w:t>Обдарована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дитина</w:t>
      </w:r>
      <w:proofErr w:type="spellEnd"/>
      <w:r w:rsidRPr="00E72E12">
        <w:rPr>
          <w:color w:val="000000" w:themeColor="text1"/>
          <w:sz w:val="28"/>
          <w:szCs w:val="28"/>
        </w:rPr>
        <w:t xml:space="preserve"> 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6F66EA">
        <w:rPr>
          <w:color w:val="000000" w:themeColor="text1"/>
          <w:sz w:val="28"/>
          <w:szCs w:val="28"/>
        </w:rPr>
        <w:t xml:space="preserve"> 2013. </w:t>
      </w:r>
      <w:r w:rsidR="006F66EA">
        <w:rPr>
          <w:color w:val="000000" w:themeColor="text1"/>
          <w:sz w:val="28"/>
          <w:szCs w:val="28"/>
          <w:lang w:val="uk-UA"/>
        </w:rPr>
        <w:t>— №</w:t>
      </w:r>
      <w:r w:rsidRPr="00E72E12">
        <w:rPr>
          <w:bCs/>
          <w:color w:val="000000" w:themeColor="text1"/>
          <w:sz w:val="28"/>
          <w:szCs w:val="28"/>
        </w:rPr>
        <w:t xml:space="preserve"> 7</w:t>
      </w:r>
      <w:r w:rsidR="006F66EA">
        <w:rPr>
          <w:color w:val="000000" w:themeColor="text1"/>
          <w:sz w:val="28"/>
          <w:szCs w:val="28"/>
        </w:rPr>
        <w:t xml:space="preserve">. </w:t>
      </w:r>
      <w:r w:rsidR="006F66EA">
        <w:rPr>
          <w:color w:val="000000" w:themeColor="text1"/>
          <w:sz w:val="28"/>
          <w:szCs w:val="28"/>
          <w:lang w:val="uk-UA"/>
        </w:rPr>
        <w:t xml:space="preserve">— </w:t>
      </w:r>
      <w:r w:rsidRPr="00E72E12">
        <w:rPr>
          <w:color w:val="000000" w:themeColor="text1"/>
          <w:sz w:val="28"/>
          <w:szCs w:val="28"/>
        </w:rPr>
        <w:t xml:space="preserve"> С. 2-9</w:t>
      </w:r>
      <w:r w:rsidR="006F66EA">
        <w:rPr>
          <w:color w:val="000000" w:themeColor="text1"/>
          <w:sz w:val="28"/>
          <w:szCs w:val="28"/>
          <w:lang w:val="uk-UA"/>
        </w:rPr>
        <w:t>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72E12">
        <w:rPr>
          <w:color w:val="000000" w:themeColor="text1"/>
          <w:sz w:val="28"/>
          <w:szCs w:val="28"/>
          <w:lang w:val="uk-UA"/>
        </w:rPr>
        <w:t>Петрунько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>, О. В. Інтернет як технологія соціалізації дітей і молоді /</w:t>
      </w:r>
      <w:r w:rsidR="006F66EA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E72E12">
        <w:rPr>
          <w:color w:val="000000" w:themeColor="text1"/>
          <w:sz w:val="28"/>
          <w:szCs w:val="28"/>
          <w:lang w:val="uk-UA"/>
        </w:rPr>
        <w:t xml:space="preserve"> О. В.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Петрунько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// Педагогіка і психологія. — 2010. — № 1. — С. 85–95.</w:t>
      </w:r>
    </w:p>
    <w:p w:rsidR="00E72E12" w:rsidRPr="00E72E12" w:rsidRDefault="007E1AB5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uk-UA"/>
        </w:rPr>
      </w:pPr>
      <w:hyperlink r:id="rId23" w:tooltip="Пошук за автором" w:history="1">
        <w:r w:rsidR="00E72E12" w:rsidRPr="00E72E12">
          <w:rPr>
            <w:color w:val="000000" w:themeColor="text1"/>
            <w:sz w:val="28"/>
            <w:szCs w:val="28"/>
          </w:rPr>
          <w:t>Рень Л. В.</w:t>
        </w:r>
      </w:hyperlink>
      <w:r w:rsidR="006F66E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72E12" w:rsidRPr="00E72E12">
        <w:rPr>
          <w:bCs/>
          <w:color w:val="000000" w:themeColor="text1"/>
          <w:sz w:val="28"/>
          <w:szCs w:val="28"/>
        </w:rPr>
        <w:t>Медіаосвіта</w:t>
      </w:r>
      <w:proofErr w:type="spellEnd"/>
      <w:r w:rsidR="00E72E12" w:rsidRPr="00E72E12">
        <w:rPr>
          <w:bCs/>
          <w:color w:val="000000" w:themeColor="text1"/>
          <w:sz w:val="28"/>
          <w:szCs w:val="28"/>
        </w:rPr>
        <w:t xml:space="preserve"> як </w:t>
      </w:r>
      <w:proofErr w:type="spellStart"/>
      <w:r w:rsidR="00E72E12" w:rsidRPr="00E72E12">
        <w:rPr>
          <w:bCs/>
          <w:color w:val="000000" w:themeColor="text1"/>
          <w:sz w:val="28"/>
          <w:szCs w:val="28"/>
        </w:rPr>
        <w:t>засіб</w:t>
      </w:r>
      <w:proofErr w:type="spellEnd"/>
      <w:r w:rsidR="00E72E12" w:rsidRPr="00E72E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72E12" w:rsidRPr="00E72E12">
        <w:rPr>
          <w:bCs/>
          <w:color w:val="000000" w:themeColor="text1"/>
          <w:sz w:val="28"/>
          <w:szCs w:val="28"/>
        </w:rPr>
        <w:t>формування</w:t>
      </w:r>
      <w:proofErr w:type="spellEnd"/>
      <w:r w:rsidR="00E72E12" w:rsidRPr="00E72E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72E12" w:rsidRPr="00E72E12">
        <w:rPr>
          <w:bCs/>
          <w:color w:val="000000" w:themeColor="text1"/>
          <w:sz w:val="28"/>
          <w:szCs w:val="28"/>
        </w:rPr>
        <w:t>медіакультури</w:t>
      </w:r>
      <w:proofErr w:type="spellEnd"/>
      <w:r w:rsidR="00E72E12" w:rsidRPr="00E72E1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72E12" w:rsidRPr="00E72E12">
        <w:rPr>
          <w:bCs/>
          <w:color w:val="000000" w:themeColor="text1"/>
          <w:sz w:val="28"/>
          <w:szCs w:val="28"/>
        </w:rPr>
        <w:t>учнів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 [</w:t>
      </w:r>
      <w:proofErr w:type="spellStart"/>
      <w:r w:rsidR="00E72E12" w:rsidRPr="00E72E12">
        <w:rPr>
          <w:color w:val="000000" w:themeColor="text1"/>
          <w:sz w:val="28"/>
          <w:szCs w:val="28"/>
        </w:rPr>
        <w:t>Електронний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 ресурс] / Л. В. </w:t>
      </w:r>
      <w:proofErr w:type="spellStart"/>
      <w:r w:rsidR="00E72E12" w:rsidRPr="00E72E12">
        <w:rPr>
          <w:color w:val="000000" w:themeColor="text1"/>
          <w:sz w:val="28"/>
          <w:szCs w:val="28"/>
        </w:rPr>
        <w:t>Рень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 // </w:t>
      </w:r>
      <w:hyperlink r:id="rId24" w:tooltip="Періодичне видання" w:history="1">
        <w:r w:rsidR="00E72E12" w:rsidRPr="00E72E12">
          <w:rPr>
            <w:color w:val="000000" w:themeColor="text1"/>
            <w:sz w:val="28"/>
            <w:szCs w:val="28"/>
          </w:rPr>
          <w:t>Вісник Чернігівського національного педагогічного університету. Сер. : Педагогічні науки</w:t>
        </w:r>
      </w:hyperlink>
      <w:r w:rsidR="00E72E12" w:rsidRPr="00E72E12">
        <w:rPr>
          <w:color w:val="000000" w:themeColor="text1"/>
          <w:sz w:val="28"/>
          <w:szCs w:val="28"/>
        </w:rPr>
        <w:t xml:space="preserve"> . - 2014. - </w:t>
      </w:r>
      <w:proofErr w:type="spellStart"/>
      <w:r w:rsidR="00E72E12" w:rsidRPr="00E72E12">
        <w:rPr>
          <w:color w:val="000000" w:themeColor="text1"/>
          <w:sz w:val="28"/>
          <w:szCs w:val="28"/>
        </w:rPr>
        <w:t>Вип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. 115. - С. 208-211. - Режим доступу: </w:t>
      </w:r>
      <w:hyperlink r:id="rId25" w:history="1">
        <w:r w:rsidR="00E72E12" w:rsidRPr="00E72E12">
          <w:rPr>
            <w:color w:val="000000" w:themeColor="text1"/>
            <w:sz w:val="28"/>
            <w:szCs w:val="28"/>
          </w:rPr>
          <w:t>http://nbuv.gov.ua/j-pdf/VchdpuP_2014_115_56.pdf</w:t>
        </w:r>
      </w:hyperlink>
      <w:r w:rsidR="006F66EA">
        <w:rPr>
          <w:color w:val="000000" w:themeColor="text1"/>
          <w:sz w:val="20"/>
          <w:szCs w:val="20"/>
          <w:lang w:val="uk-UA"/>
        </w:rPr>
        <w:t>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72E12">
        <w:rPr>
          <w:color w:val="000000" w:themeColor="text1"/>
          <w:sz w:val="28"/>
          <w:szCs w:val="28"/>
          <w:lang w:val="uk-UA"/>
        </w:rPr>
        <w:t>Стерденко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>, С.</w:t>
      </w:r>
      <w:r w:rsidR="00786F3D">
        <w:rPr>
          <w:color w:val="000000" w:themeColor="text1"/>
          <w:sz w:val="28"/>
          <w:szCs w:val="28"/>
          <w:lang w:val="uk-UA"/>
        </w:rPr>
        <w:t xml:space="preserve"> Дослідження сімейної </w:t>
      </w:r>
      <w:proofErr w:type="spellStart"/>
      <w:r w:rsidR="00786F3D">
        <w:rPr>
          <w:color w:val="000000" w:themeColor="text1"/>
          <w:sz w:val="28"/>
          <w:szCs w:val="28"/>
          <w:lang w:val="uk-UA"/>
        </w:rPr>
        <w:t>медіа</w:t>
      </w:r>
      <w:r w:rsidRPr="00E72E12">
        <w:rPr>
          <w:color w:val="000000" w:themeColor="text1"/>
          <w:sz w:val="28"/>
          <w:szCs w:val="28"/>
          <w:lang w:val="uk-UA"/>
        </w:rPr>
        <w:t>культури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 С.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Стерденко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//</w:t>
      </w:r>
      <w:r w:rsidR="006F66EA">
        <w:rPr>
          <w:color w:val="000000" w:themeColor="text1"/>
          <w:sz w:val="28"/>
          <w:szCs w:val="28"/>
          <w:lang w:val="uk-UA"/>
        </w:rPr>
        <w:t xml:space="preserve"> Соціальний педагог</w:t>
      </w:r>
      <w:r w:rsidRPr="00E72E12">
        <w:rPr>
          <w:color w:val="000000" w:themeColor="text1"/>
          <w:sz w:val="28"/>
          <w:szCs w:val="28"/>
          <w:lang w:val="uk-UA"/>
        </w:rPr>
        <w:t>. — 2010. — № 12. — С. 41–45.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72E12">
        <w:rPr>
          <w:color w:val="000000" w:themeColor="text1"/>
          <w:sz w:val="28"/>
          <w:szCs w:val="28"/>
          <w:lang w:val="uk-UA"/>
        </w:rPr>
        <w:t xml:space="preserve"> </w:t>
      </w:r>
      <w:hyperlink r:id="rId26" w:history="1">
        <w:r w:rsidRPr="00E72E12">
          <w:rPr>
            <w:bCs/>
            <w:color w:val="000000" w:themeColor="text1"/>
            <w:sz w:val="28"/>
            <w:szCs w:val="28"/>
          </w:rPr>
          <w:t>Устименко, Т.</w:t>
        </w:r>
      </w:hyperlink>
      <w:r w:rsidRPr="00E72E12">
        <w:rPr>
          <w:color w:val="000000" w:themeColor="text1"/>
          <w:sz w:val="28"/>
          <w:szCs w:val="28"/>
        </w:rPr>
        <w:t xml:space="preserve"> У </w:t>
      </w:r>
      <w:proofErr w:type="spellStart"/>
      <w:r w:rsidRPr="00E72E12">
        <w:rPr>
          <w:color w:val="000000" w:themeColor="text1"/>
          <w:sz w:val="28"/>
          <w:szCs w:val="28"/>
        </w:rPr>
        <w:t>чому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неправий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Джеррі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або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деякі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72E12">
        <w:rPr>
          <w:color w:val="000000" w:themeColor="text1"/>
          <w:sz w:val="28"/>
          <w:szCs w:val="28"/>
        </w:rPr>
        <w:t>п</w:t>
      </w:r>
      <w:proofErr w:type="gramEnd"/>
      <w:r w:rsidRPr="00E72E12">
        <w:rPr>
          <w:color w:val="000000" w:themeColor="text1"/>
          <w:sz w:val="28"/>
          <w:szCs w:val="28"/>
        </w:rPr>
        <w:t>ідходи</w:t>
      </w:r>
      <w:proofErr w:type="spellEnd"/>
      <w:r w:rsidRPr="00E72E12">
        <w:rPr>
          <w:color w:val="000000" w:themeColor="text1"/>
          <w:sz w:val="28"/>
          <w:szCs w:val="28"/>
        </w:rPr>
        <w:t xml:space="preserve"> до </w:t>
      </w:r>
      <w:proofErr w:type="spellStart"/>
      <w:r w:rsidRPr="00E72E12">
        <w:rPr>
          <w:color w:val="000000" w:themeColor="text1"/>
          <w:sz w:val="28"/>
          <w:szCs w:val="28"/>
        </w:rPr>
        <w:t>формування</w:t>
      </w:r>
      <w:proofErr w:type="spellEnd"/>
      <w:r w:rsidRPr="00E72E12">
        <w:rPr>
          <w:color w:val="000000" w:themeColor="text1"/>
          <w:sz w:val="28"/>
          <w:szCs w:val="28"/>
        </w:rPr>
        <w:t xml:space="preserve"> </w:t>
      </w:r>
      <w:proofErr w:type="spellStart"/>
      <w:r w:rsidRPr="00E72E12">
        <w:rPr>
          <w:color w:val="000000" w:themeColor="text1"/>
          <w:sz w:val="28"/>
          <w:szCs w:val="28"/>
        </w:rPr>
        <w:t>медіаграмотност</w:t>
      </w:r>
      <w:r w:rsidR="006F66EA">
        <w:rPr>
          <w:color w:val="000000" w:themeColor="text1"/>
          <w:sz w:val="28"/>
          <w:szCs w:val="28"/>
        </w:rPr>
        <w:t>і</w:t>
      </w:r>
      <w:proofErr w:type="spellEnd"/>
      <w:r w:rsidR="006F66EA">
        <w:rPr>
          <w:color w:val="000000" w:themeColor="text1"/>
          <w:sz w:val="28"/>
          <w:szCs w:val="28"/>
        </w:rPr>
        <w:t xml:space="preserve"> </w:t>
      </w:r>
      <w:proofErr w:type="spellStart"/>
      <w:r w:rsidR="006F66EA">
        <w:rPr>
          <w:color w:val="000000" w:themeColor="text1"/>
          <w:sz w:val="28"/>
          <w:szCs w:val="28"/>
        </w:rPr>
        <w:t>учнів</w:t>
      </w:r>
      <w:proofErr w:type="spellEnd"/>
      <w:r w:rsidR="006F66EA">
        <w:rPr>
          <w:color w:val="000000" w:themeColor="text1"/>
          <w:sz w:val="28"/>
          <w:szCs w:val="28"/>
        </w:rPr>
        <w:t xml:space="preserve"> </w:t>
      </w:r>
      <w:proofErr w:type="spellStart"/>
      <w:r w:rsidR="006F66EA">
        <w:rPr>
          <w:color w:val="000000" w:themeColor="text1"/>
          <w:sz w:val="28"/>
          <w:szCs w:val="28"/>
        </w:rPr>
        <w:t>початкової</w:t>
      </w:r>
      <w:proofErr w:type="spellEnd"/>
      <w:r w:rsidR="006F66EA">
        <w:rPr>
          <w:color w:val="000000" w:themeColor="text1"/>
          <w:sz w:val="28"/>
          <w:szCs w:val="28"/>
        </w:rPr>
        <w:t xml:space="preserve"> </w:t>
      </w:r>
      <w:proofErr w:type="spellStart"/>
      <w:r w:rsidR="006F66EA">
        <w:rPr>
          <w:color w:val="000000" w:themeColor="text1"/>
          <w:sz w:val="28"/>
          <w:szCs w:val="28"/>
        </w:rPr>
        <w:t>школи</w:t>
      </w:r>
      <w:proofErr w:type="spellEnd"/>
      <w:r w:rsidR="006F66EA">
        <w:rPr>
          <w:color w:val="000000" w:themeColor="text1"/>
          <w:sz w:val="28"/>
          <w:szCs w:val="28"/>
        </w:rPr>
        <w:t xml:space="preserve"> / Т. Устименко // </w:t>
      </w:r>
      <w:proofErr w:type="spellStart"/>
      <w:r w:rsidR="006F66EA">
        <w:rPr>
          <w:color w:val="000000" w:themeColor="text1"/>
          <w:sz w:val="28"/>
          <w:szCs w:val="28"/>
        </w:rPr>
        <w:t>Освіта</w:t>
      </w:r>
      <w:proofErr w:type="spellEnd"/>
      <w:r w:rsidR="006F66EA">
        <w:rPr>
          <w:color w:val="000000" w:themeColor="text1"/>
          <w:sz w:val="28"/>
          <w:szCs w:val="28"/>
        </w:rPr>
        <w:t xml:space="preserve"> 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6F66EA">
        <w:rPr>
          <w:color w:val="000000" w:themeColor="text1"/>
          <w:sz w:val="28"/>
          <w:szCs w:val="28"/>
        </w:rPr>
        <w:t xml:space="preserve"> 2013.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Pr="00E72E12">
        <w:rPr>
          <w:color w:val="000000" w:themeColor="text1"/>
          <w:sz w:val="28"/>
          <w:szCs w:val="28"/>
        </w:rPr>
        <w:t xml:space="preserve"> </w:t>
      </w:r>
      <w:r w:rsidR="006F66EA">
        <w:rPr>
          <w:bCs/>
          <w:color w:val="000000" w:themeColor="text1"/>
          <w:sz w:val="28"/>
          <w:szCs w:val="28"/>
          <w:lang w:val="uk-UA"/>
        </w:rPr>
        <w:t>№</w:t>
      </w:r>
      <w:r w:rsidRPr="00E72E12">
        <w:rPr>
          <w:bCs/>
          <w:color w:val="000000" w:themeColor="text1"/>
          <w:sz w:val="28"/>
          <w:szCs w:val="28"/>
        </w:rPr>
        <w:t xml:space="preserve"> 3</w:t>
      </w:r>
      <w:r w:rsidR="006F66EA">
        <w:rPr>
          <w:color w:val="000000" w:themeColor="text1"/>
          <w:sz w:val="28"/>
          <w:szCs w:val="28"/>
        </w:rPr>
        <w:t xml:space="preserve">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Pr="00E72E12">
        <w:rPr>
          <w:color w:val="000000" w:themeColor="text1"/>
          <w:sz w:val="28"/>
          <w:szCs w:val="28"/>
        </w:rPr>
        <w:t xml:space="preserve"> С. 4-5</w:t>
      </w:r>
      <w:r w:rsidRPr="00E72E12">
        <w:rPr>
          <w:color w:val="000000" w:themeColor="text1"/>
          <w:sz w:val="28"/>
          <w:szCs w:val="28"/>
          <w:lang w:val="uk-UA"/>
        </w:rPr>
        <w:t>.</w:t>
      </w:r>
    </w:p>
    <w:p w:rsidR="00E72E12" w:rsidRPr="00E72E12" w:rsidRDefault="007E1AB5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27" w:history="1">
        <w:r w:rsidR="00E72E12" w:rsidRPr="00E72E12">
          <w:rPr>
            <w:bCs/>
            <w:color w:val="000000" w:themeColor="text1"/>
            <w:sz w:val="28"/>
            <w:szCs w:val="28"/>
          </w:rPr>
          <w:t>Федоров, А. В.</w:t>
        </w:r>
      </w:hyperlink>
      <w:r w:rsidR="006F66EA">
        <w:rPr>
          <w:color w:val="000000" w:themeColor="text1"/>
          <w:sz w:val="28"/>
          <w:szCs w:val="28"/>
          <w:lang w:val="uk-UA"/>
        </w:rPr>
        <w:t xml:space="preserve"> </w:t>
      </w:r>
      <w:r w:rsidR="00E72E12" w:rsidRPr="00E72E12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="00E72E12" w:rsidRPr="00E72E12">
        <w:rPr>
          <w:color w:val="000000" w:themeColor="text1"/>
          <w:sz w:val="28"/>
          <w:szCs w:val="28"/>
        </w:rPr>
        <w:t>медиакомпетентности</w:t>
      </w:r>
      <w:proofErr w:type="spellEnd"/>
      <w:r w:rsidR="00E72E12" w:rsidRPr="00E72E12">
        <w:rPr>
          <w:color w:val="000000" w:themeColor="text1"/>
          <w:sz w:val="28"/>
          <w:szCs w:val="28"/>
        </w:rPr>
        <w:t xml:space="preserve"> и аналитического мышления в процессе </w:t>
      </w:r>
      <w:proofErr w:type="spellStart"/>
      <w:r w:rsidR="00E72E12" w:rsidRPr="00E72E12">
        <w:rPr>
          <w:color w:val="000000" w:themeColor="text1"/>
          <w:sz w:val="28"/>
          <w:szCs w:val="28"/>
        </w:rPr>
        <w:t>медиаобра</w:t>
      </w:r>
      <w:r w:rsidR="006F66EA">
        <w:rPr>
          <w:color w:val="000000" w:themeColor="text1"/>
          <w:sz w:val="28"/>
          <w:szCs w:val="28"/>
        </w:rPr>
        <w:t>зования</w:t>
      </w:r>
      <w:proofErr w:type="spellEnd"/>
      <w:r w:rsidR="006F66EA">
        <w:rPr>
          <w:color w:val="000000" w:themeColor="text1"/>
          <w:sz w:val="28"/>
          <w:szCs w:val="28"/>
        </w:rPr>
        <w:t xml:space="preserve"> старшеклассников</w:t>
      </w:r>
      <w:r w:rsidR="00E72E12" w:rsidRPr="00E72E12">
        <w:rPr>
          <w:color w:val="000000" w:themeColor="text1"/>
          <w:sz w:val="28"/>
          <w:szCs w:val="28"/>
        </w:rPr>
        <w:t xml:space="preserve"> / А. В. Ф</w:t>
      </w:r>
      <w:r w:rsidR="006F66EA">
        <w:rPr>
          <w:color w:val="000000" w:themeColor="text1"/>
          <w:sz w:val="28"/>
          <w:szCs w:val="28"/>
        </w:rPr>
        <w:t xml:space="preserve">едоров // Школьные технологии </w:t>
      </w:r>
      <w:r w:rsidR="00E72E12" w:rsidRPr="00E72E12">
        <w:rPr>
          <w:color w:val="000000" w:themeColor="text1"/>
          <w:sz w:val="28"/>
          <w:szCs w:val="28"/>
        </w:rPr>
        <w:t xml:space="preserve">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6F66EA">
        <w:rPr>
          <w:color w:val="000000" w:themeColor="text1"/>
          <w:sz w:val="28"/>
          <w:szCs w:val="28"/>
        </w:rPr>
        <w:t xml:space="preserve"> 2011. </w:t>
      </w:r>
      <w:r w:rsidR="006F66EA">
        <w:rPr>
          <w:color w:val="000000" w:themeColor="text1"/>
          <w:sz w:val="28"/>
          <w:szCs w:val="28"/>
          <w:lang w:val="uk-UA"/>
        </w:rPr>
        <w:t>— №</w:t>
      </w:r>
      <w:r w:rsidR="00E72E12" w:rsidRPr="00E72E12">
        <w:rPr>
          <w:bCs/>
          <w:color w:val="000000" w:themeColor="text1"/>
          <w:sz w:val="28"/>
          <w:szCs w:val="28"/>
        </w:rPr>
        <w:t xml:space="preserve"> 3</w:t>
      </w:r>
      <w:r w:rsidR="006F66EA">
        <w:rPr>
          <w:color w:val="000000" w:themeColor="text1"/>
          <w:sz w:val="28"/>
          <w:szCs w:val="28"/>
        </w:rPr>
        <w:t xml:space="preserve">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</w:rPr>
        <w:t xml:space="preserve"> С. 89-97.</w:t>
      </w:r>
    </w:p>
    <w:p w:rsidR="00E72E12" w:rsidRPr="00E72E12" w:rsidRDefault="007E1AB5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hyperlink r:id="rId28" w:history="1">
        <w:proofErr w:type="spellStart"/>
        <w:r w:rsidR="00E72E12" w:rsidRPr="00E72E12">
          <w:rPr>
            <w:bCs/>
            <w:color w:val="000000" w:themeColor="text1"/>
            <w:sz w:val="28"/>
            <w:szCs w:val="28"/>
          </w:rPr>
          <w:t>Челышева</w:t>
        </w:r>
        <w:proofErr w:type="spellEnd"/>
        <w:r w:rsidR="00E72E12" w:rsidRPr="00E72E12">
          <w:rPr>
            <w:bCs/>
            <w:color w:val="000000" w:themeColor="text1"/>
            <w:sz w:val="28"/>
            <w:szCs w:val="28"/>
          </w:rPr>
          <w:t>, И. В.</w:t>
        </w:r>
      </w:hyperlink>
      <w:r w:rsidR="00E72E12" w:rsidRPr="00E72E12">
        <w:rPr>
          <w:color w:val="000000" w:themeColor="text1"/>
          <w:sz w:val="28"/>
          <w:szCs w:val="28"/>
        </w:rPr>
        <w:t xml:space="preserve"> Формы, методы и приемы организации </w:t>
      </w:r>
      <w:proofErr w:type="spellStart"/>
      <w:r w:rsidR="00E72E12" w:rsidRPr="00E72E12">
        <w:rPr>
          <w:color w:val="000000" w:themeColor="text1"/>
          <w:sz w:val="28"/>
          <w:szCs w:val="28"/>
        </w:rPr>
        <w:t>медиаобразовательного</w:t>
      </w:r>
      <w:proofErr w:type="spellEnd"/>
      <w:r w:rsidR="006F66EA">
        <w:rPr>
          <w:color w:val="000000" w:themeColor="text1"/>
          <w:sz w:val="28"/>
          <w:szCs w:val="28"/>
        </w:rPr>
        <w:t xml:space="preserve"> процесса в школе и вузе</w:t>
      </w:r>
      <w:r w:rsidR="00E72E12" w:rsidRPr="00E72E12">
        <w:rPr>
          <w:color w:val="000000" w:themeColor="text1"/>
          <w:sz w:val="28"/>
          <w:szCs w:val="28"/>
        </w:rPr>
        <w:t xml:space="preserve"> / И. В. </w:t>
      </w:r>
      <w:proofErr w:type="spellStart"/>
      <w:r w:rsidR="00E72E12" w:rsidRPr="00E72E12">
        <w:rPr>
          <w:color w:val="000000" w:themeColor="text1"/>
          <w:sz w:val="28"/>
          <w:szCs w:val="28"/>
        </w:rPr>
        <w:t>Челыше</w:t>
      </w:r>
      <w:r w:rsidR="006F66EA">
        <w:rPr>
          <w:color w:val="000000" w:themeColor="text1"/>
          <w:sz w:val="28"/>
          <w:szCs w:val="28"/>
        </w:rPr>
        <w:t>ва</w:t>
      </w:r>
      <w:proofErr w:type="spellEnd"/>
      <w:r w:rsidR="006F66EA">
        <w:rPr>
          <w:color w:val="000000" w:themeColor="text1"/>
          <w:sz w:val="28"/>
          <w:szCs w:val="28"/>
        </w:rPr>
        <w:t xml:space="preserve"> // </w:t>
      </w:r>
      <w:proofErr w:type="spellStart"/>
      <w:r w:rsidR="006F66EA">
        <w:rPr>
          <w:color w:val="000000" w:themeColor="text1"/>
          <w:sz w:val="28"/>
          <w:szCs w:val="28"/>
        </w:rPr>
        <w:t>Шкільна</w:t>
      </w:r>
      <w:proofErr w:type="spellEnd"/>
      <w:r w:rsidR="006F66EA">
        <w:rPr>
          <w:color w:val="000000" w:themeColor="text1"/>
          <w:sz w:val="28"/>
          <w:szCs w:val="28"/>
        </w:rPr>
        <w:t xml:space="preserve"> </w:t>
      </w:r>
      <w:proofErr w:type="spellStart"/>
      <w:r w:rsidR="006F66EA">
        <w:rPr>
          <w:color w:val="000000" w:themeColor="text1"/>
          <w:sz w:val="28"/>
          <w:szCs w:val="28"/>
        </w:rPr>
        <w:t>бібліотека</w:t>
      </w:r>
      <w:proofErr w:type="spellEnd"/>
      <w:r w:rsidR="006F66EA">
        <w:rPr>
          <w:color w:val="000000" w:themeColor="text1"/>
          <w:sz w:val="28"/>
          <w:szCs w:val="28"/>
        </w:rPr>
        <w:t xml:space="preserve"> плюс.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</w:rPr>
        <w:t xml:space="preserve"> 2011.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</w:rPr>
        <w:t xml:space="preserve"> </w:t>
      </w:r>
      <w:r w:rsidR="006F66EA">
        <w:rPr>
          <w:color w:val="000000" w:themeColor="text1"/>
          <w:sz w:val="28"/>
          <w:szCs w:val="28"/>
          <w:lang w:val="uk-UA"/>
        </w:rPr>
        <w:t>№</w:t>
      </w:r>
      <w:r w:rsidR="00E72E12" w:rsidRPr="00E72E12">
        <w:rPr>
          <w:bCs/>
          <w:color w:val="000000" w:themeColor="text1"/>
          <w:sz w:val="28"/>
          <w:szCs w:val="28"/>
        </w:rPr>
        <w:t xml:space="preserve"> 7</w:t>
      </w:r>
      <w:r w:rsidR="006F66EA">
        <w:rPr>
          <w:bCs/>
          <w:color w:val="000000" w:themeColor="text1"/>
          <w:sz w:val="28"/>
          <w:szCs w:val="28"/>
          <w:lang w:val="uk-UA"/>
        </w:rPr>
        <w:t>-</w:t>
      </w:r>
      <w:r w:rsidR="00E72E12" w:rsidRPr="00E72E12">
        <w:rPr>
          <w:bCs/>
          <w:color w:val="000000" w:themeColor="text1"/>
          <w:sz w:val="28"/>
          <w:szCs w:val="28"/>
        </w:rPr>
        <w:t>8</w:t>
      </w:r>
      <w:r w:rsidR="006F66EA">
        <w:rPr>
          <w:color w:val="000000" w:themeColor="text1"/>
          <w:sz w:val="28"/>
          <w:szCs w:val="28"/>
        </w:rPr>
        <w:t xml:space="preserve">. </w:t>
      </w:r>
      <w:r w:rsidR="006F66EA">
        <w:rPr>
          <w:color w:val="000000" w:themeColor="text1"/>
          <w:sz w:val="28"/>
          <w:szCs w:val="28"/>
          <w:lang w:val="uk-UA"/>
        </w:rPr>
        <w:t>—</w:t>
      </w:r>
      <w:r w:rsidR="00E72E12" w:rsidRPr="00E72E12">
        <w:rPr>
          <w:color w:val="000000" w:themeColor="text1"/>
          <w:sz w:val="28"/>
          <w:szCs w:val="28"/>
        </w:rPr>
        <w:t xml:space="preserve"> С. 39-47</w:t>
      </w:r>
      <w:r w:rsidR="006F66EA">
        <w:rPr>
          <w:color w:val="000000" w:themeColor="text1"/>
          <w:sz w:val="28"/>
          <w:szCs w:val="28"/>
          <w:lang w:val="uk-UA"/>
        </w:rPr>
        <w:t>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72E12">
        <w:rPr>
          <w:color w:val="000000" w:themeColor="text1"/>
          <w:sz w:val="28"/>
          <w:szCs w:val="28"/>
          <w:lang w:val="uk-UA"/>
        </w:rPr>
        <w:t>Череповська</w:t>
      </w:r>
      <w:proofErr w:type="spellEnd"/>
      <w:r w:rsidR="006F66EA">
        <w:rPr>
          <w:color w:val="000000" w:themeColor="text1"/>
          <w:sz w:val="28"/>
          <w:szCs w:val="28"/>
          <w:lang w:val="uk-UA"/>
        </w:rPr>
        <w:t>,</w:t>
      </w:r>
      <w:r w:rsidRPr="00E72E12">
        <w:rPr>
          <w:color w:val="000000" w:themeColor="text1"/>
          <w:sz w:val="28"/>
          <w:szCs w:val="28"/>
          <w:lang w:val="uk-UA"/>
        </w:rPr>
        <w:t xml:space="preserve"> Н.І</w:t>
      </w:r>
      <w:r w:rsidR="006F66EA">
        <w:rPr>
          <w:color w:val="000000" w:themeColor="text1"/>
          <w:sz w:val="28"/>
          <w:szCs w:val="28"/>
          <w:lang w:val="uk-UA"/>
        </w:rPr>
        <w:t xml:space="preserve">. На допомогу </w:t>
      </w:r>
      <w:proofErr w:type="spellStart"/>
      <w:r w:rsidR="006F66EA">
        <w:rPr>
          <w:color w:val="000000" w:themeColor="text1"/>
          <w:sz w:val="28"/>
          <w:szCs w:val="28"/>
          <w:lang w:val="uk-UA"/>
        </w:rPr>
        <w:t>медіапедагогові</w:t>
      </w:r>
      <w:proofErr w:type="spellEnd"/>
      <w:r w:rsidR="006F66EA">
        <w:rPr>
          <w:color w:val="000000" w:themeColor="text1"/>
          <w:sz w:val="28"/>
          <w:szCs w:val="28"/>
          <w:lang w:val="uk-UA"/>
        </w:rPr>
        <w:t>: м</w:t>
      </w:r>
      <w:r w:rsidRPr="00E72E12">
        <w:rPr>
          <w:color w:val="000000" w:themeColor="text1"/>
          <w:sz w:val="28"/>
          <w:szCs w:val="28"/>
          <w:lang w:val="uk-UA"/>
        </w:rPr>
        <w:t xml:space="preserve">етодика дослідження візуальних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медіатекстів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на уроках з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медіа</w:t>
      </w:r>
      <w:r w:rsidR="006F66EA">
        <w:rPr>
          <w:color w:val="000000" w:themeColor="text1"/>
          <w:sz w:val="28"/>
          <w:szCs w:val="28"/>
          <w:lang w:val="uk-UA"/>
        </w:rPr>
        <w:t>культури</w:t>
      </w:r>
      <w:proofErr w:type="spellEnd"/>
      <w:r w:rsidR="006F66EA">
        <w:rPr>
          <w:color w:val="000000" w:themeColor="text1"/>
          <w:sz w:val="28"/>
          <w:szCs w:val="28"/>
          <w:lang w:val="uk-UA"/>
        </w:rPr>
        <w:t xml:space="preserve"> // Соціальний педагог . —2012 . — № 4. — </w:t>
      </w:r>
      <w:r w:rsidRPr="00E72E12">
        <w:rPr>
          <w:color w:val="000000" w:themeColor="text1"/>
          <w:sz w:val="28"/>
          <w:szCs w:val="28"/>
          <w:lang w:val="uk-UA"/>
        </w:rPr>
        <w:t>С.43-48.</w:t>
      </w:r>
    </w:p>
    <w:p w:rsidR="00E72E12" w:rsidRPr="00E72E12" w:rsidRDefault="00E72E12" w:rsidP="00E72E12">
      <w:pPr>
        <w:pStyle w:val="a8"/>
        <w:numPr>
          <w:ilvl w:val="0"/>
          <w:numId w:val="1"/>
        </w:numPr>
        <w:spacing w:after="12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72E12">
        <w:rPr>
          <w:bCs/>
          <w:color w:val="000000" w:themeColor="text1"/>
          <w:sz w:val="28"/>
          <w:szCs w:val="28"/>
          <w:lang w:val="uk-UA"/>
        </w:rPr>
        <w:t>Череповська</w:t>
      </w:r>
      <w:proofErr w:type="spellEnd"/>
      <w:r w:rsidRPr="00E72E12">
        <w:rPr>
          <w:bCs/>
          <w:color w:val="000000" w:themeColor="text1"/>
          <w:sz w:val="28"/>
          <w:szCs w:val="28"/>
          <w:lang w:val="uk-UA"/>
        </w:rPr>
        <w:t>, Н.</w:t>
      </w:r>
      <w:r w:rsidRPr="00E72E12">
        <w:rPr>
          <w:color w:val="000000" w:themeColor="text1"/>
          <w:sz w:val="28"/>
          <w:szCs w:val="28"/>
          <w:lang w:val="uk-UA"/>
        </w:rPr>
        <w:t xml:space="preserve"> Творче сприймання медіа текстів / Н. </w:t>
      </w:r>
      <w:proofErr w:type="spellStart"/>
      <w:r w:rsidRPr="00E72E12">
        <w:rPr>
          <w:color w:val="000000" w:themeColor="text1"/>
          <w:sz w:val="28"/>
          <w:szCs w:val="28"/>
          <w:lang w:val="uk-UA"/>
        </w:rPr>
        <w:t>Череповська</w:t>
      </w:r>
      <w:proofErr w:type="spellEnd"/>
      <w:r w:rsidRPr="00E72E12">
        <w:rPr>
          <w:color w:val="000000" w:themeColor="text1"/>
          <w:sz w:val="28"/>
          <w:szCs w:val="28"/>
          <w:lang w:val="uk-UA"/>
        </w:rPr>
        <w:t xml:space="preserve"> </w:t>
      </w:r>
      <w:r w:rsidR="006F66EA">
        <w:rPr>
          <w:color w:val="000000" w:themeColor="text1"/>
          <w:sz w:val="28"/>
          <w:szCs w:val="28"/>
          <w:lang w:val="uk-UA"/>
        </w:rPr>
        <w:t xml:space="preserve">// Управління освітою </w:t>
      </w:r>
      <w:r w:rsidRPr="00E72E12">
        <w:rPr>
          <w:color w:val="000000" w:themeColor="text1"/>
          <w:sz w:val="28"/>
          <w:szCs w:val="28"/>
          <w:lang w:val="uk-UA"/>
        </w:rPr>
        <w:t>. — 2012. — № 2. — С. 6–10.</w:t>
      </w:r>
    </w:p>
    <w:sectPr w:rsidR="00E72E12" w:rsidRPr="00E72E12" w:rsidSect="00E72E12">
      <w:footerReference w:type="default" r:id="rId29"/>
      <w:type w:val="continuous"/>
      <w:pgSz w:w="11909" w:h="16834"/>
      <w:pgMar w:top="1134" w:right="567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7A" w:rsidRDefault="00AA277A" w:rsidP="00742432">
      <w:r>
        <w:separator/>
      </w:r>
    </w:p>
  </w:endnote>
  <w:endnote w:type="continuationSeparator" w:id="0">
    <w:p w:rsidR="00AA277A" w:rsidRDefault="00AA277A" w:rsidP="0074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7A" w:rsidRDefault="00AA277A">
    <w:pPr>
      <w:pStyle w:val="a6"/>
      <w:rPr>
        <w:lang w:val="uk-UA"/>
      </w:rPr>
    </w:pPr>
  </w:p>
  <w:p w:rsidR="00AA277A" w:rsidRPr="00742432" w:rsidRDefault="00AA277A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7A" w:rsidRDefault="00AA277A" w:rsidP="00742432">
      <w:r>
        <w:separator/>
      </w:r>
    </w:p>
  </w:footnote>
  <w:footnote w:type="continuationSeparator" w:id="0">
    <w:p w:rsidR="00AA277A" w:rsidRDefault="00AA277A" w:rsidP="00742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93D"/>
    <w:multiLevelType w:val="hybridMultilevel"/>
    <w:tmpl w:val="557A7C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F30"/>
    <w:rsid w:val="000C2A18"/>
    <w:rsid w:val="00157019"/>
    <w:rsid w:val="001B7989"/>
    <w:rsid w:val="002141BF"/>
    <w:rsid w:val="002759E7"/>
    <w:rsid w:val="002F4310"/>
    <w:rsid w:val="00330742"/>
    <w:rsid w:val="003F4474"/>
    <w:rsid w:val="004F5BA2"/>
    <w:rsid w:val="004F784F"/>
    <w:rsid w:val="005121C8"/>
    <w:rsid w:val="005B2194"/>
    <w:rsid w:val="00601EA1"/>
    <w:rsid w:val="006548D1"/>
    <w:rsid w:val="006F66EA"/>
    <w:rsid w:val="00742432"/>
    <w:rsid w:val="00770A2F"/>
    <w:rsid w:val="00785208"/>
    <w:rsid w:val="00786F3D"/>
    <w:rsid w:val="007E1AB5"/>
    <w:rsid w:val="00806005"/>
    <w:rsid w:val="008068C1"/>
    <w:rsid w:val="00874C0C"/>
    <w:rsid w:val="008E303E"/>
    <w:rsid w:val="009757DD"/>
    <w:rsid w:val="00A26C18"/>
    <w:rsid w:val="00A271A4"/>
    <w:rsid w:val="00AA277A"/>
    <w:rsid w:val="00C055E1"/>
    <w:rsid w:val="00CA2F30"/>
    <w:rsid w:val="00D11CF5"/>
    <w:rsid w:val="00D2467F"/>
    <w:rsid w:val="00D46AF5"/>
    <w:rsid w:val="00D7207C"/>
    <w:rsid w:val="00D73C5A"/>
    <w:rsid w:val="00D74C03"/>
    <w:rsid w:val="00D93648"/>
    <w:rsid w:val="00DC088B"/>
    <w:rsid w:val="00E51EC6"/>
    <w:rsid w:val="00E72E12"/>
    <w:rsid w:val="00EB7693"/>
    <w:rsid w:val="00EE606F"/>
    <w:rsid w:val="00F45CED"/>
    <w:rsid w:val="00F57713"/>
    <w:rsid w:val="00F86C24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30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A2F3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4243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432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74243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432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2467F"/>
    <w:pPr>
      <w:ind w:left="720"/>
      <w:contextualSpacing/>
    </w:pPr>
  </w:style>
  <w:style w:type="paragraph" w:styleId="a9">
    <w:name w:val="No Spacing"/>
    <w:qFormat/>
    <w:rsid w:val="002759E7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708" TargetMode="External"/><Relationship Id="rId13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3%D0%B0%D0%BB%D1%87%D0%B5%D0%BD%D0%BA%D0%BE%D0%B2,%20%D0%90.%20%D0%A1." TargetMode="External"/><Relationship Id="rId18" Type="http://schemas.openxmlformats.org/officeDocument/2006/relationships/hyperlink" Target="http://nbuv.gov.ua/j-pdf/is_2012_16_10.pdf" TargetMode="External"/><Relationship Id="rId26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A3%D1%81%D1%82%D0%B8%D0%BC%D0%B5%D0%BD%D0%BA%D0%BE,%20%D0%A2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A%D1%83%D0%B7%D1%8C%D0%BC%D0%B8%D0%BD%D0%B0,%20%D0%9C.%20%D0%92.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1;&#1072;&#1073;&#1110;&#1081;%20&#1056;$" TargetMode="External"/><Relationship Id="rId12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2%D0%BE%D1%80%D0%BE%D0%B1%D1%8C%D0%B5%D0%B2%D0%B0,%20%D0%95.%20%D0%98.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062" TargetMode="External"/><Relationship Id="rId25" Type="http://schemas.openxmlformats.org/officeDocument/2006/relationships/hyperlink" Target="http://nbuv.gov.ua/j-pdf/VchdpuP_2014_115_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30;&#1074;&#1072;&#1085;&#1086;&#1074;%20&#1042;$" TargetMode="External"/><Relationship Id="rId20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A%D0%B0%D0%BB%D1%83%D0%B3%D1%96%D0%BD%D0%B0,%20%D0%9D.%20%D0%92.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2%D0%BE%D0%BB%D0%BE%D1%88%D0%B5%D0%BD%D1%8E%D0%BA,%20%D0%9E.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1858:&#1055;&#1077;&#1076;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9%D0%BE%D0%B2%D0%BA%D0%BE,%20%D0%9E.%20%D0%9C.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6;&#1077;&#1085;&#1100;%20&#1051;$" TargetMode="External"/><Relationship Id="rId28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A7%D0%B5%D0%BB%D1%8B%D1%88%D0%B5%D0%B2%D0%B0,%20%D0%98.%20%D0%92." TargetMode="External"/><Relationship Id="rId10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1%D0%B0%D1%80%D0%B8%D1%88%D0%BF%D0%BE%D0%BB%D0%B5%D1%86%D1%8C,%20%D0%9E." TargetMode="External"/><Relationship Id="rId19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86%D0%B2%D0%B0%D0%BD%D0%BE%D0%B2%D0%B0,%20%D0%A2.%20%D0%92.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j-pdf/Znpkhist_2013_1_4.pdf" TargetMode="External"/><Relationship Id="rId14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4%D0%B7%D1%8E%D0%B1%D0%B0,%20%D0%9D." TargetMode="External"/><Relationship Id="rId22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D%D0%BE%D1%81%D0%B0%D1%87%D0%B5%D0%BD%D0%BA%D0%BE,%20%D0%86.%20%D0%9C." TargetMode="External"/><Relationship Id="rId27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A4%D0%B5%D0%B4%D0%BE%D1%80%D0%BE%D0%B2,%20%D0%90.%20%D0%92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7079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</cp:revision>
  <dcterms:created xsi:type="dcterms:W3CDTF">2014-10-14T13:34:00Z</dcterms:created>
  <dcterms:modified xsi:type="dcterms:W3CDTF">2014-10-14T13:34:00Z</dcterms:modified>
</cp:coreProperties>
</file>