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0F" w:rsidRDefault="00A1160F" w:rsidP="002B4BAE">
      <w:pPr>
        <w:autoSpaceDE w:val="0"/>
        <w:autoSpaceDN w:val="0"/>
        <w:adjustRightInd w:val="0"/>
        <w:jc w:val="both"/>
        <w:rPr>
          <w:b/>
          <w:bCs/>
          <w:sz w:val="28"/>
          <w:szCs w:val="28"/>
          <w:lang w:val="de-DE"/>
        </w:rPr>
      </w:pPr>
      <w:r w:rsidRPr="0072397F">
        <w:rPr>
          <w:b/>
          <w:bCs/>
          <w:sz w:val="28"/>
          <w:szCs w:val="28"/>
          <w:lang w:val="de-DE"/>
        </w:rPr>
        <w:t>Schriftlicher Ausdruck</w:t>
      </w:r>
    </w:p>
    <w:p w:rsidR="00781838" w:rsidRPr="00781838" w:rsidRDefault="00A1160F" w:rsidP="002B4BAE">
      <w:pPr>
        <w:autoSpaceDE w:val="0"/>
        <w:autoSpaceDN w:val="0"/>
        <w:adjustRightInd w:val="0"/>
        <w:jc w:val="both"/>
        <w:rPr>
          <w:b/>
          <w:bCs/>
          <w:sz w:val="28"/>
          <w:szCs w:val="28"/>
          <w:lang w:val="de-DE"/>
        </w:rPr>
      </w:pPr>
      <w:r>
        <w:rPr>
          <w:b/>
          <w:bCs/>
          <w:sz w:val="28"/>
          <w:szCs w:val="28"/>
          <w:lang w:val="uk-UA"/>
        </w:rPr>
        <w:t>10</w:t>
      </w:r>
      <w:r w:rsidRPr="00781838">
        <w:rPr>
          <w:b/>
          <w:bCs/>
          <w:sz w:val="28"/>
          <w:szCs w:val="28"/>
          <w:lang w:val="de-DE"/>
        </w:rPr>
        <w:t>. Klasse</w:t>
      </w:r>
    </w:p>
    <w:p w:rsidR="00781838" w:rsidRDefault="00A1160F" w:rsidP="002B4BAE">
      <w:pPr>
        <w:pStyle w:val="a3"/>
        <w:numPr>
          <w:ilvl w:val="0"/>
          <w:numId w:val="3"/>
        </w:numPr>
        <w:autoSpaceDE w:val="0"/>
        <w:autoSpaceDN w:val="0"/>
        <w:adjustRightInd w:val="0"/>
        <w:jc w:val="both"/>
        <w:rPr>
          <w:sz w:val="28"/>
          <w:szCs w:val="28"/>
          <w:lang w:val="de-DE"/>
        </w:rPr>
      </w:pPr>
      <w:r w:rsidRPr="00781838">
        <w:rPr>
          <w:sz w:val="28"/>
          <w:szCs w:val="28"/>
          <w:lang w:val="de-DE"/>
        </w:rPr>
        <w:t>Ein besonderer Platz kann ein Lieblingsplatz sein. Wo ist dein Lieblingsplatz?</w:t>
      </w:r>
      <w:r w:rsidR="00781838">
        <w:rPr>
          <w:sz w:val="28"/>
          <w:szCs w:val="28"/>
          <w:lang w:val="de-DE"/>
        </w:rPr>
        <w:t xml:space="preserve"> </w:t>
      </w:r>
      <w:r w:rsidRPr="00781838">
        <w:rPr>
          <w:sz w:val="28"/>
          <w:szCs w:val="28"/>
          <w:lang w:val="de-DE"/>
        </w:rPr>
        <w:t>Bestimmt hast du einen oder kennst solche.</w:t>
      </w:r>
    </w:p>
    <w:p w:rsidR="00781838" w:rsidRDefault="00A1160F" w:rsidP="002B4BAE">
      <w:pPr>
        <w:pStyle w:val="a3"/>
        <w:numPr>
          <w:ilvl w:val="0"/>
          <w:numId w:val="3"/>
        </w:numPr>
        <w:autoSpaceDE w:val="0"/>
        <w:autoSpaceDN w:val="0"/>
        <w:adjustRightInd w:val="0"/>
        <w:jc w:val="both"/>
        <w:rPr>
          <w:sz w:val="28"/>
          <w:szCs w:val="28"/>
          <w:lang w:val="de-DE"/>
        </w:rPr>
      </w:pPr>
      <w:r w:rsidRPr="00781838">
        <w:rPr>
          <w:sz w:val="28"/>
          <w:szCs w:val="28"/>
          <w:lang w:val="de-DE"/>
        </w:rPr>
        <w:t>Was kaufen die Leute am häufigsten und warum? Ist es langweilig für dich oder gehst du</w:t>
      </w:r>
      <w:r w:rsidR="00781838" w:rsidRPr="00781838">
        <w:rPr>
          <w:sz w:val="28"/>
          <w:szCs w:val="28"/>
          <w:lang w:val="de-DE"/>
        </w:rPr>
        <w:t xml:space="preserve"> </w:t>
      </w:r>
      <w:r w:rsidRPr="00781838">
        <w:rPr>
          <w:sz w:val="28"/>
          <w:szCs w:val="28"/>
          <w:lang w:val="de-DE"/>
        </w:rPr>
        <w:t>gern einkaufen?</w:t>
      </w:r>
    </w:p>
    <w:p w:rsidR="00781838" w:rsidRPr="00781838" w:rsidRDefault="00A1160F" w:rsidP="002B4BAE">
      <w:pPr>
        <w:pStyle w:val="a3"/>
        <w:numPr>
          <w:ilvl w:val="0"/>
          <w:numId w:val="3"/>
        </w:numPr>
        <w:tabs>
          <w:tab w:val="left" w:pos="-426"/>
        </w:tabs>
        <w:autoSpaceDE w:val="0"/>
        <w:autoSpaceDN w:val="0"/>
        <w:adjustRightInd w:val="0"/>
        <w:ind w:right="141"/>
        <w:jc w:val="both"/>
        <w:rPr>
          <w:color w:val="000000"/>
          <w:sz w:val="28"/>
          <w:szCs w:val="28"/>
          <w:lang w:val="de-DE"/>
        </w:rPr>
      </w:pPr>
      <w:r w:rsidRPr="00781838">
        <w:rPr>
          <w:sz w:val="28"/>
          <w:szCs w:val="28"/>
          <w:lang w:val="de-DE"/>
        </w:rPr>
        <w:t>Zu Gast in einem anderen Land. Welche Überraschungen lauern auf die Menschen?</w:t>
      </w:r>
    </w:p>
    <w:p w:rsidR="00781838" w:rsidRPr="00781838" w:rsidRDefault="00781838" w:rsidP="002B4BAE">
      <w:pPr>
        <w:pStyle w:val="a3"/>
        <w:numPr>
          <w:ilvl w:val="0"/>
          <w:numId w:val="3"/>
        </w:numPr>
        <w:tabs>
          <w:tab w:val="left" w:pos="-426"/>
        </w:tabs>
        <w:autoSpaceDE w:val="0"/>
        <w:autoSpaceDN w:val="0"/>
        <w:adjustRightInd w:val="0"/>
        <w:ind w:right="-1632"/>
        <w:jc w:val="both"/>
        <w:rPr>
          <w:color w:val="000000"/>
          <w:sz w:val="28"/>
          <w:szCs w:val="28"/>
          <w:lang w:val="de-DE"/>
        </w:rPr>
      </w:pPr>
      <w:r w:rsidRPr="00781838">
        <w:rPr>
          <w:color w:val="000000"/>
          <w:sz w:val="28"/>
          <w:szCs w:val="28"/>
          <w:lang w:val="de-DE"/>
        </w:rPr>
        <w:t>Überrede deinen deutschen Freund den Urlaub in der Ukraine zu verbringen.</w:t>
      </w:r>
    </w:p>
    <w:p w:rsidR="00781838" w:rsidRPr="00781838" w:rsidRDefault="00781838" w:rsidP="002B4BAE">
      <w:pPr>
        <w:tabs>
          <w:tab w:val="left" w:pos="-426"/>
        </w:tabs>
        <w:ind w:left="398" w:right="-1632"/>
        <w:jc w:val="both"/>
        <w:rPr>
          <w:color w:val="000000"/>
          <w:sz w:val="28"/>
          <w:szCs w:val="28"/>
          <w:lang w:val="de-DE"/>
        </w:rPr>
      </w:pPr>
      <w:r w:rsidRPr="00781838">
        <w:rPr>
          <w:color w:val="000000"/>
          <w:sz w:val="28"/>
          <w:szCs w:val="28"/>
          <w:lang w:val="de-DE"/>
        </w:rPr>
        <w:t xml:space="preserve"> </w:t>
      </w:r>
      <w:r>
        <w:rPr>
          <w:color w:val="000000"/>
          <w:sz w:val="28"/>
          <w:szCs w:val="28"/>
          <w:lang w:val="de-DE"/>
        </w:rPr>
        <w:t xml:space="preserve">   </w:t>
      </w:r>
      <w:r w:rsidRPr="00781838">
        <w:rPr>
          <w:color w:val="000000"/>
          <w:sz w:val="28"/>
          <w:szCs w:val="28"/>
          <w:lang w:val="de-DE"/>
        </w:rPr>
        <w:t>Welche Urlaubsmöglichkeiten gibt es und welchen Rat kannst du ihm geben?</w:t>
      </w:r>
    </w:p>
    <w:p w:rsidR="00781838" w:rsidRPr="00781838" w:rsidRDefault="00781838" w:rsidP="002B4BAE">
      <w:pPr>
        <w:numPr>
          <w:ilvl w:val="0"/>
          <w:numId w:val="3"/>
        </w:numPr>
        <w:tabs>
          <w:tab w:val="left" w:pos="-426"/>
        </w:tabs>
        <w:ind w:right="-1632"/>
        <w:jc w:val="both"/>
        <w:rPr>
          <w:color w:val="000000"/>
          <w:sz w:val="28"/>
          <w:szCs w:val="28"/>
          <w:lang w:val="de-DE"/>
        </w:rPr>
      </w:pPr>
      <w:r w:rsidRPr="00781838">
        <w:rPr>
          <w:color w:val="000000"/>
          <w:sz w:val="28"/>
          <w:szCs w:val="28"/>
          <w:lang w:val="de-DE"/>
        </w:rPr>
        <w:t xml:space="preserve">Welche schmackhaften Gerichte kann man in Deutschland entdecken? </w:t>
      </w:r>
    </w:p>
    <w:p w:rsidR="00781838" w:rsidRPr="00781838" w:rsidRDefault="00781838" w:rsidP="002B4BAE">
      <w:pPr>
        <w:tabs>
          <w:tab w:val="left" w:pos="-426"/>
        </w:tabs>
        <w:ind w:left="398" w:right="-1632"/>
        <w:jc w:val="both"/>
        <w:rPr>
          <w:color w:val="000000"/>
          <w:sz w:val="28"/>
          <w:szCs w:val="28"/>
          <w:lang w:val="de-DE"/>
        </w:rPr>
      </w:pPr>
      <w:r>
        <w:rPr>
          <w:color w:val="000000"/>
          <w:sz w:val="28"/>
          <w:szCs w:val="28"/>
          <w:lang w:val="de-DE"/>
        </w:rPr>
        <w:t xml:space="preserve">    </w:t>
      </w:r>
      <w:r w:rsidRPr="00781838">
        <w:rPr>
          <w:color w:val="000000"/>
          <w:sz w:val="28"/>
          <w:szCs w:val="28"/>
          <w:lang w:val="de-DE"/>
        </w:rPr>
        <w:t>Wo, wie und was essen die Deutschen? Wie findest du die deutsche Küche?</w:t>
      </w:r>
    </w:p>
    <w:p w:rsidR="00781838" w:rsidRPr="00781838" w:rsidRDefault="00781838" w:rsidP="002B4BAE">
      <w:pPr>
        <w:numPr>
          <w:ilvl w:val="0"/>
          <w:numId w:val="3"/>
        </w:numPr>
        <w:tabs>
          <w:tab w:val="left" w:pos="-426"/>
        </w:tabs>
        <w:ind w:right="-1632"/>
        <w:jc w:val="both"/>
        <w:rPr>
          <w:color w:val="000000"/>
          <w:sz w:val="28"/>
          <w:szCs w:val="28"/>
          <w:lang w:val="de-DE"/>
        </w:rPr>
      </w:pPr>
      <w:r w:rsidRPr="00781838">
        <w:rPr>
          <w:color w:val="000000"/>
          <w:sz w:val="28"/>
          <w:szCs w:val="28"/>
          <w:lang w:val="de-DE"/>
        </w:rPr>
        <w:t xml:space="preserve">Heutzutage gibt es einen Trend, sich irgendwo im Ausland zu erholen. </w:t>
      </w:r>
    </w:p>
    <w:p w:rsidR="00781838" w:rsidRDefault="00781838" w:rsidP="002B4BAE">
      <w:pPr>
        <w:tabs>
          <w:tab w:val="left" w:pos="-426"/>
        </w:tabs>
        <w:ind w:left="398" w:right="-1632"/>
        <w:jc w:val="both"/>
        <w:rPr>
          <w:color w:val="000000"/>
          <w:sz w:val="28"/>
          <w:szCs w:val="28"/>
          <w:lang w:val="de-DE"/>
        </w:rPr>
      </w:pPr>
      <w:r>
        <w:rPr>
          <w:color w:val="000000"/>
          <w:sz w:val="28"/>
          <w:szCs w:val="28"/>
          <w:lang w:val="de-DE"/>
        </w:rPr>
        <w:t xml:space="preserve">    </w:t>
      </w:r>
      <w:r w:rsidRPr="00781838">
        <w:rPr>
          <w:color w:val="000000"/>
          <w:sz w:val="28"/>
          <w:szCs w:val="28"/>
          <w:lang w:val="de-DE"/>
        </w:rPr>
        <w:t>Warum? Was und wo ist die beste Erholung für dich?</w:t>
      </w:r>
    </w:p>
    <w:p w:rsidR="00E73B2C" w:rsidRPr="00E73B2C" w:rsidRDefault="00E73B2C" w:rsidP="002B4BAE">
      <w:pPr>
        <w:pStyle w:val="a3"/>
        <w:numPr>
          <w:ilvl w:val="0"/>
          <w:numId w:val="3"/>
        </w:numPr>
        <w:jc w:val="both"/>
        <w:rPr>
          <w:sz w:val="28"/>
          <w:szCs w:val="28"/>
          <w:lang w:val="de-DE"/>
        </w:rPr>
      </w:pPr>
      <w:r w:rsidRPr="00E73B2C">
        <w:rPr>
          <w:sz w:val="28"/>
          <w:szCs w:val="28"/>
          <w:lang w:val="de-DE"/>
        </w:rPr>
        <w:t>Exotisch essen</w:t>
      </w:r>
    </w:p>
    <w:p w:rsidR="00E73B2C" w:rsidRPr="00E73B2C" w:rsidRDefault="00E73B2C" w:rsidP="002B4BAE">
      <w:pPr>
        <w:ind w:left="709"/>
        <w:jc w:val="both"/>
        <w:rPr>
          <w:sz w:val="28"/>
          <w:szCs w:val="28"/>
          <w:lang w:val="de-DE"/>
        </w:rPr>
      </w:pPr>
      <w:r w:rsidRPr="00E73B2C">
        <w:rPr>
          <w:sz w:val="28"/>
          <w:szCs w:val="28"/>
          <w:lang w:val="de-DE"/>
        </w:rPr>
        <w:t>Laut einer Studie interessieren sich 1,5 Millionen Deutsche für exotische Gerichte. Was halten Sie davon? Äußern Sie Ihre Meinung zu den folgenden Punkten:</w:t>
      </w:r>
    </w:p>
    <w:p w:rsidR="00E73B2C" w:rsidRPr="00E73B2C" w:rsidRDefault="00E73B2C" w:rsidP="002B4BAE">
      <w:pPr>
        <w:tabs>
          <w:tab w:val="left" w:pos="426"/>
        </w:tabs>
        <w:ind w:left="709"/>
        <w:jc w:val="both"/>
        <w:rPr>
          <w:sz w:val="28"/>
          <w:szCs w:val="28"/>
          <w:lang w:val="de-DE"/>
        </w:rPr>
      </w:pPr>
      <w:r>
        <w:rPr>
          <w:sz w:val="28"/>
          <w:szCs w:val="28"/>
          <w:lang w:val="de-DE"/>
        </w:rPr>
        <w:t xml:space="preserve">- </w:t>
      </w:r>
      <w:r w:rsidRPr="00E73B2C">
        <w:rPr>
          <w:sz w:val="28"/>
          <w:szCs w:val="28"/>
          <w:lang w:val="de-DE"/>
        </w:rPr>
        <w:t>Welche ungewöhnlichen Speisen gehören zu Ihrem Lieblingsessen?</w:t>
      </w:r>
    </w:p>
    <w:p w:rsidR="00E73B2C" w:rsidRPr="00E73B2C" w:rsidRDefault="00E73B2C" w:rsidP="002B4BAE">
      <w:pPr>
        <w:pStyle w:val="a3"/>
        <w:tabs>
          <w:tab w:val="left" w:pos="426"/>
        </w:tabs>
        <w:ind w:left="709"/>
        <w:jc w:val="both"/>
        <w:rPr>
          <w:sz w:val="28"/>
          <w:szCs w:val="28"/>
          <w:lang w:val="de-DE"/>
        </w:rPr>
      </w:pPr>
      <w:r>
        <w:rPr>
          <w:sz w:val="28"/>
          <w:szCs w:val="28"/>
          <w:lang w:val="de-DE"/>
        </w:rPr>
        <w:t xml:space="preserve">- </w:t>
      </w:r>
      <w:r w:rsidRPr="00E73B2C">
        <w:rPr>
          <w:sz w:val="28"/>
          <w:szCs w:val="28"/>
          <w:lang w:val="de-DE"/>
        </w:rPr>
        <w:t>Haben Sie einmal etwas Exotisches gegessen (Insekten, Schlangen usw.?</w:t>
      </w:r>
    </w:p>
    <w:p w:rsidR="00E73B2C" w:rsidRPr="00E73B2C" w:rsidRDefault="00E73B2C" w:rsidP="002B4BAE">
      <w:pPr>
        <w:pStyle w:val="a3"/>
        <w:tabs>
          <w:tab w:val="left" w:pos="426"/>
        </w:tabs>
        <w:ind w:left="709"/>
        <w:jc w:val="both"/>
        <w:rPr>
          <w:sz w:val="28"/>
          <w:szCs w:val="28"/>
          <w:lang w:val="de-DE"/>
        </w:rPr>
      </w:pPr>
      <w:r>
        <w:rPr>
          <w:sz w:val="28"/>
          <w:szCs w:val="28"/>
          <w:lang w:val="de-DE"/>
        </w:rPr>
        <w:t xml:space="preserve">- </w:t>
      </w:r>
      <w:r w:rsidRPr="00E73B2C">
        <w:rPr>
          <w:sz w:val="28"/>
          <w:szCs w:val="28"/>
          <w:lang w:val="de-DE"/>
        </w:rPr>
        <w:t>Welche Argumente fü</w:t>
      </w:r>
      <w:r>
        <w:rPr>
          <w:sz w:val="28"/>
          <w:szCs w:val="28"/>
          <w:lang w:val="de-DE"/>
        </w:rPr>
        <w:t xml:space="preserve">r oder gegen exotische Speisen </w:t>
      </w:r>
      <w:r w:rsidRPr="00E73B2C">
        <w:rPr>
          <w:sz w:val="28"/>
          <w:szCs w:val="28"/>
          <w:lang w:val="de-DE"/>
        </w:rPr>
        <w:t>können Sie nennen?</w:t>
      </w:r>
    </w:p>
    <w:p w:rsidR="00E73B2C" w:rsidRPr="00E73B2C" w:rsidRDefault="00E73B2C" w:rsidP="002B4BAE">
      <w:pPr>
        <w:pStyle w:val="a3"/>
        <w:numPr>
          <w:ilvl w:val="0"/>
          <w:numId w:val="3"/>
        </w:numPr>
        <w:ind w:left="567"/>
        <w:jc w:val="both"/>
        <w:rPr>
          <w:rFonts w:eastAsia="Calibri"/>
          <w:sz w:val="28"/>
          <w:szCs w:val="28"/>
          <w:lang w:val="de-DE"/>
        </w:rPr>
      </w:pPr>
      <w:r w:rsidRPr="00E73B2C">
        <w:rPr>
          <w:rFonts w:eastAsia="Calibri"/>
          <w:sz w:val="28"/>
          <w:szCs w:val="28"/>
          <w:lang w:val="de-DE"/>
        </w:rPr>
        <w:t>Der beste Tag in deinem Leben</w:t>
      </w:r>
    </w:p>
    <w:p w:rsidR="00E73B2C" w:rsidRPr="00E73B2C" w:rsidRDefault="00E73B2C" w:rsidP="002B4BAE">
      <w:pPr>
        <w:widowControl w:val="0"/>
        <w:ind w:left="567"/>
        <w:jc w:val="both"/>
        <w:rPr>
          <w:snapToGrid w:val="0"/>
          <w:sz w:val="28"/>
          <w:szCs w:val="28"/>
          <w:lang w:val="de-DE"/>
        </w:rPr>
      </w:pPr>
      <w:r w:rsidRPr="00E73B2C">
        <w:rPr>
          <w:snapToGrid w:val="0"/>
          <w:sz w:val="28"/>
          <w:szCs w:val="28"/>
          <w:lang w:val="de-DE"/>
        </w:rPr>
        <w:t>Äußere dich dazu und beachte dabei die folgenden Punkte:</w:t>
      </w:r>
    </w:p>
    <w:p w:rsidR="00E73B2C" w:rsidRPr="00E73B2C" w:rsidRDefault="00E73B2C" w:rsidP="002B4BAE">
      <w:pPr>
        <w:ind w:left="567"/>
        <w:contextualSpacing/>
        <w:jc w:val="both"/>
        <w:rPr>
          <w:rFonts w:eastAsia="Calibri"/>
          <w:sz w:val="28"/>
          <w:szCs w:val="28"/>
          <w:lang w:val="uk-UA"/>
        </w:rPr>
      </w:pPr>
      <w:r>
        <w:rPr>
          <w:sz w:val="28"/>
          <w:szCs w:val="28"/>
          <w:lang w:val="de-DE"/>
        </w:rPr>
        <w:t xml:space="preserve">- </w:t>
      </w:r>
      <w:r w:rsidRPr="00E73B2C">
        <w:rPr>
          <w:rFonts w:eastAsia="Calibri"/>
          <w:sz w:val="28"/>
          <w:szCs w:val="28"/>
          <w:lang w:val="de-DE"/>
        </w:rPr>
        <w:t>gibt es viele schöne Tage in deinem Leben</w:t>
      </w:r>
      <w:r w:rsidRPr="00E73B2C">
        <w:rPr>
          <w:rFonts w:eastAsia="Calibri"/>
          <w:sz w:val="28"/>
          <w:szCs w:val="28"/>
          <w:lang w:val="uk-UA"/>
        </w:rPr>
        <w:t>?</w:t>
      </w:r>
    </w:p>
    <w:p w:rsidR="00E73B2C" w:rsidRPr="00E73B2C" w:rsidRDefault="00E73B2C" w:rsidP="002B4BAE">
      <w:pPr>
        <w:ind w:left="567"/>
        <w:contextualSpacing/>
        <w:jc w:val="both"/>
        <w:rPr>
          <w:rFonts w:eastAsia="Calibri"/>
          <w:sz w:val="28"/>
          <w:szCs w:val="28"/>
          <w:lang w:val="de-DE"/>
        </w:rPr>
      </w:pPr>
      <w:r>
        <w:rPr>
          <w:sz w:val="28"/>
          <w:szCs w:val="28"/>
          <w:lang w:val="de-DE"/>
        </w:rPr>
        <w:t xml:space="preserve">- </w:t>
      </w:r>
      <w:r w:rsidRPr="00E73B2C">
        <w:rPr>
          <w:rFonts w:eastAsia="Calibri"/>
          <w:sz w:val="28"/>
          <w:szCs w:val="28"/>
          <w:lang w:val="de-DE"/>
        </w:rPr>
        <w:t>erzähle, wie du diesen Tag verbracht hast.</w:t>
      </w:r>
    </w:p>
    <w:p w:rsidR="007C01ED" w:rsidRDefault="00E73B2C" w:rsidP="007C01ED">
      <w:pPr>
        <w:ind w:left="567"/>
        <w:contextualSpacing/>
        <w:jc w:val="both"/>
        <w:rPr>
          <w:rFonts w:eastAsia="Calibri"/>
          <w:sz w:val="28"/>
          <w:szCs w:val="28"/>
          <w:lang w:val="uk-UA"/>
        </w:rPr>
      </w:pPr>
      <w:r>
        <w:rPr>
          <w:sz w:val="28"/>
          <w:szCs w:val="28"/>
          <w:lang w:val="de-DE"/>
        </w:rPr>
        <w:t xml:space="preserve">- </w:t>
      </w:r>
      <w:r w:rsidRPr="00E73B2C">
        <w:rPr>
          <w:rFonts w:eastAsia="Calibri"/>
          <w:sz w:val="28"/>
          <w:szCs w:val="28"/>
          <w:lang w:val="de-DE"/>
        </w:rPr>
        <w:t>möchtest du dieses Ereignis noch einmal erleben</w:t>
      </w:r>
      <w:r w:rsidRPr="00E73B2C">
        <w:rPr>
          <w:rFonts w:eastAsia="Calibri"/>
          <w:sz w:val="28"/>
          <w:szCs w:val="28"/>
          <w:lang w:val="uk-UA"/>
        </w:rPr>
        <w:t>?</w:t>
      </w:r>
    </w:p>
    <w:p w:rsidR="002B4BAE" w:rsidRPr="007C01ED" w:rsidRDefault="002B4BAE" w:rsidP="007C01ED">
      <w:pPr>
        <w:pStyle w:val="a3"/>
        <w:numPr>
          <w:ilvl w:val="0"/>
          <w:numId w:val="3"/>
        </w:numPr>
        <w:ind w:left="567"/>
        <w:jc w:val="both"/>
        <w:rPr>
          <w:rFonts w:eastAsia="Calibri"/>
          <w:sz w:val="28"/>
          <w:szCs w:val="28"/>
          <w:lang w:val="uk-UA"/>
        </w:rPr>
      </w:pPr>
      <w:r w:rsidRPr="007C01ED">
        <w:rPr>
          <w:sz w:val="28"/>
          <w:szCs w:val="28"/>
          <w:lang w:val="de-DE"/>
        </w:rPr>
        <w:t>Grenzenlos tolerant: Ist das eine Utopie? Schreiben Sie einen Beitrag für Online-Gästebuch zu den folgenden Punkten:</w:t>
      </w:r>
    </w:p>
    <w:p w:rsidR="002B4BAE" w:rsidRPr="002B4BAE" w:rsidRDefault="002B4BAE" w:rsidP="002B4BAE">
      <w:pPr>
        <w:pStyle w:val="a3"/>
        <w:numPr>
          <w:ilvl w:val="0"/>
          <w:numId w:val="6"/>
        </w:numPr>
        <w:tabs>
          <w:tab w:val="left" w:pos="851"/>
        </w:tabs>
        <w:ind w:left="142" w:firstLine="567"/>
        <w:jc w:val="both"/>
        <w:rPr>
          <w:sz w:val="28"/>
          <w:szCs w:val="28"/>
          <w:lang w:val="de-DE"/>
        </w:rPr>
      </w:pPr>
      <w:r w:rsidRPr="002B4BAE">
        <w:rPr>
          <w:sz w:val="28"/>
          <w:szCs w:val="28"/>
          <w:lang w:val="de-DE"/>
        </w:rPr>
        <w:t xml:space="preserve">Toleranz in der Gesellschaft - was ist damit gemeint? </w:t>
      </w:r>
    </w:p>
    <w:p w:rsidR="002B4BAE" w:rsidRPr="002B4BAE" w:rsidRDefault="002B4BAE" w:rsidP="002B4BAE">
      <w:pPr>
        <w:pStyle w:val="a3"/>
        <w:numPr>
          <w:ilvl w:val="0"/>
          <w:numId w:val="6"/>
        </w:numPr>
        <w:tabs>
          <w:tab w:val="left" w:pos="851"/>
        </w:tabs>
        <w:ind w:left="142" w:firstLine="567"/>
        <w:jc w:val="both"/>
        <w:rPr>
          <w:sz w:val="28"/>
          <w:szCs w:val="28"/>
          <w:lang w:val="de-DE"/>
        </w:rPr>
      </w:pPr>
      <w:r w:rsidRPr="002B4BAE">
        <w:rPr>
          <w:sz w:val="28"/>
          <w:szCs w:val="28"/>
          <w:lang w:val="de-DE"/>
        </w:rPr>
        <w:t xml:space="preserve">Bedeutet tolerantes Verhalten für jeden dasselbe? </w:t>
      </w:r>
    </w:p>
    <w:p w:rsidR="002B4BAE" w:rsidRPr="002B4BAE" w:rsidRDefault="002B4BAE" w:rsidP="002B4BAE">
      <w:pPr>
        <w:pStyle w:val="a3"/>
        <w:numPr>
          <w:ilvl w:val="0"/>
          <w:numId w:val="6"/>
        </w:numPr>
        <w:tabs>
          <w:tab w:val="left" w:pos="851"/>
        </w:tabs>
        <w:ind w:left="142" w:firstLine="567"/>
        <w:jc w:val="both"/>
        <w:rPr>
          <w:sz w:val="28"/>
          <w:szCs w:val="28"/>
          <w:lang w:val="de-DE"/>
        </w:rPr>
      </w:pPr>
      <w:r w:rsidRPr="002B4BAE">
        <w:rPr>
          <w:sz w:val="28"/>
          <w:szCs w:val="28"/>
          <w:lang w:val="de-DE"/>
        </w:rPr>
        <w:t>Und wie tolerant ist unsere Gesellschaft eigentlich?</w:t>
      </w:r>
    </w:p>
    <w:p w:rsidR="002B4BAE" w:rsidRDefault="002B4BAE" w:rsidP="002B4BAE">
      <w:pPr>
        <w:pStyle w:val="a3"/>
        <w:numPr>
          <w:ilvl w:val="0"/>
          <w:numId w:val="6"/>
        </w:numPr>
        <w:tabs>
          <w:tab w:val="left" w:pos="851"/>
        </w:tabs>
        <w:ind w:left="142" w:firstLine="567"/>
        <w:jc w:val="both"/>
        <w:rPr>
          <w:sz w:val="28"/>
          <w:szCs w:val="28"/>
          <w:lang w:val="de-DE"/>
        </w:rPr>
      </w:pPr>
      <w:r w:rsidRPr="002B4BAE">
        <w:rPr>
          <w:sz w:val="28"/>
          <w:szCs w:val="28"/>
          <w:lang w:val="de-DE"/>
        </w:rPr>
        <w:t>Wie geht es mit Toleranz in Ihrer Schule/Ihrer Clique?</w:t>
      </w:r>
    </w:p>
    <w:p w:rsidR="007C01ED" w:rsidRPr="007C01ED" w:rsidRDefault="007C01ED" w:rsidP="007C01ED">
      <w:pPr>
        <w:pStyle w:val="a3"/>
        <w:numPr>
          <w:ilvl w:val="0"/>
          <w:numId w:val="3"/>
        </w:numPr>
        <w:ind w:left="426"/>
        <w:rPr>
          <w:sz w:val="28"/>
          <w:szCs w:val="28"/>
          <w:lang w:val="de-DE"/>
        </w:rPr>
      </w:pPr>
      <w:r w:rsidRPr="007C01ED">
        <w:rPr>
          <w:sz w:val="28"/>
          <w:szCs w:val="28"/>
          <w:lang w:val="de-DE"/>
        </w:rPr>
        <w:t xml:space="preserve"> Soll der Schultag mit einer Stunde Sportunterricht beginnen?</w:t>
      </w:r>
    </w:p>
    <w:p w:rsidR="007C01ED" w:rsidRPr="007C01ED" w:rsidRDefault="007C01ED" w:rsidP="007C01ED">
      <w:pPr>
        <w:ind w:left="426"/>
        <w:rPr>
          <w:sz w:val="28"/>
          <w:szCs w:val="28"/>
          <w:lang w:val="de-DE"/>
        </w:rPr>
      </w:pPr>
      <w:r w:rsidRPr="007C01ED">
        <w:rPr>
          <w:sz w:val="28"/>
          <w:szCs w:val="28"/>
          <w:lang w:val="de-DE"/>
        </w:rPr>
        <w:t>Diese Frage wurde zur Diskussion in den Massenmedien gestellt. Welcher Meinung sind Sie? Schreiben Sie eine E-Mail an Ihre deutsche Brieffreundin/Ihren deutschen Brieffreund und äußern Sie Ihre Meinung zu den folgenden Inhaltspunkten:</w:t>
      </w:r>
    </w:p>
    <w:p w:rsidR="007C01ED" w:rsidRPr="007C01ED" w:rsidRDefault="007C01ED" w:rsidP="007C01ED">
      <w:pPr>
        <w:pStyle w:val="a3"/>
        <w:numPr>
          <w:ilvl w:val="0"/>
          <w:numId w:val="7"/>
        </w:numPr>
        <w:ind w:left="426" w:firstLine="141"/>
        <w:jc w:val="both"/>
        <w:rPr>
          <w:sz w:val="28"/>
          <w:szCs w:val="28"/>
          <w:lang w:val="de-DE"/>
        </w:rPr>
      </w:pPr>
      <w:r w:rsidRPr="007C01ED">
        <w:rPr>
          <w:sz w:val="28"/>
          <w:szCs w:val="28"/>
          <w:lang w:val="de-DE"/>
        </w:rPr>
        <w:t>Warum gerade so wurde das Problem formuliert? Begründen Sie.</w:t>
      </w:r>
    </w:p>
    <w:p w:rsidR="007C01ED" w:rsidRPr="007C01ED" w:rsidRDefault="007C01ED" w:rsidP="007C01ED">
      <w:pPr>
        <w:pStyle w:val="a3"/>
        <w:numPr>
          <w:ilvl w:val="0"/>
          <w:numId w:val="7"/>
        </w:numPr>
        <w:ind w:left="426" w:firstLine="141"/>
        <w:jc w:val="both"/>
        <w:rPr>
          <w:sz w:val="28"/>
          <w:szCs w:val="28"/>
          <w:lang w:val="de-DE"/>
        </w:rPr>
      </w:pPr>
      <w:r w:rsidRPr="007C01ED">
        <w:rPr>
          <w:sz w:val="28"/>
          <w:szCs w:val="28"/>
          <w:lang w:val="de-DE"/>
        </w:rPr>
        <w:t>Sehen Sie hier auch ein Problem oder nein? Erklären Sie.</w:t>
      </w:r>
    </w:p>
    <w:p w:rsidR="007C01ED" w:rsidRPr="007C01ED" w:rsidRDefault="007C01ED" w:rsidP="007C01ED">
      <w:pPr>
        <w:pStyle w:val="a3"/>
        <w:numPr>
          <w:ilvl w:val="0"/>
          <w:numId w:val="7"/>
        </w:numPr>
        <w:ind w:left="426" w:firstLine="141"/>
        <w:jc w:val="both"/>
        <w:rPr>
          <w:sz w:val="28"/>
          <w:szCs w:val="28"/>
          <w:lang w:val="de-DE"/>
        </w:rPr>
      </w:pPr>
      <w:r w:rsidRPr="007C01ED">
        <w:rPr>
          <w:sz w:val="28"/>
          <w:szCs w:val="28"/>
          <w:lang w:val="de-DE"/>
        </w:rPr>
        <w:t>Wie ist die Situation mit Sport und Gesundheit in Ihrer Klasse/Ihrer Clique?</w:t>
      </w:r>
    </w:p>
    <w:p w:rsidR="007C01ED" w:rsidRPr="007C01ED" w:rsidRDefault="007C01ED" w:rsidP="007C01ED">
      <w:pPr>
        <w:pStyle w:val="a3"/>
        <w:numPr>
          <w:ilvl w:val="0"/>
          <w:numId w:val="7"/>
        </w:numPr>
        <w:ind w:left="426" w:firstLine="141"/>
        <w:jc w:val="both"/>
        <w:rPr>
          <w:sz w:val="28"/>
          <w:szCs w:val="28"/>
          <w:lang w:val="de-DE"/>
        </w:rPr>
      </w:pPr>
      <w:r w:rsidRPr="007C01ED">
        <w:rPr>
          <w:sz w:val="28"/>
          <w:szCs w:val="28"/>
          <w:lang w:val="de-DE"/>
        </w:rPr>
        <w:t>Was würden Sie vorschlagen, damit die Generation von I-</w:t>
      </w:r>
      <w:proofErr w:type="spellStart"/>
      <w:r w:rsidRPr="007C01ED">
        <w:rPr>
          <w:sz w:val="28"/>
          <w:szCs w:val="28"/>
          <w:lang w:val="de-DE"/>
        </w:rPr>
        <w:t>Pods</w:t>
      </w:r>
      <w:proofErr w:type="spellEnd"/>
      <w:r w:rsidRPr="007C01ED">
        <w:rPr>
          <w:sz w:val="28"/>
          <w:szCs w:val="28"/>
          <w:lang w:val="de-DE"/>
        </w:rPr>
        <w:t xml:space="preserve"> und Computer </w:t>
      </w:r>
      <w:proofErr w:type="gramStart"/>
      <w:r w:rsidRPr="007C01ED">
        <w:rPr>
          <w:sz w:val="28"/>
          <w:szCs w:val="28"/>
          <w:lang w:val="de-DE"/>
        </w:rPr>
        <w:t>gesund wird</w:t>
      </w:r>
      <w:proofErr w:type="gramEnd"/>
      <w:r w:rsidRPr="007C01ED">
        <w:rPr>
          <w:sz w:val="28"/>
          <w:szCs w:val="28"/>
          <w:lang w:val="de-DE"/>
        </w:rPr>
        <w:t xml:space="preserve">? </w:t>
      </w:r>
    </w:p>
    <w:p w:rsidR="007C01ED" w:rsidRPr="007C01ED" w:rsidRDefault="007C01ED" w:rsidP="007C01ED">
      <w:pPr>
        <w:ind w:left="426"/>
        <w:rPr>
          <w:sz w:val="28"/>
          <w:szCs w:val="28"/>
          <w:lang w:val="de-DE"/>
        </w:rPr>
      </w:pPr>
      <w:r w:rsidRPr="007C01ED">
        <w:rPr>
          <w:sz w:val="28"/>
          <w:szCs w:val="28"/>
          <w:lang w:val="de-DE"/>
        </w:rPr>
        <w:t xml:space="preserve">Schreiben Sie eine E-Mail </w:t>
      </w:r>
    </w:p>
    <w:p w:rsidR="007C01ED" w:rsidRDefault="007C01ED" w:rsidP="007C01ED">
      <w:pPr>
        <w:ind w:left="426"/>
        <w:rPr>
          <w:sz w:val="28"/>
          <w:szCs w:val="28"/>
          <w:lang w:val="de-DE"/>
        </w:rPr>
      </w:pPr>
      <w:r w:rsidRPr="007C01ED">
        <w:rPr>
          <w:sz w:val="28"/>
          <w:szCs w:val="28"/>
          <w:lang w:val="de-DE"/>
        </w:rPr>
        <w:t>Achten Sie auf den Textaufbau (Anrede, Einleitung, Inhaltspunkte, Schluss).</w:t>
      </w:r>
    </w:p>
    <w:p w:rsidR="00A9625C" w:rsidRPr="00A9625C" w:rsidRDefault="00A9625C" w:rsidP="00A9625C">
      <w:pPr>
        <w:pStyle w:val="a3"/>
        <w:numPr>
          <w:ilvl w:val="0"/>
          <w:numId w:val="3"/>
        </w:numPr>
        <w:shd w:val="clear" w:color="auto" w:fill="FFFFFF"/>
        <w:rPr>
          <w:sz w:val="28"/>
          <w:szCs w:val="28"/>
          <w:lang w:val="de-DE"/>
        </w:rPr>
      </w:pPr>
      <w:r w:rsidRPr="00A9625C">
        <w:rPr>
          <w:bCs/>
          <w:sz w:val="28"/>
          <w:szCs w:val="28"/>
          <w:lang w:val="de-DE"/>
        </w:rPr>
        <w:lastRenderedPageBreak/>
        <w:t>Familienleben</w:t>
      </w:r>
    </w:p>
    <w:p w:rsidR="00A9625C" w:rsidRPr="00A9625C" w:rsidRDefault="00A9625C" w:rsidP="00931861">
      <w:pPr>
        <w:pStyle w:val="a3"/>
        <w:shd w:val="clear" w:color="auto" w:fill="FFFFFF"/>
        <w:jc w:val="both"/>
        <w:rPr>
          <w:sz w:val="28"/>
          <w:szCs w:val="28"/>
          <w:lang w:val="de-DE"/>
        </w:rPr>
      </w:pPr>
      <w:r w:rsidRPr="00A9625C">
        <w:rPr>
          <w:sz w:val="28"/>
          <w:szCs w:val="28"/>
          <w:lang w:val="de-DE"/>
        </w:rPr>
        <w:t>In Deutschland nimmt die traditionelle Fa</w:t>
      </w:r>
      <w:r w:rsidRPr="00A9625C">
        <w:rPr>
          <w:sz w:val="28"/>
          <w:szCs w:val="28"/>
          <w:lang w:val="de-DE"/>
        </w:rPr>
        <w:softHyphen/>
        <w:t>milie (verheiratetes Ehepaar, das ein Kind oder zwei Kinder erzieht) immer mehr ab. Mütter und Väter erziehen ihre Kinder auch allein, le</w:t>
      </w:r>
      <w:r w:rsidRPr="00A9625C">
        <w:rPr>
          <w:sz w:val="28"/>
          <w:szCs w:val="28"/>
          <w:lang w:val="de-DE"/>
        </w:rPr>
        <w:softHyphen/>
        <w:t>ben an unterschiedlichen Orten oder sind nicht verheiratet.</w:t>
      </w:r>
    </w:p>
    <w:p w:rsidR="00A9625C" w:rsidRDefault="00A9625C" w:rsidP="00931861">
      <w:pPr>
        <w:pStyle w:val="a3"/>
        <w:shd w:val="clear" w:color="auto" w:fill="FFFFFF"/>
        <w:jc w:val="both"/>
        <w:rPr>
          <w:i/>
          <w:iCs/>
          <w:sz w:val="28"/>
          <w:szCs w:val="28"/>
          <w:lang w:val="de-DE"/>
        </w:rPr>
      </w:pPr>
      <w:r w:rsidRPr="00A9625C">
        <w:rPr>
          <w:i/>
          <w:iCs/>
          <w:spacing w:val="-1"/>
          <w:sz w:val="28"/>
          <w:szCs w:val="28"/>
          <w:lang w:val="de-DE"/>
        </w:rPr>
        <w:t xml:space="preserve">Beschreiben Sie die Entwicklung der Familie </w:t>
      </w:r>
      <w:r w:rsidRPr="00A9625C">
        <w:rPr>
          <w:i/>
          <w:iCs/>
          <w:sz w:val="28"/>
          <w:szCs w:val="28"/>
          <w:lang w:val="de-DE"/>
        </w:rPr>
        <w:t>in Ihrem Land. Wie wird die Zukunft in der Ukraine aussehen?</w:t>
      </w:r>
    </w:p>
    <w:p w:rsidR="00A9625C" w:rsidRPr="00A9625C" w:rsidRDefault="00A9625C" w:rsidP="00931861">
      <w:pPr>
        <w:pStyle w:val="a3"/>
        <w:numPr>
          <w:ilvl w:val="0"/>
          <w:numId w:val="3"/>
        </w:numPr>
        <w:shd w:val="clear" w:color="auto" w:fill="FFFFFF"/>
        <w:jc w:val="both"/>
        <w:rPr>
          <w:sz w:val="28"/>
          <w:szCs w:val="28"/>
          <w:lang w:val="de-DE"/>
        </w:rPr>
      </w:pPr>
      <w:r w:rsidRPr="00A9625C">
        <w:rPr>
          <w:bCs/>
          <w:sz w:val="28"/>
          <w:szCs w:val="28"/>
          <w:lang w:val="de-DE"/>
        </w:rPr>
        <w:t>Kinder im Körperwahn</w:t>
      </w:r>
    </w:p>
    <w:p w:rsidR="00A9625C" w:rsidRPr="00A9625C" w:rsidRDefault="00A9625C" w:rsidP="00931861">
      <w:pPr>
        <w:pStyle w:val="a3"/>
        <w:shd w:val="clear" w:color="auto" w:fill="FFFFFF"/>
        <w:jc w:val="both"/>
        <w:rPr>
          <w:sz w:val="28"/>
          <w:szCs w:val="28"/>
          <w:lang w:val="de-DE"/>
        </w:rPr>
      </w:pPr>
      <w:r w:rsidRPr="00A9625C">
        <w:rPr>
          <w:sz w:val="28"/>
          <w:szCs w:val="28"/>
          <w:lang w:val="de-DE"/>
        </w:rPr>
        <w:t>Eine Studie beweist: Immer mehr Mädchen und Jungen wollen dünner sein, bereits Zehn</w:t>
      </w:r>
      <w:r w:rsidRPr="00A9625C">
        <w:rPr>
          <w:sz w:val="28"/>
          <w:szCs w:val="28"/>
          <w:lang w:val="de-DE"/>
        </w:rPr>
        <w:softHyphen/>
      </w:r>
      <w:r w:rsidRPr="00A9625C">
        <w:rPr>
          <w:spacing w:val="-2"/>
          <w:sz w:val="28"/>
          <w:szCs w:val="28"/>
          <w:lang w:val="de-DE"/>
        </w:rPr>
        <w:t xml:space="preserve">jährige machen eine Diät. Julia macht eine Liste: </w:t>
      </w:r>
      <w:r w:rsidRPr="00A9625C">
        <w:rPr>
          <w:sz w:val="28"/>
          <w:szCs w:val="28"/>
          <w:lang w:val="de-DE"/>
        </w:rPr>
        <w:t>Nutella, Gummibärchen, Schokoriegel, Wurst Käse, Kuchen und Kekse ordnet sie in die Spal</w:t>
      </w:r>
      <w:r w:rsidRPr="00A9625C">
        <w:rPr>
          <w:sz w:val="28"/>
          <w:szCs w:val="28"/>
          <w:lang w:val="de-DE"/>
        </w:rPr>
        <w:softHyphen/>
        <w:t>te mit der Überschrift "Verboten" ein. In der "Erlaubt"-Spalte stehen Joghurt, wenn er nur wenig Fett hat, Äpfel, Salat, Spaghetti ohne Soße und Knäckebrot „mit nichts</w:t>
      </w:r>
      <w:r w:rsidR="00931861">
        <w:rPr>
          <w:sz w:val="28"/>
          <w:szCs w:val="28"/>
          <w:lang w:val="de-DE"/>
        </w:rPr>
        <w:t xml:space="preserve"> </w:t>
      </w:r>
      <w:r w:rsidRPr="00A9625C">
        <w:rPr>
          <w:sz w:val="28"/>
          <w:szCs w:val="28"/>
          <w:lang w:val="de-DE"/>
        </w:rPr>
        <w:t>drauf“. Dahinter schreibt sie Zahlen: Kalorien je hundert Gramm.</w:t>
      </w:r>
    </w:p>
    <w:p w:rsidR="00A9625C" w:rsidRPr="00A9625C" w:rsidRDefault="00A9625C" w:rsidP="00931861">
      <w:pPr>
        <w:pStyle w:val="a3"/>
        <w:shd w:val="clear" w:color="auto" w:fill="FFFFFF"/>
        <w:ind w:right="125"/>
        <w:jc w:val="both"/>
        <w:rPr>
          <w:sz w:val="28"/>
          <w:szCs w:val="28"/>
          <w:lang w:val="de-DE"/>
        </w:rPr>
      </w:pPr>
      <w:r w:rsidRPr="00A9625C">
        <w:rPr>
          <w:spacing w:val="-1"/>
          <w:sz w:val="28"/>
          <w:szCs w:val="28"/>
          <w:lang w:val="de-DE"/>
        </w:rPr>
        <w:t xml:space="preserve">Julia plant ihre erste Diät. Sie ist zehn Jahre </w:t>
      </w:r>
      <w:r w:rsidRPr="00A9625C">
        <w:rPr>
          <w:sz w:val="28"/>
          <w:szCs w:val="28"/>
          <w:lang w:val="de-DE"/>
        </w:rPr>
        <w:t>alt, ziemlich dünn. „Ich bin zu dick“, glaubt sie. „Ich muss abnehmen“.</w:t>
      </w:r>
    </w:p>
    <w:p w:rsidR="00A9625C" w:rsidRPr="00A9625C" w:rsidRDefault="00A9625C" w:rsidP="00931861">
      <w:pPr>
        <w:pStyle w:val="a3"/>
        <w:shd w:val="clear" w:color="auto" w:fill="FFFFFF"/>
        <w:ind w:right="163"/>
        <w:jc w:val="both"/>
        <w:rPr>
          <w:sz w:val="28"/>
          <w:szCs w:val="28"/>
          <w:lang w:val="de-DE"/>
        </w:rPr>
      </w:pPr>
      <w:r w:rsidRPr="00A9625C">
        <w:rPr>
          <w:sz w:val="28"/>
          <w:szCs w:val="28"/>
          <w:lang w:val="de-DE"/>
        </w:rPr>
        <w:t>Das Ergebnis der Studie zeigt, dass immer mehr Kinder bereits in diesem Alter unzufrieden mit ihrer Figur sind.</w:t>
      </w:r>
    </w:p>
    <w:p w:rsidR="00A9625C" w:rsidRPr="00A9625C" w:rsidRDefault="00A9625C" w:rsidP="00931861">
      <w:pPr>
        <w:pStyle w:val="a3"/>
        <w:shd w:val="clear" w:color="auto" w:fill="FFFFFF"/>
        <w:jc w:val="both"/>
        <w:rPr>
          <w:sz w:val="28"/>
          <w:szCs w:val="28"/>
          <w:lang w:val="de-DE"/>
        </w:rPr>
      </w:pPr>
      <w:r w:rsidRPr="00A9625C">
        <w:rPr>
          <w:iCs/>
          <w:spacing w:val="-2"/>
          <w:sz w:val="28"/>
          <w:szCs w:val="28"/>
          <w:lang w:val="de-DE"/>
        </w:rPr>
        <w:t xml:space="preserve">Ist dir dieses Problem auch bekannt? Äußere </w:t>
      </w:r>
      <w:r w:rsidRPr="00A9625C">
        <w:rPr>
          <w:iCs/>
          <w:sz w:val="28"/>
          <w:szCs w:val="28"/>
          <w:lang w:val="de-DE"/>
        </w:rPr>
        <w:t>deine Einstellung dazu.</w:t>
      </w:r>
    </w:p>
    <w:p w:rsidR="00A9625C" w:rsidRPr="00A9625C" w:rsidRDefault="00A9625C" w:rsidP="00931861">
      <w:pPr>
        <w:pStyle w:val="a3"/>
        <w:numPr>
          <w:ilvl w:val="0"/>
          <w:numId w:val="3"/>
        </w:numPr>
        <w:shd w:val="clear" w:color="auto" w:fill="FFFFFF"/>
        <w:ind w:right="806"/>
        <w:jc w:val="both"/>
        <w:rPr>
          <w:sz w:val="28"/>
          <w:szCs w:val="28"/>
          <w:lang w:val="de-DE"/>
        </w:rPr>
      </w:pPr>
      <w:r w:rsidRPr="00A9625C">
        <w:rPr>
          <w:bCs/>
          <w:spacing w:val="-2"/>
          <w:sz w:val="28"/>
          <w:szCs w:val="28"/>
          <w:lang w:val="de-DE"/>
        </w:rPr>
        <w:t>Junge Leute chatten gern</w:t>
      </w:r>
    </w:p>
    <w:p w:rsidR="00A9625C" w:rsidRPr="00A9625C" w:rsidRDefault="00A9625C" w:rsidP="00931861">
      <w:pPr>
        <w:pStyle w:val="a3"/>
        <w:shd w:val="clear" w:color="auto" w:fill="FFFFFF"/>
        <w:jc w:val="both"/>
        <w:rPr>
          <w:sz w:val="28"/>
          <w:szCs w:val="28"/>
          <w:lang w:val="de-DE"/>
        </w:rPr>
      </w:pPr>
      <w:r w:rsidRPr="00A9625C">
        <w:rPr>
          <w:sz w:val="28"/>
          <w:szCs w:val="28"/>
          <w:lang w:val="de-DE"/>
        </w:rPr>
        <w:t xml:space="preserve">Das Internet wird in Schule und Beruf immer wichtiger. Über Internet bekommt </w:t>
      </w:r>
      <w:r w:rsidRPr="00A9625C">
        <w:rPr>
          <w:iCs/>
          <w:sz w:val="28"/>
          <w:szCs w:val="28"/>
          <w:lang w:val="de-DE"/>
        </w:rPr>
        <w:t>man</w:t>
      </w:r>
      <w:r w:rsidRPr="00A9625C">
        <w:rPr>
          <w:i/>
          <w:iCs/>
          <w:sz w:val="28"/>
          <w:szCs w:val="28"/>
          <w:lang w:val="de-DE"/>
        </w:rPr>
        <w:t xml:space="preserve"> </w:t>
      </w:r>
      <w:r w:rsidRPr="00A9625C">
        <w:rPr>
          <w:sz w:val="28"/>
          <w:szCs w:val="28"/>
          <w:lang w:val="de-DE"/>
        </w:rPr>
        <w:t>zahlreiche Inf</w:t>
      </w:r>
      <w:r>
        <w:rPr>
          <w:sz w:val="28"/>
          <w:szCs w:val="28"/>
          <w:lang w:val="de-DE"/>
        </w:rPr>
        <w:t xml:space="preserve">ormationen, über Internet kann </w:t>
      </w:r>
      <w:r w:rsidRPr="00A9625C">
        <w:rPr>
          <w:sz w:val="28"/>
          <w:szCs w:val="28"/>
          <w:lang w:val="de-DE"/>
        </w:rPr>
        <w:t xml:space="preserve">man einkaufen, Reisen buchen, und, und ... Für viele Menschen ist das Internet aber auch Medium, das den Kontakt zu anderen möglich macht. </w:t>
      </w:r>
      <w:r>
        <w:rPr>
          <w:sz w:val="28"/>
          <w:szCs w:val="28"/>
          <w:lang w:val="de-DE"/>
        </w:rPr>
        <w:t xml:space="preserve">Immer mehr junge Leute chatten. Sie </w:t>
      </w:r>
      <w:r w:rsidRPr="00A9625C">
        <w:rPr>
          <w:sz w:val="28"/>
          <w:szCs w:val="28"/>
          <w:lang w:val="de-DE"/>
        </w:rPr>
        <w:t>kommunizieren im Internet mit Menschen, denen sie in Wirklichkeit noch nie begegnet sind. Sie unterhalten sich oft intensiv mit Personen, die sie gar nicht kennen. Manche Mädchen und Jungen flirten sogar mit jemandem, den sie noch nie gesehen haben.</w:t>
      </w:r>
    </w:p>
    <w:p w:rsidR="00F40331" w:rsidRDefault="00A9625C" w:rsidP="00F40331">
      <w:pPr>
        <w:pStyle w:val="a3"/>
        <w:shd w:val="clear" w:color="auto" w:fill="FFFFFF"/>
        <w:jc w:val="both"/>
        <w:rPr>
          <w:i/>
          <w:iCs/>
          <w:spacing w:val="-2"/>
          <w:sz w:val="28"/>
          <w:szCs w:val="28"/>
          <w:lang w:val="de-DE"/>
        </w:rPr>
      </w:pPr>
      <w:r w:rsidRPr="00A9625C">
        <w:rPr>
          <w:i/>
          <w:iCs/>
          <w:sz w:val="28"/>
          <w:szCs w:val="28"/>
          <w:lang w:val="de-DE"/>
        </w:rPr>
        <w:t xml:space="preserve">Welche Rolle spielen Internet und Computer in </w:t>
      </w:r>
      <w:r w:rsidRPr="00A9625C">
        <w:rPr>
          <w:i/>
          <w:iCs/>
          <w:spacing w:val="-2"/>
          <w:sz w:val="28"/>
          <w:szCs w:val="28"/>
          <w:lang w:val="de-DE"/>
        </w:rPr>
        <w:t>deinem Leben? Äußere deine Einstellung dazu.</w:t>
      </w:r>
    </w:p>
    <w:p w:rsidR="00F40331" w:rsidRPr="00F40331" w:rsidRDefault="00F40331" w:rsidP="00F40331">
      <w:pPr>
        <w:pStyle w:val="a3"/>
        <w:numPr>
          <w:ilvl w:val="0"/>
          <w:numId w:val="3"/>
        </w:numPr>
        <w:shd w:val="clear" w:color="auto" w:fill="FFFFFF"/>
        <w:jc w:val="both"/>
        <w:rPr>
          <w:sz w:val="28"/>
          <w:szCs w:val="28"/>
          <w:lang w:val="de-DE"/>
        </w:rPr>
      </w:pPr>
      <w:r w:rsidRPr="00F40331">
        <w:rPr>
          <w:sz w:val="28"/>
          <w:szCs w:val="28"/>
          <w:lang w:val="de-DE"/>
        </w:rPr>
        <w:t xml:space="preserve"> „Man empfängt Menschen nach dem Kleide, und entlässt ihn nach dem Verstand“. Schreiben Sie einen Brief an Ihre deutsche Freundin/ Ihren deutschen Freund. Gehen Sie folgende Punkte an:</w:t>
      </w:r>
    </w:p>
    <w:p w:rsidR="00F40331" w:rsidRPr="00F40331" w:rsidRDefault="00F40331" w:rsidP="00F40331">
      <w:pPr>
        <w:ind w:left="720"/>
        <w:jc w:val="both"/>
        <w:rPr>
          <w:sz w:val="28"/>
          <w:szCs w:val="28"/>
          <w:lang w:val="de-DE"/>
        </w:rPr>
      </w:pPr>
      <w:r w:rsidRPr="00F40331">
        <w:rPr>
          <w:sz w:val="28"/>
          <w:szCs w:val="28"/>
          <w:lang w:val="de-DE"/>
        </w:rPr>
        <w:t>Sind Sie damit einverstanden?</w:t>
      </w:r>
    </w:p>
    <w:p w:rsidR="00F40331" w:rsidRPr="00F40331" w:rsidRDefault="00F40331" w:rsidP="00F40331">
      <w:pPr>
        <w:ind w:left="720"/>
        <w:jc w:val="both"/>
        <w:rPr>
          <w:sz w:val="28"/>
          <w:szCs w:val="28"/>
          <w:lang w:val="de-DE"/>
        </w:rPr>
      </w:pPr>
      <w:r w:rsidRPr="00F40331">
        <w:rPr>
          <w:sz w:val="28"/>
          <w:szCs w:val="28"/>
          <w:lang w:val="de-DE"/>
        </w:rPr>
        <w:t>Was schätzen Sie an den Menschen?</w:t>
      </w:r>
    </w:p>
    <w:p w:rsidR="00F40331" w:rsidRPr="00F40331" w:rsidRDefault="00F40331" w:rsidP="00F40331">
      <w:pPr>
        <w:ind w:left="720"/>
        <w:jc w:val="both"/>
        <w:rPr>
          <w:sz w:val="28"/>
          <w:szCs w:val="28"/>
          <w:lang w:val="de-DE"/>
        </w:rPr>
      </w:pPr>
      <w:r w:rsidRPr="00F40331">
        <w:rPr>
          <w:sz w:val="28"/>
          <w:szCs w:val="28"/>
          <w:lang w:val="de-DE"/>
        </w:rPr>
        <w:t>Kleidung: wie? Teuer, billig, bequem…</w:t>
      </w:r>
    </w:p>
    <w:p w:rsidR="00F40331" w:rsidRPr="00F40331" w:rsidRDefault="00F40331" w:rsidP="00F40331">
      <w:pPr>
        <w:ind w:left="720"/>
        <w:jc w:val="both"/>
        <w:rPr>
          <w:sz w:val="28"/>
          <w:szCs w:val="28"/>
          <w:lang w:val="de-DE"/>
        </w:rPr>
      </w:pPr>
      <w:r w:rsidRPr="00F40331">
        <w:rPr>
          <w:sz w:val="28"/>
          <w:szCs w:val="28"/>
          <w:lang w:val="de-DE"/>
        </w:rPr>
        <w:t>Modetrends in Ihrer Clique</w:t>
      </w:r>
    </w:p>
    <w:p w:rsidR="00F40331" w:rsidRPr="00F40331" w:rsidRDefault="00F40331" w:rsidP="00F40331">
      <w:pPr>
        <w:pStyle w:val="a3"/>
        <w:numPr>
          <w:ilvl w:val="0"/>
          <w:numId w:val="3"/>
        </w:numPr>
        <w:tabs>
          <w:tab w:val="left" w:pos="0"/>
        </w:tabs>
        <w:jc w:val="both"/>
        <w:rPr>
          <w:sz w:val="28"/>
          <w:szCs w:val="28"/>
          <w:lang w:val="de-DE"/>
        </w:rPr>
      </w:pPr>
      <w:r w:rsidRPr="00F40331">
        <w:rPr>
          <w:sz w:val="28"/>
          <w:szCs w:val="28"/>
          <w:lang w:val="de-DE"/>
        </w:rPr>
        <w:t>Sie sollen einen Vortrag zum Thema „Gesund essen – gesund leben“ halten. Machen Sie sich Notizen. Gehen Sie folgende Punkte an:</w:t>
      </w:r>
    </w:p>
    <w:p w:rsidR="00F40331" w:rsidRPr="00F40331" w:rsidRDefault="00F40331" w:rsidP="00F40331">
      <w:pPr>
        <w:tabs>
          <w:tab w:val="left" w:pos="426"/>
        </w:tabs>
        <w:jc w:val="both"/>
        <w:rPr>
          <w:sz w:val="28"/>
          <w:szCs w:val="28"/>
          <w:lang w:val="de-DE"/>
        </w:rPr>
      </w:pPr>
      <w:r>
        <w:rPr>
          <w:sz w:val="28"/>
          <w:szCs w:val="28"/>
          <w:lang w:val="de-DE"/>
        </w:rPr>
        <w:tab/>
      </w:r>
      <w:r>
        <w:rPr>
          <w:sz w:val="28"/>
          <w:szCs w:val="28"/>
          <w:lang w:val="de-DE"/>
        </w:rPr>
        <w:tab/>
      </w:r>
      <w:r w:rsidRPr="00F40331">
        <w:rPr>
          <w:sz w:val="28"/>
          <w:szCs w:val="28"/>
          <w:lang w:val="de-DE"/>
        </w:rPr>
        <w:t>Wie wichtig finden Sie dieses Thema?</w:t>
      </w:r>
    </w:p>
    <w:p w:rsidR="00F40331" w:rsidRPr="00F40331" w:rsidRDefault="00F40331" w:rsidP="00F40331">
      <w:pPr>
        <w:tabs>
          <w:tab w:val="left" w:pos="426"/>
        </w:tabs>
        <w:jc w:val="both"/>
        <w:rPr>
          <w:sz w:val="28"/>
          <w:szCs w:val="28"/>
          <w:lang w:val="de-DE"/>
        </w:rPr>
      </w:pPr>
      <w:r>
        <w:rPr>
          <w:sz w:val="28"/>
          <w:szCs w:val="28"/>
          <w:lang w:val="de-DE"/>
        </w:rPr>
        <w:tab/>
      </w:r>
      <w:r>
        <w:rPr>
          <w:sz w:val="28"/>
          <w:szCs w:val="28"/>
          <w:lang w:val="de-DE"/>
        </w:rPr>
        <w:tab/>
      </w:r>
      <w:r w:rsidRPr="00F40331">
        <w:rPr>
          <w:sz w:val="28"/>
          <w:szCs w:val="28"/>
          <w:lang w:val="de-DE"/>
        </w:rPr>
        <w:t>Über welche Probleme was Essen anbetrifft würden Sie sprechen?</w:t>
      </w:r>
    </w:p>
    <w:p w:rsidR="00F40331" w:rsidRPr="00F40331" w:rsidRDefault="00F40331" w:rsidP="00F40331">
      <w:pPr>
        <w:tabs>
          <w:tab w:val="left" w:pos="426"/>
        </w:tabs>
        <w:jc w:val="both"/>
        <w:rPr>
          <w:sz w:val="28"/>
          <w:szCs w:val="28"/>
          <w:lang w:val="de-DE"/>
        </w:rPr>
      </w:pPr>
      <w:r>
        <w:rPr>
          <w:sz w:val="28"/>
          <w:szCs w:val="28"/>
          <w:lang w:val="de-DE"/>
        </w:rPr>
        <w:tab/>
      </w:r>
      <w:r>
        <w:rPr>
          <w:sz w:val="28"/>
          <w:szCs w:val="28"/>
          <w:lang w:val="de-DE"/>
        </w:rPr>
        <w:tab/>
      </w:r>
      <w:r w:rsidRPr="00F40331">
        <w:rPr>
          <w:sz w:val="28"/>
          <w:szCs w:val="28"/>
          <w:lang w:val="de-DE"/>
        </w:rPr>
        <w:t>Was bedeutet Ihrer Meinung nach gesund essen?</w:t>
      </w:r>
    </w:p>
    <w:p w:rsidR="00F40331" w:rsidRPr="00F40331" w:rsidRDefault="00F40331" w:rsidP="00F40331">
      <w:pPr>
        <w:tabs>
          <w:tab w:val="left" w:pos="426"/>
        </w:tabs>
        <w:jc w:val="both"/>
        <w:rPr>
          <w:sz w:val="28"/>
          <w:szCs w:val="28"/>
          <w:lang w:val="de-DE"/>
        </w:rPr>
      </w:pPr>
      <w:r>
        <w:rPr>
          <w:sz w:val="28"/>
          <w:szCs w:val="28"/>
          <w:lang w:val="de-DE"/>
        </w:rPr>
        <w:tab/>
      </w:r>
      <w:r>
        <w:rPr>
          <w:sz w:val="28"/>
          <w:szCs w:val="28"/>
          <w:lang w:val="de-DE"/>
        </w:rPr>
        <w:tab/>
      </w:r>
      <w:r w:rsidRPr="00F40331">
        <w:rPr>
          <w:sz w:val="28"/>
          <w:szCs w:val="28"/>
          <w:lang w:val="de-DE"/>
        </w:rPr>
        <w:t>Welche Ratschläge würden Sie in diesem Zusammenhang geben?</w:t>
      </w:r>
    </w:p>
    <w:p w:rsidR="00F40331" w:rsidRPr="00F40331" w:rsidRDefault="00F40331" w:rsidP="00F40331">
      <w:pPr>
        <w:ind w:left="1146"/>
        <w:rPr>
          <w:sz w:val="28"/>
          <w:szCs w:val="28"/>
          <w:lang w:val="de-DE"/>
        </w:rPr>
      </w:pPr>
      <w:bookmarkStart w:id="0" w:name="_GoBack"/>
    </w:p>
    <w:bookmarkEnd w:id="0"/>
    <w:p w:rsidR="00A9625C" w:rsidRPr="00A9625C" w:rsidRDefault="00A9625C" w:rsidP="00931861">
      <w:pPr>
        <w:pStyle w:val="a3"/>
        <w:jc w:val="both"/>
        <w:rPr>
          <w:sz w:val="28"/>
          <w:szCs w:val="28"/>
          <w:lang w:val="de-DE"/>
        </w:rPr>
      </w:pPr>
    </w:p>
    <w:p w:rsidR="00A9625C" w:rsidRPr="00A9625C" w:rsidRDefault="00A9625C" w:rsidP="00931861">
      <w:pPr>
        <w:pStyle w:val="a3"/>
        <w:shd w:val="clear" w:color="auto" w:fill="FFFFFF"/>
        <w:jc w:val="both"/>
        <w:rPr>
          <w:spacing w:val="-11"/>
          <w:sz w:val="28"/>
          <w:szCs w:val="28"/>
          <w:lang w:val="uk-UA"/>
        </w:rPr>
      </w:pPr>
    </w:p>
    <w:p w:rsidR="007C01ED" w:rsidRPr="00A9625C" w:rsidRDefault="007C01ED" w:rsidP="00931861">
      <w:pPr>
        <w:pStyle w:val="a3"/>
        <w:jc w:val="both"/>
        <w:rPr>
          <w:sz w:val="28"/>
          <w:szCs w:val="28"/>
          <w:lang w:val="de-DE"/>
        </w:rPr>
      </w:pPr>
    </w:p>
    <w:p w:rsidR="007C01ED" w:rsidRPr="00A9625C" w:rsidRDefault="007C01ED" w:rsidP="00931861">
      <w:pPr>
        <w:jc w:val="both"/>
        <w:rPr>
          <w:sz w:val="28"/>
          <w:szCs w:val="28"/>
          <w:lang w:val="de-DE"/>
        </w:rPr>
      </w:pPr>
    </w:p>
    <w:p w:rsidR="007C01ED" w:rsidRPr="00A9625C" w:rsidRDefault="007C01ED" w:rsidP="00931861">
      <w:pPr>
        <w:pStyle w:val="a3"/>
        <w:tabs>
          <w:tab w:val="left" w:pos="851"/>
        </w:tabs>
        <w:jc w:val="both"/>
        <w:rPr>
          <w:sz w:val="28"/>
          <w:szCs w:val="28"/>
          <w:lang w:val="de-DE"/>
        </w:rPr>
      </w:pPr>
    </w:p>
    <w:p w:rsidR="002B4BAE" w:rsidRPr="00A9625C" w:rsidRDefault="002B4BAE" w:rsidP="00931861">
      <w:pPr>
        <w:jc w:val="both"/>
        <w:rPr>
          <w:sz w:val="28"/>
          <w:szCs w:val="28"/>
          <w:lang w:val="de-DE"/>
        </w:rPr>
      </w:pPr>
      <w:r w:rsidRPr="00A9625C">
        <w:rPr>
          <w:sz w:val="28"/>
          <w:szCs w:val="28"/>
          <w:lang w:val="de-DE"/>
        </w:rPr>
        <w:t xml:space="preserve">       </w:t>
      </w:r>
    </w:p>
    <w:p w:rsidR="00E73B2C" w:rsidRPr="00A9625C" w:rsidRDefault="00E73B2C" w:rsidP="00931861">
      <w:pPr>
        <w:tabs>
          <w:tab w:val="left" w:pos="-426"/>
        </w:tabs>
        <w:ind w:left="284" w:right="-1632"/>
        <w:jc w:val="both"/>
        <w:rPr>
          <w:color w:val="000000"/>
          <w:sz w:val="28"/>
          <w:szCs w:val="28"/>
          <w:lang w:val="de-DE"/>
        </w:rPr>
      </w:pPr>
    </w:p>
    <w:p w:rsidR="00781838" w:rsidRPr="00A9625C" w:rsidRDefault="00781838" w:rsidP="00931861">
      <w:pPr>
        <w:jc w:val="both"/>
        <w:rPr>
          <w:sz w:val="28"/>
          <w:szCs w:val="28"/>
          <w:lang w:val="de-DE"/>
        </w:rPr>
      </w:pPr>
    </w:p>
    <w:p w:rsidR="001C2467" w:rsidRPr="00A9625C" w:rsidRDefault="001C2467" w:rsidP="00931861">
      <w:pPr>
        <w:jc w:val="both"/>
        <w:rPr>
          <w:sz w:val="28"/>
          <w:szCs w:val="28"/>
          <w:lang w:val="de-DE"/>
        </w:rPr>
      </w:pPr>
    </w:p>
    <w:sectPr w:rsidR="001C2467" w:rsidRPr="00A96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80E"/>
    <w:multiLevelType w:val="hybridMultilevel"/>
    <w:tmpl w:val="D95C52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19FD3024"/>
    <w:multiLevelType w:val="hybridMultilevel"/>
    <w:tmpl w:val="26D625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3850FB"/>
    <w:multiLevelType w:val="hybridMultilevel"/>
    <w:tmpl w:val="C35E8A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1445C1"/>
    <w:multiLevelType w:val="hybridMultilevel"/>
    <w:tmpl w:val="7BC6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63B76"/>
    <w:multiLevelType w:val="hybridMultilevel"/>
    <w:tmpl w:val="652487D4"/>
    <w:lvl w:ilvl="0" w:tplc="D7C660D0">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495F162E"/>
    <w:multiLevelType w:val="hybridMultilevel"/>
    <w:tmpl w:val="39C2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852B21"/>
    <w:multiLevelType w:val="hybridMultilevel"/>
    <w:tmpl w:val="7C9845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3193AEE"/>
    <w:multiLevelType w:val="hybridMultilevel"/>
    <w:tmpl w:val="690EBD4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6A7E63"/>
    <w:multiLevelType w:val="hybridMultilevel"/>
    <w:tmpl w:val="CD280898"/>
    <w:lvl w:ilvl="0" w:tplc="42C0460C">
      <w:start w:val="1"/>
      <w:numFmt w:val="decimal"/>
      <w:lvlText w:val="%1."/>
      <w:lvlJc w:val="left"/>
      <w:pPr>
        <w:tabs>
          <w:tab w:val="num" w:pos="758"/>
        </w:tabs>
        <w:ind w:left="758"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num w:numId="1">
    <w:abstractNumId w:val="8"/>
  </w:num>
  <w:num w:numId="2">
    <w:abstractNumId w:val="2"/>
  </w:num>
  <w:num w:numId="3">
    <w:abstractNumId w:val="7"/>
  </w:num>
  <w:num w:numId="4">
    <w:abstractNumId w:val="0"/>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0F"/>
    <w:rsid w:val="001C2467"/>
    <w:rsid w:val="002B4BAE"/>
    <w:rsid w:val="00781838"/>
    <w:rsid w:val="007C01ED"/>
    <w:rsid w:val="00931861"/>
    <w:rsid w:val="00A1160F"/>
    <w:rsid w:val="00A9625C"/>
    <w:rsid w:val="00E73B2C"/>
    <w:rsid w:val="00F40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3B8F"/>
  <w15:chartTrackingRefBased/>
  <w15:docId w15:val="{6420DB04-D1BF-4CE9-82D0-428B56A8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0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3089</Words>
  <Characters>1761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9</cp:revision>
  <dcterms:created xsi:type="dcterms:W3CDTF">2020-05-08T17:16:00Z</dcterms:created>
  <dcterms:modified xsi:type="dcterms:W3CDTF">2020-05-10T18:04:00Z</dcterms:modified>
</cp:coreProperties>
</file>