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6E" w:rsidRDefault="009C5C6E">
      <w:pPr>
        <w:rPr>
          <w:lang w:val="uk-UA"/>
        </w:rPr>
      </w:pPr>
      <w:r>
        <w:t>Клименюк Ю.М. Обдаровані діти, їх виявлення та діагностика // Проблеми освіти: збірник наукових праць. – Спецвипуск. – Вінниця-Київ, 2015. – С. 46-50. УДК 378. 147 – 056. 45 Ю.М. Клименюк, к</w:t>
      </w:r>
      <w:proofErr w:type="gramStart"/>
      <w:r>
        <w:t>.п</w:t>
      </w:r>
      <w:proofErr w:type="gramEnd"/>
      <w:r>
        <w:t xml:space="preserve">ед. наук, доцент (Житомирський державний університет імені Івана Франка) </w:t>
      </w:r>
    </w:p>
    <w:p w:rsidR="009C5C6E" w:rsidRDefault="009C5C6E">
      <w:pPr>
        <w:rPr>
          <w:lang w:val="uk-UA"/>
        </w:rPr>
      </w:pPr>
    </w:p>
    <w:p w:rsidR="009C5C6E" w:rsidRPr="00363A37" w:rsidRDefault="009C5C6E">
      <w:pPr>
        <w:rPr>
          <w:b/>
          <w:lang w:val="uk-UA"/>
        </w:rPr>
      </w:pPr>
      <w:r w:rsidRPr="00363A37">
        <w:rPr>
          <w:b/>
          <w:lang w:val="uk-UA"/>
        </w:rPr>
        <w:t xml:space="preserve">               </w:t>
      </w:r>
      <w:r w:rsidRPr="00363A37">
        <w:rPr>
          <w:b/>
        </w:rPr>
        <w:t xml:space="preserve">ОБДАРОВАНІ ДІТИ, ЇХ ВИЯВЛЕННЯ ТА ДІАГНОСТИКА </w:t>
      </w:r>
    </w:p>
    <w:p w:rsidR="009C5C6E" w:rsidRPr="009C5C6E" w:rsidRDefault="009C5C6E">
      <w:pPr>
        <w:rPr>
          <w:lang w:val="uk-UA"/>
        </w:rPr>
      </w:pPr>
    </w:p>
    <w:p w:rsidR="00C42DC7" w:rsidRDefault="009C5C6E">
      <w:pPr>
        <w:rPr>
          <w:lang w:val="uk-UA"/>
        </w:rPr>
      </w:pPr>
      <w:r>
        <w:t>Обсуждаются проблемы выявления и диагностики одаренных детей, в то</w:t>
      </w:r>
      <w:r w:rsidR="008836C2">
        <w:t>м числе особенности выявления о</w:t>
      </w:r>
      <w:r w:rsidR="008836C2">
        <w:rPr>
          <w:lang w:val="uk-UA"/>
        </w:rPr>
        <w:t>д</w:t>
      </w:r>
      <w:r w:rsidR="00FA0F01">
        <w:t>ареннос</w:t>
      </w:r>
      <w:r w:rsidR="00FA0F01">
        <w:rPr>
          <w:lang w:val="uk-UA"/>
        </w:rPr>
        <w:t>ти</w:t>
      </w:r>
      <w:r>
        <w:t xml:space="preserve"> родителями. Делается вывод, что одаренность – это сложное психическое явление, система особенностей индивидуума, которое требует комплексного подхода к диагностике, в том числе разработки специальных авторских диагностических программ практическими психологами, которые бы включали разнообразные и взаимодополняющие процедуры Ключевые слова: одаренность, одаренные дети, потенциал личности, творческие качества. </w:t>
      </w:r>
      <w:r w:rsidRPr="009C5C6E">
        <w:rPr>
          <w:lang w:val="en-US"/>
        </w:rPr>
        <w:t xml:space="preserve">The problem of identification and diagnosis of gifted children, including especially the identification of giftedness by the parents are discussed. It is concluded that giftedness is a complex mental phenomenon, the system characteristics of the individual, which requires a complex approach to diagnosis, including the development of special diagnostic authors' programs of practical psychologists, which include diverse and complementary diagnostic instruments. </w:t>
      </w:r>
      <w:r>
        <w:t xml:space="preserve">Keywords: giftedness, gifted </w:t>
      </w:r>
    </w:p>
    <w:p w:rsidR="00C42DC7" w:rsidRDefault="00C42DC7">
      <w:pPr>
        <w:rPr>
          <w:lang w:val="uk-UA"/>
        </w:rPr>
      </w:pPr>
    </w:p>
    <w:p w:rsidR="00C42DC7" w:rsidRDefault="00C42DC7">
      <w:pPr>
        <w:rPr>
          <w:lang w:val="uk-UA"/>
        </w:rPr>
      </w:pPr>
    </w:p>
    <w:p w:rsidR="00C42DC7" w:rsidRDefault="00C42DC7">
      <w:pPr>
        <w:rPr>
          <w:lang w:val="uk-UA"/>
        </w:rPr>
      </w:pPr>
      <w:r>
        <w:rPr>
          <w:lang w:val="uk-UA"/>
        </w:rPr>
        <w:t xml:space="preserve">          </w:t>
      </w:r>
      <w:r w:rsidR="00A41912">
        <w:t xml:space="preserve">В Україні проблема </w:t>
      </w:r>
      <w:proofErr w:type="gramStart"/>
      <w:r w:rsidR="00A41912">
        <w:t>п</w:t>
      </w:r>
      <w:proofErr w:type="gramEnd"/>
      <w:r w:rsidR="00A41912">
        <w:t xml:space="preserve">ідготовки вчителя до роботи з обдарованими учнями набула актуальності лише в останнє десятиліття. Однак, не зважаючи на це, вона набуває все більшої актуальності, про що </w:t>
      </w:r>
      <w:proofErr w:type="gramStart"/>
      <w:r w:rsidR="00A41912">
        <w:t>св</w:t>
      </w:r>
      <w:proofErr w:type="gramEnd"/>
      <w:r w:rsidR="00A41912">
        <w:t xml:space="preserve">ідчать і відповідні дисертаційні дослідження. На жаль, їх ще не так багато, однак той факт, що даною проблемою зацікавилися науковці, </w:t>
      </w:r>
      <w:proofErr w:type="gramStart"/>
      <w:r w:rsidR="00A41912">
        <w:t>св</w:t>
      </w:r>
      <w:proofErr w:type="gramEnd"/>
      <w:r w:rsidR="00A41912">
        <w:t xml:space="preserve">ідчить про зростаючу увагу держави до навчання і виховання обдарованих дітей та молоді. Серед останніх дисертацій у галузі педагогіки, соціальної педагогіки, вікової та педагогічної психології варто назвати: роботи українських учених Н.М. Завгородньої "Педагогічні умови </w:t>
      </w:r>
      <w:proofErr w:type="gramStart"/>
      <w:r w:rsidR="00A41912">
        <w:t>соц</w:t>
      </w:r>
      <w:proofErr w:type="gramEnd"/>
      <w:r w:rsidR="00A41912">
        <w:t xml:space="preserve">іалізації обдарованих учнів у навчально-виховному середовищі загальноосвітнього навчального закладу", М.П. Федорова "Педагогічні умови підготовки студентів до роботи з обдарованими дітьми", праці російських дослідників М.А. Біржевої "Організаційно-педагогічні умови навчання і розвитку інтелектуально обдарованих учнів у початковій школі", Г.В. Тарасової "Організаційно-педагогічні умови розвитку готовності вчителя до роботи з обдарованими дітьми", праці польського науковця Е. Лодзіньської "Особливості роботи вчителя з математично обдарованими учнями 4-8 класів (на </w:t>
      </w:r>
      <w:proofErr w:type="gramStart"/>
      <w:r w:rsidR="00A41912">
        <w:t>матер</w:t>
      </w:r>
      <w:proofErr w:type="gramEnd"/>
      <w:r w:rsidR="00A41912">
        <w:t xml:space="preserve">іалі польської школи") та ін. </w:t>
      </w:r>
    </w:p>
    <w:p w:rsidR="00155647" w:rsidRDefault="00C42DC7">
      <w:pPr>
        <w:rPr>
          <w:lang w:val="uk-UA"/>
        </w:rPr>
      </w:pPr>
      <w:r>
        <w:rPr>
          <w:lang w:val="uk-UA"/>
        </w:rPr>
        <w:t xml:space="preserve">        </w:t>
      </w:r>
      <w:proofErr w:type="gramStart"/>
      <w:r w:rsidR="00A41912">
        <w:t>Особливою</w:t>
      </w:r>
      <w:proofErr w:type="gramEnd"/>
      <w:r w:rsidR="00A41912">
        <w:t xml:space="preserve"> уваги заслуговує проблема виявлення та діагностики обдарованих дітей, чому й присвячена стаття.</w:t>
      </w:r>
    </w:p>
    <w:p w:rsidR="002768C1" w:rsidRDefault="00155647">
      <w:pPr>
        <w:rPr>
          <w:lang w:val="uk-UA"/>
        </w:rPr>
      </w:pPr>
      <w:r>
        <w:rPr>
          <w:lang w:val="uk-UA"/>
        </w:rPr>
        <w:t xml:space="preserve">       </w:t>
      </w:r>
      <w:r w:rsidR="00A41912" w:rsidRPr="00155647">
        <w:rPr>
          <w:lang w:val="uk-UA"/>
        </w:rPr>
        <w:t xml:space="preserve"> Аналіз наукових джерел дозволяє дійти висновку, що поняттям «обдарованість» визначається лише потенціал особистості, можливості, що можуть бути реалізовані, але, як стверджує статистика, найчастіше вони виявляються незатребуваними.</w:t>
      </w:r>
    </w:p>
    <w:p w:rsidR="002768C1" w:rsidRDefault="002768C1">
      <w:pPr>
        <w:rPr>
          <w:lang w:val="uk-UA"/>
        </w:rPr>
      </w:pPr>
      <w:r>
        <w:rPr>
          <w:lang w:val="uk-UA"/>
        </w:rPr>
        <w:t xml:space="preserve">      </w:t>
      </w:r>
      <w:r w:rsidR="00A41912" w:rsidRPr="00155647">
        <w:rPr>
          <w:lang w:val="uk-UA"/>
        </w:rPr>
        <w:t xml:space="preserve"> </w:t>
      </w:r>
      <w:r w:rsidR="00A41912">
        <w:t xml:space="preserve">Усі обдаровані діти мають потребу в знаннях, яскраво виражений інтерес до певної галузі знань. Немає потреби примушувати їх вчитися, вони самі шукають собі роботу, частіше складну інтелектуальну, із задоволенням нею займаються, присвячуючи їй увесь </w:t>
      </w:r>
      <w:proofErr w:type="gramStart"/>
      <w:r w:rsidR="00A41912">
        <w:t>св</w:t>
      </w:r>
      <w:proofErr w:type="gramEnd"/>
      <w:r w:rsidR="00A41912">
        <w:t xml:space="preserve">ій вільний час. </w:t>
      </w:r>
    </w:p>
    <w:p w:rsidR="009614CB" w:rsidRDefault="002768C1">
      <w:pPr>
        <w:rPr>
          <w:lang w:val="uk-UA"/>
        </w:rPr>
      </w:pPr>
      <w:r>
        <w:rPr>
          <w:lang w:val="uk-UA"/>
        </w:rPr>
        <w:t xml:space="preserve">       </w:t>
      </w:r>
      <w:r w:rsidR="00A41912" w:rsidRPr="002768C1">
        <w:rPr>
          <w:lang w:val="uk-UA"/>
        </w:rPr>
        <w:t xml:space="preserve">Обдаровані діти вільно і швидко оволодівають відповідними вміннями і навичками. </w:t>
      </w:r>
      <w:r w:rsidR="00A41912" w:rsidRPr="008125EF">
        <w:rPr>
          <w:lang w:val="uk-UA"/>
        </w:rPr>
        <w:t xml:space="preserve">Вони показують високий рівень досягнень. Обдарована дитина шукає спілкування з дорослими, бо ті розуміють її краще, ніж однолітки, які часто насміхаються, дають прізвиська. </w:t>
      </w:r>
      <w:r w:rsidR="00A41912">
        <w:t xml:space="preserve">Обдаровані діти часто перебільшено емоційні, вони запальні, легко збуджуються через </w:t>
      </w:r>
      <w:proofErr w:type="gramStart"/>
      <w:r w:rsidR="00A41912">
        <w:t>др</w:t>
      </w:r>
      <w:proofErr w:type="gramEnd"/>
      <w:r w:rsidR="00A41912">
        <w:t>ібниці, але це не вередування, а виявлення багатства їх натури.</w:t>
      </w:r>
    </w:p>
    <w:p w:rsidR="00B41E65" w:rsidRDefault="009614CB">
      <w:pPr>
        <w:rPr>
          <w:lang w:val="uk-UA"/>
        </w:rPr>
      </w:pPr>
      <w:r>
        <w:rPr>
          <w:lang w:val="uk-UA"/>
        </w:rPr>
        <w:t xml:space="preserve">     </w:t>
      </w:r>
      <w:r w:rsidR="00A41912" w:rsidRPr="009614CB">
        <w:rPr>
          <w:lang w:val="uk-UA"/>
        </w:rPr>
        <w:t xml:space="preserve"> Творчі діти рідко бувають спокійними, вони страждають від своєї винятковості, але багатьох рятує тонке відчуття гумору, вони цінують його. </w:t>
      </w:r>
      <w:r w:rsidR="00A41912">
        <w:t xml:space="preserve">У них особлива мова, особливе </w:t>
      </w:r>
      <w:r w:rsidR="00A41912">
        <w:lastRenderedPageBreak/>
        <w:t xml:space="preserve">сприйняття. Тому такі якості обдарованих дітей вимагають особливого </w:t>
      </w:r>
      <w:proofErr w:type="gramStart"/>
      <w:r w:rsidR="00A41912">
        <w:t>п</w:t>
      </w:r>
      <w:proofErr w:type="gramEnd"/>
      <w:r w:rsidR="00A41912">
        <w:t xml:space="preserve">ідходу до них, і не випадково за рішенням Всесвітньої організації охорони здоров'я входять до "групи ризику". Вони потребують особливого виховання, спеціальних, індивідуальних навчальних програм, спеціально </w:t>
      </w:r>
      <w:proofErr w:type="gramStart"/>
      <w:r w:rsidR="00A41912">
        <w:t>п</w:t>
      </w:r>
      <w:proofErr w:type="gramEnd"/>
      <w:r w:rsidR="00A41912">
        <w:t>ідготовлених вчителів, шкіл.</w:t>
      </w:r>
    </w:p>
    <w:p w:rsidR="001A56A6" w:rsidRDefault="00B41E65">
      <w:pPr>
        <w:rPr>
          <w:lang w:val="uk-UA"/>
        </w:rPr>
      </w:pPr>
      <w:r>
        <w:rPr>
          <w:lang w:val="uk-UA"/>
        </w:rPr>
        <w:t xml:space="preserve">       </w:t>
      </w:r>
      <w:r w:rsidR="00A41912" w:rsidRPr="00B41E65">
        <w:rPr>
          <w:lang w:val="uk-UA"/>
        </w:rPr>
        <w:t xml:space="preserve"> Дослідник, який вивчає обдарованість дитини, врешті-решт доходить висновку, що обдарованість – своєрідна "іскра Божа", яку треба відшукати в її душі і допомогти не тільки не згаснути, а спалахнути полум’ям. </w:t>
      </w:r>
      <w:r w:rsidR="00A41912">
        <w:t xml:space="preserve">Здібні, талановиті люди в будь-якому суспільстві є його “локомотивом”. Саме їхніми інтелектуальними зусиллями забезпечується прогрес суспільства, плодами якого користуються всі. Тому кожен учитель часто запитує себе: “Як знайти та визначити обдарованість?”. Адже через свою зайнятість, брак інформації, методичної </w:t>
      </w:r>
      <w:proofErr w:type="gramStart"/>
      <w:r w:rsidR="00A41912">
        <w:t>п</w:t>
      </w:r>
      <w:proofErr w:type="gramEnd"/>
      <w:r w:rsidR="00A41912">
        <w:t>ідтримки він обмежений у виборі інструментарію, який допоміг би д</w:t>
      </w:r>
      <w:r w:rsidR="00156AE9">
        <w:t xml:space="preserve">ати відповідь на це запитання. </w:t>
      </w:r>
      <w:r w:rsidR="00B841BD">
        <w:t xml:space="preserve">Визначення обдарованості надзвичайно важливе – від цього залежить кого й на </w:t>
      </w:r>
      <w:proofErr w:type="gramStart"/>
      <w:r w:rsidR="00B841BD">
        <w:t>п</w:t>
      </w:r>
      <w:proofErr w:type="gramEnd"/>
      <w:r w:rsidR="00B841BD">
        <w:t xml:space="preserve">ідставі яких критеріїв школа відбиратиме в спеціалізовані школи чи програми, як навчатиме. Від розуміння суті обдарованості прямо залежить, </w:t>
      </w:r>
      <w:proofErr w:type="gramStart"/>
      <w:r w:rsidR="00B841BD">
        <w:t>на</w:t>
      </w:r>
      <w:proofErr w:type="gramEnd"/>
      <w:r w:rsidR="00B841BD">
        <w:t xml:space="preserve"> які особливості своїх учнів учитель звертатиме увагу. Відтак, головне завдання школи – </w:t>
      </w:r>
      <w:proofErr w:type="gramStart"/>
      <w:r w:rsidR="00B841BD">
        <w:t>п</w:t>
      </w:r>
      <w:proofErr w:type="gramEnd"/>
      <w:r w:rsidR="00B841BD">
        <w:t>ідтримати учня і розвинути його здібності, підготувати ґрунт для того, щоб ці здібності було реалізовано.</w:t>
      </w:r>
    </w:p>
    <w:p w:rsidR="001A56A6" w:rsidRDefault="001A56A6">
      <w:pPr>
        <w:rPr>
          <w:lang w:val="uk-UA"/>
        </w:rPr>
      </w:pPr>
      <w:r>
        <w:rPr>
          <w:lang w:val="uk-UA"/>
        </w:rPr>
        <w:t xml:space="preserve">       </w:t>
      </w:r>
      <w:r w:rsidR="00B841BD">
        <w:t xml:space="preserve"> Особливо актуальною є проблема виявлення потенційно обдарованих дітей в умовах сім’ї. Саме родина на основі розуміння та прийняття індивідуально психологічних особливостей потенційно обдарованих дітей є джерелом подальшого розвитку їх талантів. Вибі</w:t>
      </w:r>
      <w:proofErr w:type="gramStart"/>
      <w:r w:rsidR="00B841BD">
        <w:t>р</w:t>
      </w:r>
      <w:proofErr w:type="gramEnd"/>
      <w:r w:rsidR="00B841BD">
        <w:t xml:space="preserve"> вікової категорії зумовлений тим, що саме в цей період (молодший шкільний вік) дитина здатна яскраво проявити свої потенційні здібності до того чи іншого виду діяльності. Важливо батькам та вчителям не «проґавити» такий значущий в житті дитини момент та посприяти розвитку здібностей талановитих дітей.</w:t>
      </w:r>
    </w:p>
    <w:p w:rsidR="00A351C7" w:rsidRDefault="001A56A6">
      <w:pPr>
        <w:rPr>
          <w:lang w:val="uk-UA"/>
        </w:rPr>
      </w:pPr>
      <w:r>
        <w:rPr>
          <w:lang w:val="uk-UA"/>
        </w:rPr>
        <w:t xml:space="preserve">      </w:t>
      </w:r>
      <w:r w:rsidR="00B841BD" w:rsidRPr="001A56A6">
        <w:rPr>
          <w:lang w:val="uk-UA"/>
        </w:rPr>
        <w:t xml:space="preserve"> Серед найбільш цікавих і загадкових явищ природи дитяча обдарованість традиційно займає одне з провідних місць. </w:t>
      </w:r>
      <w:r w:rsidR="00B841BD" w:rsidRPr="008125EF">
        <w:rPr>
          <w:lang w:val="uk-UA"/>
        </w:rPr>
        <w:t xml:space="preserve">Проблеми її діагностики і розвитку хвилюють педагогів впродовж багатьох століть. </w:t>
      </w:r>
      <w:r w:rsidR="00B841BD">
        <w:t xml:space="preserve">Інтерес </w:t>
      </w:r>
      <w:proofErr w:type="gramStart"/>
      <w:r w:rsidR="00B841BD">
        <w:t>до</w:t>
      </w:r>
      <w:proofErr w:type="gramEnd"/>
      <w:r w:rsidR="00B841BD">
        <w:t xml:space="preserve"> неї в даний час дуже високий, що легко може бути пояснено суспільними потребами. Це насамперед </w:t>
      </w:r>
      <w:proofErr w:type="gramStart"/>
      <w:r w:rsidR="00B841BD">
        <w:t>пов’язано</w:t>
      </w:r>
      <w:proofErr w:type="gramEnd"/>
      <w:r w:rsidR="00B841BD">
        <w:t xml:space="preserve"> з потребою суспільства в неординарних творчих особистостях. Раннє виявлення, навчання і виховання обдарованих і талановитих дітей – одне з головних завдань удосконалення системи освіти.</w:t>
      </w:r>
    </w:p>
    <w:p w:rsidR="008D23AC" w:rsidRDefault="00A351C7">
      <w:pPr>
        <w:rPr>
          <w:lang w:val="uk-UA"/>
        </w:rPr>
      </w:pPr>
      <w:r>
        <w:rPr>
          <w:lang w:val="uk-UA"/>
        </w:rPr>
        <w:t xml:space="preserve">      </w:t>
      </w:r>
      <w:r w:rsidR="00B841BD">
        <w:t xml:space="preserve">На думку більшості педагогів, діагностика дитячої обдарованості – суто психологічна проблема. Однак таке твердження справедливе лише на теоретичному </w:t>
      </w:r>
      <w:proofErr w:type="gramStart"/>
      <w:r w:rsidR="00B841BD">
        <w:t>р</w:t>
      </w:r>
      <w:proofErr w:type="gramEnd"/>
      <w:r w:rsidR="00B841BD">
        <w:t xml:space="preserve">івні. Сучасна освітня практика, спрямована на особистісно зорієнтований підхід, змушує розглядати діагностику дитячої обдарованості як невід’ємну частину цілісного педагогічного процесу. </w:t>
      </w:r>
    </w:p>
    <w:p w:rsidR="008D23AC" w:rsidRDefault="008D23AC">
      <w:pPr>
        <w:rPr>
          <w:lang w:val="uk-UA"/>
        </w:rPr>
      </w:pPr>
      <w:r>
        <w:rPr>
          <w:lang w:val="uk-UA"/>
        </w:rPr>
        <w:t xml:space="preserve">      </w:t>
      </w:r>
      <w:r w:rsidR="00B841BD" w:rsidRPr="008D23AC">
        <w:rPr>
          <w:lang w:val="uk-UA"/>
        </w:rPr>
        <w:t xml:space="preserve">Теоретичний рівень передбачає визначення концепції обдарованості, суміжних категорій та видів обдарованості, а практичний включає методики діагностування обдарованих дітей, з’ясування їхніх психологічних особливостей та організацію роботи з ними. </w:t>
      </w:r>
      <w:r w:rsidR="00B841BD">
        <w:t xml:space="preserve">На цьому, практичному </w:t>
      </w:r>
      <w:proofErr w:type="gramStart"/>
      <w:r w:rsidR="00B841BD">
        <w:t>р</w:t>
      </w:r>
      <w:proofErr w:type="gramEnd"/>
      <w:r w:rsidR="00B841BD">
        <w:t>івні, як вважають самі психологи, діагностику мають проводити вчителі й вихователі, тобто ті, хто працює над розвитком і вихованням. Це не означа</w:t>
      </w:r>
      <w:proofErr w:type="gramStart"/>
      <w:r w:rsidR="00B841BD">
        <w:t>є,</w:t>
      </w:r>
      <w:proofErr w:type="gramEnd"/>
      <w:r w:rsidR="00B841BD">
        <w:t xml:space="preserve"> що практичний психолог не потрібен, навпаки, він необхідний, але його сфера – особливо складні, «граничні» випадки, зокрема потенційна обдарованість. </w:t>
      </w:r>
    </w:p>
    <w:p w:rsidR="00A471DC" w:rsidRDefault="008D23AC">
      <w:pPr>
        <w:rPr>
          <w:lang w:val="uk-UA"/>
        </w:rPr>
      </w:pPr>
      <w:r>
        <w:rPr>
          <w:lang w:val="uk-UA"/>
        </w:rPr>
        <w:t xml:space="preserve">      </w:t>
      </w:r>
      <w:r w:rsidR="00B841BD" w:rsidRPr="008D23AC">
        <w:rPr>
          <w:lang w:val="uk-UA"/>
        </w:rPr>
        <w:t>Завдання діагностики обдарованості: – виявлення обдарованості;</w:t>
      </w:r>
    </w:p>
    <w:p w:rsidR="00A471DC" w:rsidRDefault="00B841BD">
      <w:pPr>
        <w:rPr>
          <w:lang w:val="uk-UA"/>
        </w:rPr>
      </w:pPr>
      <w:r w:rsidRPr="008D23AC">
        <w:rPr>
          <w:lang w:val="uk-UA"/>
        </w:rPr>
        <w:t xml:space="preserve"> – допоміжна діагностика, яка працюватиме над вивченням особистих якостей батьків, вчителів;</w:t>
      </w:r>
    </w:p>
    <w:p w:rsidR="00A471DC" w:rsidRDefault="00B841BD">
      <w:pPr>
        <w:rPr>
          <w:lang w:val="uk-UA"/>
        </w:rPr>
      </w:pPr>
      <w:r w:rsidRPr="008D23AC">
        <w:rPr>
          <w:lang w:val="uk-UA"/>
        </w:rPr>
        <w:t xml:space="preserve"> – виявлення чинників, що перешкоджають розвитку здібностей; </w:t>
      </w:r>
    </w:p>
    <w:p w:rsidR="00A471DC" w:rsidRDefault="00B841BD">
      <w:pPr>
        <w:rPr>
          <w:lang w:val="uk-UA"/>
        </w:rPr>
      </w:pPr>
      <w:r w:rsidRPr="008D23AC">
        <w:rPr>
          <w:lang w:val="uk-UA"/>
        </w:rPr>
        <w:t>– спостереження за її розвитком (конструктивним та реконструктивним).</w:t>
      </w:r>
    </w:p>
    <w:p w:rsidR="006F1203" w:rsidRDefault="00A471DC">
      <w:pPr>
        <w:rPr>
          <w:lang w:val="uk-UA"/>
        </w:rPr>
      </w:pPr>
      <w:r>
        <w:rPr>
          <w:lang w:val="uk-UA"/>
        </w:rPr>
        <w:t xml:space="preserve">     </w:t>
      </w:r>
      <w:r w:rsidR="00B841BD" w:rsidRPr="008D23AC">
        <w:rPr>
          <w:lang w:val="uk-UA"/>
        </w:rPr>
        <w:t xml:space="preserve"> </w:t>
      </w:r>
      <w:r w:rsidR="00B841BD" w:rsidRPr="00A471DC">
        <w:rPr>
          <w:lang w:val="uk-UA"/>
        </w:rPr>
        <w:t xml:space="preserve">Відомою в педагогіці є «модель діагностики розвитку» (Ю.Д. Бабаєва та А.Г. Асмолова), за якою дитину перевіряють не стільки на наявні знання і вміння оперувати ними, скільки на здатність до їх розвитку. </w:t>
      </w:r>
      <w:r w:rsidR="00B841BD">
        <w:t xml:space="preserve">Цей варіант діагностики з успіхом застосовується як в масових школах, так і в закладах нового типу. </w:t>
      </w:r>
    </w:p>
    <w:p w:rsidR="00B717CF" w:rsidRDefault="006F1203">
      <w:pPr>
        <w:rPr>
          <w:lang w:val="uk-UA"/>
        </w:rPr>
      </w:pPr>
      <w:r>
        <w:rPr>
          <w:lang w:val="uk-UA"/>
        </w:rPr>
        <w:lastRenderedPageBreak/>
        <w:t xml:space="preserve">        </w:t>
      </w:r>
      <w:r w:rsidR="00B841BD">
        <w:t xml:space="preserve">Для виявлення обдарованості можна скористатись і комплексною діагностикою, популярною серед учених та практиків всього </w:t>
      </w:r>
      <w:proofErr w:type="gramStart"/>
      <w:r w:rsidR="00B841BD">
        <w:t>св</w:t>
      </w:r>
      <w:proofErr w:type="gramEnd"/>
      <w:r w:rsidR="00B841BD">
        <w:t>іту. Вона стимулює процес самопізнання, самовиховання та самореалізації. Діагностування починають з темпераменту, поті</w:t>
      </w:r>
      <w:proofErr w:type="gramStart"/>
      <w:r w:rsidR="00B841BD">
        <w:t>м</w:t>
      </w:r>
      <w:proofErr w:type="gramEnd"/>
      <w:r w:rsidR="00B841BD">
        <w:t xml:space="preserve"> рис характеру. Процес виявлення обдарованості здійснюється поетапно:</w:t>
      </w:r>
    </w:p>
    <w:p w:rsidR="00B717CF" w:rsidRDefault="00B841BD">
      <w:pPr>
        <w:rPr>
          <w:lang w:val="uk-UA"/>
        </w:rPr>
      </w:pPr>
      <w:r w:rsidRPr="00B717CF">
        <w:rPr>
          <w:lang w:val="uk-UA"/>
        </w:rPr>
        <w:t xml:space="preserve"> 1) спостереження; </w:t>
      </w:r>
    </w:p>
    <w:p w:rsidR="00B717CF" w:rsidRDefault="00B717CF">
      <w:pPr>
        <w:rPr>
          <w:lang w:val="uk-UA"/>
        </w:rPr>
      </w:pPr>
      <w:r>
        <w:rPr>
          <w:lang w:val="uk-UA"/>
        </w:rPr>
        <w:t xml:space="preserve"> </w:t>
      </w:r>
      <w:r w:rsidR="00B841BD" w:rsidRPr="00B717CF">
        <w:rPr>
          <w:lang w:val="uk-UA"/>
        </w:rPr>
        <w:t>2) виявлення психологічного стану дитини шляхом власної оцінки;</w:t>
      </w:r>
    </w:p>
    <w:p w:rsidR="00B717CF" w:rsidRDefault="00B841BD">
      <w:pPr>
        <w:rPr>
          <w:lang w:val="uk-UA"/>
        </w:rPr>
      </w:pPr>
      <w:r w:rsidRPr="00B717CF">
        <w:rPr>
          <w:lang w:val="uk-UA"/>
        </w:rPr>
        <w:t xml:space="preserve"> 3) визначення коефіцієнта розумового розвитку </w:t>
      </w:r>
      <w:r>
        <w:t>IQ</w:t>
      </w:r>
      <w:r w:rsidRPr="00B717CF">
        <w:rPr>
          <w:lang w:val="uk-UA"/>
        </w:rPr>
        <w:t>;</w:t>
      </w:r>
    </w:p>
    <w:p w:rsidR="00B717CF" w:rsidRDefault="00B841BD">
      <w:pPr>
        <w:rPr>
          <w:lang w:val="uk-UA"/>
        </w:rPr>
      </w:pPr>
      <w:r w:rsidRPr="00B717CF">
        <w:rPr>
          <w:lang w:val="uk-UA"/>
        </w:rPr>
        <w:t xml:space="preserve"> 4) визначення інтелектуального розвитку шляхом дослідження вербальних здібностей учня; </w:t>
      </w:r>
    </w:p>
    <w:p w:rsidR="00B717CF" w:rsidRDefault="00B717CF">
      <w:pPr>
        <w:rPr>
          <w:lang w:val="uk-UA"/>
        </w:rPr>
      </w:pPr>
      <w:r>
        <w:rPr>
          <w:lang w:val="uk-UA"/>
        </w:rPr>
        <w:t xml:space="preserve"> </w:t>
      </w:r>
      <w:r w:rsidR="00B841BD" w:rsidRPr="00B717CF">
        <w:rPr>
          <w:lang w:val="uk-UA"/>
        </w:rPr>
        <w:t>5) визначення продуктів творчості шк</w:t>
      </w:r>
      <w:r w:rsidR="001823ED">
        <w:rPr>
          <w:lang w:val="uk-UA"/>
        </w:rPr>
        <w:t>оляра.</w:t>
      </w:r>
    </w:p>
    <w:p w:rsidR="00B717CF" w:rsidRDefault="003919AE">
      <w:pPr>
        <w:rPr>
          <w:lang w:val="uk-UA"/>
        </w:rPr>
      </w:pPr>
      <w:r w:rsidRPr="00B717CF">
        <w:rPr>
          <w:lang w:val="uk-UA"/>
        </w:rPr>
        <w:t xml:space="preserve"> </w:t>
      </w:r>
      <w:r>
        <w:t xml:space="preserve">6) всебічний аналіз конкретних випадків. </w:t>
      </w:r>
    </w:p>
    <w:p w:rsidR="00E75ACC" w:rsidRDefault="00B717CF">
      <w:pPr>
        <w:rPr>
          <w:lang w:val="uk-UA"/>
        </w:rPr>
      </w:pPr>
      <w:r>
        <w:rPr>
          <w:lang w:val="uk-UA"/>
        </w:rPr>
        <w:t xml:space="preserve">       </w:t>
      </w:r>
      <w:r w:rsidR="003919AE">
        <w:t>Діагностика обдарованості насамперед спирається на результати продуктивної діяльності (</w:t>
      </w:r>
      <w:proofErr w:type="gramStart"/>
      <w:r w:rsidR="003919AE">
        <w:t>п</w:t>
      </w:r>
      <w:proofErr w:type="gramEnd"/>
      <w:r w:rsidR="003919AE">
        <w:t>ідсумки олімпіад, конкурсів, змагань, дані психолого-педагогічних обстежень). М. Лейтес відзнача</w:t>
      </w:r>
      <w:proofErr w:type="gramStart"/>
      <w:r w:rsidR="003919AE">
        <w:t>є,</w:t>
      </w:r>
      <w:proofErr w:type="gramEnd"/>
      <w:r w:rsidR="003919AE">
        <w:t xml:space="preserve"> що ознаки обдарованості в дитячі роки оцінюються шляхом з’ясування співвідношення в них вікового і власне індивідуального. Батькам і вчителям варто знати, що всі успіхи дитини спочатку з упевненістю можна оцінити як вікові прояви обдарованості, а чи стануть вони </w:t>
      </w:r>
      <w:proofErr w:type="gramStart"/>
      <w:r w:rsidR="003919AE">
        <w:t>ст</w:t>
      </w:r>
      <w:proofErr w:type="gramEnd"/>
      <w:r w:rsidR="003919AE">
        <w:t xml:space="preserve">ійкими індивідуальними особливостями, буде залежати від багатьох зовнішніх та внутрішніх умов. </w:t>
      </w:r>
    </w:p>
    <w:p w:rsidR="00E665CD" w:rsidRDefault="00E75ACC">
      <w:pPr>
        <w:rPr>
          <w:lang w:val="uk-UA"/>
        </w:rPr>
      </w:pPr>
      <w:r>
        <w:rPr>
          <w:lang w:val="uk-UA"/>
        </w:rPr>
        <w:t xml:space="preserve">      </w:t>
      </w:r>
      <w:r w:rsidR="003919AE" w:rsidRPr="00E75ACC">
        <w:rPr>
          <w:lang w:val="uk-UA"/>
        </w:rPr>
        <w:t xml:space="preserve">Діагностування обдарованої дитини пов’язується з визначенням її соціального статусу і прогнозом її поведінки, а також направлення її до навчального закладу відповідного типу. </w:t>
      </w:r>
      <w:r w:rsidR="003919AE">
        <w:t xml:space="preserve">З досвіду роботи вчителів </w:t>
      </w:r>
      <w:proofErr w:type="gramStart"/>
      <w:r w:rsidR="003919AE">
        <w:t>в</w:t>
      </w:r>
      <w:proofErr w:type="gramEnd"/>
      <w:r w:rsidR="003919AE">
        <w:t xml:space="preserve">ідомо, що обдаровані діти у звичайних загальноосвітніх школах проводять половину, а то й весь навчальний час. Школи не можуть задовольнити інтереси і можливості обдарованих учнів тому, що вони розраховані на дітей </w:t>
      </w:r>
      <w:proofErr w:type="gramStart"/>
      <w:r w:rsidR="003919AE">
        <w:t>р</w:t>
      </w:r>
      <w:proofErr w:type="gramEnd"/>
      <w:r w:rsidR="003919AE">
        <w:t xml:space="preserve">ізних індивідуальних здібностей. У зв’язку з цим в обдарованих дітей виникає уявлення про себе </w:t>
      </w:r>
      <w:proofErr w:type="gramStart"/>
      <w:r w:rsidR="003919AE">
        <w:t>як</w:t>
      </w:r>
      <w:proofErr w:type="gramEnd"/>
      <w:r w:rsidR="003919AE">
        <w:t xml:space="preserve"> про нормальних, а про інших – як про розумово неповноцінних учнів.</w:t>
      </w:r>
    </w:p>
    <w:p w:rsidR="00E665CD" w:rsidRDefault="00E665CD">
      <w:pPr>
        <w:rPr>
          <w:lang w:val="uk-UA"/>
        </w:rPr>
      </w:pPr>
      <w:r>
        <w:rPr>
          <w:lang w:val="uk-UA"/>
        </w:rPr>
        <w:t xml:space="preserve">     </w:t>
      </w:r>
      <w:r w:rsidR="003919AE" w:rsidRPr="00E665CD">
        <w:rPr>
          <w:lang w:val="uk-UA"/>
        </w:rPr>
        <w:t xml:space="preserve"> За місцем навчання обдарованої дитини діагностування проводиться з метою визначення її розвитку, що допоможе знайти адекватні методи навчання і виховання, створити спеціальні програми, надати підтримку і соціальний захист. </w:t>
      </w:r>
    </w:p>
    <w:p w:rsidR="00E36FAA" w:rsidRDefault="00E665CD">
      <w:pPr>
        <w:rPr>
          <w:lang w:val="uk-UA"/>
        </w:rPr>
      </w:pPr>
      <w:r>
        <w:rPr>
          <w:lang w:val="uk-UA"/>
        </w:rPr>
        <w:t xml:space="preserve">      </w:t>
      </w:r>
      <w:r w:rsidR="003919AE">
        <w:t xml:space="preserve">Найчастіше використовують такі методи: 1. Стандартизовані методи вимірювання інтелекту. 2. Стандартизовані тести досягнень </w:t>
      </w:r>
      <w:proofErr w:type="gramStart"/>
      <w:r w:rsidR="003919AE">
        <w:t>для</w:t>
      </w:r>
      <w:proofErr w:type="gramEnd"/>
      <w:r w:rsidR="003919AE">
        <w:t xml:space="preserve"> школярів використовують для виявлення виняткових здібностей з навчальних дисциплін. 3. </w:t>
      </w:r>
      <w:proofErr w:type="gramStart"/>
      <w:r w:rsidR="003919AE">
        <w:t>Стандартизован</w:t>
      </w:r>
      <w:proofErr w:type="gramEnd"/>
      <w:r w:rsidR="003919AE">
        <w:t xml:space="preserve">і тести на перцептивно-руховий розвиток. 4. Стандартизовані тести оцінки </w:t>
      </w:r>
      <w:proofErr w:type="gramStart"/>
      <w:r w:rsidR="003919AE">
        <w:t>соц</w:t>
      </w:r>
      <w:proofErr w:type="gramEnd"/>
      <w:r w:rsidR="003919AE">
        <w:t xml:space="preserve">іального розвитку. 5. Вимірювання творчих здібностей (тест Торренса). 6. Спостереження і контрольні записи. 7. Методика вивчення особистісних характеристик включає вивчення блок показників-факторів. 8. Методика вивчення оточення. 9. Життєві спостереження близьких людей. </w:t>
      </w:r>
    </w:p>
    <w:p w:rsidR="0066396F" w:rsidRDefault="00E36FAA">
      <w:pPr>
        <w:rPr>
          <w:lang w:val="uk-UA"/>
        </w:rPr>
      </w:pPr>
      <w:r>
        <w:rPr>
          <w:lang w:val="uk-UA"/>
        </w:rPr>
        <w:t xml:space="preserve">      </w:t>
      </w:r>
      <w:r w:rsidR="003919AE" w:rsidRPr="00E36FAA">
        <w:rPr>
          <w:lang w:val="uk-UA"/>
        </w:rPr>
        <w:t>К. Текекс розглядає таких можливих провісників обдарованості: – можливість і здатність у трирічному віці стежити за двома й більше подіями, що відбуваються; – здатність простежувати в ранньому дитинстві причинно-наслідкові зв’язки та робити висновки; – відмінна пам'ять, рання мова і абстрактне мислення; – уміння широко користуватись накопиченими знаннями; – схильність до класифікації та категоризації; – уміння ставити запитання та створювати складні граматичні конструкції; – підвищена концентрація на чому-небудь, ступінь заглибленості в задачу; – нелюбов до готових відповідей; – підвищена електрохімічна і біохімічна активність мозку.</w:t>
      </w:r>
    </w:p>
    <w:p w:rsidR="000A0FEE" w:rsidRDefault="0066396F">
      <w:pPr>
        <w:rPr>
          <w:lang w:val="uk-UA"/>
        </w:rPr>
      </w:pPr>
      <w:r>
        <w:rPr>
          <w:lang w:val="uk-UA"/>
        </w:rPr>
        <w:t xml:space="preserve">     </w:t>
      </w:r>
      <w:r w:rsidR="003919AE" w:rsidRPr="00E36FAA">
        <w:rPr>
          <w:lang w:val="uk-UA"/>
        </w:rPr>
        <w:t xml:space="preserve"> </w:t>
      </w:r>
      <w:r w:rsidR="003919AE">
        <w:t xml:space="preserve">На особливу увагу заслуговує виявлення обдарованості дітей батьками. Батьки використовують </w:t>
      </w:r>
      <w:proofErr w:type="gramStart"/>
      <w:r w:rsidR="003919AE">
        <w:t>р</w:t>
      </w:r>
      <w:proofErr w:type="gramEnd"/>
      <w:r w:rsidR="003919AE">
        <w:t xml:space="preserve">ізні виховні стратегії. Стратегія прямого виховного впливу передбачає використання розвивальних ігор, вправ. Інколи ця стратегія дає результати, але дуже часто в дитини виникає внутрішня протидія. Друга категорія батьків вважає, що вивчати та розвивати їхню дитину повинні фахівці. Однак не потрібно повністю перекладати всі турботи на плечі інших, а самим знаходитись осторонь. Згідно третьої стратегії батьки надають право вибору своїй дитині й намагаються </w:t>
      </w:r>
      <w:proofErr w:type="gramStart"/>
      <w:r w:rsidR="003919AE">
        <w:t>п</w:t>
      </w:r>
      <w:proofErr w:type="gramEnd"/>
      <w:r w:rsidR="003919AE">
        <w:t xml:space="preserve">ідібрати гарну школу, не контролюючи розвиток здібностей. Найголовніше в таких сім'ях – атмосфера </w:t>
      </w:r>
      <w:proofErr w:type="gramStart"/>
      <w:r w:rsidR="003919AE">
        <w:lastRenderedPageBreak/>
        <w:t>п</w:t>
      </w:r>
      <w:proofErr w:type="gramEnd"/>
      <w:r w:rsidR="003919AE">
        <w:t>ізнавальних інтересів самих батьків (самі читають, ходять на виставки, не нав'язуючи свого інтересу). Така стратегія саморозвитку виявляється найефективнішою.</w:t>
      </w:r>
    </w:p>
    <w:p w:rsidR="00AB14A7" w:rsidRDefault="000A0FEE">
      <w:pPr>
        <w:rPr>
          <w:lang w:val="uk-UA"/>
        </w:rPr>
      </w:pPr>
      <w:r>
        <w:rPr>
          <w:lang w:val="uk-UA"/>
        </w:rPr>
        <w:t xml:space="preserve">       </w:t>
      </w:r>
      <w:r w:rsidR="003919AE">
        <w:t xml:space="preserve"> Властивістю таланту є </w:t>
      </w:r>
      <w:proofErr w:type="gramStart"/>
      <w:r w:rsidR="003919AE">
        <w:t>св</w:t>
      </w:r>
      <w:proofErr w:type="gramEnd"/>
      <w:r w:rsidR="003919AE">
        <w:t xml:space="preserve">ідомий, поглиблений, всебічний розвиток обдарованості. У кожній дитині закладені певні здібності, тільки в одних вони виявляються дуже яскраво й виразно, а в інших залишаються дрімати всередині. Здібності можуть виявлятися і в ранньому дитинстві, і в зрілому віці. Від народження всі діти здібні, однак такі рівні здібностей, як обдарування, талант і геніальність притаманні далеко не </w:t>
      </w:r>
      <w:proofErr w:type="gramStart"/>
      <w:r w:rsidR="003919AE">
        <w:t>кожному</w:t>
      </w:r>
      <w:proofErr w:type="gramEnd"/>
      <w:r w:rsidR="003919AE">
        <w:t xml:space="preserve"> [1, 233].</w:t>
      </w:r>
    </w:p>
    <w:p w:rsidR="000A0FEE" w:rsidRDefault="00AB14A7">
      <w:pPr>
        <w:rPr>
          <w:lang w:val="uk-UA"/>
        </w:rPr>
      </w:pPr>
      <w:r>
        <w:rPr>
          <w:lang w:val="uk-UA"/>
        </w:rPr>
        <w:t xml:space="preserve">      </w:t>
      </w:r>
      <w:r w:rsidR="003919AE" w:rsidRPr="00AB14A7">
        <w:rPr>
          <w:lang w:val="uk-UA"/>
        </w:rPr>
        <w:t xml:space="preserve"> Батьки повинні добре знати, що обдаровані діти швидше за інших виконують завдання, прагнуть до самостійності, до розв'язання завдань проблемного характеру або таких, які вимагають кмітливості, різних способів розв'язання, творчості. </w:t>
      </w:r>
    </w:p>
    <w:p w:rsidR="00AB14A7" w:rsidRDefault="000A0FEE">
      <w:pPr>
        <w:rPr>
          <w:lang w:val="uk-UA"/>
        </w:rPr>
      </w:pPr>
      <w:r>
        <w:rPr>
          <w:lang w:val="uk-UA"/>
        </w:rPr>
        <w:t xml:space="preserve">       </w:t>
      </w:r>
      <w:r w:rsidR="003919AE">
        <w:t xml:space="preserve">Розвиток здібностей нерозривно пов'язаний із формуванням інтересу. Обдарованість і талант не люблять тиску. </w:t>
      </w:r>
      <w:proofErr w:type="gramStart"/>
      <w:r w:rsidR="003919AE">
        <w:t>Б</w:t>
      </w:r>
      <w:proofErr w:type="gramEnd"/>
      <w:r w:rsidR="003919AE">
        <w:t xml:space="preserve">ільшість дітей конфліктують з учителями, батьками в разі нетактовного ставлення, відсутності уваги або належного розумового навантаження. </w:t>
      </w:r>
      <w:proofErr w:type="gramStart"/>
      <w:r w:rsidR="003919AE">
        <w:t>Ц</w:t>
      </w:r>
      <w:proofErr w:type="gramEnd"/>
      <w:r w:rsidR="003919AE">
        <w:t xml:space="preserve">і діти відрізняються гарною пам'яттю, багатим словниковим запасом, надзвичайно гостро переживають невдачі, часто перебувають у стресовому стані, впертість і прагнення довести розпочату справу до кінця, що нерідко сприймається дорослими як вередливість, а допитливість може оцінюватися як порушення норми. Відтак, батьки мають застосовувати індивідуальний </w:t>
      </w:r>
      <w:proofErr w:type="gramStart"/>
      <w:r w:rsidR="003919AE">
        <w:t>п</w:t>
      </w:r>
      <w:proofErr w:type="gramEnd"/>
      <w:r w:rsidR="003919AE">
        <w:t xml:space="preserve">ідхід до вирішення проблемних питань з дитиною. Вони мають здійснювати контроль над читанням дитини, захопленнями, але спрямувати свою діяльність на організацію допомоги дитині, збільшити ступінь самостійності, здатність до ефективного вирішення </w:t>
      </w:r>
      <w:proofErr w:type="gramStart"/>
      <w:r w:rsidR="003919AE">
        <w:t>р</w:t>
      </w:r>
      <w:proofErr w:type="gramEnd"/>
      <w:r w:rsidR="003919AE">
        <w:t>ізного роду проблем, створити умови для забезпечення позитивного емоційного стану обдарованої дитини, позитивно- стійкого ставлення до життя, творчої діяльності. Стосунки батьків повинні будуватися на дові</w:t>
      </w:r>
      <w:proofErr w:type="gramStart"/>
      <w:r w:rsidR="003919AE">
        <w:t>р</w:t>
      </w:r>
      <w:proofErr w:type="gramEnd"/>
      <w:r w:rsidR="003919AE">
        <w:t xml:space="preserve">'ї. Допомога не може мати форму наказу, батьки повинні формувати в дітей стійкість у тихотравмуючих ситуаціях, навчати навичкам саморегуляції, набуття вміння щодо адаптації у соціально значущому середовищі без зниження потреби в реалізації обдарованості. Батьки повинні особливу увагу приділяти розвиткові пізнавальних інтересів дитини, адже завдяки їм формуються основні інтелектуальні вміння, необхідні для засвоєння знань, закладається основа для подальшого успішного оволодіння знаннями. Василь Сухомлинський зазначав, що до кожної дитини необхідно шукати </w:t>
      </w:r>
      <w:proofErr w:type="gramStart"/>
      <w:r w:rsidR="003919AE">
        <w:t>п</w:t>
      </w:r>
      <w:proofErr w:type="gramEnd"/>
      <w:r w:rsidR="003919AE">
        <w:t xml:space="preserve">ідхід. Тому батьки повинні розвивати у своїх дітей активну пізнавальну діяльність, зацікавлювати дитину різними видами завдань (пошукових, логічних, ігрових). </w:t>
      </w:r>
    </w:p>
    <w:p w:rsidR="00AB14A7" w:rsidRDefault="00AB14A7">
      <w:pPr>
        <w:rPr>
          <w:lang w:val="uk-UA"/>
        </w:rPr>
      </w:pPr>
      <w:r>
        <w:rPr>
          <w:lang w:val="uk-UA"/>
        </w:rPr>
        <w:t xml:space="preserve">       </w:t>
      </w:r>
      <w:r w:rsidR="003919AE" w:rsidRPr="00AB14A7">
        <w:rPr>
          <w:lang w:val="uk-UA"/>
        </w:rPr>
        <w:t xml:space="preserve">Дитина не тільки повинна засвоїти певну суму знань, а й навчитися спостерігати, порівнювати, виявляти взаємозв'язок між поняттями й міркувати. </w:t>
      </w:r>
      <w:r w:rsidR="003919AE">
        <w:t xml:space="preserve">А досягти цього можливо лише засобами, що активізують </w:t>
      </w:r>
      <w:proofErr w:type="gramStart"/>
      <w:r w:rsidR="003919AE">
        <w:t>п</w:t>
      </w:r>
      <w:proofErr w:type="gramEnd"/>
      <w:r w:rsidR="003919AE">
        <w:t>ізнавальну діяльність.</w:t>
      </w:r>
    </w:p>
    <w:p w:rsidR="00372825" w:rsidRDefault="00AB14A7">
      <w:pPr>
        <w:rPr>
          <w:lang w:val="uk-UA"/>
        </w:rPr>
      </w:pPr>
      <w:r>
        <w:rPr>
          <w:lang w:val="uk-UA"/>
        </w:rPr>
        <w:t xml:space="preserve">      </w:t>
      </w:r>
      <w:r w:rsidR="003919AE" w:rsidRPr="00AB14A7">
        <w:rPr>
          <w:lang w:val="uk-UA"/>
        </w:rPr>
        <w:t xml:space="preserve"> Робота над розвитком пізнавальних інтересів дитини активізує її діяльність, підвищує продуктивність праці. </w:t>
      </w:r>
      <w:r w:rsidR="003919AE">
        <w:t xml:space="preserve">Звичайно, батьки не повинні залишати дитину наодинці зі своїми проблемами. Батьківська допомога має бути обережною, зваженою, наштовхувати дитину на власні розв'язки, а не насаджувати свої. Головне завдання батьків – прагнути, щоб навчальна праця їх дитини приносила їй радість, а не муки й гіркоту невдач. Дитина, що захоплена справою, </w:t>
      </w:r>
      <w:proofErr w:type="gramStart"/>
      <w:r w:rsidR="003919AE">
        <w:t>яка їй</w:t>
      </w:r>
      <w:proofErr w:type="gramEnd"/>
      <w:r w:rsidR="003919AE">
        <w:t xml:space="preserve"> до вподоби, виявляє наполегливість, силу волі, критичне ставлення до загальновідомого.</w:t>
      </w:r>
    </w:p>
    <w:p w:rsidR="00372825" w:rsidRDefault="00372825">
      <w:pPr>
        <w:rPr>
          <w:lang w:val="uk-UA"/>
        </w:rPr>
      </w:pPr>
      <w:r>
        <w:rPr>
          <w:lang w:val="uk-UA"/>
        </w:rPr>
        <w:t xml:space="preserve">       </w:t>
      </w:r>
      <w:r w:rsidR="003919AE">
        <w:t xml:space="preserve"> В творчості дитина може реалізувати всі наявні в неї знання, уміння та здібності. Батькам потрібно знати, що обдарована дитина прагне довірливого спілкування. Вона хоче бачити у батьках мудру дорослу людину, яка збагатить її уявлення про </w:t>
      </w:r>
      <w:proofErr w:type="gramStart"/>
      <w:r w:rsidR="003919AE">
        <w:t>св</w:t>
      </w:r>
      <w:proofErr w:type="gramEnd"/>
      <w:r w:rsidR="003919AE">
        <w:t xml:space="preserve">іт і про саму себе, допоможе подолати труднощі. Дітям дуже хочеться, щоб батьки сприймали їх як рівноправних в особистісному плані партнерів. Їм не хочеться, щоб їх повчали, вони прагнуть рівноправного спілкування, щоб їх сприймали як особистості й реагували на них як на особистість. Звичайно, перед батьками стоїть проблема формування й плекання не просто особистості, а особистості обдарованої, особистості </w:t>
      </w:r>
      <w:proofErr w:type="gramStart"/>
      <w:r w:rsidR="003919AE">
        <w:t>св</w:t>
      </w:r>
      <w:proofErr w:type="gramEnd"/>
      <w:r w:rsidR="003919AE">
        <w:t xml:space="preserve">ідомого українського громадянина. </w:t>
      </w:r>
    </w:p>
    <w:p w:rsidR="00A9675D" w:rsidRDefault="00372825">
      <w:pPr>
        <w:rPr>
          <w:lang w:val="uk-UA"/>
        </w:rPr>
      </w:pPr>
      <w:r>
        <w:rPr>
          <w:lang w:val="uk-UA"/>
        </w:rPr>
        <w:lastRenderedPageBreak/>
        <w:t xml:space="preserve">        </w:t>
      </w:r>
      <w:r w:rsidR="003919AE" w:rsidRPr="00372825">
        <w:rPr>
          <w:lang w:val="uk-UA"/>
        </w:rPr>
        <w:t xml:space="preserve">Педагоги мають навчити батьків розвиткові творчих здібностей і обдарованості у їхніх дітях. </w:t>
      </w:r>
      <w:r w:rsidR="003919AE">
        <w:t xml:space="preserve">Тут важливе значення мають відкриті запитання, творчі дискусії, глибоке знання батьками психологічної сутності творчого процесу, віра в інтелектуальні сили дитини. Батьки повинні створити умови, щоб обдарована дитина мала змогу самостійно здійснювати </w:t>
      </w:r>
      <w:proofErr w:type="gramStart"/>
      <w:r w:rsidR="003919AE">
        <w:t>свою</w:t>
      </w:r>
      <w:proofErr w:type="gramEnd"/>
      <w:r w:rsidR="003919AE">
        <w:t xml:space="preserve"> індивідуальну діяльність. Завдання батьків полягає в максимальному сприянні, стимулюванні активності та розвитку в дитини винахідливості, ініціативи, творчого </w:t>
      </w:r>
      <w:proofErr w:type="gramStart"/>
      <w:r w:rsidR="003919AE">
        <w:t>п</w:t>
      </w:r>
      <w:proofErr w:type="gramEnd"/>
      <w:r w:rsidR="003919AE">
        <w:t>ідходу до навчання. Бажано</w:t>
      </w:r>
      <w:proofErr w:type="gramStart"/>
      <w:r w:rsidR="003919AE">
        <w:t xml:space="preserve"> ,</w:t>
      </w:r>
      <w:proofErr w:type="gramEnd"/>
      <w:r w:rsidR="003919AE">
        <w:t xml:space="preserve"> щоб у дитини був улюблений затишний куточок, де вона може повністю усамітнитися і спокійно подумати. У кімнаті дитина </w:t>
      </w:r>
      <w:proofErr w:type="gramStart"/>
      <w:r w:rsidR="003919AE">
        <w:t>повинна</w:t>
      </w:r>
      <w:proofErr w:type="gramEnd"/>
      <w:r w:rsidR="003919AE">
        <w:t xml:space="preserve"> відчувати атмосферу творчості, розкутості. </w:t>
      </w:r>
    </w:p>
    <w:p w:rsidR="003919AE" w:rsidRDefault="00A9675D">
      <w:pPr>
        <w:rPr>
          <w:lang w:val="uk-UA"/>
        </w:rPr>
      </w:pPr>
      <w:r>
        <w:rPr>
          <w:lang w:val="uk-UA"/>
        </w:rPr>
        <w:t xml:space="preserve">       </w:t>
      </w:r>
      <w:r w:rsidR="003919AE" w:rsidRPr="00A9675D">
        <w:rPr>
          <w:lang w:val="uk-UA"/>
        </w:rPr>
        <w:t xml:space="preserve">Отже, обдарованість – це складне психічне явище, система особливостей індивідуума, яке потребує комплексного підходу до діагностики, в тому числі розробки спеціальних авторських діагностичних програм практичними психологами, які б включали різноманітні та взаємодоповнюючі процедури та методики. </w:t>
      </w:r>
      <w:r w:rsidR="003919AE" w:rsidRPr="008125EF">
        <w:rPr>
          <w:lang w:val="uk-UA"/>
        </w:rPr>
        <w:t xml:space="preserve">Особливе місце в діагностиці обдарованості та результатів роботи щодо її розвитку повинні займати різні техніки спостереження. </w:t>
      </w:r>
      <w:r w:rsidR="003919AE">
        <w:t xml:space="preserve">Неупередженого ставлення до своїх особистісних якостей потребує кожна обдарована дитина. </w:t>
      </w:r>
    </w:p>
    <w:p w:rsidR="003919AE" w:rsidRPr="003919AE" w:rsidRDefault="003919AE">
      <w:pPr>
        <w:rPr>
          <w:lang w:val="uk-UA"/>
        </w:rPr>
      </w:pPr>
    </w:p>
    <w:p w:rsidR="008125EF" w:rsidRPr="00363A37" w:rsidRDefault="008125EF">
      <w:pPr>
        <w:rPr>
          <w:b/>
          <w:lang w:val="uk-UA"/>
        </w:rPr>
      </w:pPr>
      <w:bookmarkStart w:id="0" w:name="_GoBack"/>
      <w:r w:rsidRPr="00363A37">
        <w:rPr>
          <w:b/>
          <w:lang w:val="uk-UA"/>
        </w:rPr>
        <w:t xml:space="preserve">                                                </w:t>
      </w:r>
      <w:r w:rsidR="003919AE" w:rsidRPr="00363A37">
        <w:rPr>
          <w:b/>
        </w:rPr>
        <w:t xml:space="preserve">Література: </w:t>
      </w:r>
    </w:p>
    <w:bookmarkEnd w:id="0"/>
    <w:p w:rsidR="00637A5C" w:rsidRPr="00637A5C" w:rsidRDefault="00637A5C">
      <w:pPr>
        <w:rPr>
          <w:lang w:val="uk-UA"/>
        </w:rPr>
      </w:pPr>
    </w:p>
    <w:p w:rsidR="00F55F6B" w:rsidRDefault="003919AE">
      <w:pPr>
        <w:rPr>
          <w:lang w:val="uk-UA"/>
        </w:rPr>
      </w:pPr>
      <w:r>
        <w:t xml:space="preserve">1. Антонова О.Є. Обдарованість: досвід історичного та порівняльного аналізу: Монографія. – Житомир: Житомирський державний університет імені Івана Франка, 2005. – 456. </w:t>
      </w:r>
    </w:p>
    <w:p w:rsidR="00F55F6B" w:rsidRDefault="003919AE">
      <w:pPr>
        <w:rPr>
          <w:lang w:val="uk-UA"/>
        </w:rPr>
      </w:pPr>
      <w:r>
        <w:t>2. Кульчицька О. Методика діагностики інтелектуальної обдарованості/ О. Кульчицька // Обдарована дитина. – 2007. – №1. – С. 39-42.</w:t>
      </w:r>
    </w:p>
    <w:p w:rsidR="00F55F6B" w:rsidRDefault="00A11CC0">
      <w:pPr>
        <w:rPr>
          <w:lang w:val="uk-UA"/>
        </w:rPr>
      </w:pPr>
      <w:r>
        <w:rPr>
          <w:lang w:val="uk-UA"/>
        </w:rPr>
        <w:t xml:space="preserve">3. </w:t>
      </w:r>
      <w:r w:rsidR="003919AE">
        <w:t xml:space="preserve">Морозова Л., Бондарев І. Діагностика дитячої обдарованості та психолого-педагогічні особливості обдарованих дітей// </w:t>
      </w:r>
      <w:proofErr w:type="gramStart"/>
      <w:r w:rsidR="003919AE">
        <w:t>Р</w:t>
      </w:r>
      <w:proofErr w:type="gramEnd"/>
      <w:r w:rsidR="003919AE">
        <w:t xml:space="preserve">ідна школа. – 2003 - №5. – С.34-38. </w:t>
      </w:r>
    </w:p>
    <w:p w:rsidR="005D13EC" w:rsidRPr="001823ED" w:rsidRDefault="003919AE">
      <w:pPr>
        <w:rPr>
          <w:lang w:val="uk-UA"/>
        </w:rPr>
      </w:pPr>
      <w:r>
        <w:t xml:space="preserve">4. Шевців З.М. Основи </w:t>
      </w:r>
      <w:proofErr w:type="gramStart"/>
      <w:r>
        <w:t>соц</w:t>
      </w:r>
      <w:proofErr w:type="gramEnd"/>
      <w:r>
        <w:t>іально-педагогічної діяльності – [Електронний ресурс] Режим доступу: /http://pidruchniki.ws/1931110342999/pedagogika/metodi_diagnostiki</w:t>
      </w:r>
    </w:p>
    <w:sectPr w:rsidR="005D13EC" w:rsidRPr="001823ED" w:rsidSect="005D1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grammar="clean"/>
  <w:defaultTabStop w:val="708"/>
  <w:hyphenationZone w:val="425"/>
  <w:characterSpacingControl w:val="doNotCompress"/>
  <w:compat>
    <w:compatSetting w:name="compatibilityMode" w:uri="http://schemas.microsoft.com/office/word" w:val="12"/>
  </w:compat>
  <w:rsids>
    <w:rsidRoot w:val="009C5C6E"/>
    <w:rsid w:val="000A0FEE"/>
    <w:rsid w:val="00155647"/>
    <w:rsid w:val="00156AE9"/>
    <w:rsid w:val="001823ED"/>
    <w:rsid w:val="001A56A6"/>
    <w:rsid w:val="002768C1"/>
    <w:rsid w:val="00363A37"/>
    <w:rsid w:val="00372825"/>
    <w:rsid w:val="003919AE"/>
    <w:rsid w:val="00444921"/>
    <w:rsid w:val="005D13EC"/>
    <w:rsid w:val="00637A5C"/>
    <w:rsid w:val="0066396F"/>
    <w:rsid w:val="006F1203"/>
    <w:rsid w:val="007F50EA"/>
    <w:rsid w:val="008125EF"/>
    <w:rsid w:val="008836C2"/>
    <w:rsid w:val="008D23AC"/>
    <w:rsid w:val="00927DCC"/>
    <w:rsid w:val="009614CB"/>
    <w:rsid w:val="009C5C6E"/>
    <w:rsid w:val="00A11CC0"/>
    <w:rsid w:val="00A351C7"/>
    <w:rsid w:val="00A41912"/>
    <w:rsid w:val="00A471DC"/>
    <w:rsid w:val="00A9675D"/>
    <w:rsid w:val="00AA0850"/>
    <w:rsid w:val="00AB14A7"/>
    <w:rsid w:val="00B41E65"/>
    <w:rsid w:val="00B717CF"/>
    <w:rsid w:val="00B841BD"/>
    <w:rsid w:val="00C42DC7"/>
    <w:rsid w:val="00E36FAA"/>
    <w:rsid w:val="00E665CD"/>
    <w:rsid w:val="00E75ACC"/>
    <w:rsid w:val="00F55F6B"/>
    <w:rsid w:val="00FA0F01"/>
    <w:rsid w:val="00FC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21"/>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11212</Words>
  <Characters>6391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WK</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Олена</cp:lastModifiedBy>
  <cp:revision>35</cp:revision>
  <dcterms:created xsi:type="dcterms:W3CDTF">2018-01-25T07:58:00Z</dcterms:created>
  <dcterms:modified xsi:type="dcterms:W3CDTF">2018-01-29T08:53:00Z</dcterms:modified>
</cp:coreProperties>
</file>