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5" w:rsidRPr="00796808" w:rsidRDefault="005317E7">
      <w:pPr>
        <w:ind w:right="-382"/>
        <w:jc w:val="center"/>
        <w:rPr>
          <w:b/>
          <w:color w:val="D60093"/>
          <w:sz w:val="36"/>
          <w:szCs w:val="36"/>
        </w:rPr>
      </w:pPr>
      <w:r w:rsidRPr="00796808">
        <w:rPr>
          <w:b/>
          <w:color w:val="D60093"/>
          <w:sz w:val="36"/>
          <w:szCs w:val="36"/>
        </w:rPr>
        <w:t xml:space="preserve">Календарно-тематичне планування навчального матеріалу «Біологія»,  </w:t>
      </w:r>
      <w:r w:rsidR="00BC1789" w:rsidRPr="00796808">
        <w:rPr>
          <w:b/>
          <w:color w:val="D60093"/>
          <w:sz w:val="36"/>
          <w:szCs w:val="36"/>
        </w:rPr>
        <w:t>8</w:t>
      </w:r>
      <w:r w:rsidRPr="00796808">
        <w:rPr>
          <w:b/>
          <w:color w:val="D60093"/>
          <w:sz w:val="36"/>
          <w:szCs w:val="36"/>
        </w:rPr>
        <w:t xml:space="preserve"> клас</w:t>
      </w:r>
    </w:p>
    <w:p w:rsidR="00803B45" w:rsidRPr="00796808" w:rsidRDefault="005317E7">
      <w:pPr>
        <w:ind w:left="-709" w:right="-524"/>
        <w:jc w:val="center"/>
        <w:rPr>
          <w:b/>
          <w:color w:val="D60093"/>
          <w:sz w:val="36"/>
          <w:szCs w:val="36"/>
        </w:rPr>
      </w:pPr>
      <w:r w:rsidRPr="00796808">
        <w:rPr>
          <w:b/>
          <w:color w:val="D60093"/>
          <w:sz w:val="36"/>
          <w:szCs w:val="36"/>
        </w:rPr>
        <w:t xml:space="preserve">(70 годин – 2 години на тиждень, з них </w:t>
      </w:r>
      <w:r w:rsidR="00BC1789" w:rsidRPr="00796808">
        <w:rPr>
          <w:b/>
          <w:color w:val="D60093"/>
          <w:sz w:val="36"/>
          <w:szCs w:val="36"/>
        </w:rPr>
        <w:t>4</w:t>
      </w:r>
      <w:r w:rsidRPr="00796808">
        <w:rPr>
          <w:b/>
          <w:color w:val="D60093"/>
          <w:sz w:val="36"/>
          <w:szCs w:val="36"/>
        </w:rPr>
        <w:t xml:space="preserve"> години – резервні) </w:t>
      </w:r>
    </w:p>
    <w:p w:rsidR="0001553A" w:rsidRDefault="0001553A">
      <w:pPr>
        <w:rPr>
          <w:b/>
          <w:i/>
          <w:sz w:val="28"/>
          <w:szCs w:val="28"/>
        </w:rPr>
      </w:pPr>
    </w:p>
    <w:p w:rsidR="00803B45" w:rsidRPr="00796808" w:rsidRDefault="005317E7" w:rsidP="00796808">
      <w:pPr>
        <w:ind w:left="993" w:hanging="1419"/>
        <w:rPr>
          <w:b/>
          <w:i/>
          <w:sz w:val="28"/>
          <w:szCs w:val="28"/>
        </w:rPr>
      </w:pPr>
      <w:r w:rsidRPr="00796808">
        <w:rPr>
          <w:b/>
          <w:i/>
          <w:sz w:val="28"/>
          <w:szCs w:val="28"/>
        </w:rPr>
        <w:t>Програма</w:t>
      </w:r>
      <w:r w:rsidRPr="00796808">
        <w:rPr>
          <w:b/>
          <w:i/>
        </w:rPr>
        <w:t xml:space="preserve">: </w:t>
      </w:r>
      <w:r w:rsidRPr="00796808">
        <w:rPr>
          <w:b/>
          <w:i/>
          <w:sz w:val="28"/>
          <w:szCs w:val="28"/>
        </w:rPr>
        <w:t>Навчальна програма з біології для 6 – 9 класів, затверджена Наказом Міністерства освіти і науки України від 07.06.2017 № 804</w:t>
      </w:r>
    </w:p>
    <w:p w:rsidR="00BC1789" w:rsidRDefault="00BC1789">
      <w:pPr>
        <w:rPr>
          <w:b/>
          <w:i/>
          <w:sz w:val="28"/>
          <w:szCs w:val="28"/>
        </w:rPr>
      </w:pPr>
    </w:p>
    <w:tbl>
      <w:tblPr>
        <w:tblStyle w:val="a5"/>
        <w:tblW w:w="1615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1419"/>
        <w:gridCol w:w="2552"/>
        <w:gridCol w:w="2270"/>
        <w:gridCol w:w="3683"/>
        <w:gridCol w:w="3261"/>
        <w:gridCol w:w="2405"/>
      </w:tblGrid>
      <w:tr w:rsidR="000A2ACF" w:rsidTr="0001553A">
        <w:tc>
          <w:tcPr>
            <w:tcW w:w="566" w:type="dxa"/>
            <w:vMerge w:val="restart"/>
            <w:shd w:val="clear" w:color="auto" w:fill="FFE5FF"/>
          </w:tcPr>
          <w:p w:rsidR="000A2ACF" w:rsidRDefault="000A2ACF" w:rsidP="00300CFE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FFE5FF"/>
          </w:tcPr>
          <w:p w:rsidR="000A2ACF" w:rsidRDefault="000A2ACF" w:rsidP="000A2AC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 w:rsidR="00AD42BE">
              <w:rPr>
                <w:b/>
                <w:sz w:val="28"/>
                <w:szCs w:val="28"/>
              </w:rPr>
              <w:t xml:space="preserve">проведення </w:t>
            </w:r>
            <w:r>
              <w:rPr>
                <w:b/>
                <w:sz w:val="28"/>
                <w:szCs w:val="28"/>
              </w:rPr>
              <w:t>уроку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E5FF"/>
          </w:tcPr>
          <w:p w:rsidR="000A2ACF" w:rsidRDefault="000A2ACF" w:rsidP="000A2A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2270" w:type="dxa"/>
            <w:vMerge w:val="restart"/>
            <w:shd w:val="clear" w:color="auto" w:fill="FFE5FF"/>
          </w:tcPr>
          <w:p w:rsidR="000A2ACF" w:rsidRDefault="000A2ACF" w:rsidP="003E2513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Практична частина</w:t>
            </w:r>
          </w:p>
        </w:tc>
        <w:tc>
          <w:tcPr>
            <w:tcW w:w="6944" w:type="dxa"/>
            <w:gridSpan w:val="2"/>
            <w:shd w:val="clear" w:color="auto" w:fill="FFE5FF"/>
          </w:tcPr>
          <w:p w:rsidR="000A2ACF" w:rsidRDefault="000A2AC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5FF"/>
          </w:tcPr>
          <w:p w:rsidR="000A2ACF" w:rsidRPr="000A2ACF" w:rsidRDefault="00F874AA" w:rsidP="000A2ACF">
            <w:pPr>
              <w:jc w:val="center"/>
              <w:rPr>
                <w:b/>
                <w:sz w:val="28"/>
                <w:szCs w:val="28"/>
              </w:rPr>
            </w:pPr>
            <w:r w:rsidRPr="00F874A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Наскрізні змістові лінії</w:t>
            </w:r>
          </w:p>
        </w:tc>
      </w:tr>
      <w:tr w:rsidR="000A2ACF" w:rsidTr="0001553A">
        <w:trPr>
          <w:trHeight w:val="295"/>
        </w:trPr>
        <w:tc>
          <w:tcPr>
            <w:tcW w:w="566" w:type="dxa"/>
            <w:vMerge/>
            <w:shd w:val="clear" w:color="auto" w:fill="EAD1DC"/>
          </w:tcPr>
          <w:p w:rsidR="000A2ACF" w:rsidRDefault="000A2ACF" w:rsidP="00300CFE">
            <w:pPr>
              <w:widowControl w:val="0"/>
              <w:spacing w:line="276" w:lineRule="auto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EAD1DC"/>
          </w:tcPr>
          <w:p w:rsidR="000A2ACF" w:rsidRDefault="000A2ACF">
            <w:pPr>
              <w:widowControl w:val="0"/>
              <w:spacing w:line="276" w:lineRule="auto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EAD1DC"/>
          </w:tcPr>
          <w:p w:rsidR="000A2ACF" w:rsidRDefault="000A2ACF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EAD1DC"/>
          </w:tcPr>
          <w:p w:rsidR="000A2ACF" w:rsidRDefault="000A2ACF">
            <w:pPr>
              <w:contextualSpacing w:val="0"/>
            </w:pPr>
          </w:p>
        </w:tc>
        <w:tc>
          <w:tcPr>
            <w:tcW w:w="3683" w:type="dxa"/>
            <w:shd w:val="clear" w:color="auto" w:fill="FFE5FF"/>
          </w:tcPr>
          <w:p w:rsidR="000A2ACF" w:rsidRDefault="000A2AC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Діяльність (уміння)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E5FF"/>
          </w:tcPr>
          <w:p w:rsidR="000A2ACF" w:rsidRDefault="000A2ACF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CF" w:rsidRDefault="000A2ACF"/>
        </w:tc>
      </w:tr>
      <w:tr w:rsidR="000A2ACF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0A2ACF" w:rsidRDefault="000A2ACF" w:rsidP="00862BCC">
            <w:pPr>
              <w:jc w:val="center"/>
            </w:pPr>
            <w:r>
              <w:rPr>
                <w:b/>
                <w:sz w:val="28"/>
                <w:szCs w:val="28"/>
              </w:rPr>
              <w:t>ВСТУП (2 години)</w:t>
            </w:r>
          </w:p>
        </w:tc>
      </w:tr>
      <w:tr w:rsidR="00F874AA" w:rsidTr="00DC74DC">
        <w:tc>
          <w:tcPr>
            <w:tcW w:w="566" w:type="dxa"/>
          </w:tcPr>
          <w:p w:rsidR="00F874AA" w:rsidRPr="00300CFE" w:rsidRDefault="00F874A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F874AA" w:rsidRPr="00690EA0" w:rsidRDefault="00F874AA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F874AA" w:rsidRPr="00690EA0" w:rsidRDefault="00F874AA">
            <w:pPr>
              <w:rPr>
                <w:sz w:val="28"/>
                <w:szCs w:val="28"/>
              </w:rPr>
            </w:pPr>
            <w:r w:rsidRPr="00300CFE">
              <w:rPr>
                <w:sz w:val="28"/>
                <w:szCs w:val="28"/>
              </w:rPr>
              <w:t>Біосоціальна природа людини.</w:t>
            </w:r>
          </w:p>
        </w:tc>
        <w:tc>
          <w:tcPr>
            <w:tcW w:w="2270" w:type="dxa"/>
          </w:tcPr>
          <w:p w:rsidR="00F874AA" w:rsidRPr="00690EA0" w:rsidRDefault="00F874AA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F874AA" w:rsidRPr="00690EA0" w:rsidRDefault="00F874AA">
            <w:pPr>
              <w:contextualSpacing w:val="0"/>
              <w:rPr>
                <w:sz w:val="28"/>
                <w:szCs w:val="28"/>
              </w:rPr>
            </w:pPr>
            <w:r w:rsidRPr="00690EA0">
              <w:rPr>
                <w:sz w:val="28"/>
                <w:szCs w:val="28"/>
              </w:rPr>
              <w:t>Учень:</w:t>
            </w:r>
          </w:p>
          <w:p w:rsidR="00F874AA" w:rsidRPr="00690EA0" w:rsidRDefault="00F874AA" w:rsidP="0005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виявляє ознаки</w:t>
            </w:r>
            <w:r w:rsidRPr="00690EA0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F874AA" w:rsidRPr="00690EA0" w:rsidRDefault="00F874AA" w:rsidP="00053CDB">
            <w:pPr>
              <w:contextualSpacing w:val="0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- біологічної та соціальної сутності людини в людських спільнотах;</w:t>
            </w:r>
          </w:p>
          <w:p w:rsidR="00F874AA" w:rsidRPr="00690EA0" w:rsidRDefault="00F874AA" w:rsidP="00690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</w:t>
            </w:r>
            <w:r w:rsidRPr="00690EA0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690EA0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90EA0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про організм людини як біологічну систему.</w:t>
            </w:r>
          </w:p>
          <w:p w:rsidR="00F874AA" w:rsidRPr="00690EA0" w:rsidRDefault="00F874AA" w:rsidP="00690EA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E7FFFA"/>
          </w:tcPr>
          <w:p w:rsidR="00F874AA" w:rsidRPr="00690EA0" w:rsidRDefault="00F874AA" w:rsidP="0005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F874AA" w:rsidRPr="00690EA0" w:rsidRDefault="00F874AA" w:rsidP="00053CDB">
            <w:pPr>
              <w:contextualSpacing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color w:val="auto"/>
                <w:sz w:val="28"/>
                <w:szCs w:val="28"/>
                <w:lang w:eastAsia="en-US"/>
              </w:rPr>
              <w:t>- біосоціальна природа людини;</w:t>
            </w:r>
          </w:p>
          <w:p w:rsidR="00F874AA" w:rsidRPr="00690EA0" w:rsidRDefault="00F874AA" w:rsidP="0005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пояснює</w:t>
            </w:r>
            <w:r w:rsidRPr="00690EA0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F874AA" w:rsidRPr="00690EA0" w:rsidRDefault="00F874AA" w:rsidP="0005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color w:val="auto"/>
                <w:sz w:val="28"/>
                <w:szCs w:val="28"/>
                <w:lang w:eastAsia="en-US"/>
              </w:rPr>
              <w:t>- місце людини в системі органічного світу;</w:t>
            </w:r>
          </w:p>
          <w:p w:rsidR="00F874AA" w:rsidRPr="00690EA0" w:rsidRDefault="00F874AA" w:rsidP="00690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690EA0">
              <w:rPr>
                <w:rFonts w:eastAsia="Calibri"/>
                <w:color w:val="auto"/>
                <w:sz w:val="28"/>
                <w:szCs w:val="28"/>
                <w:lang w:eastAsia="en-US"/>
              </w:rPr>
              <w:t>- особливості біологічної природи людини та її соціальної сутності.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4AA" w:rsidRPr="00F874AA" w:rsidRDefault="00F874AA" w:rsidP="00F874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874A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Громадянська відповідальність</w:t>
            </w:r>
          </w:p>
          <w:p w:rsidR="00F874AA" w:rsidRPr="00F874AA" w:rsidRDefault="00F874AA" w:rsidP="00F874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874AA">
              <w:rPr>
                <w:rFonts w:eastAsia="Calibri"/>
                <w:color w:val="auto"/>
                <w:sz w:val="28"/>
                <w:szCs w:val="28"/>
                <w:lang w:eastAsia="en-US"/>
              </w:rPr>
              <w:t>(націлює на усвідомлення відповідальності за власне життя і здоров’я своє та оточуючих)</w:t>
            </w:r>
            <w:r w:rsid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F874AA" w:rsidRPr="00F874AA" w:rsidRDefault="00F874AA" w:rsidP="00F874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874A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Здоров’я і безпека</w:t>
            </w:r>
          </w:p>
          <w:p w:rsidR="00F874AA" w:rsidRDefault="00F874AA" w:rsidP="00F874AA">
            <w:r w:rsidRPr="00862BCC">
              <w:rPr>
                <w:rFonts w:eastAsia="Calibri"/>
                <w:color w:val="auto"/>
                <w:sz w:val="28"/>
                <w:szCs w:val="28"/>
                <w:lang w:eastAsia="en-US"/>
              </w:rPr>
              <w:t>(зорієнтовує на формування в учнів розуміння, що здоров’я — найвища особистісна й суспільна цінність)</w:t>
            </w:r>
            <w:r w:rsid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F874AA" w:rsidTr="00DC74DC">
        <w:tc>
          <w:tcPr>
            <w:tcW w:w="566" w:type="dxa"/>
          </w:tcPr>
          <w:p w:rsidR="00F874AA" w:rsidRPr="00300CFE" w:rsidRDefault="00F874A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300CFE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F874AA" w:rsidRPr="00690EA0" w:rsidRDefault="00F874AA">
            <w:pPr>
              <w:contextualSpacing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F874AA" w:rsidRPr="00690EA0" w:rsidRDefault="00F874AA" w:rsidP="00300CFE">
            <w:pPr>
              <w:contextualSpacing w:val="0"/>
              <w:rPr>
                <w:sz w:val="28"/>
                <w:szCs w:val="28"/>
                <w:lang w:val="ru-RU"/>
              </w:rPr>
            </w:pPr>
            <w:r w:rsidRPr="00690EA0">
              <w:rPr>
                <w:sz w:val="28"/>
                <w:szCs w:val="28"/>
              </w:rPr>
              <w:t>Значення знань про людину для збереження її здоров</w:t>
            </w:r>
            <w:r w:rsidRPr="00690EA0">
              <w:rPr>
                <w:sz w:val="28"/>
                <w:szCs w:val="28"/>
                <w:lang w:val="ru-RU"/>
              </w:rPr>
              <w:t>’я</w:t>
            </w:r>
            <w:r w:rsidR="002718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70" w:type="dxa"/>
          </w:tcPr>
          <w:p w:rsidR="00F874AA" w:rsidRPr="00690EA0" w:rsidRDefault="00F874AA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F874AA" w:rsidRPr="00690EA0" w:rsidRDefault="00F874AA" w:rsidP="00053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виявляє ставлення</w:t>
            </w:r>
            <w:r w:rsidRPr="00690EA0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F874AA" w:rsidRDefault="00F874AA" w:rsidP="00053CDB">
            <w:pPr>
              <w:contextualSpacing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90EA0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 значення знань про людину для збереження її здоров’я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F874AA" w:rsidRPr="00690EA0" w:rsidRDefault="00F874AA" w:rsidP="00690EA0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щодо </w:t>
            </w:r>
            <w:r w:rsidRPr="00690EA0">
              <w:rPr>
                <w:sz w:val="28"/>
                <w:szCs w:val="28"/>
              </w:rPr>
              <w:t xml:space="preserve">здоров’я </w:t>
            </w:r>
            <w:r>
              <w:rPr>
                <w:sz w:val="28"/>
                <w:szCs w:val="28"/>
              </w:rPr>
              <w:t xml:space="preserve">, як </w:t>
            </w:r>
            <w:r w:rsidRPr="00690EA0">
              <w:rPr>
                <w:sz w:val="28"/>
                <w:szCs w:val="28"/>
              </w:rPr>
              <w:t>найвищ</w:t>
            </w:r>
            <w:r>
              <w:rPr>
                <w:sz w:val="28"/>
                <w:szCs w:val="28"/>
              </w:rPr>
              <w:t>у</w:t>
            </w:r>
            <w:r w:rsidRPr="00690EA0">
              <w:rPr>
                <w:sz w:val="28"/>
                <w:szCs w:val="28"/>
              </w:rPr>
              <w:t xml:space="preserve"> особистісн</w:t>
            </w:r>
            <w:r>
              <w:rPr>
                <w:sz w:val="28"/>
                <w:szCs w:val="28"/>
              </w:rPr>
              <w:t>у</w:t>
            </w:r>
            <w:r w:rsidRPr="00690EA0">
              <w:rPr>
                <w:sz w:val="28"/>
                <w:szCs w:val="28"/>
              </w:rPr>
              <w:t xml:space="preserve"> й суспільн</w:t>
            </w:r>
            <w:r>
              <w:rPr>
                <w:sz w:val="28"/>
                <w:szCs w:val="28"/>
              </w:rPr>
              <w:t>у</w:t>
            </w:r>
            <w:r w:rsidRPr="00690EA0">
              <w:rPr>
                <w:sz w:val="28"/>
                <w:szCs w:val="28"/>
              </w:rPr>
              <w:t xml:space="preserve"> цінність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F874AA" w:rsidRPr="002E19F6" w:rsidRDefault="00F874AA" w:rsidP="00690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називає</w:t>
            </w: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F874AA" w:rsidRPr="002E19F6" w:rsidRDefault="00F874AA" w:rsidP="00690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науки, які вивчають людину; </w:t>
            </w:r>
          </w:p>
          <w:p w:rsidR="00F874AA" w:rsidRPr="002E19F6" w:rsidRDefault="00F874AA" w:rsidP="00690E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характеризує</w:t>
            </w:r>
            <w:r w:rsidRPr="002E19F6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F874AA" w:rsidRPr="00690EA0" w:rsidRDefault="00F874AA" w:rsidP="00690EA0">
            <w:pPr>
              <w:contextualSpacing w:val="0"/>
              <w:rPr>
                <w:sz w:val="28"/>
                <w:szCs w:val="28"/>
              </w:rPr>
            </w:pP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>- методи дослідження організму людини.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AA" w:rsidRDefault="00F874AA"/>
        </w:tc>
      </w:tr>
      <w:tr w:rsidR="00300CFE" w:rsidTr="00DC74DC">
        <w:trPr>
          <w:trHeight w:val="286"/>
        </w:trPr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300CFE" w:rsidRDefault="00300CFE" w:rsidP="00300CFE">
            <w:pPr>
              <w:jc w:val="center"/>
            </w:pPr>
            <w:r w:rsidRPr="00690EA0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ТЕМА 1. ОРГАНІЗМ ЛЮДИНИ ЯК БІОЛОГІЧНА СИСТЕМА (7 год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ин</w:t>
            </w:r>
            <w:r w:rsidRPr="00690EA0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271899" w:rsidTr="00DC74DC">
        <w:tc>
          <w:tcPr>
            <w:tcW w:w="566" w:type="dxa"/>
          </w:tcPr>
          <w:p w:rsidR="00271899" w:rsidRPr="00300CFE" w:rsidRDefault="0027189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271899" w:rsidRPr="00271899" w:rsidRDefault="0027189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271899" w:rsidRPr="00271899" w:rsidRDefault="00271899" w:rsidP="00271899">
            <w:pPr>
              <w:rPr>
                <w:b/>
                <w:bCs/>
                <w:sz w:val="28"/>
                <w:szCs w:val="28"/>
              </w:rPr>
            </w:pPr>
            <w:r w:rsidRPr="00271899">
              <w:rPr>
                <w:sz w:val="28"/>
                <w:szCs w:val="28"/>
              </w:rPr>
              <w:t xml:space="preserve">Організм людини </w:t>
            </w:r>
            <w:r w:rsidRPr="00271899">
              <w:rPr>
                <w:sz w:val="28"/>
                <w:szCs w:val="28"/>
              </w:rPr>
              <w:lastRenderedPageBreak/>
              <w:t>як біологічна система.</w:t>
            </w:r>
            <w:r w:rsidRPr="00271899">
              <w:rPr>
                <w:b/>
                <w:bCs/>
                <w:sz w:val="28"/>
                <w:szCs w:val="28"/>
              </w:rPr>
              <w:t xml:space="preserve"> </w:t>
            </w:r>
          </w:p>
          <w:p w:rsidR="00271899" w:rsidRPr="00271899" w:rsidRDefault="00271899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71899" w:rsidRPr="00271899" w:rsidRDefault="0027189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обґрунтовує судження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  <w:r w:rsidRPr="0027189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- про організм людини як цілісну та відкриту біологічну систему.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271899" w:rsidRDefault="00271899" w:rsidP="00271899">
            <w:pPr>
              <w:rPr>
                <w:rFonts w:eastAsia="Calibri"/>
                <w:color w:val="auto"/>
                <w:sz w:val="28"/>
                <w:szCs w:val="28"/>
                <w:lang w:val="ru-RU" w:eastAsia="en-US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- тканина, орган, система органів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9D6349" w:rsidRPr="002E19F6" w:rsidRDefault="009D6349" w:rsidP="00271899">
            <w:pP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color w:val="auto"/>
                <w:sz w:val="28"/>
                <w:szCs w:val="28"/>
                <w:lang w:val="ru-RU" w:eastAsia="en-US"/>
              </w:rPr>
              <w:t>назива</w:t>
            </w:r>
            <w:proofErr w:type="gramStart"/>
            <w:r w:rsidRPr="002E19F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є:</w:t>
            </w:r>
            <w:proofErr w:type="gramEnd"/>
          </w:p>
          <w:p w:rsidR="009D6349" w:rsidRPr="009D6349" w:rsidRDefault="009D6349" w:rsidP="009D6349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D6349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D6349">
              <w:rPr>
                <w:rFonts w:eastAsia="Calibri"/>
                <w:color w:val="auto"/>
                <w:sz w:val="28"/>
                <w:szCs w:val="28"/>
                <w:lang w:eastAsia="en-US"/>
              </w:rPr>
              <w:t>органи людини</w:t>
            </w:r>
            <w:r w:rsid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9D6349" w:rsidRDefault="002E19F6" w:rsidP="00271899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9D6349">
              <w:rPr>
                <w:rFonts w:eastAsia="Calibri"/>
                <w:color w:val="auto"/>
                <w:sz w:val="28"/>
                <w:szCs w:val="28"/>
                <w:lang w:eastAsia="en-US"/>
              </w:rPr>
              <w:t>системи органів людини та їх функції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2E19F6" w:rsidRDefault="002E19F6" w:rsidP="00271899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- фізіологічні системи;</w:t>
            </w:r>
          </w:p>
          <w:p w:rsidR="002E19F6" w:rsidRDefault="002E19F6" w:rsidP="00271899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наводить приклади:</w:t>
            </w:r>
          </w:p>
          <w:p w:rsidR="002E19F6" w:rsidRDefault="002E19F6" w:rsidP="002E19F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органів людини;</w:t>
            </w:r>
          </w:p>
          <w:p w:rsidR="002E19F6" w:rsidRPr="002E19F6" w:rsidRDefault="002E19F6" w:rsidP="002E19F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- фізіологічних систем.</w:t>
            </w:r>
          </w:p>
          <w:p w:rsidR="009D6349" w:rsidRPr="009D6349" w:rsidRDefault="009D6349" w:rsidP="00271899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Здоров’я і </w:t>
            </w:r>
            <w:r w:rsidRPr="0027189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безпека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(спрямовує на розуміння учнями: 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- організму людини як цілісної та відкритої біологічної системи;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- значення регуляторних систем для забезпечення повноцінного функціонування організму людини).</w:t>
            </w:r>
          </w:p>
        </w:tc>
      </w:tr>
      <w:tr w:rsidR="00271899" w:rsidTr="00DC74DC">
        <w:tc>
          <w:tcPr>
            <w:tcW w:w="566" w:type="dxa"/>
          </w:tcPr>
          <w:p w:rsidR="00271899" w:rsidRPr="00300CFE" w:rsidRDefault="0027189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271899" w:rsidRPr="00690EA0" w:rsidRDefault="0027189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271899" w:rsidRPr="00271899" w:rsidRDefault="00271899" w:rsidP="00300CFE">
            <w:pPr>
              <w:rPr>
                <w:sz w:val="28"/>
                <w:szCs w:val="28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Різноманітність клітин організму людини.</w:t>
            </w:r>
          </w:p>
        </w:tc>
        <w:tc>
          <w:tcPr>
            <w:tcW w:w="2270" w:type="dxa"/>
          </w:tcPr>
          <w:p w:rsidR="00271899" w:rsidRPr="00271899" w:rsidRDefault="00271899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установлює взаємозв’язок</w:t>
            </w:r>
            <w:r w:rsidRPr="00271899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: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- між будовою клітин і виконуваними функціями.</w:t>
            </w:r>
          </w:p>
          <w:p w:rsidR="00271899" w:rsidRPr="00271899" w:rsidRDefault="00271899" w:rsidP="0006324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характеризує</w:t>
            </w:r>
            <w:r w:rsidRPr="00271899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71899" w:rsidRPr="00271899" w:rsidRDefault="00271899" w:rsidP="00271899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color w:val="auto"/>
                <w:spacing w:val="-4"/>
                <w:kern w:val="20"/>
                <w:sz w:val="28"/>
                <w:szCs w:val="28"/>
                <w:lang w:eastAsia="en-US"/>
              </w:rPr>
              <w:t>- клітинну будову організму л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юдини;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Pr="0027189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різновидів клітин; 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пояснює</w:t>
            </w:r>
            <w:r w:rsidRPr="00271899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: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71899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- відмінності між будовою клітин.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1899" w:rsidRDefault="00271899"/>
        </w:tc>
      </w:tr>
      <w:tr w:rsidR="00271899" w:rsidTr="00DC74DC">
        <w:tc>
          <w:tcPr>
            <w:tcW w:w="566" w:type="dxa"/>
          </w:tcPr>
          <w:p w:rsidR="00271899" w:rsidRPr="00300CFE" w:rsidRDefault="0027189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271899" w:rsidRPr="00271899" w:rsidRDefault="0027189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271899" w:rsidRPr="00262E86" w:rsidRDefault="00271899" w:rsidP="00262E86">
            <w:pPr>
              <w:rPr>
                <w:sz w:val="28"/>
                <w:szCs w:val="28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Ткан</w:t>
            </w:r>
            <w:r w:rsidRPr="00262E86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ини. </w:t>
            </w:r>
          </w:p>
        </w:tc>
        <w:tc>
          <w:tcPr>
            <w:tcW w:w="2270" w:type="dxa"/>
          </w:tcPr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Лабораторне дослідження:</w:t>
            </w:r>
          </w:p>
          <w:p w:rsidR="00271899" w:rsidRPr="00262E86" w:rsidRDefault="00262E86" w:rsidP="00262E86">
            <w:pPr>
              <w:rPr>
                <w:sz w:val="28"/>
                <w:szCs w:val="28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ознайомлення з препаратами тканин людини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розпізнає</w:t>
            </w:r>
            <w:r w:rsidRPr="00262E86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- типи тканин організму людини (на малюнках, фотографіях, мікропрепаратах);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установлює взаємозв’язок</w:t>
            </w: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- між будовою тканин і виконуваними функціями;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дотримується правил</w:t>
            </w:r>
            <w:r w:rsidRPr="00262E86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271899" w:rsidRPr="00262E86" w:rsidRDefault="00262E86" w:rsidP="00262E86">
            <w:pPr>
              <w:rPr>
                <w:sz w:val="28"/>
                <w:szCs w:val="28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- роботи з мікроскопом</w:t>
            </w:r>
            <w:r w:rsidRPr="00262E86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та лабораторним обладнанням.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тканина; </w:t>
            </w:r>
          </w:p>
          <w:p w:rsidR="00271899" w:rsidRPr="00271899" w:rsidRDefault="00271899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називає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тканини; 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характеризує</w:t>
            </w:r>
            <w:r w:rsidRPr="00271899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71899" w:rsidRPr="00271899" w:rsidRDefault="00271899" w:rsidP="002718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>- тканини організму людини;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</w:t>
            </w: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- різновидів тканин.</w:t>
            </w:r>
          </w:p>
          <w:p w:rsidR="00271899" w:rsidRPr="00262E86" w:rsidRDefault="00271899" w:rsidP="0006324E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1899" w:rsidRDefault="00271899"/>
        </w:tc>
      </w:tr>
      <w:tr w:rsidR="00262E86" w:rsidTr="00DC74DC">
        <w:tc>
          <w:tcPr>
            <w:tcW w:w="566" w:type="dxa"/>
          </w:tcPr>
          <w:p w:rsidR="00262E86" w:rsidRPr="00300CFE" w:rsidRDefault="00262E8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262E86" w:rsidRPr="00271899" w:rsidRDefault="00262E8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262E86" w:rsidRPr="00690EA0" w:rsidRDefault="00262E86" w:rsidP="00300CFE">
            <w:pPr>
              <w:rPr>
                <w:sz w:val="28"/>
                <w:szCs w:val="28"/>
              </w:rPr>
            </w:pPr>
            <w:r w:rsidRPr="00262E86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Органи. </w:t>
            </w:r>
            <w:r w:rsidRPr="00262E86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lastRenderedPageBreak/>
              <w:t>Фі</w:t>
            </w: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зіологічні системи.</w:t>
            </w:r>
          </w:p>
        </w:tc>
        <w:tc>
          <w:tcPr>
            <w:tcW w:w="2270" w:type="dxa"/>
          </w:tcPr>
          <w:p w:rsidR="00262E86" w:rsidRPr="00690EA0" w:rsidRDefault="00262E86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262E86" w:rsidRPr="00262E86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розпізнає</w:t>
            </w:r>
            <w:r w:rsidRPr="00262E86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262E86" w:rsidRPr="00262E86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- органи та системи органів людини;</w:t>
            </w:r>
          </w:p>
          <w:p w:rsidR="00262E86" w:rsidRPr="00262E86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- органи організму людини (на малюнках, фотографіях);</w:t>
            </w:r>
          </w:p>
          <w:p w:rsidR="00262E86" w:rsidRPr="002E19F6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порівнює та зіставляє:</w:t>
            </w:r>
          </w:p>
          <w:p w:rsidR="00262E86" w:rsidRPr="00262E86" w:rsidRDefault="00262E86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- органи й системи органів в організмі людини й інших організмах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262E86" w:rsidRPr="00262E86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262E86" w:rsidRPr="00262E86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- орган, система органів; </w:t>
            </w:r>
          </w:p>
          <w:p w:rsidR="00262E86" w:rsidRPr="00271899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називає</w:t>
            </w: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262E86" w:rsidRPr="00271899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71899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органи та фізіологічні системи організму людини; </w:t>
            </w:r>
          </w:p>
          <w:p w:rsidR="00262E86" w:rsidRPr="002E19F6" w:rsidRDefault="00262E8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</w:t>
            </w: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262E86" w:rsidRDefault="002E19F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- різновидів органів;</w:t>
            </w:r>
          </w:p>
          <w:p w:rsidR="002E19F6" w:rsidRPr="00262E86" w:rsidRDefault="002E19F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- фізіологічних систем.</w:t>
            </w:r>
          </w:p>
          <w:p w:rsidR="00262E86" w:rsidRPr="00262E86" w:rsidRDefault="00262E86" w:rsidP="009328A6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2E86" w:rsidRDefault="00262E86"/>
        </w:tc>
      </w:tr>
      <w:tr w:rsidR="009F3995" w:rsidTr="00DC74DC">
        <w:tc>
          <w:tcPr>
            <w:tcW w:w="566" w:type="dxa"/>
          </w:tcPr>
          <w:p w:rsidR="009F3995" w:rsidRPr="00300CFE" w:rsidRDefault="009F3995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F3995" w:rsidRPr="00271899" w:rsidRDefault="009F39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F3995" w:rsidRPr="00262E86" w:rsidRDefault="009F3995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Поняття про механізми регуляції.</w:t>
            </w: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62E86">
              <w:rPr>
                <w:rFonts w:eastAsia="Calibri"/>
                <w:color w:val="auto"/>
                <w:sz w:val="28"/>
                <w:szCs w:val="28"/>
                <w:lang w:eastAsia="en-US"/>
              </w:rPr>
              <w:t>Нервова регуляція. Нейрон. Рефлекс. Рефлекторна дуга.</w:t>
            </w:r>
          </w:p>
          <w:p w:rsidR="009F3995" w:rsidRPr="009F3995" w:rsidRDefault="009F3995" w:rsidP="00262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F3995" w:rsidRPr="009F3995" w:rsidRDefault="009F3995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F3995" w:rsidRPr="002E19F6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установлює взаємозв’язок</w:t>
            </w:r>
            <w:r w:rsidRPr="002E19F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:</w:t>
            </w:r>
          </w:p>
          <w:p w:rsidR="009F3995" w:rsidRPr="002E19F6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між будовою </w:t>
            </w:r>
            <w:r w:rsidR="0008599E" w:rsidRPr="002E19F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нейрона </w:t>
            </w:r>
            <w:r w:rsidRPr="002E19F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і виконуваними функціями</w:t>
            </w:r>
            <w:r w:rsidR="003772B6" w:rsidRPr="002E19F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;</w:t>
            </w:r>
          </w:p>
          <w:p w:rsidR="00CF66D4" w:rsidRPr="002E19F6" w:rsidRDefault="00CF66D4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аналізує:</w:t>
            </w:r>
          </w:p>
          <w:p w:rsidR="003772B6" w:rsidRPr="002E19F6" w:rsidRDefault="003772B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E19F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="00CF66D4" w:rsidRPr="002E19F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рефлекс, як життєво важливу </w:t>
            </w:r>
            <w:r w:rsidR="00CF66D4"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швидку та позасвідому </w:t>
            </w:r>
            <w:r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>реакцію на подразник</w:t>
            </w:r>
            <w:r w:rsidR="00CF66D4" w:rsidRPr="002E19F6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9F3995" w:rsidRPr="009F3995" w:rsidRDefault="009F3995" w:rsidP="009328A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F3995" w:rsidRPr="00262E86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262E8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9F3995" w:rsidRPr="009F3995" w:rsidRDefault="009F3995" w:rsidP="009328A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>- механізм нервової регуляції, нейрон, рефлекс, рефлекторна дуга;</w:t>
            </w:r>
          </w:p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називає</w:t>
            </w: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9F3995" w:rsidRPr="009F3995" w:rsidRDefault="009F3995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color w:val="auto"/>
                <w:sz w:val="28"/>
                <w:szCs w:val="28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</w:rPr>
              <w:t>- частини рефлекторної дуги;</w:t>
            </w:r>
          </w:p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характеризує</w:t>
            </w:r>
            <w:r w:rsidRPr="009F399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F3995" w:rsidRPr="009F3995" w:rsidRDefault="009F3995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color w:val="auto"/>
                <w:sz w:val="28"/>
                <w:szCs w:val="28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</w:rPr>
              <w:t>- будову нейрона;</w:t>
            </w:r>
          </w:p>
          <w:p w:rsidR="009F3995" w:rsidRPr="009F3995" w:rsidRDefault="009F3995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</w:rPr>
              <w:t>- шлях нервового імпульсу по рефлекторній дузі.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995" w:rsidRDefault="009F3995"/>
        </w:tc>
      </w:tr>
      <w:tr w:rsidR="009F3995" w:rsidTr="00DC74DC">
        <w:tc>
          <w:tcPr>
            <w:tcW w:w="566" w:type="dxa"/>
          </w:tcPr>
          <w:p w:rsidR="009F3995" w:rsidRPr="00300CFE" w:rsidRDefault="009F3995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F3995" w:rsidRPr="00271899" w:rsidRDefault="009F39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Гуморальна регуляція. Поняття про гормони. </w:t>
            </w:r>
          </w:p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>Імунна регуляція.</w:t>
            </w:r>
          </w:p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9F3995" w:rsidRPr="009F3995" w:rsidRDefault="009F3995" w:rsidP="009328A6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установлює взаємозв’язок</w:t>
            </w:r>
            <w:r w:rsidRPr="009F3995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:</w:t>
            </w:r>
          </w:p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- між будовою ендокринної системи і виконуваними функціями.</w:t>
            </w:r>
          </w:p>
          <w:p w:rsidR="009F3995" w:rsidRPr="009F3995" w:rsidRDefault="009F3995" w:rsidP="009328A6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9F3995" w:rsidRPr="009F3995" w:rsidRDefault="009F3995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>- механізм гуморальної регуляції, гормони;</w:t>
            </w:r>
            <w:r w:rsidRPr="009F3995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пояснює</w:t>
            </w: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9F3995" w:rsidRPr="009F3995" w:rsidRDefault="009F3995" w:rsidP="0008599E">
            <w:pPr>
              <w:rPr>
                <w:sz w:val="28"/>
                <w:szCs w:val="28"/>
              </w:rPr>
            </w:pP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>- відмінності між нервовою й гуморально</w:t>
            </w:r>
            <w:r w:rsid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ю</w:t>
            </w:r>
            <w:r w:rsidRPr="009F39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регуляцією фізіологічних функцій організму</w:t>
            </w:r>
            <w:r w:rsid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995" w:rsidRDefault="009F3995"/>
        </w:tc>
      </w:tr>
      <w:tr w:rsidR="0008599E" w:rsidTr="00DC74DC">
        <w:tc>
          <w:tcPr>
            <w:tcW w:w="566" w:type="dxa"/>
          </w:tcPr>
          <w:p w:rsidR="0008599E" w:rsidRPr="00300CFE" w:rsidRDefault="0008599E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8599E" w:rsidRPr="00271899" w:rsidRDefault="0008599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8599E" w:rsidRPr="00690EA0" w:rsidRDefault="0008599E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знань з теми «Організм людини як біологічна система»</w:t>
            </w:r>
            <w:r w:rsidR="002E3F0B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08599E" w:rsidRPr="00690EA0" w:rsidRDefault="0008599E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08599E" w:rsidRPr="0008599E" w:rsidRDefault="0008599E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08599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обґрунтовує судження</w:t>
            </w: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  <w:r w:rsidRPr="0008599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08599E" w:rsidRPr="0008599E" w:rsidRDefault="0008599E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про організм людини як цілісну та відкриту біологічну систему;</w:t>
            </w:r>
          </w:p>
          <w:p w:rsidR="0008599E" w:rsidRPr="0008599E" w:rsidRDefault="0008599E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08599E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робить висновок</w:t>
            </w:r>
            <w:r w:rsidRPr="0008599E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08599E" w:rsidRPr="0008599E" w:rsidRDefault="0008599E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- нервово-гуморальна регуляція — основа цілісності організму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9E" w:rsidRDefault="0008599E"/>
        </w:tc>
      </w:tr>
      <w:tr w:rsidR="009F3995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9F3995" w:rsidRDefault="009F3995" w:rsidP="00C51EA1">
            <w:pPr>
              <w:jc w:val="center"/>
            </w:pP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ТЕМА 2. ОПОРА ТА РУХ (6 год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ин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E27BE2" w:rsidTr="00DC74DC">
        <w:tc>
          <w:tcPr>
            <w:tcW w:w="566" w:type="dxa"/>
          </w:tcPr>
          <w:p w:rsidR="00E27BE2" w:rsidRPr="00300CFE" w:rsidRDefault="00E27BE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E27BE2" w:rsidRPr="00690EA0" w:rsidRDefault="00E27B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E27BE2" w:rsidRPr="003E1704" w:rsidRDefault="00E27BE2" w:rsidP="00300CFE">
            <w:pPr>
              <w:rPr>
                <w:sz w:val="28"/>
                <w:szCs w:val="28"/>
              </w:rPr>
            </w:pP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>Значення оп</w:t>
            </w:r>
            <w:r w:rsidRPr="003E1704">
              <w:rPr>
                <w:rFonts w:eastAsia="Calibri"/>
                <w:color w:val="auto"/>
                <w:spacing w:val="-6"/>
                <w:kern w:val="20"/>
                <w:sz w:val="28"/>
                <w:szCs w:val="28"/>
                <w:lang w:eastAsia="en-US"/>
              </w:rPr>
              <w:t>орно-рухової си</w:t>
            </w: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>стеми, її будова та функції.</w:t>
            </w:r>
          </w:p>
        </w:tc>
        <w:tc>
          <w:tcPr>
            <w:tcW w:w="2270" w:type="dxa"/>
          </w:tcPr>
          <w:p w:rsidR="00E27BE2" w:rsidRPr="003E1704" w:rsidRDefault="00E27BE2">
            <w:pPr>
              <w:rPr>
                <w:sz w:val="28"/>
                <w:szCs w:val="28"/>
              </w:rPr>
            </w:pPr>
            <w:r w:rsidRPr="003E1704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Проект</w:t>
            </w:r>
            <w:r w:rsidRPr="003E1704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3E1704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(</w:t>
            </w:r>
            <w:r w:rsidRPr="003E1704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>тематика за вибором учителя</w:t>
            </w:r>
            <w:r w:rsidRPr="003E1704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83" w:type="dxa"/>
            <w:shd w:val="clear" w:color="auto" w:fill="E7FFFA"/>
          </w:tcPr>
          <w:p w:rsidR="00E27BE2" w:rsidRDefault="00A377D3" w:rsidP="00004DEC">
            <w:pPr>
              <w:rPr>
                <w:b/>
                <w:sz w:val="28"/>
                <w:szCs w:val="28"/>
              </w:rPr>
            </w:pPr>
            <w:r w:rsidRPr="00A377D3">
              <w:rPr>
                <w:b/>
                <w:sz w:val="28"/>
                <w:szCs w:val="28"/>
              </w:rPr>
              <w:t>досліджує:</w:t>
            </w:r>
          </w:p>
          <w:p w:rsidR="00A377D3" w:rsidRPr="00A377D3" w:rsidRDefault="00A377D3" w:rsidP="00A377D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A377D3">
              <w:rPr>
                <w:sz w:val="28"/>
                <w:szCs w:val="28"/>
              </w:rPr>
              <w:t>індивідуальне завдання проекту.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E27BE2" w:rsidRPr="00F41F55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F41F5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E27BE2" w:rsidRPr="00F41F55" w:rsidRDefault="00E27BE2" w:rsidP="003E1704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1F55">
              <w:rPr>
                <w:rFonts w:eastAsia="Calibri"/>
                <w:color w:val="auto"/>
                <w:sz w:val="28"/>
                <w:szCs w:val="28"/>
                <w:lang w:eastAsia="en-US"/>
              </w:rPr>
              <w:t>- опорно-рухова система : скелет, м’язи;</w:t>
            </w:r>
          </w:p>
          <w:p w:rsidR="00E27BE2" w:rsidRPr="00F41F55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Cs/>
                <w:color w:val="auto"/>
                <w:sz w:val="28"/>
                <w:szCs w:val="28"/>
              </w:rPr>
            </w:pPr>
            <w:r w:rsidRPr="00F41F55">
              <w:rPr>
                <w:b/>
                <w:iCs/>
                <w:color w:val="auto"/>
                <w:sz w:val="28"/>
                <w:szCs w:val="28"/>
              </w:rPr>
              <w:t>називає</w:t>
            </w:r>
            <w:r w:rsidRPr="00F41F55">
              <w:rPr>
                <w:iCs/>
                <w:color w:val="auto"/>
                <w:sz w:val="28"/>
                <w:szCs w:val="28"/>
              </w:rPr>
              <w:t>:</w:t>
            </w:r>
          </w:p>
          <w:p w:rsidR="00E27BE2" w:rsidRPr="00F41F55" w:rsidRDefault="00E27BE2" w:rsidP="00F41F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F55">
              <w:rPr>
                <w:i/>
                <w:iCs/>
                <w:color w:val="auto"/>
                <w:sz w:val="28"/>
                <w:szCs w:val="28"/>
              </w:rPr>
              <w:t xml:space="preserve">- </w:t>
            </w:r>
            <w:r w:rsidRPr="00F41F55">
              <w:rPr>
                <w:color w:val="auto"/>
                <w:sz w:val="28"/>
                <w:szCs w:val="28"/>
              </w:rPr>
              <w:t>частини оп</w:t>
            </w:r>
            <w:r w:rsidRPr="00F41F55">
              <w:rPr>
                <w:color w:val="auto"/>
                <w:spacing w:val="-6"/>
                <w:kern w:val="20"/>
                <w:sz w:val="28"/>
                <w:szCs w:val="28"/>
              </w:rPr>
              <w:t>орно-рухової си</w:t>
            </w:r>
            <w:r w:rsidRPr="00F41F55">
              <w:rPr>
                <w:color w:val="auto"/>
                <w:sz w:val="28"/>
                <w:szCs w:val="28"/>
              </w:rPr>
              <w:t>стеми.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7BE2" w:rsidRPr="00004DEC" w:rsidRDefault="00E27BE2" w:rsidP="00004D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004DEC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Здоров’я і безпека</w:t>
            </w:r>
          </w:p>
          <w:p w:rsidR="00E27BE2" w:rsidRPr="00004DEC" w:rsidRDefault="00E27BE2" w:rsidP="00004DEC">
            <w:pPr>
              <w:rPr>
                <w:sz w:val="28"/>
                <w:szCs w:val="28"/>
              </w:rPr>
            </w:pPr>
            <w:r w:rsidRPr="00004DEC">
              <w:rPr>
                <w:rFonts w:eastAsia="Calibri"/>
                <w:color w:val="auto"/>
                <w:sz w:val="28"/>
                <w:szCs w:val="28"/>
                <w:lang w:eastAsia="en-US"/>
              </w:rPr>
              <w:t>(зорієнтовує на усвідомлення значення рухової активності для збереження фізичного здоров’я людини; на дотримання правил безпечного поводження під час катання на роликах, ковзанах, лижах, скейтах, сноубордах, велосипедах та при використанні різноманітного спортивного приладдя).</w:t>
            </w:r>
          </w:p>
        </w:tc>
      </w:tr>
      <w:tr w:rsidR="00E27BE2" w:rsidTr="00DC74DC">
        <w:tc>
          <w:tcPr>
            <w:tcW w:w="566" w:type="dxa"/>
          </w:tcPr>
          <w:p w:rsidR="00E27BE2" w:rsidRPr="00300CFE" w:rsidRDefault="00E27BE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E27BE2" w:rsidRPr="00690EA0" w:rsidRDefault="00E27B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E27BE2" w:rsidRPr="0008599E" w:rsidRDefault="00E27BE2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Кістки, хрящі. </w:t>
            </w:r>
          </w:p>
          <w:p w:rsidR="00E27BE2" w:rsidRPr="003E1704" w:rsidRDefault="00E27BE2" w:rsidP="0008599E">
            <w:pPr>
              <w:rPr>
                <w:sz w:val="28"/>
                <w:szCs w:val="28"/>
              </w:rPr>
            </w:pPr>
            <w:r w:rsidRPr="003E1704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>З</w:t>
            </w: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>’єднання</w:t>
            </w:r>
            <w:r w:rsidRPr="003E1704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 кісто</w:t>
            </w: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>к.</w:t>
            </w:r>
          </w:p>
        </w:tc>
        <w:tc>
          <w:tcPr>
            <w:tcW w:w="2270" w:type="dxa"/>
          </w:tcPr>
          <w:p w:rsidR="00E27BE2" w:rsidRPr="003E1704" w:rsidRDefault="00E27BE2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E27BE2" w:rsidRPr="003E1704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04DEC">
              <w:rPr>
                <w:b/>
                <w:iCs/>
                <w:color w:val="auto"/>
                <w:sz w:val="28"/>
                <w:szCs w:val="28"/>
              </w:rPr>
              <w:t>р</w:t>
            </w:r>
            <w:r w:rsidRPr="00004DEC">
              <w:rPr>
                <w:b/>
                <w:iCs/>
                <w:color w:val="auto"/>
                <w:spacing w:val="-2"/>
                <w:kern w:val="20"/>
                <w:sz w:val="28"/>
                <w:szCs w:val="28"/>
              </w:rPr>
              <w:t>озпізнає (на малюнках, муляжа</w:t>
            </w:r>
            <w:r w:rsidRPr="00004DEC">
              <w:rPr>
                <w:b/>
                <w:color w:val="auto"/>
                <w:sz w:val="28"/>
                <w:szCs w:val="28"/>
              </w:rPr>
              <w:t xml:space="preserve">х, </w:t>
            </w:r>
            <w:r w:rsidRPr="00004DEC">
              <w:rPr>
                <w:b/>
                <w:iCs/>
                <w:color w:val="auto"/>
                <w:sz w:val="28"/>
                <w:szCs w:val="28"/>
              </w:rPr>
              <w:t>фотографіях, власному організмі)</w:t>
            </w:r>
            <w:r w:rsidRPr="00004DEC">
              <w:rPr>
                <w:iCs/>
                <w:color w:val="auto"/>
                <w:sz w:val="28"/>
                <w:szCs w:val="28"/>
              </w:rPr>
              <w:t>:</w:t>
            </w:r>
            <w:r w:rsidRPr="00004DEC">
              <w:rPr>
                <w:color w:val="auto"/>
                <w:sz w:val="28"/>
                <w:szCs w:val="28"/>
              </w:rPr>
              <w:br/>
              <w:t>- види кісток, типи з’єднання кісток</w:t>
            </w:r>
            <w:r w:rsidRPr="003E1704">
              <w:rPr>
                <w:color w:val="auto"/>
                <w:sz w:val="28"/>
                <w:szCs w:val="28"/>
              </w:rPr>
              <w:t>;</w:t>
            </w:r>
            <w:r w:rsidRPr="00004DEC">
              <w:rPr>
                <w:color w:val="auto"/>
                <w:sz w:val="28"/>
                <w:szCs w:val="28"/>
              </w:rPr>
              <w:br/>
            </w:r>
            <w:r w:rsidRPr="00004DEC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004DEC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04DEC">
              <w:rPr>
                <w:b/>
                <w:iCs/>
                <w:color w:val="auto"/>
                <w:sz w:val="28"/>
                <w:szCs w:val="28"/>
              </w:rPr>
              <w:t>для</w:t>
            </w:r>
            <w:r w:rsidRPr="00004DEC">
              <w:rPr>
                <w:iCs/>
                <w:color w:val="auto"/>
                <w:sz w:val="28"/>
                <w:szCs w:val="28"/>
              </w:rPr>
              <w:t>:</w:t>
            </w:r>
            <w:r w:rsidRPr="00004DEC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004DEC">
              <w:rPr>
                <w:color w:val="auto"/>
                <w:sz w:val="28"/>
                <w:szCs w:val="28"/>
              </w:rPr>
              <w:br/>
              <w:t>- попередження травм і захворювань опорно-рухової системи;</w:t>
            </w:r>
            <w:r w:rsidRPr="00004DEC">
              <w:rPr>
                <w:color w:val="auto"/>
                <w:sz w:val="28"/>
                <w:szCs w:val="28"/>
              </w:rPr>
              <w:br/>
              <w:t>- надання першої допомоги при ушкодженнях опорно-рухової системи.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E27BE2" w:rsidRPr="00F41F55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F41F5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E27BE2" w:rsidRPr="00F41F55" w:rsidRDefault="00E27BE2" w:rsidP="003E1704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1F55">
              <w:rPr>
                <w:rFonts w:eastAsia="Calibri"/>
                <w:color w:val="auto"/>
                <w:sz w:val="28"/>
                <w:szCs w:val="28"/>
                <w:lang w:eastAsia="en-US"/>
              </w:rPr>
              <w:t>- скелет, кістка, хрящ, з’єднання кісток;</w:t>
            </w:r>
          </w:p>
          <w:p w:rsidR="00E27BE2" w:rsidRPr="00F41F55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Cs/>
                <w:color w:val="auto"/>
                <w:sz w:val="28"/>
                <w:szCs w:val="28"/>
              </w:rPr>
            </w:pPr>
            <w:r w:rsidRPr="00F41F55">
              <w:rPr>
                <w:b/>
                <w:iCs/>
                <w:color w:val="auto"/>
                <w:sz w:val="28"/>
                <w:szCs w:val="28"/>
              </w:rPr>
              <w:t>називає</w:t>
            </w:r>
            <w:r w:rsidRPr="00F41F55">
              <w:rPr>
                <w:iCs/>
                <w:color w:val="auto"/>
                <w:sz w:val="28"/>
                <w:szCs w:val="28"/>
              </w:rPr>
              <w:t>:</w:t>
            </w:r>
          </w:p>
          <w:p w:rsidR="00E27BE2" w:rsidRPr="00F41F55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F41F55">
              <w:rPr>
                <w:color w:val="auto"/>
                <w:sz w:val="28"/>
                <w:szCs w:val="28"/>
              </w:rPr>
              <w:t>- види кісток;</w:t>
            </w:r>
            <w:r w:rsidRPr="00F41F55">
              <w:rPr>
                <w:color w:val="auto"/>
                <w:sz w:val="28"/>
                <w:szCs w:val="28"/>
              </w:rPr>
              <w:br/>
              <w:t xml:space="preserve">- типи з’єднання кісток; </w:t>
            </w:r>
          </w:p>
          <w:p w:rsidR="00E27BE2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F41F55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F41F55">
              <w:rPr>
                <w:iCs/>
                <w:color w:val="auto"/>
                <w:sz w:val="28"/>
                <w:szCs w:val="28"/>
              </w:rPr>
              <w:t>:</w:t>
            </w:r>
            <w:r w:rsidRPr="00F41F55">
              <w:rPr>
                <w:color w:val="auto"/>
                <w:sz w:val="28"/>
                <w:szCs w:val="28"/>
              </w:rPr>
              <w:br/>
              <w:t xml:space="preserve">- </w:t>
            </w:r>
            <w:r>
              <w:rPr>
                <w:color w:val="auto"/>
                <w:sz w:val="28"/>
                <w:szCs w:val="28"/>
              </w:rPr>
              <w:t>функції кісток;</w:t>
            </w:r>
          </w:p>
          <w:p w:rsidR="00E27BE2" w:rsidRPr="0001553A" w:rsidRDefault="00E27BE2" w:rsidP="0001553A">
            <w:pPr>
              <w:pStyle w:val="a6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"/>
                <w:tab w:val="left" w:pos="16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7" w:hanging="27"/>
              <w:rPr>
                <w:i/>
                <w:iCs/>
                <w:color w:val="auto"/>
                <w:sz w:val="28"/>
                <w:szCs w:val="28"/>
              </w:rPr>
            </w:pPr>
            <w:r w:rsidRPr="0001553A">
              <w:rPr>
                <w:color w:val="auto"/>
                <w:sz w:val="28"/>
                <w:szCs w:val="28"/>
              </w:rPr>
              <w:t>ріст та вікові зміни складу кісток</w:t>
            </w:r>
            <w:r>
              <w:rPr>
                <w:color w:val="auto"/>
                <w:sz w:val="28"/>
                <w:szCs w:val="28"/>
              </w:rPr>
              <w:t>;</w:t>
            </w:r>
          </w:p>
          <w:p w:rsidR="00E27BE2" w:rsidRPr="00F41F55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F41F5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</w:t>
            </w:r>
            <w:r w:rsidRPr="00F41F5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E27BE2" w:rsidRPr="00F41F55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1F55">
              <w:rPr>
                <w:rFonts w:eastAsia="Calibri"/>
                <w:color w:val="auto"/>
                <w:sz w:val="28"/>
                <w:szCs w:val="28"/>
                <w:lang w:eastAsia="en-US"/>
              </w:rPr>
              <w:t>- вплив способу життя на утворення і розвиток скелета;</w:t>
            </w:r>
          </w:p>
          <w:p w:rsidR="00E27BE2" w:rsidRPr="00F41F55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F41F55">
              <w:rPr>
                <w:rFonts w:eastAsia="Calibri"/>
                <w:b/>
                <w:i/>
                <w:color w:val="auto"/>
                <w:sz w:val="28"/>
                <w:szCs w:val="28"/>
                <w:lang w:eastAsia="en-US"/>
              </w:rPr>
              <w:t>наводить приклади</w:t>
            </w:r>
            <w:r w:rsidRPr="00F41F55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E27BE2" w:rsidRPr="00F41F55" w:rsidRDefault="00E27BE2" w:rsidP="00F41F55">
            <w:pPr>
              <w:rPr>
                <w:sz w:val="28"/>
                <w:szCs w:val="28"/>
              </w:rPr>
            </w:pPr>
            <w:r w:rsidRPr="00F41F55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- кісток різних видів.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7BE2" w:rsidRDefault="00E27BE2"/>
        </w:tc>
      </w:tr>
      <w:tr w:rsidR="00E27BE2" w:rsidTr="00DC74DC">
        <w:tc>
          <w:tcPr>
            <w:tcW w:w="566" w:type="dxa"/>
          </w:tcPr>
          <w:p w:rsidR="00E27BE2" w:rsidRPr="00300CFE" w:rsidRDefault="00E27BE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E27BE2" w:rsidRPr="003E1704" w:rsidRDefault="00E27BE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E27BE2" w:rsidRPr="003E1704" w:rsidRDefault="00E27BE2" w:rsidP="00300CFE">
            <w:pPr>
              <w:rPr>
                <w:sz w:val="28"/>
                <w:szCs w:val="28"/>
              </w:rPr>
            </w:pP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>Огляд будови скелета.</w:t>
            </w:r>
          </w:p>
        </w:tc>
        <w:tc>
          <w:tcPr>
            <w:tcW w:w="2270" w:type="dxa"/>
          </w:tcPr>
          <w:p w:rsidR="00E27BE2" w:rsidRPr="003E1704" w:rsidRDefault="00E27BE2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E27BE2" w:rsidRPr="00004DEC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/>
                <w:iCs/>
                <w:color w:val="auto"/>
                <w:sz w:val="28"/>
                <w:szCs w:val="28"/>
              </w:rPr>
            </w:pPr>
            <w:r w:rsidRPr="00004DEC">
              <w:rPr>
                <w:b/>
                <w:iCs/>
                <w:color w:val="auto"/>
                <w:sz w:val="28"/>
                <w:szCs w:val="28"/>
              </w:rPr>
              <w:t>порівнює</w:t>
            </w:r>
            <w:r w:rsidRPr="00004DEC">
              <w:rPr>
                <w:iCs/>
                <w:color w:val="auto"/>
                <w:sz w:val="28"/>
                <w:szCs w:val="28"/>
              </w:rPr>
              <w:t>:</w:t>
            </w:r>
          </w:p>
          <w:p w:rsidR="00E27BE2" w:rsidRPr="00004DEC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004DEC">
              <w:rPr>
                <w:color w:val="auto"/>
                <w:sz w:val="28"/>
                <w:szCs w:val="28"/>
              </w:rPr>
              <w:t>- скелет людини і ссавців.</w:t>
            </w:r>
          </w:p>
          <w:p w:rsidR="00E27BE2" w:rsidRPr="003E1704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04DEC">
              <w:rPr>
                <w:b/>
                <w:iCs/>
                <w:color w:val="auto"/>
                <w:sz w:val="28"/>
                <w:szCs w:val="28"/>
              </w:rPr>
              <w:lastRenderedPageBreak/>
              <w:t>застосовує знання</w:t>
            </w:r>
            <w:r w:rsidRPr="00004DEC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04DEC">
              <w:rPr>
                <w:b/>
                <w:iCs/>
                <w:color w:val="auto"/>
                <w:sz w:val="28"/>
                <w:szCs w:val="28"/>
              </w:rPr>
              <w:t>для</w:t>
            </w:r>
            <w:r w:rsidRPr="00004DEC">
              <w:rPr>
                <w:iCs/>
                <w:color w:val="auto"/>
                <w:sz w:val="28"/>
                <w:szCs w:val="28"/>
              </w:rPr>
              <w:t>:</w:t>
            </w:r>
            <w:r w:rsidRPr="00004DEC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004DEC">
              <w:rPr>
                <w:color w:val="auto"/>
                <w:sz w:val="28"/>
                <w:szCs w:val="28"/>
              </w:rPr>
              <w:br/>
              <w:t>- попередження травм і захворювань опорно-рухової системи</w:t>
            </w:r>
            <w:r w:rsidRPr="003E170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E27BE2" w:rsidRPr="0001553A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E27BE2" w:rsidRPr="0001553A" w:rsidRDefault="00E27BE2" w:rsidP="003E1704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rFonts w:eastAsia="Calibri"/>
                <w:color w:val="auto"/>
                <w:sz w:val="28"/>
                <w:szCs w:val="28"/>
                <w:lang w:eastAsia="en-US"/>
              </w:rPr>
              <w:t>- скелет;</w:t>
            </w:r>
          </w:p>
          <w:p w:rsidR="00E27BE2" w:rsidRPr="0001553A" w:rsidRDefault="00E27BE2" w:rsidP="003E1704">
            <w:pPr>
              <w:rPr>
                <w:iCs/>
                <w:color w:val="auto"/>
                <w:sz w:val="28"/>
                <w:szCs w:val="28"/>
              </w:rPr>
            </w:pPr>
            <w:r w:rsidRPr="0001553A">
              <w:rPr>
                <w:b/>
                <w:iCs/>
                <w:color w:val="auto"/>
                <w:sz w:val="28"/>
                <w:szCs w:val="28"/>
              </w:rPr>
              <w:lastRenderedPageBreak/>
              <w:t>називає</w:t>
            </w:r>
            <w:r w:rsidRPr="0001553A">
              <w:rPr>
                <w:iCs/>
                <w:color w:val="auto"/>
                <w:sz w:val="28"/>
                <w:szCs w:val="28"/>
              </w:rPr>
              <w:t>:</w:t>
            </w:r>
          </w:p>
          <w:p w:rsidR="00E27BE2" w:rsidRPr="0001553A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01553A">
              <w:rPr>
                <w:color w:val="auto"/>
                <w:sz w:val="28"/>
                <w:szCs w:val="28"/>
              </w:rPr>
              <w:t>- відділи скелета;</w:t>
            </w:r>
          </w:p>
          <w:p w:rsidR="00E27BE2" w:rsidRPr="0001553A" w:rsidRDefault="00E27BE2" w:rsidP="000155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color w:val="auto"/>
                <w:sz w:val="28"/>
                <w:szCs w:val="28"/>
              </w:rPr>
              <w:t>- особливості скелета людини, зумовлені прямоходінням;</w:t>
            </w:r>
            <w:r w:rsidRPr="0001553A">
              <w:rPr>
                <w:color w:val="auto"/>
                <w:sz w:val="28"/>
                <w:szCs w:val="28"/>
              </w:rPr>
              <w:br/>
            </w:r>
            <w:r w:rsidRPr="0001553A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</w:t>
            </w:r>
            <w:r w:rsidRPr="0001553A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E27BE2" w:rsidRPr="00004DEC" w:rsidRDefault="00E27BE2" w:rsidP="00015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01553A">
              <w:rPr>
                <w:rFonts w:eastAsia="Calibri"/>
                <w:color w:val="auto"/>
                <w:sz w:val="28"/>
                <w:szCs w:val="28"/>
                <w:lang w:eastAsia="en-US"/>
              </w:rPr>
              <w:t>- вплив способу життя на утворення і розвиток скелета.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7BE2" w:rsidRDefault="00E27BE2"/>
        </w:tc>
      </w:tr>
      <w:tr w:rsidR="00E27BE2" w:rsidTr="00DC74DC">
        <w:tc>
          <w:tcPr>
            <w:tcW w:w="566" w:type="dxa"/>
          </w:tcPr>
          <w:p w:rsidR="00E27BE2" w:rsidRPr="00300CFE" w:rsidRDefault="00E27BE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E27BE2" w:rsidRPr="003E1704" w:rsidRDefault="00E27BE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E27BE2" w:rsidRPr="0008599E" w:rsidRDefault="00E27BE2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Функції та будова скелетних м’язів. </w:t>
            </w: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Основні групи скелетних м’язів.</w:t>
            </w:r>
          </w:p>
          <w:p w:rsidR="00E27BE2" w:rsidRPr="003E1704" w:rsidRDefault="00E27BE2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E27BE2" w:rsidRPr="0008599E" w:rsidRDefault="00E27BE2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08599E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Лабораторн</w:t>
            </w:r>
            <w:r w:rsidRPr="003E1704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е </w:t>
            </w:r>
            <w:r w:rsidRPr="0008599E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дослідження</w:t>
            </w:r>
          </w:p>
          <w:p w:rsidR="00E27BE2" w:rsidRPr="003E1704" w:rsidRDefault="00E27BE2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мікроскопічної будови кісткової, хрящової та м’язової тканин</w:t>
            </w: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E27BE2" w:rsidRPr="0001553A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01553A">
              <w:rPr>
                <w:b/>
                <w:iCs/>
                <w:color w:val="auto"/>
                <w:sz w:val="28"/>
                <w:szCs w:val="28"/>
              </w:rPr>
              <w:t>р</w:t>
            </w:r>
            <w:r w:rsidRPr="0001553A">
              <w:rPr>
                <w:b/>
                <w:iCs/>
                <w:color w:val="auto"/>
                <w:spacing w:val="-2"/>
                <w:kern w:val="20"/>
                <w:sz w:val="28"/>
                <w:szCs w:val="28"/>
              </w:rPr>
              <w:t>озпізнає (на малюнках, муляжа</w:t>
            </w:r>
            <w:r w:rsidRPr="0001553A">
              <w:rPr>
                <w:b/>
                <w:color w:val="auto"/>
                <w:sz w:val="28"/>
                <w:szCs w:val="28"/>
              </w:rPr>
              <w:t xml:space="preserve">х, </w:t>
            </w:r>
            <w:r w:rsidRPr="0001553A">
              <w:rPr>
                <w:b/>
                <w:iCs/>
                <w:color w:val="auto"/>
                <w:sz w:val="28"/>
                <w:szCs w:val="28"/>
              </w:rPr>
              <w:t>фотографіях, власному організмі)</w:t>
            </w:r>
            <w:r w:rsidRPr="0001553A">
              <w:rPr>
                <w:iCs/>
                <w:color w:val="auto"/>
                <w:sz w:val="28"/>
                <w:szCs w:val="28"/>
              </w:rPr>
              <w:t>:</w:t>
            </w:r>
            <w:r w:rsidRPr="0001553A">
              <w:rPr>
                <w:color w:val="auto"/>
                <w:sz w:val="28"/>
                <w:szCs w:val="28"/>
              </w:rPr>
              <w:br/>
              <w:t>- групи скелетних м’язів;</w:t>
            </w:r>
          </w:p>
          <w:p w:rsidR="00E27BE2" w:rsidRPr="0001553A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/>
                <w:iCs/>
                <w:color w:val="auto"/>
                <w:sz w:val="28"/>
                <w:szCs w:val="28"/>
              </w:rPr>
            </w:pPr>
            <w:r w:rsidRPr="0001553A">
              <w:rPr>
                <w:i/>
                <w:color w:val="auto"/>
                <w:sz w:val="28"/>
                <w:szCs w:val="28"/>
              </w:rPr>
              <w:t xml:space="preserve">- </w:t>
            </w:r>
            <w:r w:rsidRPr="005D69FE">
              <w:rPr>
                <w:color w:val="auto"/>
                <w:sz w:val="28"/>
                <w:szCs w:val="28"/>
              </w:rPr>
              <w:t xml:space="preserve">тканини: кісткову, хрящову, </w:t>
            </w:r>
            <w:r w:rsidRPr="005D69FE">
              <w:rPr>
                <w:color w:val="auto"/>
                <w:spacing w:val="-2"/>
                <w:kern w:val="20"/>
                <w:sz w:val="28"/>
                <w:szCs w:val="28"/>
              </w:rPr>
              <w:t>посмуговану м’язову</w:t>
            </w:r>
            <w:r w:rsidRPr="005D69FE">
              <w:rPr>
                <w:color w:val="auto"/>
                <w:sz w:val="28"/>
                <w:szCs w:val="28"/>
              </w:rPr>
              <w:t>;</w:t>
            </w:r>
            <w:r w:rsidRPr="0001553A">
              <w:rPr>
                <w:i/>
                <w:color w:val="auto"/>
                <w:sz w:val="28"/>
                <w:szCs w:val="28"/>
              </w:rPr>
              <w:br/>
            </w:r>
            <w:r w:rsidRPr="0001553A">
              <w:rPr>
                <w:b/>
                <w:i/>
                <w:iCs/>
                <w:color w:val="auto"/>
                <w:sz w:val="28"/>
                <w:szCs w:val="28"/>
              </w:rPr>
              <w:t>порівнює</w:t>
            </w:r>
            <w:r w:rsidRPr="0001553A">
              <w:rPr>
                <w:i/>
                <w:iCs/>
                <w:color w:val="auto"/>
                <w:sz w:val="28"/>
                <w:szCs w:val="28"/>
              </w:rPr>
              <w:t>:</w:t>
            </w:r>
          </w:p>
          <w:p w:rsidR="00E27BE2" w:rsidRPr="0001553A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/>
                <w:color w:val="auto"/>
                <w:sz w:val="28"/>
                <w:szCs w:val="28"/>
              </w:rPr>
            </w:pPr>
            <w:r w:rsidRPr="0001553A">
              <w:rPr>
                <w:i/>
                <w:color w:val="auto"/>
                <w:sz w:val="28"/>
                <w:szCs w:val="28"/>
              </w:rPr>
              <w:t>- будову різних видів м</w:t>
            </w:r>
            <w:r w:rsidRPr="00161CBD">
              <w:rPr>
                <w:i/>
                <w:color w:val="auto"/>
                <w:sz w:val="28"/>
                <w:szCs w:val="28"/>
              </w:rPr>
              <w:t>’</w:t>
            </w:r>
            <w:r w:rsidRPr="0001553A">
              <w:rPr>
                <w:i/>
                <w:color w:val="auto"/>
                <w:sz w:val="28"/>
                <w:szCs w:val="28"/>
              </w:rPr>
              <w:t>язів;</w:t>
            </w:r>
          </w:p>
          <w:p w:rsidR="00E27BE2" w:rsidRPr="0001553A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/>
                <w:color w:val="auto"/>
                <w:sz w:val="28"/>
                <w:szCs w:val="28"/>
              </w:rPr>
            </w:pPr>
            <w:r w:rsidRPr="0001553A">
              <w:rPr>
                <w:i/>
                <w:color w:val="auto"/>
                <w:sz w:val="28"/>
                <w:szCs w:val="28"/>
              </w:rPr>
              <w:t xml:space="preserve">- тканини: кісткову, хрящову, </w:t>
            </w:r>
            <w:r w:rsidRPr="0001553A">
              <w:rPr>
                <w:i/>
                <w:color w:val="auto"/>
                <w:spacing w:val="-2"/>
                <w:kern w:val="20"/>
                <w:sz w:val="28"/>
                <w:szCs w:val="28"/>
              </w:rPr>
              <w:t>посмуговану м’язову</w:t>
            </w:r>
            <w:r w:rsidRPr="0001553A">
              <w:rPr>
                <w:i/>
                <w:color w:val="auto"/>
                <w:sz w:val="28"/>
                <w:szCs w:val="28"/>
              </w:rPr>
              <w:t>;</w:t>
            </w:r>
          </w:p>
          <w:p w:rsidR="00E27BE2" w:rsidRPr="0001553A" w:rsidRDefault="00E27BE2" w:rsidP="00004D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Cs/>
                <w:color w:val="auto"/>
                <w:sz w:val="28"/>
                <w:szCs w:val="28"/>
              </w:rPr>
            </w:pPr>
            <w:r w:rsidRPr="0001553A">
              <w:rPr>
                <w:b/>
                <w:iCs/>
                <w:color w:val="auto"/>
                <w:sz w:val="28"/>
                <w:szCs w:val="28"/>
              </w:rPr>
              <w:t>дотримується правил</w:t>
            </w:r>
            <w:r w:rsidRPr="0001553A">
              <w:rPr>
                <w:iCs/>
                <w:color w:val="auto"/>
                <w:sz w:val="28"/>
                <w:szCs w:val="28"/>
              </w:rPr>
              <w:t>:</w:t>
            </w:r>
          </w:p>
          <w:p w:rsidR="00E27BE2" w:rsidRPr="0001553A" w:rsidRDefault="00E27BE2" w:rsidP="00004DEC">
            <w:pPr>
              <w:rPr>
                <w:sz w:val="28"/>
                <w:szCs w:val="28"/>
              </w:rPr>
            </w:pPr>
            <w:r w:rsidRPr="0001553A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01553A">
              <w:rPr>
                <w:rFonts w:eastAsia="Calibri"/>
                <w:color w:val="auto"/>
                <w:sz w:val="28"/>
                <w:szCs w:val="28"/>
                <w:lang w:eastAsia="en-US"/>
              </w:rPr>
              <w:t>роботи з мікроскопом</w:t>
            </w:r>
            <w:r w:rsidRPr="0001553A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1553A">
              <w:rPr>
                <w:rFonts w:eastAsia="Calibri"/>
                <w:color w:val="auto"/>
                <w:sz w:val="28"/>
                <w:szCs w:val="28"/>
                <w:lang w:eastAsia="en-US"/>
              </w:rPr>
              <w:t>та лабораторним обладнанням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E27BE2" w:rsidRPr="0001553A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E27BE2" w:rsidRPr="0001553A" w:rsidRDefault="00E27BE2" w:rsidP="003E1704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rFonts w:eastAsia="Calibri"/>
                <w:color w:val="auto"/>
                <w:sz w:val="28"/>
                <w:szCs w:val="28"/>
                <w:lang w:eastAsia="en-US"/>
              </w:rPr>
              <w:t>- м</w:t>
            </w:r>
            <w:r w:rsidRPr="00161CBD">
              <w:rPr>
                <w:rFonts w:eastAsia="Calibri"/>
                <w:color w:val="auto"/>
                <w:sz w:val="28"/>
                <w:szCs w:val="28"/>
                <w:lang w:val="ru-RU" w:eastAsia="en-US"/>
              </w:rPr>
              <w:t>’</w:t>
            </w:r>
            <w:r w:rsidRPr="0001553A">
              <w:rPr>
                <w:rFonts w:eastAsia="Calibri"/>
                <w:color w:val="auto"/>
                <w:sz w:val="28"/>
                <w:szCs w:val="28"/>
                <w:lang w:eastAsia="en-US"/>
              </w:rPr>
              <w:t>язи;</w:t>
            </w:r>
          </w:p>
          <w:p w:rsidR="00E27BE2" w:rsidRPr="0001553A" w:rsidRDefault="00E27BE2" w:rsidP="003E1704">
            <w:pPr>
              <w:rPr>
                <w:iCs/>
                <w:color w:val="auto"/>
                <w:sz w:val="28"/>
                <w:szCs w:val="28"/>
              </w:rPr>
            </w:pPr>
            <w:r w:rsidRPr="0001553A">
              <w:rPr>
                <w:b/>
                <w:iCs/>
                <w:color w:val="auto"/>
                <w:sz w:val="28"/>
                <w:szCs w:val="28"/>
              </w:rPr>
              <w:t>називає</w:t>
            </w:r>
            <w:r w:rsidRPr="0001553A">
              <w:rPr>
                <w:iCs/>
                <w:color w:val="auto"/>
                <w:sz w:val="28"/>
                <w:szCs w:val="28"/>
              </w:rPr>
              <w:t>:</w:t>
            </w:r>
          </w:p>
          <w:p w:rsidR="00E27BE2" w:rsidRPr="0001553A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01553A">
              <w:rPr>
                <w:i/>
                <w:iCs/>
                <w:color w:val="auto"/>
                <w:sz w:val="28"/>
                <w:szCs w:val="28"/>
              </w:rPr>
              <w:t xml:space="preserve">- </w:t>
            </w:r>
            <w:r w:rsidRPr="0001553A">
              <w:rPr>
                <w:color w:val="auto"/>
                <w:sz w:val="28"/>
                <w:szCs w:val="28"/>
              </w:rPr>
              <w:t>частини оп</w:t>
            </w:r>
            <w:r w:rsidRPr="0001553A">
              <w:rPr>
                <w:color w:val="auto"/>
                <w:spacing w:val="-6"/>
                <w:kern w:val="20"/>
                <w:sz w:val="28"/>
                <w:szCs w:val="28"/>
              </w:rPr>
              <w:t>орно-рухової си</w:t>
            </w:r>
            <w:r w:rsidRPr="0001553A">
              <w:rPr>
                <w:color w:val="auto"/>
                <w:sz w:val="28"/>
                <w:szCs w:val="28"/>
              </w:rPr>
              <w:t>стеми;</w:t>
            </w:r>
          </w:p>
          <w:p w:rsidR="00E27BE2" w:rsidRPr="0001553A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01553A">
              <w:rPr>
                <w:color w:val="auto"/>
                <w:sz w:val="28"/>
                <w:szCs w:val="28"/>
              </w:rPr>
              <w:t>- основні групи скелетних м’язів.</w:t>
            </w:r>
          </w:p>
          <w:p w:rsidR="00E27BE2" w:rsidRPr="005D69FE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Cs/>
                <w:color w:val="auto"/>
                <w:sz w:val="28"/>
                <w:szCs w:val="28"/>
              </w:rPr>
            </w:pPr>
            <w:r w:rsidRPr="0001553A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01553A">
              <w:rPr>
                <w:iCs/>
                <w:color w:val="auto"/>
                <w:sz w:val="28"/>
                <w:szCs w:val="28"/>
              </w:rPr>
              <w:t>:</w:t>
            </w:r>
            <w:r w:rsidRPr="0001553A">
              <w:rPr>
                <w:color w:val="auto"/>
                <w:sz w:val="28"/>
                <w:szCs w:val="28"/>
              </w:rPr>
              <w:br/>
              <w:t>- функції м’язів;</w:t>
            </w:r>
            <w:r w:rsidRPr="0001553A">
              <w:rPr>
                <w:color w:val="auto"/>
                <w:sz w:val="28"/>
                <w:szCs w:val="28"/>
              </w:rPr>
              <w:br/>
              <w:t xml:space="preserve">- тканини: </w:t>
            </w:r>
            <w:r w:rsidRPr="005D69FE">
              <w:rPr>
                <w:color w:val="auto"/>
                <w:sz w:val="28"/>
                <w:szCs w:val="28"/>
              </w:rPr>
              <w:t xml:space="preserve">кісткову, хрящову, </w:t>
            </w:r>
            <w:r w:rsidRPr="005D69FE">
              <w:rPr>
                <w:color w:val="auto"/>
                <w:spacing w:val="-2"/>
                <w:kern w:val="20"/>
                <w:sz w:val="28"/>
                <w:szCs w:val="28"/>
              </w:rPr>
              <w:t>посмуговану м’язову</w:t>
            </w:r>
            <w:r w:rsidRPr="005D69FE">
              <w:rPr>
                <w:color w:val="auto"/>
                <w:sz w:val="28"/>
                <w:szCs w:val="28"/>
              </w:rPr>
              <w:t>;</w:t>
            </w:r>
          </w:p>
          <w:p w:rsidR="00E27BE2" w:rsidRPr="0001553A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rFonts w:eastAsia="Calibri"/>
                <w:b/>
                <w:i/>
                <w:iCs/>
                <w:color w:val="auto"/>
                <w:sz w:val="28"/>
                <w:szCs w:val="28"/>
                <w:lang w:eastAsia="en-US"/>
              </w:rPr>
              <w:t>пояснює</w:t>
            </w:r>
            <w:r w:rsidRPr="0001553A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E27BE2" w:rsidRPr="0001553A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- залежність будови тканини від виконуваної функції;</w:t>
            </w:r>
          </w:p>
          <w:p w:rsidR="00E27BE2" w:rsidRPr="0001553A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1553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</w:t>
            </w:r>
            <w:r w:rsidRPr="0001553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E27BE2" w:rsidRPr="00E27BE2" w:rsidRDefault="00E27BE2" w:rsidP="00E27BE2">
            <w:pPr>
              <w:rPr>
                <w:i/>
                <w:sz w:val="28"/>
                <w:szCs w:val="28"/>
              </w:rPr>
            </w:pPr>
            <w:r w:rsidRPr="00E27BE2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- різних типів м</w:t>
            </w:r>
            <w:r w:rsidRPr="00161CBD">
              <w:rPr>
                <w:rFonts w:eastAsia="Calibri"/>
                <w:i/>
                <w:color w:val="auto"/>
                <w:sz w:val="28"/>
                <w:szCs w:val="28"/>
                <w:lang w:val="ru-RU" w:eastAsia="en-US"/>
              </w:rPr>
              <w:t>’</w:t>
            </w:r>
            <w:proofErr w:type="spellStart"/>
            <w:r w:rsidRPr="00E27BE2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язової</w:t>
            </w:r>
            <w:proofErr w:type="spellEnd"/>
            <w:r w:rsidRPr="00E27BE2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тканини.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7BE2" w:rsidRDefault="00E27BE2"/>
        </w:tc>
      </w:tr>
      <w:tr w:rsidR="00E27BE2" w:rsidTr="00DC74DC">
        <w:tc>
          <w:tcPr>
            <w:tcW w:w="566" w:type="dxa"/>
          </w:tcPr>
          <w:p w:rsidR="00E27BE2" w:rsidRPr="00300CFE" w:rsidRDefault="00E27BE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E27BE2" w:rsidRPr="0008599E" w:rsidRDefault="00E27BE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E27BE2" w:rsidRPr="003E1704" w:rsidRDefault="00E27BE2" w:rsidP="009328A6">
            <w:pPr>
              <w:rPr>
                <w:sz w:val="28"/>
                <w:szCs w:val="28"/>
              </w:rPr>
            </w:pPr>
            <w:r w:rsidRPr="003E1704">
              <w:rPr>
                <w:rFonts w:eastAsia="Calibri"/>
                <w:color w:val="auto"/>
                <w:sz w:val="28"/>
                <w:szCs w:val="28"/>
                <w:lang w:eastAsia="en-US"/>
              </w:rPr>
              <w:t>Робота м’язів. Втома м’язів.</w:t>
            </w:r>
          </w:p>
        </w:tc>
        <w:tc>
          <w:tcPr>
            <w:tcW w:w="2270" w:type="dxa"/>
          </w:tcPr>
          <w:p w:rsidR="00E27BE2" w:rsidRPr="0008599E" w:rsidRDefault="00E27BE2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08599E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Лабораторн</w:t>
            </w:r>
            <w:r w:rsidRPr="003E1704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е</w:t>
            </w:r>
            <w:r w:rsidRPr="0008599E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дослідження</w:t>
            </w:r>
          </w:p>
          <w:p w:rsidR="00E27BE2" w:rsidRPr="003E1704" w:rsidRDefault="00E27BE2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розвитку втоми </w:t>
            </w: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при статичному та динамічному навантаж</w:t>
            </w:r>
            <w:r w:rsidRPr="0008599E">
              <w:rPr>
                <w:rFonts w:eastAsia="Calibri"/>
                <w:color w:val="auto"/>
                <w:spacing w:val="-4"/>
                <w:kern w:val="20"/>
                <w:sz w:val="28"/>
                <w:szCs w:val="28"/>
                <w:lang w:eastAsia="en-US"/>
              </w:rPr>
              <w:t>енні; впливу ритму й навантаження на розвиток втом</w:t>
            </w:r>
            <w:r w:rsidRPr="0008599E">
              <w:rPr>
                <w:rFonts w:eastAsia="Calibri"/>
                <w:color w:val="auto"/>
                <w:sz w:val="28"/>
                <w:szCs w:val="28"/>
                <w:lang w:eastAsia="en-US"/>
              </w:rPr>
              <w:t>и.</w:t>
            </w:r>
          </w:p>
        </w:tc>
        <w:tc>
          <w:tcPr>
            <w:tcW w:w="3683" w:type="dxa"/>
            <w:shd w:val="clear" w:color="auto" w:fill="E7FFFA"/>
          </w:tcPr>
          <w:p w:rsidR="00E27BE2" w:rsidRPr="00004DEC" w:rsidRDefault="00E27BE2" w:rsidP="00004D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аналізує</w:t>
            </w:r>
            <w:r w:rsidRPr="00004DEC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004DEC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27BE2" w:rsidRPr="00004DEC" w:rsidRDefault="00E27BE2" w:rsidP="00004D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004DEC">
              <w:rPr>
                <w:rFonts w:eastAsia="Calibri"/>
                <w:color w:val="auto"/>
                <w:sz w:val="28"/>
                <w:szCs w:val="28"/>
                <w:lang w:eastAsia="en-US"/>
              </w:rPr>
              <w:t>- вплив фізичних вправ на розвиток скелетних м’язів</w:t>
            </w:r>
          </w:p>
          <w:p w:rsidR="00E27BE2" w:rsidRPr="003E1704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004DEC">
              <w:rPr>
                <w:b/>
                <w:iCs/>
                <w:color w:val="auto"/>
                <w:sz w:val="28"/>
                <w:szCs w:val="28"/>
              </w:rPr>
              <w:lastRenderedPageBreak/>
              <w:t>застосовує знання</w:t>
            </w:r>
            <w:r w:rsidRPr="00004DEC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004DEC">
              <w:rPr>
                <w:b/>
                <w:iCs/>
                <w:color w:val="auto"/>
                <w:sz w:val="28"/>
                <w:szCs w:val="28"/>
              </w:rPr>
              <w:t>для</w:t>
            </w:r>
            <w:r w:rsidRPr="00004DEC">
              <w:rPr>
                <w:iCs/>
                <w:color w:val="auto"/>
                <w:sz w:val="28"/>
                <w:szCs w:val="28"/>
              </w:rPr>
              <w:t>:</w:t>
            </w:r>
            <w:r w:rsidRPr="00004DEC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004DEC">
              <w:rPr>
                <w:color w:val="auto"/>
                <w:sz w:val="28"/>
                <w:szCs w:val="28"/>
              </w:rPr>
              <w:br/>
              <w:t>- попередження травм і захворювань опорно-рухової системи;</w:t>
            </w:r>
            <w:r w:rsidRPr="00004DEC">
              <w:rPr>
                <w:color w:val="auto"/>
                <w:sz w:val="28"/>
                <w:szCs w:val="28"/>
              </w:rPr>
              <w:br/>
              <w:t>- надання першої допомоги при ушкодженнях опорно-рухової системи.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E27BE2" w:rsidRPr="00E27BE2" w:rsidRDefault="00E27BE2" w:rsidP="003E1704">
            <w:pPr>
              <w:rPr>
                <w:b/>
                <w:iCs/>
                <w:sz w:val="28"/>
                <w:szCs w:val="28"/>
              </w:rPr>
            </w:pPr>
            <w:r w:rsidRPr="00E27BE2">
              <w:rPr>
                <w:b/>
                <w:iCs/>
                <w:sz w:val="28"/>
                <w:szCs w:val="28"/>
              </w:rPr>
              <w:lastRenderedPageBreak/>
              <w:t>оперує термінами:</w:t>
            </w:r>
          </w:p>
          <w:p w:rsidR="00E27BE2" w:rsidRPr="00E27BE2" w:rsidRDefault="00E27BE2" w:rsidP="003E1704">
            <w:pPr>
              <w:rPr>
                <w:sz w:val="28"/>
                <w:szCs w:val="28"/>
              </w:rPr>
            </w:pPr>
            <w:r w:rsidRPr="00E27BE2">
              <w:rPr>
                <w:sz w:val="28"/>
                <w:szCs w:val="28"/>
              </w:rPr>
              <w:t>- робота м</w:t>
            </w:r>
            <w:r w:rsidRPr="00E27BE2">
              <w:rPr>
                <w:sz w:val="28"/>
                <w:szCs w:val="28"/>
                <w:lang w:val="ru-RU"/>
              </w:rPr>
              <w:t>’</w:t>
            </w:r>
            <w:r w:rsidRPr="00E27BE2">
              <w:rPr>
                <w:sz w:val="28"/>
                <w:szCs w:val="28"/>
              </w:rPr>
              <w:t>язів, втома м</w:t>
            </w:r>
            <w:r w:rsidRPr="00E27BE2">
              <w:rPr>
                <w:sz w:val="28"/>
                <w:szCs w:val="28"/>
                <w:lang w:val="ru-RU"/>
              </w:rPr>
              <w:t>’</w:t>
            </w:r>
            <w:r w:rsidRPr="00E27BE2">
              <w:rPr>
                <w:sz w:val="28"/>
                <w:szCs w:val="28"/>
              </w:rPr>
              <w:t>язів</w:t>
            </w:r>
          </w:p>
          <w:p w:rsidR="00E27BE2" w:rsidRPr="00E27BE2" w:rsidRDefault="00E27BE2" w:rsidP="003E1704">
            <w:pPr>
              <w:rPr>
                <w:iCs/>
                <w:color w:val="auto"/>
                <w:sz w:val="28"/>
                <w:szCs w:val="28"/>
              </w:rPr>
            </w:pPr>
            <w:r w:rsidRPr="00E27BE2">
              <w:rPr>
                <w:b/>
                <w:iCs/>
                <w:color w:val="auto"/>
                <w:sz w:val="28"/>
                <w:szCs w:val="28"/>
              </w:rPr>
              <w:lastRenderedPageBreak/>
              <w:t>називає</w:t>
            </w:r>
            <w:r w:rsidRPr="00E27BE2">
              <w:rPr>
                <w:iCs/>
                <w:color w:val="auto"/>
                <w:sz w:val="28"/>
                <w:szCs w:val="28"/>
              </w:rPr>
              <w:t>:</w:t>
            </w:r>
          </w:p>
          <w:p w:rsidR="00E27BE2" w:rsidRPr="00E27BE2" w:rsidRDefault="00E27BE2" w:rsidP="00E27BE2">
            <w:pPr>
              <w:pStyle w:val="a6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"/>
                <w:tab w:val="left" w:pos="16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ind w:left="27" w:firstLine="0"/>
              <w:rPr>
                <w:color w:val="auto"/>
                <w:sz w:val="28"/>
                <w:szCs w:val="28"/>
              </w:rPr>
            </w:pPr>
            <w:r w:rsidRPr="00E27BE2">
              <w:rPr>
                <w:color w:val="auto"/>
                <w:sz w:val="28"/>
                <w:szCs w:val="28"/>
                <w:lang w:val="ru-RU"/>
              </w:rPr>
              <w:t>ф</w:t>
            </w:r>
            <w:r w:rsidRPr="00E27BE2">
              <w:rPr>
                <w:color w:val="auto"/>
                <w:sz w:val="28"/>
                <w:szCs w:val="28"/>
              </w:rPr>
              <w:t>ізичні властивості  м’язі</w:t>
            </w:r>
            <w:proofErr w:type="gramStart"/>
            <w:r w:rsidRPr="00E27BE2">
              <w:rPr>
                <w:color w:val="auto"/>
                <w:sz w:val="28"/>
                <w:szCs w:val="28"/>
              </w:rPr>
              <w:t>в</w:t>
            </w:r>
            <w:proofErr w:type="gramEnd"/>
            <w:r w:rsidRPr="00E27BE2">
              <w:rPr>
                <w:color w:val="auto"/>
                <w:sz w:val="28"/>
                <w:szCs w:val="28"/>
                <w:lang w:val="ru-RU"/>
              </w:rPr>
              <w:t>;</w:t>
            </w:r>
          </w:p>
          <w:p w:rsidR="00E27BE2" w:rsidRPr="00E27BE2" w:rsidRDefault="00E27BE2" w:rsidP="003E17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Cs/>
                <w:color w:val="auto"/>
                <w:sz w:val="28"/>
                <w:szCs w:val="28"/>
              </w:rPr>
            </w:pPr>
            <w:r w:rsidRPr="00E27BE2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E27BE2">
              <w:rPr>
                <w:iCs/>
                <w:color w:val="auto"/>
                <w:sz w:val="28"/>
                <w:szCs w:val="28"/>
              </w:rPr>
              <w:t>:</w:t>
            </w:r>
            <w:r w:rsidRPr="00E27BE2">
              <w:rPr>
                <w:color w:val="auto"/>
                <w:sz w:val="28"/>
                <w:szCs w:val="28"/>
              </w:rPr>
              <w:br/>
              <w:t xml:space="preserve">- </w:t>
            </w:r>
            <w:r w:rsidRPr="00E27BE2">
              <w:rPr>
                <w:color w:val="auto"/>
                <w:sz w:val="28"/>
                <w:szCs w:val="28"/>
                <w:lang w:val="ru-RU"/>
              </w:rPr>
              <w:t>причини втоми м</w:t>
            </w:r>
            <w:r w:rsidRPr="00E27BE2">
              <w:rPr>
                <w:color w:val="auto"/>
                <w:sz w:val="28"/>
                <w:szCs w:val="28"/>
                <w:lang w:val="en-US"/>
              </w:rPr>
              <w:t>’</w:t>
            </w:r>
            <w:r w:rsidRPr="00E27BE2">
              <w:rPr>
                <w:color w:val="auto"/>
                <w:sz w:val="28"/>
                <w:szCs w:val="28"/>
              </w:rPr>
              <w:t>язів;</w:t>
            </w:r>
          </w:p>
          <w:p w:rsidR="00E27BE2" w:rsidRPr="00E27BE2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E27BE2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</w:t>
            </w:r>
            <w:r w:rsidRPr="00E27BE2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E27BE2" w:rsidRPr="00E27BE2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>- значення фізичних вправ для правильного формування скелету та м’язів;</w:t>
            </w:r>
          </w:p>
          <w:p w:rsidR="00E27BE2" w:rsidRPr="00E27BE2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8"/>
                <w:szCs w:val="28"/>
              </w:rPr>
            </w:pP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вплив способу життя на утворення і розвиток </w:t>
            </w:r>
            <w:r w:rsidRPr="00E27BE2">
              <w:rPr>
                <w:color w:val="auto"/>
                <w:sz w:val="28"/>
                <w:szCs w:val="28"/>
                <w:lang w:val="ru-RU"/>
              </w:rPr>
              <w:t>м’</w:t>
            </w:r>
            <w:r w:rsidRPr="00E27BE2">
              <w:rPr>
                <w:color w:val="auto"/>
                <w:sz w:val="28"/>
                <w:szCs w:val="28"/>
              </w:rPr>
              <w:t>язів;</w:t>
            </w:r>
          </w:p>
          <w:p w:rsidR="00E27BE2" w:rsidRPr="00E27BE2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8"/>
                <w:szCs w:val="28"/>
              </w:rPr>
            </w:pPr>
            <w:r w:rsidRPr="00E27BE2">
              <w:rPr>
                <w:color w:val="auto"/>
                <w:sz w:val="28"/>
                <w:szCs w:val="28"/>
              </w:rPr>
              <w:t>- способи підтримання високої працездатності та запобігання перевтоми.</w:t>
            </w:r>
          </w:p>
          <w:p w:rsidR="00E27BE2" w:rsidRPr="00E27BE2" w:rsidRDefault="00E27BE2" w:rsidP="003E1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7B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</w:t>
            </w: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E27BE2" w:rsidRPr="00E27BE2" w:rsidRDefault="00E27BE2" w:rsidP="003E1704">
            <w:pPr>
              <w:rPr>
                <w:sz w:val="28"/>
                <w:szCs w:val="28"/>
              </w:rPr>
            </w:pP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>- статичної та динамічної роботи.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7BE2" w:rsidRPr="00E27BE2" w:rsidRDefault="00E27BE2"/>
        </w:tc>
      </w:tr>
      <w:tr w:rsidR="00E27BE2" w:rsidTr="00DC74DC">
        <w:tc>
          <w:tcPr>
            <w:tcW w:w="566" w:type="dxa"/>
            <w:vMerge w:val="restart"/>
          </w:tcPr>
          <w:p w:rsidR="00E27BE2" w:rsidRPr="00300CFE" w:rsidRDefault="00E27BE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27BE2" w:rsidRPr="00690EA0" w:rsidRDefault="00E27B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E27BE2" w:rsidRPr="00004DEC" w:rsidRDefault="00E27BE2" w:rsidP="0030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вивченого з теми «Опора і рух»</w:t>
            </w:r>
            <w:r w:rsidR="002E3F0B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  <w:vMerge w:val="restart"/>
          </w:tcPr>
          <w:p w:rsidR="00E27BE2" w:rsidRPr="00004DEC" w:rsidRDefault="00E27BE2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E27BE2" w:rsidRPr="003E1704" w:rsidRDefault="00E50111" w:rsidP="000632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</w:t>
            </w:r>
            <w:r w:rsidR="00A377D3">
              <w:rPr>
                <w:b/>
                <w:sz w:val="28"/>
                <w:szCs w:val="28"/>
              </w:rPr>
              <w:t>яє</w:t>
            </w:r>
            <w:r w:rsidR="00E27BE2" w:rsidRPr="003E1704">
              <w:rPr>
                <w:b/>
                <w:sz w:val="28"/>
                <w:szCs w:val="28"/>
              </w:rPr>
              <w:t>:</w:t>
            </w:r>
          </w:p>
          <w:p w:rsidR="00E27BE2" w:rsidRPr="003E1704" w:rsidRDefault="00E27BE2" w:rsidP="00A377D3">
            <w:pPr>
              <w:pStyle w:val="a6"/>
              <w:numPr>
                <w:ilvl w:val="0"/>
                <w:numId w:val="1"/>
              </w:numPr>
              <w:tabs>
                <w:tab w:val="left" w:pos="450"/>
              </w:tabs>
              <w:ind w:left="166" w:firstLine="0"/>
              <w:rPr>
                <w:sz w:val="28"/>
                <w:szCs w:val="28"/>
              </w:rPr>
            </w:pPr>
            <w:r w:rsidRPr="003E1704">
              <w:rPr>
                <w:sz w:val="28"/>
                <w:szCs w:val="28"/>
              </w:rPr>
              <w:t>створен</w:t>
            </w:r>
            <w:r w:rsidR="00A377D3">
              <w:rPr>
                <w:sz w:val="28"/>
                <w:szCs w:val="28"/>
              </w:rPr>
              <w:t>і</w:t>
            </w:r>
            <w:r w:rsidRPr="003E1704">
              <w:rPr>
                <w:sz w:val="28"/>
                <w:szCs w:val="28"/>
              </w:rPr>
              <w:t xml:space="preserve"> проект</w:t>
            </w:r>
            <w:r w:rsidR="00A377D3">
              <w:rPr>
                <w:sz w:val="28"/>
                <w:szCs w:val="28"/>
              </w:rPr>
              <w:t>и</w:t>
            </w:r>
            <w:r w:rsidRPr="003E1704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E27BE2" w:rsidRPr="00E27BE2" w:rsidRDefault="00E27BE2" w:rsidP="0006324E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7BE2" w:rsidRPr="00E27BE2" w:rsidRDefault="00E27BE2"/>
        </w:tc>
      </w:tr>
      <w:tr w:rsidR="00E27BE2" w:rsidTr="00DC74DC">
        <w:tc>
          <w:tcPr>
            <w:tcW w:w="566" w:type="dxa"/>
            <w:vMerge/>
          </w:tcPr>
          <w:p w:rsidR="00E27BE2" w:rsidRPr="00300CFE" w:rsidRDefault="00E27BE2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27BE2" w:rsidRPr="00690EA0" w:rsidRDefault="00E27BE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E27BE2" w:rsidRPr="00004DEC" w:rsidRDefault="00E27BE2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E27BE2" w:rsidRPr="00004DEC" w:rsidRDefault="00E27BE2" w:rsidP="000859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E27BE2" w:rsidRPr="00E27BE2" w:rsidRDefault="00E27BE2" w:rsidP="00004D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7BE2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 про</w:t>
            </w:r>
            <w:r w:rsidRPr="00E27BE2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27BE2" w:rsidRPr="00E27BE2" w:rsidRDefault="00E27BE2" w:rsidP="00004D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>- роль рухової активності для збереження здоров’я;</w:t>
            </w:r>
          </w:p>
          <w:p w:rsidR="00E27BE2" w:rsidRPr="00E27BE2" w:rsidRDefault="00E27BE2" w:rsidP="00004D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>- вплив фізичних вправ на розвиток опорно-рухової системи;</w:t>
            </w:r>
          </w:p>
          <w:p w:rsidR="00E27BE2" w:rsidRPr="00E27BE2" w:rsidRDefault="00E27BE2" w:rsidP="00004D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27BE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оцінює</w:t>
            </w:r>
            <w:r w:rsidRPr="00E27BE2">
              <w:rPr>
                <w:rFonts w:eastAsia="Calibri"/>
                <w:color w:val="auto"/>
                <w:sz w:val="28"/>
                <w:szCs w:val="28"/>
                <w:lang w:eastAsia="en-US"/>
              </w:rPr>
              <w:t>:</w:t>
            </w:r>
          </w:p>
          <w:p w:rsidR="00E27BE2" w:rsidRPr="00E27BE2" w:rsidRDefault="00E27BE2" w:rsidP="00004DEC">
            <w:pPr>
              <w:rPr>
                <w:sz w:val="28"/>
                <w:szCs w:val="28"/>
              </w:rPr>
            </w:pPr>
            <w:r w:rsidRPr="00E27BE2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- важливість надання першої допомоги при ушкодженнях опорно-рухової системи.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BE2" w:rsidRPr="00E27BE2" w:rsidRDefault="00E27BE2"/>
        </w:tc>
      </w:tr>
      <w:tr w:rsidR="0008599E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08599E" w:rsidRDefault="0008599E" w:rsidP="00C51EA1">
            <w:pPr>
              <w:jc w:val="center"/>
            </w:pP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ТЕМА 3. ОБМІН РЕЧОВИН ТА ПЕРЕТВОРЕННЯ ЕНЕРГІЇ В ОРГАНІЗМІ ЛЮДИНИ (3 год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ини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161CBD" w:rsidTr="00DC74DC">
        <w:tc>
          <w:tcPr>
            <w:tcW w:w="566" w:type="dxa"/>
          </w:tcPr>
          <w:p w:rsidR="00161CBD" w:rsidRPr="00300CFE" w:rsidRDefault="00161CB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161CBD" w:rsidRPr="00690EA0" w:rsidRDefault="00161CB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Обмін речовин та </w:t>
            </w: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перетворення енергії в організмі людини — основна властивість живого.</w:t>
            </w:r>
            <w:r w:rsidRPr="002B5FE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>Харчування й обмін речовин.</w:t>
            </w:r>
          </w:p>
          <w:p w:rsidR="00161CBD" w:rsidRPr="002B5FEF" w:rsidRDefault="00161CBD" w:rsidP="0015661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lastRenderedPageBreak/>
              <w:t xml:space="preserve">Проект </w:t>
            </w:r>
          </w:p>
          <w:p w:rsidR="00161CBD" w:rsidRPr="002B5FEF" w:rsidRDefault="00161CBD" w:rsidP="0015661E">
            <w:pPr>
              <w:rPr>
                <w:sz w:val="28"/>
                <w:szCs w:val="28"/>
              </w:rPr>
            </w:pPr>
            <w:r w:rsidRPr="002B5FEF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Збалансоване харчування </w:t>
            </w:r>
            <w:r w:rsidRPr="002B5FEF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(</w:t>
            </w:r>
            <w:r w:rsidRPr="002B5FEF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>або тематика за вибором учителя</w:t>
            </w:r>
            <w:r w:rsidRPr="002B5FEF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)</w:t>
            </w:r>
            <w:r w:rsidR="002E3F0B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161CBD" w:rsidRDefault="00161CBD" w:rsidP="002B5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B5FEF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аналізує</w:t>
            </w:r>
            <w:r w:rsidRPr="002B5FEF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2B5FEF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B5FEF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br/>
            </w:r>
            <w:r w:rsidRPr="002B5FEF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- значення метаболізму для нормального функціонування організму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161CBD" w:rsidRDefault="00161CBD" w:rsidP="002B5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A377D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досліджує: </w:t>
            </w:r>
          </w:p>
          <w:p w:rsidR="00161CBD" w:rsidRPr="00A377D3" w:rsidRDefault="00161CBD" w:rsidP="00A377D3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"/>
              </w:tabs>
              <w:ind w:left="24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індивідуальне завдання проекту.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161CBD" w:rsidRPr="002B5FEF" w:rsidRDefault="00161CBD" w:rsidP="0015661E">
            <w:pPr>
              <w:rPr>
                <w:b/>
                <w:iCs/>
                <w:sz w:val="28"/>
                <w:szCs w:val="28"/>
              </w:rPr>
            </w:pPr>
            <w:r w:rsidRPr="002B5FEF">
              <w:rPr>
                <w:b/>
                <w:iCs/>
                <w:sz w:val="28"/>
                <w:szCs w:val="28"/>
              </w:rPr>
              <w:lastRenderedPageBreak/>
              <w:t>оперує термінами:</w:t>
            </w:r>
          </w:p>
          <w:p w:rsidR="00161CBD" w:rsidRPr="002B5FEF" w:rsidRDefault="00161CBD" w:rsidP="0015661E">
            <w:pPr>
              <w:rPr>
                <w:i/>
                <w:sz w:val="28"/>
                <w:szCs w:val="28"/>
              </w:rPr>
            </w:pPr>
            <w:r w:rsidRPr="002B5FEF">
              <w:rPr>
                <w:sz w:val="28"/>
                <w:szCs w:val="28"/>
              </w:rPr>
              <w:lastRenderedPageBreak/>
              <w:t xml:space="preserve">- обмін речовин, </w:t>
            </w:r>
            <w:r w:rsidRPr="002B5FEF">
              <w:rPr>
                <w:i/>
                <w:sz w:val="28"/>
                <w:szCs w:val="28"/>
              </w:rPr>
              <w:t>ферменти, гормони;</w:t>
            </w:r>
          </w:p>
          <w:p w:rsidR="00161CBD" w:rsidRPr="002B5FEF" w:rsidRDefault="00161CBD" w:rsidP="0015661E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B5FEF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називає</w:t>
            </w:r>
            <w:r w:rsidRPr="002B5FEF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2B5FEF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складові обміну речовин;</w:t>
            </w:r>
          </w:p>
          <w:p w:rsidR="00161CBD" w:rsidRPr="0015661E" w:rsidRDefault="00161CBD" w:rsidP="001566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/>
                <w:iCs/>
                <w:color w:val="auto"/>
                <w:sz w:val="28"/>
                <w:szCs w:val="28"/>
              </w:rPr>
            </w:pPr>
            <w:r w:rsidRPr="0015661E">
              <w:rPr>
                <w:b/>
                <w:i/>
                <w:iCs/>
                <w:color w:val="auto"/>
                <w:sz w:val="28"/>
                <w:szCs w:val="28"/>
              </w:rPr>
              <w:t>наводить приклади</w:t>
            </w:r>
            <w:r w:rsidRPr="0015661E">
              <w:rPr>
                <w:i/>
                <w:iCs/>
                <w:color w:val="auto"/>
                <w:sz w:val="28"/>
                <w:szCs w:val="28"/>
              </w:rPr>
              <w:t>:</w:t>
            </w:r>
          </w:p>
          <w:p w:rsidR="00161CBD" w:rsidRPr="0015661E" w:rsidRDefault="00161CBD" w:rsidP="001566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/>
                <w:color w:val="auto"/>
                <w:sz w:val="28"/>
                <w:szCs w:val="28"/>
              </w:rPr>
            </w:pPr>
            <w:r w:rsidRPr="0015661E">
              <w:rPr>
                <w:i/>
                <w:color w:val="auto"/>
                <w:sz w:val="28"/>
                <w:szCs w:val="28"/>
              </w:rPr>
              <w:t xml:space="preserve">- </w:t>
            </w:r>
            <w:r w:rsidRPr="002B5FEF">
              <w:rPr>
                <w:i/>
                <w:color w:val="auto"/>
                <w:sz w:val="28"/>
                <w:szCs w:val="28"/>
              </w:rPr>
              <w:t>розладів порушення обміну речовин;</w:t>
            </w:r>
          </w:p>
          <w:p w:rsidR="00161CBD" w:rsidRPr="0015661E" w:rsidRDefault="00161CBD" w:rsidP="0015661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5661E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15661E">
              <w:rPr>
                <w:iCs/>
                <w:color w:val="auto"/>
                <w:sz w:val="28"/>
                <w:szCs w:val="28"/>
              </w:rPr>
              <w:t>:</w:t>
            </w:r>
            <w:r w:rsidRPr="0015661E">
              <w:rPr>
                <w:color w:val="auto"/>
                <w:sz w:val="28"/>
                <w:szCs w:val="28"/>
              </w:rPr>
              <w:t xml:space="preserve"> </w:t>
            </w:r>
          </w:p>
          <w:p w:rsidR="00161CBD" w:rsidRPr="002B5FEF" w:rsidRDefault="00161CBD" w:rsidP="002B5F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15661E">
              <w:rPr>
                <w:color w:val="auto"/>
                <w:sz w:val="28"/>
                <w:szCs w:val="28"/>
              </w:rPr>
              <w:t>- обмін речовин та перетворення енергії в організмі людини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Здоров’я і </w:t>
            </w:r>
            <w:r w:rsidRPr="0015661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безпека</w:t>
            </w:r>
          </w:p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>(зорієнтовує на усвідомлення значення збалансованого харчування для збереження здоров’я людини)</w:t>
            </w:r>
          </w:p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Сталий розвиток і екологічна грамотність</w:t>
            </w:r>
          </w:p>
          <w:p w:rsidR="00161CBD" w:rsidRDefault="00161CBD" w:rsidP="0015661E"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>(спрямовує на формування в учнів розуміння прав споживача, які передбачають запровадження обов’язкового маркування якісного складу харчових продуктів)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161CBD" w:rsidTr="00DC74DC">
        <w:tc>
          <w:tcPr>
            <w:tcW w:w="566" w:type="dxa"/>
            <w:vMerge w:val="restart"/>
          </w:tcPr>
          <w:p w:rsidR="00161CBD" w:rsidRPr="00300CFE" w:rsidRDefault="00161CB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1CBD" w:rsidRPr="009328A6" w:rsidRDefault="00161CB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Їжа та її компоненти. </w:t>
            </w:r>
          </w:p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Склад харчових продуктів. </w:t>
            </w:r>
          </w:p>
          <w:p w:rsidR="00161CBD" w:rsidRPr="00A377D3" w:rsidRDefault="00161CBD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</w:tcPr>
          <w:p w:rsidR="00161CBD" w:rsidRPr="0015661E" w:rsidRDefault="00161CBD" w:rsidP="00A37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Дослідницький практикум</w:t>
            </w:r>
          </w:p>
          <w:p w:rsidR="00161CBD" w:rsidRPr="00A377D3" w:rsidRDefault="00161CBD" w:rsidP="00A37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5661E">
              <w:rPr>
                <w:rFonts w:eastAsia="Calibri"/>
                <w:color w:val="auto"/>
                <w:spacing w:val="-6"/>
                <w:kern w:val="20"/>
                <w:sz w:val="28"/>
                <w:szCs w:val="28"/>
                <w:lang w:eastAsia="en-US"/>
              </w:rPr>
              <w:t>Самоспостереження за сп</w:t>
            </w: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>іввідношенням ваги і росту тіла.</w:t>
            </w:r>
            <w:r w:rsidRPr="0015661E"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3" w:type="dxa"/>
            <w:shd w:val="clear" w:color="auto" w:fill="E7FFFA"/>
          </w:tcPr>
          <w:p w:rsidR="00161CBD" w:rsidRPr="002B5FEF" w:rsidRDefault="00161CBD" w:rsidP="002B5F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2B5FEF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застосовує знання</w:t>
            </w:r>
            <w:r w:rsidRPr="002B5FE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B5FEF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для</w:t>
            </w:r>
            <w:r w:rsidRPr="002B5FEF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2B5FE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B5FEF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обґрунтування способів збереження вітамінів у продуктах харчування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161CBD" w:rsidRDefault="00161CBD" w:rsidP="00051B29">
            <w:pPr>
              <w:pStyle w:val="a8"/>
              <w:spacing w:before="0" w:beforeAutospacing="0" w:after="0" w:afterAutospacing="0"/>
              <w:ind w:left="21"/>
            </w:pPr>
            <w:r>
              <w:rPr>
                <w:b/>
                <w:bCs/>
                <w:color w:val="000000"/>
                <w:sz w:val="28"/>
                <w:szCs w:val="28"/>
              </w:rPr>
              <w:t>досліджує:</w:t>
            </w:r>
          </w:p>
          <w:p w:rsidR="00161CBD" w:rsidRDefault="00161CBD" w:rsidP="00051B29">
            <w:pPr>
              <w:pStyle w:val="a8"/>
              <w:spacing w:before="0" w:beforeAutospacing="0" w:after="0" w:afterAutospacing="0"/>
              <w:ind w:left="21"/>
            </w:pPr>
            <w:r>
              <w:rPr>
                <w:color w:val="000000"/>
                <w:sz w:val="28"/>
                <w:szCs w:val="28"/>
              </w:rPr>
              <w:t>- співвідношення власної ваги і росту тіла;</w:t>
            </w:r>
          </w:p>
          <w:p w:rsidR="00161CBD" w:rsidRDefault="00161CBD" w:rsidP="00051B29">
            <w:pPr>
              <w:pStyle w:val="a8"/>
              <w:spacing w:before="0" w:beforeAutospacing="0" w:after="0" w:afterAutospacing="0"/>
              <w:ind w:left="21"/>
            </w:pPr>
            <w:r>
              <w:rPr>
                <w:b/>
                <w:bCs/>
                <w:color w:val="000000"/>
                <w:sz w:val="28"/>
                <w:szCs w:val="28"/>
              </w:rPr>
              <w:t>аналізує та порівнює:</w:t>
            </w:r>
          </w:p>
          <w:p w:rsidR="00161CBD" w:rsidRDefault="00161CBD" w:rsidP="00051B29">
            <w:pPr>
              <w:pStyle w:val="a8"/>
              <w:spacing w:before="0" w:beforeAutospacing="0" w:after="0" w:afterAutospacing="0"/>
              <w:ind w:left="21"/>
            </w:pPr>
            <w:r>
              <w:rPr>
                <w:color w:val="000000"/>
                <w:sz w:val="28"/>
                <w:szCs w:val="28"/>
              </w:rPr>
              <w:t>- отримані результати.</w:t>
            </w:r>
          </w:p>
          <w:p w:rsidR="00161CBD" w:rsidRPr="00A377D3" w:rsidRDefault="00161CBD" w:rsidP="002B5FE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161CBD" w:rsidRPr="00A377D3" w:rsidRDefault="00161CBD" w:rsidP="009328A6">
            <w:pPr>
              <w:rPr>
                <w:b/>
                <w:iCs/>
                <w:sz w:val="28"/>
                <w:szCs w:val="28"/>
              </w:rPr>
            </w:pPr>
            <w:r w:rsidRPr="00A377D3">
              <w:rPr>
                <w:b/>
                <w:iCs/>
                <w:sz w:val="28"/>
                <w:szCs w:val="28"/>
              </w:rPr>
              <w:t>оперує термінами:</w:t>
            </w:r>
          </w:p>
          <w:p w:rsidR="00161CBD" w:rsidRPr="00A377D3" w:rsidRDefault="00161CBD" w:rsidP="00A377D3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hanging="27"/>
              <w:rPr>
                <w:sz w:val="28"/>
                <w:szCs w:val="28"/>
              </w:rPr>
            </w:pPr>
            <w:r w:rsidRPr="00A377D3">
              <w:rPr>
                <w:i/>
                <w:sz w:val="28"/>
                <w:szCs w:val="28"/>
              </w:rPr>
              <w:t>білки, вуглеводи, жири,</w:t>
            </w:r>
            <w:r>
              <w:rPr>
                <w:sz w:val="28"/>
                <w:szCs w:val="28"/>
              </w:rPr>
              <w:t xml:space="preserve"> </w:t>
            </w:r>
            <w:r w:rsidRPr="00A377D3">
              <w:rPr>
                <w:i/>
                <w:sz w:val="28"/>
                <w:szCs w:val="28"/>
              </w:rPr>
              <w:t>мінеральні речовини,</w:t>
            </w:r>
            <w:r>
              <w:rPr>
                <w:sz w:val="28"/>
                <w:szCs w:val="28"/>
              </w:rPr>
              <w:t xml:space="preserve"> </w:t>
            </w:r>
            <w:r w:rsidRPr="00A377D3">
              <w:rPr>
                <w:i/>
                <w:sz w:val="28"/>
                <w:szCs w:val="28"/>
              </w:rPr>
              <w:t>вода,</w:t>
            </w:r>
            <w:r>
              <w:rPr>
                <w:sz w:val="28"/>
                <w:szCs w:val="28"/>
              </w:rPr>
              <w:t xml:space="preserve"> </w:t>
            </w:r>
            <w:r w:rsidRPr="00A377D3">
              <w:rPr>
                <w:sz w:val="28"/>
                <w:szCs w:val="28"/>
              </w:rPr>
              <w:t>вітаміни;</w:t>
            </w:r>
          </w:p>
          <w:p w:rsidR="00161CBD" w:rsidRPr="00A377D3" w:rsidRDefault="00161CBD" w:rsidP="009328A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377D3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називає</w:t>
            </w:r>
            <w:r w:rsidRPr="00A377D3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161CBD" w:rsidRPr="0015661E" w:rsidRDefault="00161CBD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5661E">
              <w:rPr>
                <w:rFonts w:eastAsia="Calibri"/>
                <w:color w:val="auto"/>
                <w:sz w:val="28"/>
                <w:szCs w:val="28"/>
                <w:lang w:eastAsia="en-US"/>
              </w:rPr>
              <w:t>- компоненти їжі</w:t>
            </w:r>
            <w:r w:rsidRPr="00A377D3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161CBD" w:rsidRPr="0015661E" w:rsidRDefault="00161CBD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iCs/>
                <w:color w:val="auto"/>
                <w:sz w:val="28"/>
                <w:szCs w:val="28"/>
              </w:rPr>
            </w:pPr>
            <w:r w:rsidRPr="0015661E">
              <w:rPr>
                <w:b/>
                <w:iCs/>
                <w:color w:val="auto"/>
                <w:sz w:val="28"/>
                <w:szCs w:val="28"/>
              </w:rPr>
              <w:t>наводить приклади</w:t>
            </w:r>
            <w:r w:rsidRPr="0015661E">
              <w:rPr>
                <w:iCs/>
                <w:color w:val="auto"/>
                <w:sz w:val="28"/>
                <w:szCs w:val="28"/>
              </w:rPr>
              <w:t>:</w:t>
            </w:r>
          </w:p>
          <w:p w:rsidR="00161CBD" w:rsidRPr="0015661E" w:rsidRDefault="00161CBD" w:rsidP="00A377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5661E">
              <w:rPr>
                <w:color w:val="auto"/>
                <w:sz w:val="28"/>
                <w:szCs w:val="28"/>
              </w:rPr>
              <w:t>- вітамінів (водорозчинних і жиророзчинних)</w:t>
            </w:r>
            <w:r w:rsidRPr="00A377D3">
              <w:rPr>
                <w:color w:val="auto"/>
                <w:sz w:val="28"/>
                <w:szCs w:val="28"/>
              </w:rPr>
              <w:t>;</w:t>
            </w:r>
          </w:p>
          <w:p w:rsidR="00161CBD" w:rsidRPr="0015661E" w:rsidRDefault="00161CBD" w:rsidP="00A377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5661E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15661E">
              <w:rPr>
                <w:iCs/>
                <w:color w:val="auto"/>
                <w:sz w:val="28"/>
                <w:szCs w:val="28"/>
              </w:rPr>
              <w:t>:</w:t>
            </w:r>
            <w:r w:rsidRPr="0015661E">
              <w:rPr>
                <w:color w:val="auto"/>
                <w:sz w:val="28"/>
                <w:szCs w:val="28"/>
              </w:rPr>
              <w:t xml:space="preserve"> </w:t>
            </w:r>
          </w:p>
          <w:p w:rsidR="00161CBD" w:rsidRPr="00A377D3" w:rsidRDefault="00161CBD" w:rsidP="00A377D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15661E">
              <w:rPr>
                <w:color w:val="auto"/>
                <w:sz w:val="28"/>
                <w:szCs w:val="28"/>
              </w:rPr>
              <w:t>- склад харчових продуктів;</w:t>
            </w:r>
            <w:r w:rsidRPr="0015661E">
              <w:rPr>
                <w:color w:val="auto"/>
                <w:sz w:val="28"/>
                <w:szCs w:val="28"/>
              </w:rPr>
              <w:br/>
            </w:r>
            <w:r w:rsidRPr="00A377D3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</w:t>
            </w:r>
            <w:r w:rsidRPr="00A377D3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A377D3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377D3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br/>
            </w:r>
            <w:r w:rsidRPr="00A377D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051B29">
              <w:rPr>
                <w:rFonts w:eastAsia="Calibri"/>
                <w:color w:val="auto"/>
                <w:sz w:val="28"/>
                <w:szCs w:val="28"/>
                <w:lang w:eastAsia="en-US"/>
              </w:rPr>
              <w:t>функціональне значення для організму білків, жирів, вуглеводів, вітамінів, води та мінеральних речовин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1CBD" w:rsidRDefault="00161CBD"/>
        </w:tc>
      </w:tr>
      <w:tr w:rsidR="00161CBD" w:rsidTr="00DC74DC">
        <w:tc>
          <w:tcPr>
            <w:tcW w:w="566" w:type="dxa"/>
            <w:vMerge/>
          </w:tcPr>
          <w:p w:rsidR="00161CBD" w:rsidRPr="00300CFE" w:rsidRDefault="00161CB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1CBD" w:rsidRPr="009328A6" w:rsidRDefault="00161CB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161CBD" w:rsidRPr="0015661E" w:rsidRDefault="00161CBD" w:rsidP="00156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</w:tcPr>
          <w:p w:rsidR="00161CBD" w:rsidRPr="0015661E" w:rsidRDefault="00161CBD" w:rsidP="00A37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обґрунтовує судження: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про значення білків, жирів і вуглеводів рослинного і тваринного походження в раціоні підлітка;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 значення збалансованого харчування для нормального розвитку і збереження здоров’я;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 значення: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внеску вчених у розвиток знань про вітаміни 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М. І. Лунін, Х. </w:t>
            </w:r>
            <w:proofErr w:type="spellStart"/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Ейкман</w:t>
            </w:r>
            <w:proofErr w:type="spellEnd"/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, К. </w:t>
            </w:r>
            <w:proofErr w:type="spellStart"/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Функ</w:t>
            </w:r>
            <w:proofErr w:type="spellEnd"/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та ін.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),</w:t>
            </w:r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у тому числі й українських 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161CBD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О. В. Палладін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)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  <w:r w:rsidRPr="00161C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робить висновок: </w:t>
            </w:r>
          </w:p>
          <w:p w:rsidR="00161CBD" w:rsidRPr="00161CBD" w:rsidRDefault="00161CBD" w:rsidP="00161CBD">
            <w:pPr>
              <w:rPr>
                <w:b/>
                <w:iCs/>
                <w:sz w:val="28"/>
                <w:szCs w:val="28"/>
              </w:rPr>
            </w:pP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про необхідність дотримання співвідношення ваги і зросту.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1CBD" w:rsidRDefault="00161CBD"/>
        </w:tc>
      </w:tr>
      <w:tr w:rsidR="00161CBD" w:rsidTr="00DC74DC">
        <w:tc>
          <w:tcPr>
            <w:tcW w:w="566" w:type="dxa"/>
            <w:vMerge w:val="restart"/>
          </w:tcPr>
          <w:p w:rsidR="00161CBD" w:rsidRPr="00300CFE" w:rsidRDefault="00161CB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1CBD" w:rsidRPr="0015661E" w:rsidRDefault="00161CB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161CBD" w:rsidRPr="00161CBD" w:rsidRDefault="00161CBD" w:rsidP="0015661E">
            <w:pPr>
              <w:rPr>
                <w:color w:val="auto"/>
                <w:sz w:val="28"/>
                <w:szCs w:val="28"/>
              </w:rPr>
            </w:pP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Харчові та енергетичні потреби людини.</w:t>
            </w:r>
          </w:p>
        </w:tc>
        <w:tc>
          <w:tcPr>
            <w:tcW w:w="2270" w:type="dxa"/>
            <w:vMerge w:val="restart"/>
          </w:tcPr>
          <w:p w:rsidR="00161CBD" w:rsidRPr="00161CBD" w:rsidRDefault="00161CBD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161CBD" w:rsidRPr="00161CBD" w:rsidRDefault="00161CBD" w:rsidP="006B3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застосовує знання</w:t>
            </w:r>
            <w:r w:rsidRPr="00161C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61CB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для</w:t>
            </w:r>
            <w:r w:rsidRPr="00161CBD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Pr="00161CBD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складання харчового раціону відповідно до енергетичних витрат організму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161CBD" w:rsidRPr="00161CBD" w:rsidRDefault="00161CBD" w:rsidP="006B3038">
            <w:pPr>
              <w:rPr>
                <w:b/>
                <w:color w:val="auto"/>
                <w:sz w:val="28"/>
                <w:szCs w:val="28"/>
              </w:rPr>
            </w:pPr>
            <w:r w:rsidRPr="00161CBD">
              <w:rPr>
                <w:b/>
                <w:color w:val="auto"/>
                <w:sz w:val="28"/>
                <w:szCs w:val="28"/>
              </w:rPr>
              <w:t>презентує:</w:t>
            </w:r>
          </w:p>
          <w:p w:rsidR="00161CBD" w:rsidRPr="00161CBD" w:rsidRDefault="00161CBD" w:rsidP="006B3038">
            <w:pPr>
              <w:rPr>
                <w:color w:val="auto"/>
                <w:sz w:val="28"/>
                <w:szCs w:val="28"/>
              </w:rPr>
            </w:pPr>
            <w:r w:rsidRPr="00161CBD">
              <w:rPr>
                <w:color w:val="auto"/>
                <w:sz w:val="28"/>
                <w:szCs w:val="28"/>
              </w:rPr>
              <w:t>створені проекти.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161CBD" w:rsidRPr="00161CBD" w:rsidRDefault="00161CBD" w:rsidP="009328A6">
            <w:pPr>
              <w:rPr>
                <w:b/>
                <w:iCs/>
                <w:color w:val="auto"/>
                <w:sz w:val="28"/>
                <w:szCs w:val="28"/>
              </w:rPr>
            </w:pPr>
            <w:r w:rsidRPr="00161CBD">
              <w:rPr>
                <w:b/>
                <w:iCs/>
                <w:color w:val="auto"/>
                <w:sz w:val="28"/>
                <w:szCs w:val="28"/>
              </w:rPr>
              <w:t>оперує термінами:</w:t>
            </w:r>
          </w:p>
          <w:p w:rsidR="00161CBD" w:rsidRPr="00161CBD" w:rsidRDefault="00161CBD" w:rsidP="009328A6">
            <w:pPr>
              <w:rPr>
                <w:color w:val="auto"/>
                <w:sz w:val="28"/>
                <w:szCs w:val="28"/>
              </w:rPr>
            </w:pPr>
            <w:r w:rsidRPr="00161CBD">
              <w:rPr>
                <w:color w:val="auto"/>
                <w:sz w:val="28"/>
                <w:szCs w:val="28"/>
              </w:rPr>
              <w:t xml:space="preserve">- енергетичні потреби; </w:t>
            </w:r>
          </w:p>
          <w:p w:rsidR="00161CBD" w:rsidRPr="00161CBD" w:rsidRDefault="00161CBD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61CBD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161CBD">
              <w:rPr>
                <w:iCs/>
                <w:color w:val="auto"/>
                <w:sz w:val="28"/>
                <w:szCs w:val="28"/>
              </w:rPr>
              <w:t>:</w:t>
            </w:r>
            <w:r w:rsidRPr="00161CBD">
              <w:rPr>
                <w:color w:val="auto"/>
                <w:sz w:val="28"/>
                <w:szCs w:val="28"/>
              </w:rPr>
              <w:t xml:space="preserve"> </w:t>
            </w:r>
          </w:p>
          <w:p w:rsidR="00161CBD" w:rsidRPr="00161CBD" w:rsidRDefault="00161CBD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61CBD">
              <w:rPr>
                <w:color w:val="auto"/>
                <w:sz w:val="28"/>
                <w:szCs w:val="28"/>
              </w:rPr>
              <w:t>- їжу як джерело енергії;</w:t>
            </w:r>
          </w:p>
          <w:p w:rsidR="00161CBD" w:rsidRPr="00161CBD" w:rsidRDefault="00161CBD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61CBD">
              <w:rPr>
                <w:color w:val="auto"/>
                <w:sz w:val="28"/>
                <w:szCs w:val="28"/>
              </w:rPr>
              <w:t>- обмін речовин та перетворення енергії в організмі людини;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8"/>
                <w:szCs w:val="28"/>
              </w:rPr>
            </w:pP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- харчові й енергетичні потреби людини.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1CBD" w:rsidRDefault="00161CBD"/>
        </w:tc>
      </w:tr>
      <w:tr w:rsidR="00161CBD" w:rsidTr="00DC74DC">
        <w:tc>
          <w:tcPr>
            <w:tcW w:w="566" w:type="dxa"/>
            <w:vMerge/>
          </w:tcPr>
          <w:p w:rsidR="00161CBD" w:rsidRPr="00300CFE" w:rsidRDefault="00161CB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1CBD" w:rsidRPr="0015661E" w:rsidRDefault="00161CB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161CBD" w:rsidRPr="008D342B" w:rsidRDefault="00161CBD" w:rsidP="0015661E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70" w:type="dxa"/>
            <w:vMerge/>
          </w:tcPr>
          <w:p w:rsidR="00161CBD" w:rsidRPr="008D342B" w:rsidRDefault="00161CB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оцінює</w:t>
            </w: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- значення метаболізму для нормального функціонування організму;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61CB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161CBD" w:rsidRPr="00161CBD" w:rsidRDefault="00161CBD" w:rsidP="00161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Cs/>
                <w:color w:val="FF0000"/>
                <w:sz w:val="28"/>
                <w:szCs w:val="28"/>
              </w:rPr>
            </w:pPr>
            <w:r w:rsidRPr="00161CBD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 значення збалансованого харчування для нормального розвитку і збереження здоров’я.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CBD" w:rsidRDefault="00161CBD"/>
        </w:tc>
      </w:tr>
      <w:tr w:rsidR="0008599E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08599E" w:rsidRDefault="0008599E" w:rsidP="00C51EA1">
            <w:pPr>
              <w:jc w:val="center"/>
            </w:pP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ТЕМА 4. ТРАВЛЕННЯ (6 год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ин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3772B6" w:rsidTr="00DC74DC">
        <w:tc>
          <w:tcPr>
            <w:tcW w:w="566" w:type="dxa"/>
          </w:tcPr>
          <w:p w:rsidR="003772B6" w:rsidRPr="00300CFE" w:rsidRDefault="003772B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72B6" w:rsidRPr="00690EA0" w:rsidRDefault="003772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3772B6" w:rsidRPr="009328A6" w:rsidRDefault="003772B6" w:rsidP="00B245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Значення травлення. 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Система органів травлення. </w:t>
            </w:r>
          </w:p>
        </w:tc>
        <w:tc>
          <w:tcPr>
            <w:tcW w:w="2270" w:type="dxa"/>
          </w:tcPr>
          <w:p w:rsidR="003772B6" w:rsidRPr="009328A6" w:rsidRDefault="003772B6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328A6" w:rsidRPr="009328A6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9328A6">
              <w:rPr>
                <w:b/>
                <w:iCs/>
                <w:color w:val="auto"/>
                <w:sz w:val="28"/>
                <w:szCs w:val="28"/>
              </w:rPr>
              <w:t>розпізнає (на малюнках, фотографіях, муляжах):</w:t>
            </w:r>
            <w:r w:rsidRPr="009328A6">
              <w:rPr>
                <w:color w:val="auto"/>
                <w:sz w:val="28"/>
                <w:szCs w:val="28"/>
              </w:rPr>
              <w:t xml:space="preserve"> </w:t>
            </w:r>
            <w:r w:rsidRPr="009328A6">
              <w:rPr>
                <w:color w:val="auto"/>
                <w:sz w:val="28"/>
                <w:szCs w:val="28"/>
              </w:rPr>
              <w:br/>
            </w:r>
            <w:r w:rsidRPr="009328A6">
              <w:rPr>
                <w:color w:val="auto"/>
                <w:sz w:val="28"/>
                <w:szCs w:val="28"/>
              </w:rPr>
              <w:lastRenderedPageBreak/>
              <w:t>- органи травлення;</w:t>
            </w:r>
          </w:p>
          <w:p w:rsidR="009328A6" w:rsidRPr="009328A6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 значення: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3772B6" w:rsidRPr="009328A6" w:rsidRDefault="009328A6" w:rsidP="009328A6">
            <w:pPr>
              <w:rPr>
                <w:sz w:val="28"/>
                <w:szCs w:val="28"/>
              </w:rPr>
            </w:pPr>
            <w:r w:rsidRPr="009328A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внеску вчених у  розвиток знань про травлення 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9328A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І.</w:t>
            </w:r>
            <w:r w:rsidRPr="009328A6">
              <w:rPr>
                <w:rFonts w:eastAsia="Calibri"/>
                <w:i/>
                <w:color w:val="auto"/>
                <w:sz w:val="28"/>
                <w:szCs w:val="28"/>
                <w:lang w:val="en-US" w:eastAsia="en-US"/>
              </w:rPr>
              <w:t> </w:t>
            </w:r>
            <w:r w:rsidRPr="009328A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П. Павлов, О. М. Уголєв та ін.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CF66D4" w:rsidRPr="009328A6" w:rsidRDefault="00CF66D4" w:rsidP="00CF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CF66D4" w:rsidRPr="009328A6" w:rsidRDefault="00CF66D4" w:rsidP="009328A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травлення, травна 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система, травний тракт, травні залози, ферменти, всмоктування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CF66D4" w:rsidRPr="009328A6" w:rsidRDefault="00CF66D4" w:rsidP="00CF66D4">
            <w:pPr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називає:</w:t>
            </w:r>
          </w:p>
          <w:p w:rsidR="00CF66D4" w:rsidRPr="009328A6" w:rsidRDefault="00CF66D4" w:rsidP="00CF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- органи травної системи;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травні залози;</w:t>
            </w:r>
          </w:p>
          <w:p w:rsidR="00CF66D4" w:rsidRPr="009328A6" w:rsidRDefault="00CF66D4" w:rsidP="00CF66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9328A6">
              <w:rPr>
                <w:b/>
                <w:iCs/>
                <w:color w:val="auto"/>
                <w:sz w:val="28"/>
                <w:szCs w:val="28"/>
              </w:rPr>
              <w:t>характеризує:</w:t>
            </w:r>
            <w:r w:rsidRPr="009328A6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CF66D4" w:rsidRPr="009328A6" w:rsidRDefault="00CF66D4" w:rsidP="00CF66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9328A6">
              <w:rPr>
                <w:color w:val="auto"/>
                <w:sz w:val="28"/>
                <w:szCs w:val="28"/>
              </w:rPr>
              <w:t xml:space="preserve">- функції органів травлення; </w:t>
            </w:r>
          </w:p>
          <w:p w:rsidR="00CF66D4" w:rsidRPr="009328A6" w:rsidRDefault="00CF66D4" w:rsidP="00CF66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9328A6">
              <w:rPr>
                <w:color w:val="auto"/>
                <w:sz w:val="28"/>
                <w:szCs w:val="28"/>
              </w:rPr>
              <w:t xml:space="preserve">- </w:t>
            </w:r>
            <w:r w:rsidRPr="009328A6">
              <w:rPr>
                <w:color w:val="auto"/>
                <w:spacing w:val="-4"/>
                <w:kern w:val="20"/>
                <w:sz w:val="28"/>
                <w:szCs w:val="28"/>
              </w:rPr>
              <w:t>процеси ковтання</w:t>
            </w:r>
            <w:r w:rsidRPr="009328A6">
              <w:rPr>
                <w:color w:val="auto"/>
                <w:sz w:val="28"/>
                <w:szCs w:val="28"/>
              </w:rPr>
              <w:t xml:space="preserve">, </w:t>
            </w:r>
            <w:r w:rsidRPr="009328A6">
              <w:rPr>
                <w:color w:val="auto"/>
                <w:spacing w:val="-4"/>
                <w:kern w:val="20"/>
                <w:sz w:val="28"/>
                <w:szCs w:val="28"/>
              </w:rPr>
              <w:t>травленн</w:t>
            </w:r>
            <w:r w:rsidRPr="009328A6">
              <w:rPr>
                <w:color w:val="auto"/>
                <w:sz w:val="28"/>
                <w:szCs w:val="28"/>
              </w:rPr>
              <w:t xml:space="preserve">я, всмоктування; </w:t>
            </w:r>
          </w:p>
          <w:p w:rsidR="00CF66D4" w:rsidRPr="009328A6" w:rsidRDefault="00CF66D4" w:rsidP="00CF6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  <w:r w:rsidRPr="009328A6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3772B6" w:rsidRPr="009328A6" w:rsidRDefault="00CF66D4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9328A6">
              <w:rPr>
                <w:color w:val="auto"/>
                <w:sz w:val="28"/>
                <w:szCs w:val="28"/>
              </w:rPr>
              <w:t xml:space="preserve">- </w:t>
            </w:r>
            <w:r w:rsidR="009328A6" w:rsidRPr="009328A6">
              <w:rPr>
                <w:color w:val="auto"/>
                <w:sz w:val="28"/>
                <w:szCs w:val="28"/>
              </w:rPr>
              <w:t>біологічне значення</w:t>
            </w:r>
            <w:r w:rsidRPr="009328A6">
              <w:rPr>
                <w:color w:val="auto"/>
                <w:sz w:val="28"/>
                <w:szCs w:val="28"/>
              </w:rPr>
              <w:t xml:space="preserve"> </w:t>
            </w:r>
            <w:r w:rsidR="009328A6" w:rsidRPr="009328A6">
              <w:rPr>
                <w:color w:val="auto"/>
                <w:sz w:val="28"/>
                <w:szCs w:val="28"/>
              </w:rPr>
              <w:t>травної системи для людини.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2B6" w:rsidRPr="003772B6" w:rsidRDefault="003772B6" w:rsidP="0037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3772B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Здоров’я і безпека</w:t>
            </w:r>
          </w:p>
          <w:p w:rsidR="003772B6" w:rsidRPr="003772B6" w:rsidRDefault="003772B6" w:rsidP="0037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772B6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(зорієнтовує на:</w:t>
            </w:r>
          </w:p>
          <w:p w:rsidR="003772B6" w:rsidRPr="003772B6" w:rsidRDefault="003772B6" w:rsidP="0037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3772B6">
              <w:rPr>
                <w:rFonts w:eastAsia="Calibri"/>
                <w:color w:val="auto"/>
                <w:sz w:val="28"/>
                <w:szCs w:val="28"/>
                <w:lang w:eastAsia="en-US"/>
              </w:rPr>
              <w:t>- усвідомлення важливості дотримання гігієни харчування; профілактики захворювань зубів та інших органів травної системи; небезпеки харчових отруєнь;</w:t>
            </w:r>
          </w:p>
          <w:p w:rsidR="003772B6" w:rsidRPr="003772B6" w:rsidRDefault="003772B6" w:rsidP="003772B6">
            <w:pPr>
              <w:rPr>
                <w:sz w:val="28"/>
                <w:szCs w:val="28"/>
              </w:rPr>
            </w:pPr>
            <w:r w:rsidRPr="003772B6">
              <w:rPr>
                <w:rFonts w:eastAsia="Calibri"/>
                <w:color w:val="auto"/>
                <w:sz w:val="28"/>
                <w:szCs w:val="28"/>
                <w:lang w:eastAsia="en-US"/>
              </w:rPr>
              <w:t>- розуміння негативного впливу на травлення алкогольних напоїв і тютюнопаління)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3772B6" w:rsidTr="00DC74DC">
        <w:tc>
          <w:tcPr>
            <w:tcW w:w="566" w:type="dxa"/>
          </w:tcPr>
          <w:p w:rsidR="003772B6" w:rsidRPr="00300CFE" w:rsidRDefault="003772B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72B6" w:rsidRPr="00690EA0" w:rsidRDefault="003772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3772B6" w:rsidRPr="003772B6" w:rsidRDefault="003772B6" w:rsidP="0037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772B6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Процес травлення в ротовій порожнині.</w:t>
            </w:r>
          </w:p>
        </w:tc>
        <w:tc>
          <w:tcPr>
            <w:tcW w:w="2270" w:type="dxa"/>
          </w:tcPr>
          <w:p w:rsidR="003772B6" w:rsidRPr="003772B6" w:rsidRDefault="003772B6" w:rsidP="0037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3772B6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Лабораторні дослідження</w:t>
            </w:r>
          </w:p>
          <w:p w:rsidR="003772B6" w:rsidRPr="003772B6" w:rsidRDefault="003772B6" w:rsidP="0037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3772B6">
              <w:rPr>
                <w:rFonts w:eastAsia="Calibri"/>
                <w:bCs/>
                <w:iCs/>
                <w:color w:val="auto"/>
                <w:sz w:val="28"/>
                <w:szCs w:val="28"/>
                <w:lang w:eastAsia="en-US"/>
              </w:rPr>
              <w:t>зовнішньої будови зубів (за муляжами, моделями).</w:t>
            </w:r>
          </w:p>
          <w:p w:rsidR="003772B6" w:rsidRPr="003772B6" w:rsidRDefault="003772B6" w:rsidP="003772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3772B6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Дослідницький практикум</w:t>
            </w:r>
          </w:p>
          <w:p w:rsidR="003772B6" w:rsidRPr="003772B6" w:rsidRDefault="003772B6" w:rsidP="003772B6">
            <w:pPr>
              <w:rPr>
                <w:sz w:val="28"/>
                <w:szCs w:val="28"/>
              </w:rPr>
            </w:pPr>
            <w:r w:rsidRPr="003772B6">
              <w:rPr>
                <w:rFonts w:eastAsia="Calibri"/>
                <w:color w:val="auto"/>
                <w:sz w:val="28"/>
                <w:szCs w:val="28"/>
                <w:lang w:eastAsia="en-US"/>
              </w:rPr>
              <w:t>Дія ферментів слини на крохмаль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9328A6" w:rsidRPr="009328A6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9328A6">
              <w:rPr>
                <w:b/>
                <w:iCs/>
                <w:color w:val="auto"/>
                <w:sz w:val="28"/>
                <w:szCs w:val="28"/>
              </w:rPr>
              <w:t>розпізнає (на малюнках, фотографіях, муляжах):</w:t>
            </w:r>
            <w:r w:rsidRPr="009328A6">
              <w:rPr>
                <w:color w:val="auto"/>
                <w:sz w:val="28"/>
                <w:szCs w:val="28"/>
              </w:rPr>
              <w:t xml:space="preserve"> </w:t>
            </w:r>
            <w:r w:rsidRPr="009328A6">
              <w:rPr>
                <w:color w:val="auto"/>
                <w:sz w:val="28"/>
                <w:szCs w:val="28"/>
              </w:rPr>
              <w:br/>
              <w:t>- органи травлення ротової порожнини;</w:t>
            </w:r>
          </w:p>
          <w:p w:rsidR="009328A6" w:rsidRPr="009328A6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9328A6">
              <w:rPr>
                <w:color w:val="auto"/>
                <w:sz w:val="28"/>
                <w:szCs w:val="28"/>
              </w:rPr>
              <w:t>- елементи зовнішньої будови зубів;</w:t>
            </w:r>
          </w:p>
          <w:p w:rsidR="001D6C64" w:rsidRDefault="001D6C64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досліджує:</w:t>
            </w:r>
          </w:p>
          <w:p w:rsidR="001D6C64" w:rsidRPr="001D6C64" w:rsidRDefault="001D6C64" w:rsidP="001D6C64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66"/>
              </w:tabs>
              <w:ind w:left="24" w:firstLine="0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дію ферментів слини на крохмаль;</w:t>
            </w:r>
          </w:p>
          <w:p w:rsidR="009328A6" w:rsidRPr="009328A6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спостерігає та описує:</w:t>
            </w:r>
          </w:p>
          <w:p w:rsidR="009328A6" w:rsidRPr="009328A6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val="ru-RU" w:eastAsia="en-US"/>
              </w:rPr>
            </w:pP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- дію ферментів слини на крохмаль;</w:t>
            </w:r>
          </w:p>
          <w:p w:rsidR="009328A6" w:rsidRPr="009328A6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9328A6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9328A6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9328A6">
              <w:rPr>
                <w:b/>
                <w:iCs/>
                <w:color w:val="auto"/>
                <w:sz w:val="28"/>
                <w:szCs w:val="28"/>
              </w:rPr>
              <w:t>для:</w:t>
            </w:r>
            <w:r w:rsidRPr="009328A6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9328A6" w:rsidRPr="009328A6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pacing w:val="-2"/>
                <w:kern w:val="20"/>
                <w:sz w:val="28"/>
                <w:szCs w:val="28"/>
                <w:lang w:val="ru-RU"/>
              </w:rPr>
            </w:pPr>
            <w:r w:rsidRPr="009328A6">
              <w:rPr>
                <w:color w:val="auto"/>
                <w:sz w:val="28"/>
                <w:szCs w:val="28"/>
              </w:rPr>
              <w:t xml:space="preserve">- профілактики захворювань </w:t>
            </w:r>
            <w:r w:rsidRPr="009328A6">
              <w:rPr>
                <w:color w:val="auto"/>
                <w:sz w:val="28"/>
                <w:szCs w:val="28"/>
              </w:rPr>
              <w:lastRenderedPageBreak/>
              <w:t>зубів</w:t>
            </w:r>
            <w:r w:rsidRPr="009328A6">
              <w:rPr>
                <w:color w:val="auto"/>
                <w:spacing w:val="-2"/>
                <w:kern w:val="20"/>
                <w:sz w:val="28"/>
                <w:szCs w:val="28"/>
              </w:rPr>
              <w:t>;</w:t>
            </w:r>
          </w:p>
          <w:p w:rsidR="003772B6" w:rsidRPr="00690EA0" w:rsidRDefault="009328A6" w:rsidP="001124F7">
            <w:pPr>
              <w:rPr>
                <w:sz w:val="28"/>
                <w:szCs w:val="28"/>
              </w:rPr>
            </w:pPr>
            <w:r w:rsidRPr="009328A6">
              <w:rPr>
                <w:rFonts w:ascii="Calibri" w:eastAsia="Calibri" w:hAnsi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- </w:t>
            </w:r>
            <w:r w:rsidRPr="009328A6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профілактики 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захворювань</w:t>
            </w:r>
            <w:r w:rsidRPr="009328A6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 органів травлення</w:t>
            </w:r>
            <w:r w:rsidR="001124F7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328A6" w:rsidRPr="00E51B53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E51B53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9328A6" w:rsidRPr="00E51B53" w:rsidRDefault="009328A6" w:rsidP="009328A6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51B5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травлення, ротова порожнина, слинні залози, ферменти, </w:t>
            </w:r>
            <w:r w:rsidR="00E51B53">
              <w:rPr>
                <w:rFonts w:eastAsia="Calibri"/>
                <w:color w:val="auto"/>
                <w:sz w:val="28"/>
                <w:szCs w:val="28"/>
                <w:lang w:eastAsia="en-US"/>
              </w:rPr>
              <w:t>розщеплення;</w:t>
            </w:r>
          </w:p>
          <w:p w:rsidR="009328A6" w:rsidRPr="00E51B53" w:rsidRDefault="009328A6" w:rsidP="009328A6">
            <w:pPr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E51B53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називає:</w:t>
            </w:r>
          </w:p>
          <w:p w:rsidR="009328A6" w:rsidRPr="00E51B53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51B53">
              <w:rPr>
                <w:rFonts w:eastAsia="Calibri"/>
                <w:color w:val="auto"/>
                <w:sz w:val="28"/>
                <w:szCs w:val="28"/>
                <w:lang w:eastAsia="en-US"/>
              </w:rPr>
              <w:t>- органи ротової порожнини травної системи;</w:t>
            </w:r>
            <w:r w:rsidRPr="00E51B53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слинні залози;</w:t>
            </w:r>
          </w:p>
          <w:p w:rsidR="009328A6" w:rsidRPr="00E51B53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51B5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хвороби органів ротової порожнини; </w:t>
            </w:r>
          </w:p>
          <w:p w:rsidR="009328A6" w:rsidRPr="00E51B53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E51B53">
              <w:rPr>
                <w:b/>
                <w:iCs/>
                <w:color w:val="auto"/>
                <w:sz w:val="28"/>
                <w:szCs w:val="28"/>
              </w:rPr>
              <w:t>характеризує:</w:t>
            </w:r>
            <w:r w:rsidRPr="00E51B53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9328A6" w:rsidRPr="00E51B53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E51B53">
              <w:rPr>
                <w:color w:val="auto"/>
                <w:sz w:val="28"/>
                <w:szCs w:val="28"/>
              </w:rPr>
              <w:t xml:space="preserve">- </w:t>
            </w:r>
            <w:r w:rsidR="001D6C64">
              <w:rPr>
                <w:color w:val="auto"/>
                <w:sz w:val="28"/>
                <w:szCs w:val="28"/>
              </w:rPr>
              <w:t xml:space="preserve">будову та </w:t>
            </w:r>
            <w:r w:rsidRPr="00E51B53">
              <w:rPr>
                <w:color w:val="auto"/>
                <w:sz w:val="28"/>
                <w:szCs w:val="28"/>
              </w:rPr>
              <w:t xml:space="preserve">функції </w:t>
            </w:r>
            <w:r w:rsidRPr="00E51B53">
              <w:rPr>
                <w:color w:val="auto"/>
                <w:sz w:val="28"/>
                <w:szCs w:val="28"/>
              </w:rPr>
              <w:lastRenderedPageBreak/>
              <w:t xml:space="preserve">ротової порожнини; </w:t>
            </w:r>
          </w:p>
          <w:p w:rsidR="009328A6" w:rsidRPr="00E51B53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E51B53">
              <w:rPr>
                <w:color w:val="auto"/>
                <w:sz w:val="28"/>
                <w:szCs w:val="28"/>
              </w:rPr>
              <w:t>- будову та функції зубів;</w:t>
            </w:r>
          </w:p>
          <w:p w:rsidR="009328A6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E51B53">
              <w:rPr>
                <w:color w:val="auto"/>
                <w:sz w:val="28"/>
                <w:szCs w:val="28"/>
              </w:rPr>
              <w:t>-</w:t>
            </w:r>
            <w:r w:rsidRPr="00E51B53">
              <w:rPr>
                <w:color w:val="auto"/>
                <w:spacing w:val="-4"/>
                <w:kern w:val="20"/>
                <w:sz w:val="28"/>
                <w:szCs w:val="28"/>
              </w:rPr>
              <w:t xml:space="preserve"> процеси ковтання</w:t>
            </w:r>
            <w:r w:rsidRPr="00E51B53">
              <w:rPr>
                <w:color w:val="auto"/>
                <w:sz w:val="28"/>
                <w:szCs w:val="28"/>
              </w:rPr>
              <w:t xml:space="preserve">; </w:t>
            </w:r>
          </w:p>
          <w:p w:rsidR="004252AB" w:rsidRPr="00E51B53" w:rsidRDefault="004252AB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регуляцію травлення в ротовій порожнині;</w:t>
            </w:r>
          </w:p>
          <w:p w:rsidR="009328A6" w:rsidRPr="00E51B53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E51B53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приклади:</w:t>
            </w:r>
          </w:p>
          <w:p w:rsidR="009328A6" w:rsidRPr="00E51B53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51B53">
              <w:rPr>
                <w:rFonts w:eastAsia="Calibri"/>
                <w:color w:val="auto"/>
                <w:sz w:val="28"/>
                <w:szCs w:val="28"/>
                <w:lang w:eastAsia="en-US"/>
              </w:rPr>
              <w:t>- ферментів слини;</w:t>
            </w:r>
            <w:r w:rsidRPr="00E51B53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br/>
            </w:r>
            <w:r w:rsidRPr="00E51B53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  <w:r w:rsidRPr="00E51B53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3772B6" w:rsidRPr="00690EA0" w:rsidRDefault="009328A6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E51B53">
              <w:rPr>
                <w:color w:val="auto"/>
                <w:sz w:val="28"/>
                <w:szCs w:val="28"/>
              </w:rPr>
              <w:t>- роль ферментів</w:t>
            </w:r>
            <w:r w:rsidR="00E51B53" w:rsidRPr="00E51B53">
              <w:rPr>
                <w:color w:val="auto"/>
                <w:sz w:val="28"/>
                <w:szCs w:val="28"/>
              </w:rPr>
              <w:t xml:space="preserve"> слини</w:t>
            </w:r>
            <w:r w:rsidRPr="00E51B53">
              <w:rPr>
                <w:color w:val="auto"/>
                <w:sz w:val="28"/>
                <w:szCs w:val="28"/>
              </w:rPr>
              <w:t>;</w:t>
            </w:r>
            <w:r w:rsidRPr="00E51B53">
              <w:rPr>
                <w:color w:val="auto"/>
                <w:sz w:val="28"/>
                <w:szCs w:val="28"/>
              </w:rPr>
              <w:br/>
              <w:t>- значення зубів у травленні</w:t>
            </w:r>
            <w:r w:rsidR="001D6C6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2B6" w:rsidRDefault="003772B6"/>
        </w:tc>
      </w:tr>
      <w:tr w:rsidR="003772B6" w:rsidTr="00DC74DC">
        <w:tc>
          <w:tcPr>
            <w:tcW w:w="566" w:type="dxa"/>
          </w:tcPr>
          <w:p w:rsidR="003772B6" w:rsidRPr="00300CFE" w:rsidRDefault="003772B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72B6" w:rsidRPr="00690EA0" w:rsidRDefault="003772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3772B6" w:rsidRPr="00690EA0" w:rsidRDefault="003772B6" w:rsidP="0030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травлення в шлунку.</w:t>
            </w:r>
          </w:p>
        </w:tc>
        <w:tc>
          <w:tcPr>
            <w:tcW w:w="2270" w:type="dxa"/>
          </w:tcPr>
          <w:p w:rsidR="003772B6" w:rsidRPr="00690EA0" w:rsidRDefault="003772B6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328A6" w:rsidRPr="00E51B53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E51B53">
              <w:rPr>
                <w:b/>
                <w:iCs/>
                <w:color w:val="auto"/>
                <w:sz w:val="28"/>
                <w:szCs w:val="28"/>
              </w:rPr>
              <w:t>розпізнає (на малюнках, фотографіях, муляжах):</w:t>
            </w:r>
            <w:r w:rsidRPr="00E51B53">
              <w:rPr>
                <w:color w:val="auto"/>
                <w:sz w:val="28"/>
                <w:szCs w:val="28"/>
              </w:rPr>
              <w:t xml:space="preserve"> </w:t>
            </w:r>
            <w:r w:rsidRPr="00E51B53">
              <w:rPr>
                <w:color w:val="auto"/>
                <w:sz w:val="28"/>
                <w:szCs w:val="28"/>
              </w:rPr>
              <w:br/>
              <w:t>- органи травлення</w:t>
            </w:r>
            <w:r w:rsidR="00E51B53" w:rsidRPr="00E51B53">
              <w:rPr>
                <w:color w:val="auto"/>
                <w:sz w:val="28"/>
                <w:szCs w:val="28"/>
              </w:rPr>
              <w:t xml:space="preserve"> (стравохід, шлунок)</w:t>
            </w:r>
            <w:r w:rsidRPr="00E51B53">
              <w:rPr>
                <w:color w:val="auto"/>
                <w:sz w:val="28"/>
                <w:szCs w:val="28"/>
              </w:rPr>
              <w:t>;</w:t>
            </w:r>
          </w:p>
          <w:p w:rsidR="009328A6" w:rsidRPr="00E51B53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E51B53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E51B53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E51B53">
              <w:rPr>
                <w:b/>
                <w:iCs/>
                <w:color w:val="auto"/>
                <w:sz w:val="28"/>
                <w:szCs w:val="28"/>
              </w:rPr>
              <w:t>для:</w:t>
            </w:r>
            <w:r w:rsidRPr="00E51B53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3772B6" w:rsidRPr="00E51B53" w:rsidRDefault="009328A6" w:rsidP="001124F7">
            <w:pPr>
              <w:rPr>
                <w:sz w:val="28"/>
                <w:szCs w:val="28"/>
              </w:rPr>
            </w:pPr>
            <w:r w:rsidRPr="00E51B53">
              <w:rPr>
                <w:rFonts w:ascii="Calibri" w:eastAsia="Calibri" w:hAnsi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- </w:t>
            </w:r>
            <w:r w:rsidRPr="00E51B53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профілактики </w:t>
            </w:r>
            <w:r w:rsidRPr="00E51B53">
              <w:rPr>
                <w:rFonts w:eastAsia="Calibri"/>
                <w:color w:val="auto"/>
                <w:sz w:val="28"/>
                <w:szCs w:val="28"/>
                <w:lang w:eastAsia="en-US"/>
              </w:rPr>
              <w:t>захворювань</w:t>
            </w:r>
            <w:r w:rsidRPr="00E51B53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 органів травлення</w:t>
            </w:r>
            <w:r w:rsidR="001124F7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328A6" w:rsidRPr="001D6C64" w:rsidRDefault="009328A6" w:rsidP="00E51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9328A6" w:rsidRPr="001D6C64" w:rsidRDefault="009328A6" w:rsidP="00E51B53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E51B53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стравохід, шлунок, шлунковий сік,  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ферменти, </w:t>
            </w:r>
            <w:r w:rsidR="00E51B53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розщеплення;</w:t>
            </w:r>
          </w:p>
          <w:p w:rsidR="009328A6" w:rsidRPr="001D6C64" w:rsidRDefault="009328A6" w:rsidP="00E51B53">
            <w:pP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називає:</w:t>
            </w:r>
          </w:p>
          <w:p w:rsidR="009328A6" w:rsidRPr="001D6C64" w:rsidRDefault="009328A6" w:rsidP="00E51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хвороби </w:t>
            </w:r>
            <w:r w:rsidR="00E51B53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шлунку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:rsidR="009328A6" w:rsidRPr="001D6C64" w:rsidRDefault="009328A6" w:rsidP="00E51B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1D6C64">
              <w:rPr>
                <w:b/>
                <w:iCs/>
                <w:color w:val="auto"/>
                <w:sz w:val="28"/>
                <w:szCs w:val="28"/>
              </w:rPr>
              <w:t>характеризує:</w:t>
            </w:r>
            <w:r w:rsidRPr="001D6C64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9328A6" w:rsidRPr="001D6C64" w:rsidRDefault="009328A6" w:rsidP="00E51B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D6C64">
              <w:rPr>
                <w:color w:val="auto"/>
                <w:sz w:val="28"/>
                <w:szCs w:val="28"/>
              </w:rPr>
              <w:t xml:space="preserve">- </w:t>
            </w:r>
            <w:r w:rsidR="001D6C64">
              <w:rPr>
                <w:color w:val="auto"/>
                <w:sz w:val="28"/>
                <w:szCs w:val="28"/>
              </w:rPr>
              <w:t xml:space="preserve">будову та </w:t>
            </w:r>
            <w:r w:rsidRPr="001D6C64">
              <w:rPr>
                <w:color w:val="auto"/>
                <w:sz w:val="28"/>
                <w:szCs w:val="28"/>
              </w:rPr>
              <w:t xml:space="preserve">функції </w:t>
            </w:r>
            <w:r w:rsidR="00E51B53" w:rsidRPr="001D6C64">
              <w:rPr>
                <w:color w:val="auto"/>
                <w:sz w:val="28"/>
                <w:szCs w:val="28"/>
              </w:rPr>
              <w:t>шлунку</w:t>
            </w:r>
            <w:r w:rsidRPr="001D6C64">
              <w:rPr>
                <w:color w:val="auto"/>
                <w:sz w:val="28"/>
                <w:szCs w:val="28"/>
              </w:rPr>
              <w:t xml:space="preserve">; </w:t>
            </w:r>
          </w:p>
          <w:p w:rsidR="004252AB" w:rsidRDefault="009328A6" w:rsidP="00E51B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color w:val="auto"/>
                <w:sz w:val="28"/>
                <w:szCs w:val="28"/>
              </w:rPr>
              <w:t>-</w:t>
            </w:r>
            <w:r w:rsidRPr="001D6C64">
              <w:rPr>
                <w:color w:val="auto"/>
                <w:spacing w:val="-4"/>
                <w:kern w:val="20"/>
                <w:sz w:val="28"/>
                <w:szCs w:val="28"/>
              </w:rPr>
              <w:t xml:space="preserve"> </w:t>
            </w:r>
            <w:r w:rsidR="00E51B53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процеси травлення в шлунку;</w:t>
            </w:r>
          </w:p>
          <w:p w:rsidR="009328A6" w:rsidRPr="001D6C64" w:rsidRDefault="004252AB" w:rsidP="00E51B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- регуляцію травлення в шлунку;</w:t>
            </w:r>
            <w:r w:rsidR="00E51B53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="009328A6" w:rsidRPr="001D6C6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приклади:</w:t>
            </w:r>
          </w:p>
          <w:p w:rsidR="009328A6" w:rsidRPr="001D6C64" w:rsidRDefault="009328A6" w:rsidP="00E51B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- ферментів</w:t>
            </w:r>
            <w:r w:rsidR="001D6C64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шлункового соку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  <w:r w:rsidRPr="001D6C64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br/>
            </w:r>
            <w:r w:rsidRPr="001D6C6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  <w:r w:rsidRPr="001D6C64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3772B6" w:rsidRPr="00690EA0" w:rsidRDefault="009328A6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1D6C64">
              <w:rPr>
                <w:color w:val="auto"/>
                <w:sz w:val="28"/>
                <w:szCs w:val="28"/>
              </w:rPr>
              <w:t>- роль ферментів</w:t>
            </w:r>
            <w:r w:rsidR="001D6C64" w:rsidRPr="001D6C64">
              <w:rPr>
                <w:color w:val="auto"/>
                <w:sz w:val="28"/>
                <w:szCs w:val="28"/>
              </w:rPr>
              <w:t xml:space="preserve"> шлункового соку</w:t>
            </w:r>
            <w:r w:rsidR="001D6C6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2B6" w:rsidRDefault="003772B6"/>
        </w:tc>
      </w:tr>
      <w:tr w:rsidR="003772B6" w:rsidTr="00DC74DC">
        <w:tc>
          <w:tcPr>
            <w:tcW w:w="566" w:type="dxa"/>
          </w:tcPr>
          <w:p w:rsidR="003772B6" w:rsidRPr="00300CFE" w:rsidRDefault="003772B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72B6" w:rsidRPr="00690EA0" w:rsidRDefault="003772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3772B6" w:rsidRPr="00690EA0" w:rsidRDefault="003772B6" w:rsidP="0030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травлення в кишечнику.</w:t>
            </w:r>
          </w:p>
        </w:tc>
        <w:tc>
          <w:tcPr>
            <w:tcW w:w="2270" w:type="dxa"/>
          </w:tcPr>
          <w:p w:rsidR="003772B6" w:rsidRPr="00690EA0" w:rsidRDefault="003772B6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328A6" w:rsidRPr="001D6C64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D6C64">
              <w:rPr>
                <w:b/>
                <w:iCs/>
                <w:color w:val="auto"/>
                <w:sz w:val="28"/>
                <w:szCs w:val="28"/>
              </w:rPr>
              <w:t>розпізнає (на малюнках, фотографіях, муляжах):</w:t>
            </w:r>
            <w:r w:rsidRPr="001D6C64">
              <w:rPr>
                <w:color w:val="auto"/>
                <w:sz w:val="28"/>
                <w:szCs w:val="28"/>
              </w:rPr>
              <w:t xml:space="preserve"> </w:t>
            </w:r>
            <w:r w:rsidRPr="001D6C64">
              <w:rPr>
                <w:color w:val="auto"/>
                <w:sz w:val="28"/>
                <w:szCs w:val="28"/>
              </w:rPr>
              <w:br/>
              <w:t>- органи травлення</w:t>
            </w:r>
            <w:r w:rsidR="001D6C64" w:rsidRPr="001D6C64">
              <w:rPr>
                <w:color w:val="auto"/>
                <w:sz w:val="28"/>
                <w:szCs w:val="28"/>
              </w:rPr>
              <w:t xml:space="preserve"> (кишечник, підшлункова залоза, печінка)</w:t>
            </w:r>
            <w:r w:rsidRPr="001D6C64">
              <w:rPr>
                <w:color w:val="auto"/>
                <w:sz w:val="28"/>
                <w:szCs w:val="28"/>
              </w:rPr>
              <w:t>;</w:t>
            </w:r>
          </w:p>
          <w:p w:rsidR="009328A6" w:rsidRPr="001D6C64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1D6C64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1D6C64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D6C64">
              <w:rPr>
                <w:b/>
                <w:iCs/>
                <w:color w:val="auto"/>
                <w:sz w:val="28"/>
                <w:szCs w:val="28"/>
              </w:rPr>
              <w:t>для:</w:t>
            </w:r>
            <w:r w:rsidRPr="001D6C64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3772B6" w:rsidRPr="00690EA0" w:rsidRDefault="009328A6" w:rsidP="001124F7">
            <w:pPr>
              <w:rPr>
                <w:sz w:val="28"/>
                <w:szCs w:val="28"/>
              </w:rPr>
            </w:pPr>
            <w:r w:rsidRPr="001D6C64">
              <w:rPr>
                <w:rFonts w:ascii="Calibri" w:eastAsia="Calibri" w:hAnsi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- </w:t>
            </w:r>
            <w:r w:rsidRPr="001D6C64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профілактики 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захворювань</w:t>
            </w:r>
            <w:r w:rsidRPr="001D6C64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 </w:t>
            </w:r>
            <w:r w:rsidR="001D6C64" w:rsidRPr="001D6C64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>кишечника, травних залоз</w:t>
            </w:r>
            <w:r w:rsidR="001124F7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328A6" w:rsidRPr="001D6C64" w:rsidRDefault="009328A6" w:rsidP="001D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9328A6" w:rsidRPr="001D6C64" w:rsidRDefault="009328A6" w:rsidP="001D6C64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1D6C64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кишечник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</w:t>
            </w:r>
            <w:r w:rsidR="001D6C64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печінка, підшлункова залоза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, ферменти, всмоктування</w:t>
            </w:r>
          </w:p>
          <w:p w:rsidR="009328A6" w:rsidRPr="001D6C64" w:rsidRDefault="009328A6" w:rsidP="001D6C64">
            <w:pP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називає:</w:t>
            </w:r>
          </w:p>
          <w:p w:rsidR="009328A6" w:rsidRPr="001D6C64" w:rsidRDefault="009328A6" w:rsidP="001D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1D6C64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відділи кишечника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травні залози</w:t>
            </w:r>
            <w:r w:rsidR="001D6C64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(печінка, підшлункова залоза)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9328A6" w:rsidRPr="001D6C64" w:rsidRDefault="009328A6" w:rsidP="001D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хвороби </w:t>
            </w:r>
            <w:r w:rsidR="001D6C64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кишечника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:rsidR="009328A6" w:rsidRPr="001D6C64" w:rsidRDefault="009328A6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1D6C64">
              <w:rPr>
                <w:b/>
                <w:iCs/>
                <w:color w:val="auto"/>
                <w:sz w:val="28"/>
                <w:szCs w:val="28"/>
              </w:rPr>
              <w:t>характеризує:</w:t>
            </w:r>
            <w:r w:rsidRPr="001D6C64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9328A6" w:rsidRPr="001D6C64" w:rsidRDefault="009328A6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D6C64">
              <w:rPr>
                <w:color w:val="auto"/>
                <w:sz w:val="28"/>
                <w:szCs w:val="28"/>
              </w:rPr>
              <w:t xml:space="preserve">- </w:t>
            </w:r>
            <w:r w:rsidR="001D6C64" w:rsidRPr="001D6C64">
              <w:rPr>
                <w:color w:val="auto"/>
                <w:sz w:val="28"/>
                <w:szCs w:val="28"/>
              </w:rPr>
              <w:t xml:space="preserve">будову та </w:t>
            </w:r>
            <w:r w:rsidRPr="001D6C64">
              <w:rPr>
                <w:color w:val="auto"/>
                <w:sz w:val="28"/>
                <w:szCs w:val="28"/>
              </w:rPr>
              <w:t xml:space="preserve">функції </w:t>
            </w:r>
            <w:r w:rsidR="001D6C64" w:rsidRPr="001D6C64">
              <w:rPr>
                <w:color w:val="auto"/>
                <w:sz w:val="28"/>
                <w:szCs w:val="28"/>
              </w:rPr>
              <w:t>кишечника, травних залоз</w:t>
            </w:r>
            <w:r w:rsidRPr="001D6C64">
              <w:rPr>
                <w:color w:val="auto"/>
                <w:sz w:val="28"/>
                <w:szCs w:val="28"/>
              </w:rPr>
              <w:t xml:space="preserve">; </w:t>
            </w:r>
          </w:p>
          <w:p w:rsidR="009328A6" w:rsidRDefault="009328A6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D6C64">
              <w:rPr>
                <w:color w:val="auto"/>
                <w:sz w:val="28"/>
                <w:szCs w:val="28"/>
              </w:rPr>
              <w:t>-</w:t>
            </w:r>
            <w:r w:rsidRPr="001D6C64">
              <w:rPr>
                <w:color w:val="auto"/>
                <w:spacing w:val="-4"/>
                <w:kern w:val="20"/>
                <w:sz w:val="28"/>
                <w:szCs w:val="28"/>
              </w:rPr>
              <w:t xml:space="preserve"> </w:t>
            </w:r>
            <w:r w:rsidR="001D6C64" w:rsidRPr="001D6C64">
              <w:rPr>
                <w:color w:val="auto"/>
                <w:spacing w:val="-4"/>
                <w:kern w:val="20"/>
                <w:sz w:val="28"/>
                <w:szCs w:val="28"/>
              </w:rPr>
              <w:t>розщеплення</w:t>
            </w:r>
            <w:r w:rsidRPr="001D6C64">
              <w:rPr>
                <w:color w:val="auto"/>
                <w:sz w:val="28"/>
                <w:szCs w:val="28"/>
              </w:rPr>
              <w:t xml:space="preserve">, всмоктування; </w:t>
            </w:r>
          </w:p>
          <w:p w:rsidR="004252AB" w:rsidRPr="001D6C64" w:rsidRDefault="004252AB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регуляцію травлення в кишечнику;</w:t>
            </w:r>
          </w:p>
          <w:p w:rsidR="009328A6" w:rsidRPr="001D6C64" w:rsidRDefault="009328A6" w:rsidP="001D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наводить приклади:</w:t>
            </w:r>
          </w:p>
          <w:p w:rsidR="009328A6" w:rsidRPr="001D6C64" w:rsidRDefault="009328A6" w:rsidP="001D6C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- ферментів</w:t>
            </w:r>
            <w:r w:rsidR="001D6C64"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кишечника</w:t>
            </w:r>
            <w:r w:rsidRPr="001D6C6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  <w:r w:rsidRPr="001D6C64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br/>
            </w:r>
            <w:r w:rsidRPr="001D6C6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  <w:r w:rsidRPr="001D6C64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328A6" w:rsidRPr="001D6C64" w:rsidRDefault="009328A6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1D6C64">
              <w:rPr>
                <w:color w:val="auto"/>
                <w:sz w:val="28"/>
                <w:szCs w:val="28"/>
              </w:rPr>
              <w:t>- роль травних ферментів;</w:t>
            </w:r>
            <w:r w:rsidRPr="001D6C64">
              <w:rPr>
                <w:color w:val="auto"/>
                <w:sz w:val="28"/>
                <w:szCs w:val="28"/>
              </w:rPr>
              <w:br/>
              <w:t>- роль печінки та підшлункової залози в травленні;</w:t>
            </w:r>
          </w:p>
          <w:p w:rsidR="003772B6" w:rsidRPr="00690EA0" w:rsidRDefault="009328A6" w:rsidP="001D6C6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1D6C64">
              <w:rPr>
                <w:color w:val="auto"/>
                <w:sz w:val="28"/>
                <w:szCs w:val="28"/>
              </w:rPr>
              <w:t>- значення мікрофлори кишечнику</w:t>
            </w:r>
            <w:r w:rsidR="001D6C6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2B6" w:rsidRDefault="003772B6"/>
        </w:tc>
      </w:tr>
      <w:tr w:rsidR="003772B6" w:rsidTr="00DC74DC">
        <w:tc>
          <w:tcPr>
            <w:tcW w:w="566" w:type="dxa"/>
          </w:tcPr>
          <w:p w:rsidR="003772B6" w:rsidRPr="00300CFE" w:rsidRDefault="003772B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3772B6" w:rsidRPr="00690EA0" w:rsidRDefault="003772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3772B6" w:rsidRPr="003772B6" w:rsidRDefault="003772B6" w:rsidP="00300CFE">
            <w:pPr>
              <w:rPr>
                <w:sz w:val="28"/>
                <w:szCs w:val="28"/>
              </w:rPr>
            </w:pPr>
            <w:r w:rsidRPr="003772B6">
              <w:rPr>
                <w:rFonts w:eastAsia="Calibri"/>
                <w:color w:val="auto"/>
                <w:sz w:val="28"/>
                <w:szCs w:val="28"/>
                <w:lang w:eastAsia="en-US"/>
              </w:rPr>
              <w:t>Харчові розлади та їх запобігання.</w:t>
            </w:r>
          </w:p>
        </w:tc>
        <w:tc>
          <w:tcPr>
            <w:tcW w:w="2270" w:type="dxa"/>
          </w:tcPr>
          <w:p w:rsidR="003772B6" w:rsidRPr="00690EA0" w:rsidRDefault="003772B6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328A6" w:rsidRPr="001124F7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1124F7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1124F7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124F7">
              <w:rPr>
                <w:b/>
                <w:iCs/>
                <w:color w:val="auto"/>
                <w:sz w:val="28"/>
                <w:szCs w:val="28"/>
              </w:rPr>
              <w:t>для:</w:t>
            </w:r>
            <w:r w:rsidRPr="001124F7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9328A6" w:rsidRPr="001124F7" w:rsidRDefault="009328A6" w:rsidP="009328A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pacing w:val="-2"/>
                <w:kern w:val="20"/>
                <w:sz w:val="28"/>
                <w:szCs w:val="28"/>
                <w:lang w:val="ru-RU"/>
              </w:rPr>
            </w:pPr>
            <w:r w:rsidRPr="001124F7">
              <w:rPr>
                <w:color w:val="auto"/>
                <w:sz w:val="28"/>
                <w:szCs w:val="28"/>
              </w:rPr>
              <w:t>- профілактики захворювань зубів</w:t>
            </w:r>
            <w:r w:rsidRPr="001124F7">
              <w:rPr>
                <w:color w:val="auto"/>
                <w:spacing w:val="-2"/>
                <w:kern w:val="20"/>
                <w:sz w:val="28"/>
                <w:szCs w:val="28"/>
              </w:rPr>
              <w:t>;</w:t>
            </w:r>
          </w:p>
          <w:p w:rsidR="003772B6" w:rsidRPr="001124F7" w:rsidRDefault="009328A6" w:rsidP="009328A6">
            <w:pPr>
              <w:rPr>
                <w:sz w:val="28"/>
                <w:szCs w:val="28"/>
              </w:rPr>
            </w:pPr>
            <w:r w:rsidRPr="001124F7">
              <w:rPr>
                <w:rFonts w:ascii="Calibri" w:eastAsia="Calibri" w:hAnsi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- </w:t>
            </w:r>
            <w:r w:rsidRPr="001124F7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профілактики </w:t>
            </w: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захворювань</w:t>
            </w:r>
            <w:r w:rsidRPr="001124F7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 </w:t>
            </w:r>
            <w:r w:rsidRPr="001124F7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lastRenderedPageBreak/>
              <w:t>органів травлення, х</w:t>
            </w: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арчових отруєнь</w:t>
            </w:r>
            <w:r w:rsidR="004252AB"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328A6" w:rsidRPr="001124F7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9328A6" w:rsidRPr="001124F7" w:rsidRDefault="009328A6" w:rsidP="009328A6">
            <w:pPr>
              <w:jc w:val="both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="004252AB" w:rsidRPr="001124F7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харчові розлади;</w:t>
            </w:r>
          </w:p>
          <w:p w:rsidR="009328A6" w:rsidRPr="001124F7" w:rsidRDefault="009328A6" w:rsidP="009328A6">
            <w:pPr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називає:</w:t>
            </w:r>
          </w:p>
          <w:p w:rsidR="009328A6" w:rsidRPr="001124F7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хвороби органів </w:t>
            </w: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 xml:space="preserve">травлення; </w:t>
            </w:r>
          </w:p>
          <w:p w:rsidR="009328A6" w:rsidRPr="001124F7" w:rsidRDefault="009328A6" w:rsidP="00932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  <w:r w:rsidRPr="001124F7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3772B6" w:rsidRPr="001124F7" w:rsidRDefault="009328A6" w:rsidP="009328A6">
            <w:pPr>
              <w:rPr>
                <w:sz w:val="28"/>
                <w:szCs w:val="28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- негативний вплив на травлення алкогольних напоїв та тютюнокуріння;</w:t>
            </w: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Pr="001124F7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причини виникнення захворювань травної системи</w:t>
            </w:r>
            <w:r w:rsidR="004252AB"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72B6" w:rsidRDefault="003772B6"/>
        </w:tc>
      </w:tr>
      <w:tr w:rsidR="001124F7" w:rsidTr="00DC74DC">
        <w:tc>
          <w:tcPr>
            <w:tcW w:w="566" w:type="dxa"/>
          </w:tcPr>
          <w:p w:rsidR="001124F7" w:rsidRPr="00300CFE" w:rsidRDefault="001124F7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1124F7" w:rsidRPr="00690EA0" w:rsidRDefault="001124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1124F7" w:rsidRPr="00690EA0" w:rsidRDefault="001124F7" w:rsidP="00B245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вивченого з теми «Травлення».</w:t>
            </w:r>
          </w:p>
        </w:tc>
        <w:tc>
          <w:tcPr>
            <w:tcW w:w="2270" w:type="dxa"/>
          </w:tcPr>
          <w:p w:rsidR="001124F7" w:rsidRPr="00690EA0" w:rsidRDefault="001124F7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1124F7" w:rsidRPr="001124F7" w:rsidRDefault="001124F7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1124F7" w:rsidRPr="001124F7" w:rsidRDefault="001124F7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 значення знань про функції та будову травної системи для збереження здоров’я;</w:t>
            </w:r>
          </w:p>
          <w:p w:rsidR="001124F7" w:rsidRPr="001124F7" w:rsidRDefault="001124F7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усвідомлює: </w:t>
            </w:r>
          </w:p>
          <w:p w:rsidR="001124F7" w:rsidRPr="00690EA0" w:rsidRDefault="001124F7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- значення профілактики захворювань травної системи.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F7" w:rsidRDefault="001124F7"/>
        </w:tc>
      </w:tr>
      <w:tr w:rsidR="0008599E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08599E" w:rsidRDefault="0008599E" w:rsidP="00C51EA1">
            <w:pPr>
              <w:jc w:val="center"/>
            </w:pP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ТЕМА 5. ДИХАННЯ (4 год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ини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4921B8" w:rsidTr="00DC74DC">
        <w:tc>
          <w:tcPr>
            <w:tcW w:w="566" w:type="dxa"/>
          </w:tcPr>
          <w:p w:rsidR="004921B8" w:rsidRPr="00300CFE" w:rsidRDefault="004921B8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921B8" w:rsidRPr="00690EA0" w:rsidRDefault="004921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Значення дихання. Система органів дихання.</w:t>
            </w:r>
          </w:p>
        </w:tc>
        <w:tc>
          <w:tcPr>
            <w:tcW w:w="2270" w:type="dxa"/>
          </w:tcPr>
          <w:p w:rsidR="004921B8" w:rsidRPr="00690EA0" w:rsidRDefault="004921B8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4921B8" w:rsidRPr="00A4195A" w:rsidRDefault="004921B8" w:rsidP="001124F7">
            <w:pPr>
              <w:rPr>
                <w:b/>
                <w:sz w:val="28"/>
                <w:szCs w:val="28"/>
              </w:rPr>
            </w:pPr>
            <w:r w:rsidRPr="00A4195A">
              <w:rPr>
                <w:b/>
                <w:iCs/>
                <w:sz w:val="28"/>
                <w:szCs w:val="28"/>
              </w:rPr>
              <w:t>розпізнає (на малюнках, фотографіях, муляжах):</w:t>
            </w:r>
            <w:r w:rsidRPr="00A4195A">
              <w:rPr>
                <w:sz w:val="28"/>
                <w:szCs w:val="28"/>
              </w:rPr>
              <w:t xml:space="preserve"> </w:t>
            </w:r>
            <w:r w:rsidRPr="00A4195A">
              <w:rPr>
                <w:sz w:val="28"/>
                <w:szCs w:val="28"/>
              </w:rPr>
              <w:br/>
              <w:t>- органи дихання;</w:t>
            </w:r>
            <w:r w:rsidRPr="00A4195A">
              <w:rPr>
                <w:sz w:val="28"/>
                <w:szCs w:val="28"/>
              </w:rPr>
              <w:br/>
            </w:r>
            <w:r w:rsidRPr="00A4195A">
              <w:rPr>
                <w:b/>
                <w:sz w:val="28"/>
                <w:szCs w:val="28"/>
              </w:rPr>
              <w:t>встановлює взаємозв’язок:</w:t>
            </w:r>
          </w:p>
          <w:p w:rsidR="004921B8" w:rsidRPr="00A4195A" w:rsidRDefault="004921B8" w:rsidP="001124F7">
            <w:pPr>
              <w:rPr>
                <w:sz w:val="28"/>
                <w:szCs w:val="28"/>
              </w:rPr>
            </w:pPr>
            <w:r w:rsidRPr="00A4195A">
              <w:rPr>
                <w:sz w:val="28"/>
                <w:szCs w:val="28"/>
              </w:rPr>
              <w:t>будови та функцій органів дихання.</w:t>
            </w:r>
          </w:p>
          <w:p w:rsidR="004921B8" w:rsidRPr="00A4195A" w:rsidRDefault="004921B8" w:rsidP="001124F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4921B8" w:rsidRDefault="005D69FE" w:rsidP="001124F7">
            <w:pPr>
              <w:pStyle w:val="TableText"/>
              <w:spacing w:before="0" w:line="240" w:lineRule="auto"/>
              <w:ind w:left="0" w:right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дихання, повітря</w:t>
            </w:r>
            <w:r w:rsidR="004921B8" w:rsidRPr="001124F7">
              <w:rPr>
                <w:rFonts w:eastAsia="Calibri"/>
                <w:sz w:val="28"/>
                <w:szCs w:val="28"/>
                <w:lang w:val="uk-UA" w:eastAsia="en-US"/>
              </w:rPr>
              <w:t>носні шляхи, легені</w:t>
            </w:r>
            <w:r w:rsidR="002E3F0B">
              <w:rPr>
                <w:rFonts w:eastAsia="Calibri"/>
                <w:sz w:val="28"/>
                <w:szCs w:val="28"/>
                <w:lang w:val="uk-UA" w:eastAsia="en-US"/>
              </w:rPr>
              <w:t>;</w:t>
            </w:r>
            <w:r w:rsidR="004921B8" w:rsidRPr="001124F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4921B8" w:rsidRPr="00A4195A" w:rsidRDefault="004921B8" w:rsidP="00A4195A">
            <w:pPr>
              <w:pStyle w:val="TableText"/>
              <w:rPr>
                <w:b/>
                <w:iCs/>
                <w:sz w:val="28"/>
                <w:szCs w:val="28"/>
                <w:lang w:val="uk-UA"/>
              </w:rPr>
            </w:pPr>
            <w:r w:rsidRPr="00A4195A">
              <w:rPr>
                <w:b/>
                <w:iCs/>
                <w:sz w:val="28"/>
                <w:szCs w:val="28"/>
                <w:lang w:val="uk-UA"/>
              </w:rPr>
              <w:t xml:space="preserve">характеризує: </w:t>
            </w:r>
          </w:p>
          <w:p w:rsidR="004921B8" w:rsidRDefault="004921B8" w:rsidP="00A4195A">
            <w:pPr>
              <w:pStyle w:val="TableText"/>
              <w:spacing w:before="0" w:line="240" w:lineRule="auto"/>
              <w:ind w:left="0" w:right="0"/>
              <w:rPr>
                <w:iCs/>
                <w:sz w:val="28"/>
                <w:szCs w:val="28"/>
                <w:lang w:val="uk-UA"/>
              </w:rPr>
            </w:pPr>
            <w:r w:rsidRPr="00A4195A">
              <w:rPr>
                <w:iCs/>
                <w:sz w:val="28"/>
                <w:szCs w:val="28"/>
                <w:lang w:val="uk-UA"/>
              </w:rPr>
              <w:t>- процес утворення голосу та звуків мови;</w:t>
            </w:r>
          </w:p>
          <w:p w:rsidR="004921B8" w:rsidRPr="001124F7" w:rsidRDefault="004921B8" w:rsidP="00A4195A">
            <w:pPr>
              <w:pStyle w:val="TableText"/>
              <w:spacing w:before="0" w:line="240" w:lineRule="auto"/>
              <w:ind w:left="0" w:right="0"/>
              <w:rPr>
                <w:b/>
                <w:sz w:val="28"/>
                <w:szCs w:val="28"/>
                <w:lang w:val="uk-UA"/>
              </w:rPr>
            </w:pPr>
            <w:r w:rsidRPr="001124F7">
              <w:rPr>
                <w:b/>
                <w:iCs/>
                <w:sz w:val="28"/>
                <w:szCs w:val="28"/>
                <w:lang w:val="uk-UA"/>
              </w:rPr>
              <w:t>називає:</w:t>
            </w:r>
            <w:r w:rsidRPr="001124F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921B8" w:rsidRPr="001124F7" w:rsidRDefault="004921B8" w:rsidP="001124F7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1124F7">
              <w:rPr>
                <w:sz w:val="28"/>
                <w:szCs w:val="28"/>
                <w:lang w:val="uk-UA"/>
              </w:rPr>
              <w:t xml:space="preserve">- органи дихання; </w:t>
            </w:r>
          </w:p>
          <w:p w:rsidR="004921B8" w:rsidRPr="001124F7" w:rsidRDefault="004921B8" w:rsidP="001124F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1124F7">
              <w:rPr>
                <w:b/>
                <w:iCs/>
                <w:sz w:val="28"/>
                <w:szCs w:val="28"/>
                <w:lang w:val="uk-UA"/>
              </w:rPr>
              <w:t>пояснює:</w:t>
            </w:r>
          </w:p>
          <w:p w:rsidR="004921B8" w:rsidRPr="001124F7" w:rsidRDefault="004921B8" w:rsidP="00A4195A">
            <w:pPr>
              <w:rPr>
                <w:sz w:val="28"/>
                <w:szCs w:val="28"/>
              </w:rPr>
            </w:pPr>
            <w:r w:rsidRPr="001124F7">
              <w:rPr>
                <w:sz w:val="28"/>
                <w:szCs w:val="28"/>
              </w:rPr>
              <w:t>- значення дихання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Здоров’я і безпека</w:t>
            </w:r>
          </w:p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(зорієнтовує на розуміння негативного впливу тютюнопаління й забрудненого повітря на дихання та здоров’я людини)</w:t>
            </w:r>
          </w:p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Сталий розвиток і екологічна грамотність</w:t>
            </w:r>
          </w:p>
          <w:p w:rsidR="004921B8" w:rsidRDefault="004921B8" w:rsidP="001124F7">
            <w:r w:rsidRPr="00A4195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(спрямовує на </w:t>
            </w:r>
            <w:r w:rsidRPr="00A4195A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усвідомлення учнями важливості підтримання чистоти повітря в громадських місцях, зокрема необхідність провітрювання класних кімнат)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4921B8" w:rsidTr="00DC74DC">
        <w:tc>
          <w:tcPr>
            <w:tcW w:w="566" w:type="dxa"/>
          </w:tcPr>
          <w:p w:rsidR="004921B8" w:rsidRPr="00300CFE" w:rsidRDefault="004921B8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921B8" w:rsidRPr="001124F7" w:rsidRDefault="004921B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Газообмін у легенях і тканинах.</w:t>
            </w:r>
          </w:p>
        </w:tc>
        <w:tc>
          <w:tcPr>
            <w:tcW w:w="2270" w:type="dxa"/>
          </w:tcPr>
          <w:p w:rsidR="004921B8" w:rsidRPr="00690EA0" w:rsidRDefault="004921B8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4921B8" w:rsidRPr="00A4195A" w:rsidRDefault="004921B8" w:rsidP="001124F7">
            <w:pPr>
              <w:rPr>
                <w:sz w:val="28"/>
                <w:szCs w:val="28"/>
              </w:rPr>
            </w:pPr>
            <w:r w:rsidRPr="00A4195A">
              <w:rPr>
                <w:b/>
                <w:iCs/>
                <w:sz w:val="28"/>
                <w:szCs w:val="28"/>
              </w:rPr>
              <w:t>порівнює:</w:t>
            </w:r>
            <w:r w:rsidRPr="00A4195A">
              <w:rPr>
                <w:sz w:val="28"/>
                <w:szCs w:val="28"/>
              </w:rPr>
              <w:t xml:space="preserve"> </w:t>
            </w:r>
            <w:r w:rsidRPr="00A4195A">
              <w:rPr>
                <w:sz w:val="28"/>
                <w:szCs w:val="28"/>
              </w:rPr>
              <w:br/>
              <w:t>- різницю складу повітря, що вдихається й видихається;</w:t>
            </w:r>
          </w:p>
          <w:p w:rsidR="004921B8" w:rsidRPr="00A4195A" w:rsidRDefault="004921B8" w:rsidP="001124F7">
            <w:pPr>
              <w:rPr>
                <w:sz w:val="28"/>
                <w:szCs w:val="28"/>
              </w:rPr>
            </w:pPr>
            <w:r w:rsidRPr="00A4195A">
              <w:rPr>
                <w:sz w:val="28"/>
                <w:szCs w:val="28"/>
              </w:rPr>
              <w:t>- газообмін у легенях і тканинах</w:t>
            </w:r>
            <w:r>
              <w:rPr>
                <w:sz w:val="28"/>
                <w:szCs w:val="28"/>
              </w:rPr>
              <w:t>.</w:t>
            </w:r>
          </w:p>
          <w:p w:rsidR="004921B8" w:rsidRPr="00A4195A" w:rsidRDefault="004921B8" w:rsidP="001124F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4921B8" w:rsidRPr="00A4195A" w:rsidRDefault="004921B8" w:rsidP="00A4195A">
            <w:pPr>
              <w:pStyle w:val="TableText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left" w:pos="27"/>
                <w:tab w:val="left" w:pos="169"/>
              </w:tabs>
              <w:spacing w:before="0" w:line="240" w:lineRule="auto"/>
              <w:ind w:left="27" w:right="0" w:firstLine="0"/>
              <w:rPr>
                <w:b/>
                <w:iCs/>
                <w:sz w:val="28"/>
                <w:szCs w:val="28"/>
                <w:lang w:val="uk-UA"/>
              </w:rPr>
            </w:pPr>
            <w:r w:rsidRPr="00A4195A">
              <w:rPr>
                <w:rFonts w:eastAsia="Calibri"/>
                <w:sz w:val="28"/>
                <w:szCs w:val="28"/>
                <w:lang w:val="uk-UA" w:eastAsia="en-US"/>
              </w:rPr>
              <w:t>етапи дихання;</w:t>
            </w:r>
          </w:p>
          <w:p w:rsidR="004921B8" w:rsidRPr="001124F7" w:rsidRDefault="004921B8" w:rsidP="001124F7">
            <w:pPr>
              <w:pStyle w:val="TableText"/>
              <w:spacing w:before="0" w:line="240" w:lineRule="auto"/>
              <w:ind w:left="0" w:right="0"/>
              <w:rPr>
                <w:b/>
                <w:sz w:val="28"/>
                <w:szCs w:val="28"/>
                <w:lang w:val="uk-UA"/>
              </w:rPr>
            </w:pPr>
            <w:r w:rsidRPr="001124F7">
              <w:rPr>
                <w:b/>
                <w:iCs/>
                <w:sz w:val="28"/>
                <w:szCs w:val="28"/>
                <w:lang w:val="uk-UA"/>
              </w:rPr>
              <w:t>називає:</w:t>
            </w:r>
            <w:r w:rsidRPr="001124F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921B8" w:rsidRPr="001124F7" w:rsidRDefault="004921B8" w:rsidP="00B4316B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1124F7">
              <w:rPr>
                <w:sz w:val="28"/>
                <w:szCs w:val="28"/>
                <w:lang w:val="uk-UA"/>
              </w:rPr>
              <w:t>- етапи дихання;</w:t>
            </w:r>
            <w:r w:rsidRPr="001124F7">
              <w:rPr>
                <w:sz w:val="28"/>
                <w:szCs w:val="28"/>
                <w:lang w:val="uk-UA"/>
              </w:rPr>
              <w:br/>
            </w:r>
            <w:r w:rsidRPr="001124F7">
              <w:rPr>
                <w:b/>
                <w:iCs/>
                <w:sz w:val="28"/>
                <w:szCs w:val="28"/>
                <w:lang w:val="uk-UA"/>
              </w:rPr>
              <w:t>характеризує:</w:t>
            </w:r>
            <w:r w:rsidRPr="001124F7">
              <w:rPr>
                <w:sz w:val="28"/>
                <w:szCs w:val="28"/>
                <w:lang w:val="uk-UA"/>
              </w:rPr>
              <w:t xml:space="preserve"> </w:t>
            </w:r>
          </w:p>
          <w:p w:rsidR="004921B8" w:rsidRPr="001124F7" w:rsidRDefault="004921B8" w:rsidP="00B4316B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1124F7">
              <w:rPr>
                <w:sz w:val="28"/>
                <w:szCs w:val="28"/>
                <w:lang w:val="uk-UA"/>
              </w:rPr>
              <w:t xml:space="preserve">- процеси газообміну в </w:t>
            </w:r>
            <w:r w:rsidRPr="001124F7">
              <w:rPr>
                <w:sz w:val="28"/>
                <w:szCs w:val="28"/>
                <w:lang w:val="uk-UA"/>
              </w:rPr>
              <w:lastRenderedPageBreak/>
              <w:t>легенях і тканинах;</w:t>
            </w:r>
          </w:p>
          <w:p w:rsidR="004921B8" w:rsidRPr="001124F7" w:rsidRDefault="004921B8" w:rsidP="00B4316B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1124F7">
              <w:rPr>
                <w:b/>
                <w:iCs/>
                <w:sz w:val="28"/>
                <w:szCs w:val="28"/>
                <w:lang w:val="uk-UA"/>
              </w:rPr>
              <w:t>пояснює:</w:t>
            </w:r>
          </w:p>
          <w:p w:rsidR="004921B8" w:rsidRPr="001124F7" w:rsidRDefault="004921B8" w:rsidP="00B4316B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1124F7">
              <w:rPr>
                <w:sz w:val="28"/>
                <w:szCs w:val="28"/>
                <w:lang w:val="uk-UA"/>
              </w:rPr>
              <w:t>- вплив навколишнього середовища на дихальну систему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21B8" w:rsidRDefault="004921B8"/>
        </w:tc>
      </w:tr>
      <w:tr w:rsidR="004921B8" w:rsidTr="00DC74DC">
        <w:tc>
          <w:tcPr>
            <w:tcW w:w="566" w:type="dxa"/>
          </w:tcPr>
          <w:p w:rsidR="004921B8" w:rsidRPr="00300CFE" w:rsidRDefault="004921B8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4921B8" w:rsidRPr="00690EA0" w:rsidRDefault="004921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val="ru-RU" w:eastAsia="en-US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Дихальні рухи.</w:t>
            </w:r>
          </w:p>
          <w:p w:rsidR="004921B8" w:rsidRPr="005D69FE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5D69FE">
              <w:rPr>
                <w:rFonts w:eastAsia="Calibri"/>
                <w:color w:val="auto"/>
                <w:sz w:val="28"/>
                <w:szCs w:val="28"/>
                <w:lang w:eastAsia="en-US"/>
              </w:rPr>
              <w:t>Нейрогуморальна регуляція дихальних рухів.</w:t>
            </w:r>
          </w:p>
        </w:tc>
        <w:tc>
          <w:tcPr>
            <w:tcW w:w="2270" w:type="dxa"/>
          </w:tcPr>
          <w:p w:rsidR="004921B8" w:rsidRPr="00A4195A" w:rsidRDefault="004921B8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4921B8" w:rsidRPr="00A4195A" w:rsidRDefault="004921B8" w:rsidP="00A4195A">
            <w:pPr>
              <w:rPr>
                <w:sz w:val="28"/>
                <w:szCs w:val="28"/>
              </w:rPr>
            </w:pPr>
            <w:r w:rsidRPr="00A4195A">
              <w:rPr>
                <w:b/>
                <w:iCs/>
                <w:sz w:val="28"/>
                <w:szCs w:val="28"/>
              </w:rPr>
              <w:t>розпізнає (на малюнках, фотографіях, муляжах):</w:t>
            </w:r>
            <w:r w:rsidRPr="00A4195A">
              <w:rPr>
                <w:sz w:val="28"/>
                <w:szCs w:val="28"/>
              </w:rPr>
              <w:t xml:space="preserve"> </w:t>
            </w:r>
            <w:r w:rsidRPr="00A4195A">
              <w:rPr>
                <w:sz w:val="28"/>
                <w:szCs w:val="28"/>
              </w:rPr>
              <w:br/>
              <w:t>- органи дихання.</w:t>
            </w:r>
            <w:r w:rsidRPr="00A4195A">
              <w:rPr>
                <w:sz w:val="28"/>
                <w:szCs w:val="28"/>
              </w:rPr>
              <w:br/>
            </w:r>
          </w:p>
          <w:p w:rsidR="004921B8" w:rsidRPr="00A4195A" w:rsidRDefault="004921B8" w:rsidP="001124F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1124F7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4921B8" w:rsidRPr="00A4195A" w:rsidRDefault="004921B8" w:rsidP="00A4195A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A4195A">
              <w:rPr>
                <w:rFonts w:eastAsia="Calibri"/>
                <w:sz w:val="28"/>
                <w:szCs w:val="28"/>
                <w:lang w:val="uk-UA" w:eastAsia="en-US"/>
              </w:rPr>
              <w:t>- дихальні рухи: вдих, видих</w:t>
            </w:r>
            <w:r w:rsidRPr="00A4195A">
              <w:rPr>
                <w:i/>
                <w:sz w:val="28"/>
                <w:szCs w:val="28"/>
                <w:lang w:val="uk-UA"/>
              </w:rPr>
              <w:t>;</w:t>
            </w:r>
            <w:r w:rsidRPr="00A4195A">
              <w:rPr>
                <w:i/>
                <w:sz w:val="28"/>
                <w:szCs w:val="28"/>
                <w:lang w:val="uk-UA"/>
              </w:rPr>
              <w:br/>
            </w:r>
            <w:r w:rsidRPr="00A4195A">
              <w:rPr>
                <w:b/>
                <w:iCs/>
                <w:sz w:val="28"/>
                <w:szCs w:val="28"/>
                <w:lang w:val="uk-UA"/>
              </w:rPr>
              <w:t>характеризує:</w:t>
            </w:r>
            <w:r w:rsidRPr="00A4195A">
              <w:rPr>
                <w:sz w:val="28"/>
                <w:szCs w:val="28"/>
                <w:lang w:val="uk-UA"/>
              </w:rPr>
              <w:t xml:space="preserve"> </w:t>
            </w:r>
          </w:p>
          <w:p w:rsidR="004921B8" w:rsidRPr="00A4195A" w:rsidRDefault="004921B8" w:rsidP="001124F7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A4195A">
              <w:rPr>
                <w:sz w:val="28"/>
                <w:szCs w:val="28"/>
                <w:lang w:val="uk-UA"/>
              </w:rPr>
              <w:t>- процеси вдиху та видиху;</w:t>
            </w:r>
          </w:p>
          <w:p w:rsidR="004921B8" w:rsidRPr="00A4195A" w:rsidRDefault="004921B8" w:rsidP="001124F7">
            <w:pPr>
              <w:pStyle w:val="TableText"/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A4195A">
              <w:rPr>
                <w:sz w:val="28"/>
                <w:szCs w:val="28"/>
                <w:lang w:val="uk-UA"/>
              </w:rPr>
              <w:t>- життєву ємність легень;</w:t>
            </w:r>
            <w:r w:rsidRPr="00A4195A">
              <w:rPr>
                <w:sz w:val="28"/>
                <w:szCs w:val="28"/>
                <w:lang w:val="uk-UA"/>
              </w:rPr>
              <w:br/>
              <w:t>- нейрогуморальну регуляцію дихальних рухів;</w:t>
            </w:r>
          </w:p>
          <w:p w:rsidR="004921B8" w:rsidRPr="00A4195A" w:rsidRDefault="004921B8" w:rsidP="001124F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A4195A">
              <w:rPr>
                <w:b/>
                <w:iCs/>
                <w:sz w:val="28"/>
                <w:szCs w:val="28"/>
                <w:lang w:val="uk-UA"/>
              </w:rPr>
              <w:t>пояснює:</w:t>
            </w:r>
          </w:p>
          <w:p w:rsidR="004921B8" w:rsidRPr="00A4195A" w:rsidRDefault="004921B8" w:rsidP="001124F7">
            <w:pPr>
              <w:rPr>
                <w:sz w:val="28"/>
                <w:szCs w:val="28"/>
              </w:rPr>
            </w:pPr>
            <w:r w:rsidRPr="00A4195A">
              <w:rPr>
                <w:sz w:val="28"/>
                <w:szCs w:val="28"/>
              </w:rPr>
              <w:t>- вплив навколишнього середовища на дихальну систему.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21B8" w:rsidRDefault="004921B8"/>
        </w:tc>
      </w:tr>
      <w:tr w:rsidR="004921B8" w:rsidTr="00DC74DC">
        <w:tc>
          <w:tcPr>
            <w:tcW w:w="566" w:type="dxa"/>
            <w:vMerge w:val="restart"/>
          </w:tcPr>
          <w:p w:rsidR="004921B8" w:rsidRPr="00300CFE" w:rsidRDefault="004921B8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21B8" w:rsidRPr="00690EA0" w:rsidRDefault="004921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124F7">
              <w:rPr>
                <w:rFonts w:eastAsia="Calibri"/>
                <w:color w:val="auto"/>
                <w:sz w:val="28"/>
                <w:szCs w:val="28"/>
                <w:lang w:eastAsia="en-US"/>
              </w:rPr>
              <w:t>Профілактика захворювань дихальної системи.</w:t>
            </w:r>
          </w:p>
        </w:tc>
        <w:tc>
          <w:tcPr>
            <w:tcW w:w="2270" w:type="dxa"/>
            <w:vMerge w:val="restart"/>
          </w:tcPr>
          <w:p w:rsidR="004921B8" w:rsidRPr="00690EA0" w:rsidRDefault="004921B8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4921B8" w:rsidRPr="00A4195A" w:rsidRDefault="004921B8" w:rsidP="001124F7">
            <w:pPr>
              <w:rPr>
                <w:sz w:val="28"/>
                <w:szCs w:val="28"/>
              </w:rPr>
            </w:pPr>
            <w:r w:rsidRPr="00A4195A">
              <w:rPr>
                <w:b/>
                <w:iCs/>
                <w:sz w:val="28"/>
                <w:szCs w:val="28"/>
              </w:rPr>
              <w:t>застосовує знання для:</w:t>
            </w:r>
            <w:r w:rsidRPr="00A4195A">
              <w:rPr>
                <w:sz w:val="28"/>
                <w:szCs w:val="28"/>
              </w:rPr>
              <w:br/>
            </w:r>
            <w:r w:rsidRPr="00A4195A">
              <w:rPr>
                <w:spacing w:val="-2"/>
                <w:kern w:val="20"/>
                <w:sz w:val="28"/>
                <w:szCs w:val="28"/>
              </w:rPr>
              <w:t>- профілактики захворювань о</w:t>
            </w:r>
            <w:r w:rsidRPr="00A4195A">
              <w:rPr>
                <w:sz w:val="28"/>
                <w:szCs w:val="28"/>
              </w:rPr>
              <w:t>рганів дихання</w:t>
            </w:r>
            <w:r w:rsidR="002E3F0B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4921B8" w:rsidRPr="001124F7" w:rsidRDefault="004921B8" w:rsidP="001124F7">
            <w:pPr>
              <w:pStyle w:val="TableText"/>
              <w:spacing w:before="0" w:line="240" w:lineRule="auto"/>
              <w:ind w:left="0" w:right="0"/>
              <w:rPr>
                <w:b/>
                <w:sz w:val="28"/>
                <w:szCs w:val="28"/>
                <w:lang w:val="uk-UA"/>
              </w:rPr>
            </w:pPr>
            <w:r w:rsidRPr="001124F7">
              <w:rPr>
                <w:b/>
                <w:iCs/>
                <w:sz w:val="28"/>
                <w:szCs w:val="28"/>
                <w:lang w:val="uk-UA"/>
              </w:rPr>
              <w:t>називає:</w:t>
            </w:r>
            <w:r w:rsidRPr="001124F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921B8" w:rsidRPr="001124F7" w:rsidRDefault="004921B8" w:rsidP="001124F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1124F7">
              <w:rPr>
                <w:sz w:val="28"/>
                <w:szCs w:val="28"/>
                <w:lang w:val="uk-UA"/>
              </w:rPr>
              <w:t>- хвороби органів дихання;</w:t>
            </w:r>
            <w:r w:rsidRPr="001124F7">
              <w:rPr>
                <w:sz w:val="28"/>
                <w:szCs w:val="28"/>
                <w:lang w:val="uk-UA"/>
              </w:rPr>
              <w:br/>
            </w:r>
            <w:r w:rsidRPr="001124F7">
              <w:rPr>
                <w:b/>
                <w:iCs/>
                <w:sz w:val="28"/>
                <w:szCs w:val="28"/>
                <w:lang w:val="uk-UA"/>
              </w:rPr>
              <w:t>пояснює:</w:t>
            </w:r>
          </w:p>
          <w:p w:rsidR="004921B8" w:rsidRPr="001124F7" w:rsidRDefault="004921B8" w:rsidP="001124F7">
            <w:pPr>
              <w:rPr>
                <w:sz w:val="28"/>
                <w:szCs w:val="28"/>
              </w:rPr>
            </w:pPr>
            <w:r w:rsidRPr="001124F7">
              <w:rPr>
                <w:sz w:val="28"/>
                <w:szCs w:val="28"/>
              </w:rPr>
              <w:t>- вплив навколишнього середовища на дихальну систему</w:t>
            </w:r>
            <w:r w:rsidR="002E3F0B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21B8" w:rsidRDefault="004921B8"/>
        </w:tc>
      </w:tr>
      <w:tr w:rsidR="004921B8" w:rsidTr="00DC74DC">
        <w:tc>
          <w:tcPr>
            <w:tcW w:w="566" w:type="dxa"/>
            <w:vMerge/>
          </w:tcPr>
          <w:p w:rsidR="004921B8" w:rsidRPr="00300CFE" w:rsidRDefault="004921B8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21B8" w:rsidRPr="00690EA0" w:rsidRDefault="004921B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4921B8" w:rsidRPr="001124F7" w:rsidRDefault="004921B8" w:rsidP="001124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</w:tcPr>
          <w:p w:rsidR="004921B8" w:rsidRPr="00690EA0" w:rsidRDefault="004921B8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4921B8" w:rsidRPr="00A4195A" w:rsidRDefault="004921B8" w:rsidP="00A41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A4195A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4921B8" w:rsidRPr="00A4195A" w:rsidRDefault="004921B8" w:rsidP="00A41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4195A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 значення знань про функції та будову дихальної системи для збереження здоров’я;</w:t>
            </w:r>
          </w:p>
          <w:p w:rsidR="004921B8" w:rsidRPr="00A4195A" w:rsidRDefault="004921B8" w:rsidP="00A41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A4195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усвідомлює:</w:t>
            </w:r>
          </w:p>
          <w:p w:rsidR="004921B8" w:rsidRPr="00A4195A" w:rsidRDefault="004921B8" w:rsidP="00A4195A">
            <w:pPr>
              <w:pStyle w:val="TableText"/>
              <w:spacing w:before="0" w:line="240" w:lineRule="auto"/>
              <w:ind w:left="0" w:right="0"/>
              <w:rPr>
                <w:b/>
                <w:iCs/>
                <w:sz w:val="28"/>
                <w:szCs w:val="28"/>
                <w:lang w:val="uk-UA"/>
              </w:rPr>
            </w:pPr>
            <w:r w:rsidRPr="00A4195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негативний вплив куріння на органи дихання</w:t>
            </w:r>
            <w:r w:rsidR="002E3F0B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1B8" w:rsidRDefault="004921B8"/>
        </w:tc>
      </w:tr>
      <w:tr w:rsidR="001124F7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1124F7" w:rsidRDefault="001124F7" w:rsidP="00C51EA1">
            <w:pPr>
              <w:jc w:val="center"/>
            </w:pP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ТЕМА 6.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ТРАНСПОРТ РЕЧОВИН (7 год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ин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8F42ED" w:rsidTr="00DC74DC">
        <w:tc>
          <w:tcPr>
            <w:tcW w:w="566" w:type="dxa"/>
            <w:vMerge w:val="restart"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42ED" w:rsidRPr="00690EA0" w:rsidRDefault="008F42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8F42ED" w:rsidRPr="00B4316B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Внутрішнє середовище організму. Поняття про гомеостаз. Лімфа.</w:t>
            </w:r>
          </w:p>
        </w:tc>
        <w:tc>
          <w:tcPr>
            <w:tcW w:w="2270" w:type="dxa"/>
            <w:vMerge w:val="restart"/>
          </w:tcPr>
          <w:p w:rsidR="008F42ED" w:rsidRPr="00690EA0" w:rsidRDefault="008F42ED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8F42ED" w:rsidRPr="005E45DA" w:rsidRDefault="008F42ED" w:rsidP="005E45DA">
            <w:pPr>
              <w:rPr>
                <w:b/>
                <w:sz w:val="28"/>
                <w:szCs w:val="28"/>
              </w:rPr>
            </w:pPr>
            <w:r w:rsidRPr="005E45DA">
              <w:rPr>
                <w:b/>
                <w:sz w:val="28"/>
                <w:szCs w:val="28"/>
              </w:rPr>
              <w:t xml:space="preserve">розрізняє: </w:t>
            </w:r>
          </w:p>
          <w:p w:rsidR="008F42ED" w:rsidRPr="005E45DA" w:rsidRDefault="008F42ED" w:rsidP="005E45DA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>- внутрішнє середовище організму (кров, лімфа, тканинна рідина)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F42ED" w:rsidRPr="00690EA0" w:rsidRDefault="008F42ED" w:rsidP="00B4316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8F42ED" w:rsidRPr="005E45DA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8F42ED" w:rsidRPr="005E45DA" w:rsidRDefault="008F42ED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внутрішнє середовище організму (кров, лімфа, тканинна рідина); </w:t>
            </w:r>
          </w:p>
          <w:p w:rsidR="008F42ED" w:rsidRPr="005E45DA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5E45DA">
              <w:rPr>
                <w:b/>
                <w:color w:val="auto"/>
                <w:sz w:val="28"/>
                <w:szCs w:val="28"/>
              </w:rPr>
              <w:t>називає:</w:t>
            </w:r>
          </w:p>
          <w:p w:rsidR="008F42ED" w:rsidRPr="005E45DA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5E45DA">
              <w:rPr>
                <w:color w:val="auto"/>
                <w:sz w:val="28"/>
                <w:szCs w:val="28"/>
              </w:rPr>
              <w:t>- склад внутрішнього середовища;</w:t>
            </w:r>
          </w:p>
          <w:p w:rsidR="008F42ED" w:rsidRPr="005E45DA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5E45DA">
              <w:rPr>
                <w:color w:val="auto"/>
                <w:sz w:val="28"/>
                <w:szCs w:val="28"/>
              </w:rPr>
              <w:t>- склад і функції лімфи;</w:t>
            </w:r>
          </w:p>
          <w:p w:rsidR="008F42ED" w:rsidRPr="005E45DA" w:rsidRDefault="008F42ED" w:rsidP="005E4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5E45DA">
              <w:rPr>
                <w:iCs/>
                <w:color w:val="auto"/>
                <w:sz w:val="28"/>
                <w:szCs w:val="28"/>
              </w:rPr>
              <w:t>:</w:t>
            </w:r>
            <w:r w:rsidRPr="005E45DA">
              <w:rPr>
                <w:color w:val="auto"/>
                <w:sz w:val="28"/>
                <w:szCs w:val="28"/>
              </w:rPr>
              <w:br/>
            </w: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>- лімфообіг;</w:t>
            </w:r>
          </w:p>
          <w:p w:rsidR="008F42ED" w:rsidRPr="005E45DA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</w:p>
          <w:p w:rsidR="008F42ED" w:rsidRPr="005E45DA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>- значення лімфи, тканинної рідини;</w:t>
            </w:r>
          </w:p>
          <w:p w:rsidR="008F42ED" w:rsidRPr="00690EA0" w:rsidRDefault="008F42ED" w:rsidP="005E45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sz w:val="28"/>
                <w:szCs w:val="28"/>
              </w:rPr>
            </w:pP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>- роль внутрішнього середовища в життєдіяльності організму людини.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Здоров’я і безпека</w:t>
            </w:r>
          </w:p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(зорієнтовує на усвідомлення важливості дотримання:</w:t>
            </w:r>
          </w:p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правил переливання крові для запобігання інфекційних захворювань, що передаються через кров (СНІД, гепатит С тощо);</w:t>
            </w:r>
          </w:p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заходів запобігання хворобам серцево-судинної системи: фізичні навантаження, уникнення емоційних стресів, раціональне харчування, відпочинок на природі тощо) </w:t>
            </w:r>
          </w:p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Сталий </w:t>
            </w:r>
            <w:r w:rsidRPr="004921B8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розвиток і екологічна грамотність</w:t>
            </w:r>
          </w:p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(спрямовує на розуміння</w:t>
            </w:r>
            <w:r w:rsidRPr="004921B8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залежності роботи імунної системи від екологічного стану навколишнього середовища)</w:t>
            </w:r>
          </w:p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Громадянська відповідальність</w:t>
            </w:r>
          </w:p>
          <w:p w:rsidR="008F42ED" w:rsidRPr="004921B8" w:rsidRDefault="008F42ED" w:rsidP="004921B8">
            <w:pPr>
              <w:rPr>
                <w:sz w:val="28"/>
                <w:szCs w:val="28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(націлює на важливість толерантного ставлення до ВІЛ-інфікованих; усвідомлення особистої відповідальності за збереження власного здоров’я та здоров’я оточуючих)</w:t>
            </w:r>
            <w:r w:rsidR="002E3F0B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8F42ED" w:rsidTr="00DC74DC">
        <w:tc>
          <w:tcPr>
            <w:tcW w:w="566" w:type="dxa"/>
            <w:vMerge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Pr="00B2450B" w:rsidRDefault="008F42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</w:tcPr>
          <w:p w:rsidR="008F42ED" w:rsidRPr="00690EA0" w:rsidRDefault="008F42ED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про значення сталості внутрішнього середовища організму людини (гомеостаз).</w:t>
            </w:r>
          </w:p>
        </w:tc>
        <w:tc>
          <w:tcPr>
            <w:tcW w:w="240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</w:p>
        </w:tc>
      </w:tr>
      <w:tr w:rsidR="008F42ED" w:rsidTr="00DC74DC">
        <w:tc>
          <w:tcPr>
            <w:tcW w:w="566" w:type="dxa"/>
            <w:vMerge w:val="restart"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42ED" w:rsidRPr="00690EA0" w:rsidRDefault="008F42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8F42ED" w:rsidRPr="00B4316B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Кров, її склад та функції. Групи крові та переливання крові.</w:t>
            </w:r>
            <w:r w:rsidRPr="00B4316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70" w:type="dxa"/>
            <w:vMerge w:val="restart"/>
          </w:tcPr>
          <w:p w:rsidR="008F42ED" w:rsidRPr="00B4316B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4316B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Лабораторна робота:</w:t>
            </w:r>
          </w:p>
          <w:p w:rsidR="008F42ED" w:rsidRPr="00B4316B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B4316B">
              <w:rPr>
                <w:rFonts w:eastAsia="Calibri"/>
                <w:color w:val="auto"/>
                <w:sz w:val="28"/>
                <w:szCs w:val="28"/>
                <w:lang w:eastAsia="en-US"/>
              </w:rPr>
              <w:t>Мікроскопічна будова крові людини.</w:t>
            </w:r>
          </w:p>
        </w:tc>
        <w:tc>
          <w:tcPr>
            <w:tcW w:w="3683" w:type="dxa"/>
            <w:shd w:val="clear" w:color="auto" w:fill="E7FFFA"/>
          </w:tcPr>
          <w:p w:rsidR="008F42ED" w:rsidRPr="005E45DA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  <w:lang w:val="ru-RU"/>
              </w:rPr>
            </w:pPr>
            <w:r w:rsidRPr="005E45DA">
              <w:rPr>
                <w:b/>
                <w:iCs/>
                <w:color w:val="auto"/>
                <w:sz w:val="28"/>
                <w:szCs w:val="28"/>
              </w:rPr>
              <w:t>розпізнає (на малюнках, фотографіях):</w:t>
            </w:r>
            <w:r w:rsidRPr="005E45DA">
              <w:rPr>
                <w:color w:val="auto"/>
                <w:sz w:val="28"/>
                <w:szCs w:val="28"/>
              </w:rPr>
              <w:br/>
              <w:t>- клітини крові;</w:t>
            </w:r>
          </w:p>
          <w:p w:rsidR="008F42ED" w:rsidRPr="005E45DA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b/>
                <w:i/>
                <w:iCs/>
                <w:color w:val="auto"/>
                <w:sz w:val="28"/>
                <w:szCs w:val="28"/>
                <w:lang w:eastAsia="en-US"/>
              </w:rPr>
              <w:t>порівнює</w:t>
            </w:r>
            <w:r w:rsidRPr="005E45DA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8F42ED" w:rsidRPr="005E45DA" w:rsidRDefault="008F42ED" w:rsidP="005E45DA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  <w:tab w:val="left" w:pos="166"/>
              </w:tabs>
              <w:ind w:left="24" w:hanging="24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>будову еритроцитів, лейкоцитів, тромбоцитів</w:t>
            </w:r>
            <w:r w:rsidRPr="005E45DA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;</w:t>
            </w:r>
          </w:p>
          <w:p w:rsidR="008F42ED" w:rsidRPr="005E45DA" w:rsidRDefault="008F42ED" w:rsidP="005E4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b/>
                <w:iCs/>
                <w:color w:val="auto"/>
                <w:sz w:val="28"/>
                <w:szCs w:val="28"/>
              </w:rPr>
              <w:t>спостерігає та описує</w:t>
            </w:r>
            <w:r w:rsidRPr="005E45DA">
              <w:rPr>
                <w:iCs/>
                <w:color w:val="auto"/>
                <w:sz w:val="28"/>
                <w:szCs w:val="28"/>
              </w:rPr>
              <w:t>:</w:t>
            </w:r>
            <w:r w:rsidRPr="005E45DA">
              <w:rPr>
                <w:color w:val="auto"/>
                <w:sz w:val="28"/>
                <w:szCs w:val="28"/>
              </w:rPr>
              <w:br/>
              <w:t>- мікроскопічну будову крові людини;</w:t>
            </w:r>
            <w:r w:rsidRPr="005E45DA">
              <w:rPr>
                <w:color w:val="auto"/>
                <w:sz w:val="28"/>
                <w:szCs w:val="28"/>
              </w:rPr>
              <w:br/>
            </w:r>
            <w:r w:rsidRPr="005E45DA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дотримується правил</w:t>
            </w:r>
            <w:r w:rsidRPr="005E45DA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8F42ED" w:rsidRPr="005E45DA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>- роботи з мікроскопом</w:t>
            </w:r>
            <w:r w:rsidRPr="005E45DA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>та лабораторним обладнанням;</w:t>
            </w:r>
          </w:p>
          <w:p w:rsidR="008F42ED" w:rsidRDefault="008F42ED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E45DA">
              <w:rPr>
                <w:rFonts w:eastAsia="Calibri"/>
                <w:color w:val="auto"/>
                <w:sz w:val="28"/>
                <w:szCs w:val="28"/>
                <w:lang w:eastAsia="en-US"/>
              </w:rPr>
              <w:t>- виконання малюнків біологічних об’єктів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8F42ED" w:rsidRPr="009328A6" w:rsidRDefault="008F42ED" w:rsidP="0096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 значення: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F42ED" w:rsidRPr="005E45DA" w:rsidRDefault="008F42ED" w:rsidP="00963012">
            <w:pPr>
              <w:rPr>
                <w:sz w:val="28"/>
                <w:szCs w:val="28"/>
              </w:rPr>
            </w:pPr>
            <w:r w:rsidRPr="009328A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внеску вчених у  розвиток знань про </w:t>
            </w:r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групи крові 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К. </w:t>
            </w:r>
            <w:proofErr w:type="spellStart"/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Ландштейнер</w:t>
            </w:r>
            <w:proofErr w:type="spellEnd"/>
            <w:r w:rsidRPr="009328A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та ін.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8F42ED" w:rsidRPr="00AA1CA5" w:rsidRDefault="008F42ED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еритроцити, групи крові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963012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антитіла, резус-конфлікт</w:t>
            </w:r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, </w:t>
            </w:r>
            <w:r w:rsidR="00D96E7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гемолітична хвороба, </w:t>
            </w:r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донор, рец</w:t>
            </w:r>
            <w:r w:rsidR="00D96E73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пієнт</w:t>
            </w:r>
            <w:r w:rsidR="002E3F0B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, реакція аглютинації, гематологія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:rsidR="008F42ED" w:rsidRPr="00AA1CA5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AA1CA5">
              <w:rPr>
                <w:b/>
                <w:color w:val="auto"/>
                <w:sz w:val="28"/>
                <w:szCs w:val="28"/>
              </w:rPr>
              <w:t>називає:</w:t>
            </w:r>
          </w:p>
          <w:p w:rsidR="008F42ED" w:rsidRPr="00AA1CA5" w:rsidRDefault="008F42ED" w:rsidP="005E4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color w:val="auto"/>
                <w:sz w:val="28"/>
                <w:szCs w:val="28"/>
              </w:rPr>
              <w:lastRenderedPageBreak/>
              <w:t>- групи крові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системи АВО, резус-фактор;</w:t>
            </w:r>
          </w:p>
          <w:p w:rsidR="008F42ED" w:rsidRPr="00AA1CA5" w:rsidRDefault="008F42ED" w:rsidP="00AA1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AA1CA5">
              <w:rPr>
                <w:iCs/>
                <w:color w:val="auto"/>
                <w:sz w:val="28"/>
                <w:szCs w:val="28"/>
              </w:rPr>
              <w:t>:</w:t>
            </w:r>
            <w:r w:rsidRPr="00AA1CA5">
              <w:rPr>
                <w:color w:val="auto"/>
                <w:sz w:val="28"/>
                <w:szCs w:val="28"/>
              </w:rPr>
              <w:br/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групи крові системи АВО, резус-фактор;</w:t>
            </w:r>
          </w:p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</w:p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взаємозв’язок будови та функцій еритроцитів.</w:t>
            </w:r>
          </w:p>
          <w:p w:rsidR="008F42ED" w:rsidRPr="00AA1CA5" w:rsidRDefault="008F42ED" w:rsidP="00B4316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Default="008F42ED"/>
        </w:tc>
      </w:tr>
      <w:tr w:rsidR="008F42ED" w:rsidTr="00DC74DC">
        <w:tc>
          <w:tcPr>
            <w:tcW w:w="566" w:type="dxa"/>
            <w:vMerge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Pr="00B2450B" w:rsidRDefault="008F42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8F42ED" w:rsidRPr="004921B8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</w:tcPr>
          <w:p w:rsidR="008F42ED" w:rsidRPr="00B4316B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</w:t>
            </w:r>
            <w:r w:rsidRPr="008F42ED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значення знань про функції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еритроцитів крові </w:t>
            </w: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>для збереження здоров’я.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Default="008F42ED"/>
        </w:tc>
      </w:tr>
      <w:tr w:rsidR="008F42ED" w:rsidTr="00DC74DC">
        <w:trPr>
          <w:trHeight w:val="188"/>
        </w:trPr>
        <w:tc>
          <w:tcPr>
            <w:tcW w:w="566" w:type="dxa"/>
            <w:vMerge w:val="restart"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42ED" w:rsidRPr="00AA1CA5" w:rsidRDefault="008F42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8F42ED" w:rsidRPr="00B4316B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Зсідання крові.</w:t>
            </w:r>
          </w:p>
        </w:tc>
        <w:tc>
          <w:tcPr>
            <w:tcW w:w="2270" w:type="dxa"/>
            <w:vMerge w:val="restart"/>
          </w:tcPr>
          <w:p w:rsidR="008F42ED" w:rsidRPr="00690EA0" w:rsidRDefault="008F42ED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8F42ED" w:rsidRPr="00AA1CA5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  <w:lang w:val="ru-RU"/>
              </w:rPr>
            </w:pPr>
            <w:r w:rsidRPr="00AA1CA5">
              <w:rPr>
                <w:b/>
                <w:iCs/>
                <w:color w:val="auto"/>
                <w:sz w:val="28"/>
                <w:szCs w:val="28"/>
              </w:rPr>
              <w:t>розпізнає (на малюнках, фотографіях):</w:t>
            </w:r>
            <w:r w:rsidRPr="00AA1CA5">
              <w:rPr>
                <w:color w:val="auto"/>
                <w:sz w:val="28"/>
                <w:szCs w:val="28"/>
              </w:rPr>
              <w:br/>
              <w:t>- клітини крові;</w:t>
            </w:r>
          </w:p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розрізняє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види кровотеч; </w:t>
            </w:r>
          </w:p>
          <w:p w:rsidR="008F42ED" w:rsidRPr="00AA1CA5" w:rsidRDefault="008F42ED" w:rsidP="00AA1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AA1CA5">
              <w:rPr>
                <w:b/>
                <w:iCs/>
                <w:color w:val="auto"/>
                <w:sz w:val="28"/>
                <w:szCs w:val="28"/>
              </w:rPr>
              <w:t>спостерігає та описує</w:t>
            </w:r>
            <w:r w:rsidRPr="00AA1CA5">
              <w:rPr>
                <w:iCs/>
                <w:color w:val="auto"/>
                <w:sz w:val="28"/>
                <w:szCs w:val="28"/>
              </w:rPr>
              <w:t>:</w:t>
            </w:r>
            <w:r w:rsidRPr="00AA1CA5">
              <w:rPr>
                <w:color w:val="auto"/>
                <w:sz w:val="28"/>
                <w:szCs w:val="28"/>
              </w:rPr>
              <w:br/>
              <w:t>- мікроскопічну будову крові людини.</w:t>
            </w:r>
          </w:p>
          <w:p w:rsidR="008F42ED" w:rsidRPr="00AA1CA5" w:rsidRDefault="008F42ED" w:rsidP="00B4316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8F42ED" w:rsidRPr="00AA1CA5" w:rsidRDefault="008F42ED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тромбоцити, зсідання крові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963012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гемофілія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:rsidR="008F42ED" w:rsidRPr="00AA1CA5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AA1CA5">
              <w:rPr>
                <w:b/>
                <w:color w:val="auto"/>
                <w:sz w:val="28"/>
                <w:szCs w:val="28"/>
              </w:rPr>
              <w:t>називає:</w:t>
            </w:r>
          </w:p>
          <w:p w:rsidR="008F42ED" w:rsidRPr="00AA1CA5" w:rsidRDefault="008F42ED" w:rsidP="00AA1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color w:val="auto"/>
                <w:sz w:val="28"/>
                <w:szCs w:val="28"/>
              </w:rPr>
              <w:t xml:space="preserve">- </w:t>
            </w:r>
            <w:r w:rsidRPr="00AA1CA5">
              <w:rPr>
                <w:i/>
                <w:color w:val="auto"/>
                <w:sz w:val="28"/>
                <w:szCs w:val="28"/>
              </w:rPr>
              <w:t>етапи зсідання крові</w:t>
            </w:r>
            <w:r w:rsidRPr="00AA1CA5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;</w:t>
            </w:r>
          </w:p>
          <w:p w:rsidR="008F42ED" w:rsidRPr="00AA1CA5" w:rsidRDefault="008F42ED" w:rsidP="00AA1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AA1CA5">
              <w:rPr>
                <w:iCs/>
                <w:color w:val="auto"/>
                <w:sz w:val="28"/>
                <w:szCs w:val="28"/>
              </w:rPr>
              <w:t>:</w:t>
            </w:r>
            <w:r w:rsidRPr="00AA1CA5">
              <w:rPr>
                <w:color w:val="auto"/>
                <w:sz w:val="28"/>
                <w:szCs w:val="28"/>
              </w:rPr>
              <w:br/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зсідання крові як захисну реакцію організму; 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Pr="00AA1CA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</w:p>
          <w:p w:rsidR="008F42ED" w:rsidRPr="00AA1CA5" w:rsidRDefault="008F42ED" w:rsidP="002A13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sz w:val="28"/>
                <w:szCs w:val="28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взаємозв’язок будови та функцій тромбоцитів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Default="008F42ED"/>
        </w:tc>
      </w:tr>
      <w:tr w:rsidR="008F42ED" w:rsidTr="00DC74DC">
        <w:trPr>
          <w:trHeight w:val="188"/>
        </w:trPr>
        <w:tc>
          <w:tcPr>
            <w:tcW w:w="566" w:type="dxa"/>
            <w:vMerge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Pr="00AA1CA5" w:rsidRDefault="008F42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8F42ED" w:rsidRPr="004921B8" w:rsidRDefault="008F42ED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</w:tcPr>
          <w:p w:rsidR="008F42ED" w:rsidRPr="00690EA0" w:rsidRDefault="008F42ED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</w:t>
            </w:r>
            <w:r w:rsidRPr="008F42ED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значення знань про функції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тромбоцитів крові </w:t>
            </w: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>для збереження здоров’я.</w:t>
            </w:r>
            <w:r w:rsidRPr="008F42E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Default="008F42ED"/>
        </w:tc>
      </w:tr>
      <w:tr w:rsidR="008F42ED" w:rsidTr="00DC74DC">
        <w:tc>
          <w:tcPr>
            <w:tcW w:w="566" w:type="dxa"/>
            <w:vMerge w:val="restart"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F42ED" w:rsidRPr="008F42ED" w:rsidRDefault="008F42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8F42ED" w:rsidRPr="00B4316B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Імунна система. Імунітет.</w:t>
            </w:r>
            <w:r w:rsidRPr="00B4316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Алергія. СНІД.</w:t>
            </w:r>
          </w:p>
        </w:tc>
        <w:tc>
          <w:tcPr>
            <w:tcW w:w="2270" w:type="dxa"/>
            <w:vMerge w:val="restart"/>
          </w:tcPr>
          <w:p w:rsidR="008F42ED" w:rsidRPr="00690EA0" w:rsidRDefault="008F42ED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8F42ED" w:rsidRPr="008F42ED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AA1CA5">
              <w:rPr>
                <w:b/>
                <w:iCs/>
                <w:color w:val="auto"/>
                <w:sz w:val="28"/>
                <w:szCs w:val="28"/>
              </w:rPr>
              <w:t>розпізнає (на малюнках, фотографіях):</w:t>
            </w:r>
            <w:r w:rsidRPr="00AA1CA5">
              <w:rPr>
                <w:color w:val="auto"/>
                <w:sz w:val="28"/>
                <w:szCs w:val="28"/>
              </w:rPr>
              <w:br/>
              <w:t>- клітини крові.</w:t>
            </w:r>
          </w:p>
          <w:p w:rsidR="008F42ED" w:rsidRPr="00AA1CA5" w:rsidRDefault="008F42ED" w:rsidP="00AA1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порівнює</w:t>
            </w:r>
            <w:r w:rsidRPr="00AA1CA5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8F42ED" w:rsidRPr="00AA1CA5" w:rsidRDefault="008F42ED" w:rsidP="00AA1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- вроджений (неспецифічний) і набутий (специфічний) імунітет.</w:t>
            </w:r>
          </w:p>
          <w:p w:rsidR="008F42ED" w:rsidRPr="00AA1CA5" w:rsidRDefault="008F42ED" w:rsidP="00AA1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AA1CA5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AA1CA5">
              <w:rPr>
                <w:iCs/>
                <w:color w:val="auto"/>
                <w:sz w:val="28"/>
                <w:szCs w:val="28"/>
              </w:rPr>
              <w:t>:</w:t>
            </w:r>
            <w:r w:rsidRPr="00AA1CA5">
              <w:rPr>
                <w:color w:val="auto"/>
                <w:sz w:val="28"/>
                <w:szCs w:val="28"/>
              </w:rPr>
              <w:t xml:space="preserve"> </w:t>
            </w:r>
            <w:r w:rsidRPr="00AA1CA5">
              <w:rPr>
                <w:color w:val="auto"/>
                <w:sz w:val="28"/>
                <w:szCs w:val="28"/>
              </w:rPr>
              <w:br/>
              <w:t>- для профілактики алергічних реакцій та зараженню на СНІД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8F42ED" w:rsidRPr="009328A6" w:rsidRDefault="008F42ED" w:rsidP="009630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328A6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 значення: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F42ED" w:rsidRPr="00AA1CA5" w:rsidRDefault="008F42ED" w:rsidP="00963012">
            <w:pPr>
              <w:rPr>
                <w:sz w:val="28"/>
                <w:szCs w:val="28"/>
              </w:rPr>
            </w:pPr>
            <w:r w:rsidRPr="009328A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внеску вчених у  розвиток знань про </w:t>
            </w:r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імунітет 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І.І.</w:t>
            </w:r>
            <w:proofErr w:type="spellStart"/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Мечніков</w:t>
            </w:r>
            <w:proofErr w:type="spellEnd"/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, П.</w:t>
            </w:r>
            <w:proofErr w:type="spellStart"/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Ерліх</w:t>
            </w:r>
            <w:proofErr w:type="spellEnd"/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, Е.</w:t>
            </w:r>
            <w:proofErr w:type="spellStart"/>
            <w:r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Дженер</w:t>
            </w:r>
            <w:proofErr w:type="spellEnd"/>
            <w:r w:rsidRPr="009328A6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та ін.</w:t>
            </w:r>
            <w:r w:rsidRPr="009328A6">
              <w:rPr>
                <w:rFonts w:eastAsia="Calibri"/>
                <w:color w:val="auto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8F42ED" w:rsidRPr="00AA1CA5" w:rsidRDefault="008F42ED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імунна система, 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лейкоцити, імунітет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963012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алерген,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алергія;</w:t>
            </w:r>
          </w:p>
          <w:p w:rsidR="008F42ED" w:rsidRPr="00AA1CA5" w:rsidRDefault="008F42ED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AA1CA5">
              <w:rPr>
                <w:b/>
                <w:color w:val="auto"/>
                <w:sz w:val="28"/>
                <w:szCs w:val="28"/>
              </w:rPr>
              <w:lastRenderedPageBreak/>
              <w:t>називає:</w:t>
            </w:r>
          </w:p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види імунітету;</w:t>
            </w:r>
          </w:p>
          <w:p w:rsidR="008F42ED" w:rsidRPr="00AA1CA5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органи, що беруть участь у забезпеченні імунітету;</w:t>
            </w:r>
          </w:p>
          <w:p w:rsidR="008F42ED" w:rsidRPr="00AA1CA5" w:rsidRDefault="008F42ED" w:rsidP="00AA1CA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AA1CA5">
              <w:rPr>
                <w:iCs/>
                <w:color w:val="auto"/>
                <w:sz w:val="28"/>
                <w:szCs w:val="28"/>
              </w:rPr>
              <w:t>:</w:t>
            </w:r>
            <w:r w:rsidRPr="00AA1CA5">
              <w:rPr>
                <w:color w:val="auto"/>
                <w:sz w:val="28"/>
                <w:szCs w:val="28"/>
              </w:rPr>
              <w:br/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імунні реакції організму;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Pr="00AA1CA5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</w:p>
          <w:p w:rsidR="008F42ED" w:rsidRDefault="008F42ED" w:rsidP="00AA1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>- взаємозв’язок будови та функцій лейкоцитів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8F42ED" w:rsidRPr="00AA1CA5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- основні шляхи зараження ВІЛ-інфекції.</w:t>
            </w:r>
            <w:r w:rsidRPr="00AA1CA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Default="008F42ED"/>
        </w:tc>
      </w:tr>
      <w:tr w:rsidR="008F42ED" w:rsidTr="00DC74DC">
        <w:tc>
          <w:tcPr>
            <w:tcW w:w="566" w:type="dxa"/>
            <w:vMerge/>
          </w:tcPr>
          <w:p w:rsidR="008F42ED" w:rsidRPr="00300CFE" w:rsidRDefault="008F42ED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Pr="008F42ED" w:rsidRDefault="008F42E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8F42ED" w:rsidRPr="004921B8" w:rsidRDefault="008F42ED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vMerge/>
          </w:tcPr>
          <w:p w:rsidR="008F42ED" w:rsidRPr="00690EA0" w:rsidRDefault="008F42ED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висловлює судження:</w:t>
            </w:r>
          </w:p>
          <w:p w:rsidR="008F42ED" w:rsidRPr="008F42ED" w:rsidRDefault="008F42ED" w:rsidP="008F4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>- щодо</w:t>
            </w:r>
            <w:r w:rsidRPr="008F42ED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значення знань про функції 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лейкоцитів крові</w:t>
            </w: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для збереження здоров’я;</w:t>
            </w:r>
          </w:p>
          <w:p w:rsidR="008F42ED" w:rsidRPr="006408D4" w:rsidRDefault="008F42ED" w:rsidP="00640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8F42ED">
              <w:rPr>
                <w:rFonts w:eastAsia="Calibri"/>
                <w:color w:val="auto"/>
                <w:sz w:val="28"/>
                <w:szCs w:val="28"/>
                <w:lang w:eastAsia="en-US"/>
              </w:rPr>
              <w:t>про важливість імунізації населення</w:t>
            </w:r>
            <w:r w:rsidR="006408D4"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6408D4" w:rsidRPr="006408D4" w:rsidRDefault="006408D4" w:rsidP="00640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оцінює: </w:t>
            </w:r>
          </w:p>
          <w:p w:rsidR="006408D4" w:rsidRPr="006408D4" w:rsidRDefault="006408D4" w:rsidP="00640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- епідеміологічний стан захворювання на СНІД в Україні.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42ED" w:rsidRDefault="008F42ED"/>
        </w:tc>
      </w:tr>
      <w:tr w:rsidR="00B4316B" w:rsidTr="00DC74DC">
        <w:tc>
          <w:tcPr>
            <w:tcW w:w="566" w:type="dxa"/>
          </w:tcPr>
          <w:p w:rsidR="00B4316B" w:rsidRPr="00300CFE" w:rsidRDefault="00B4316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B4316B" w:rsidRPr="00AA1CA5" w:rsidRDefault="00B4316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B4316B" w:rsidRPr="004921B8" w:rsidRDefault="00B4316B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Система кровообігу. </w:t>
            </w:r>
          </w:p>
          <w:p w:rsidR="00B4316B" w:rsidRPr="00B4316B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Серце: будова та функції. Робота серця.</w:t>
            </w:r>
          </w:p>
        </w:tc>
        <w:tc>
          <w:tcPr>
            <w:tcW w:w="2270" w:type="dxa"/>
          </w:tcPr>
          <w:p w:rsidR="00B4316B" w:rsidRPr="00B4316B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B4316B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Лабораторн</w:t>
            </w:r>
            <w:r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е</w:t>
            </w:r>
            <w:r w:rsidRPr="00B4316B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дослідження:</w:t>
            </w:r>
          </w:p>
          <w:p w:rsidR="00B4316B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B4316B">
              <w:rPr>
                <w:rFonts w:eastAsia="Calibri"/>
                <w:color w:val="auto"/>
                <w:sz w:val="28"/>
                <w:szCs w:val="28"/>
                <w:lang w:eastAsia="en-US"/>
              </w:rPr>
              <w:t>вимірювання частоти серцевих скорочень.</w:t>
            </w:r>
          </w:p>
          <w:p w:rsidR="00B4316B" w:rsidRPr="00B4316B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B4316B">
              <w:rPr>
                <w:rFonts w:eastAsia="Calibri"/>
                <w:b/>
                <w:bCs/>
                <w:iCs/>
                <w:color w:val="auto"/>
                <w:sz w:val="28"/>
                <w:szCs w:val="28"/>
                <w:lang w:eastAsia="en-US"/>
              </w:rPr>
              <w:t>Дослідницький практикум</w:t>
            </w:r>
          </w:p>
          <w:p w:rsidR="00B4316B" w:rsidRPr="00690EA0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B4316B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>Самоспостереження за частото</w:t>
            </w:r>
            <w:r w:rsidRPr="00B4316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ю серцевих </w:t>
            </w:r>
            <w:r w:rsidRPr="00B4316B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скорочень упродовж доби, тижня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B4316B" w:rsidRPr="008F42ED" w:rsidRDefault="00B4316B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8F42ED">
              <w:rPr>
                <w:b/>
                <w:iCs/>
                <w:color w:val="auto"/>
                <w:sz w:val="28"/>
                <w:szCs w:val="28"/>
              </w:rPr>
              <w:lastRenderedPageBreak/>
              <w:t>розпізнає (на малюнках, фотографіях):</w:t>
            </w:r>
            <w:r w:rsidRPr="008F42ED">
              <w:rPr>
                <w:color w:val="auto"/>
                <w:sz w:val="28"/>
                <w:szCs w:val="28"/>
              </w:rPr>
              <w:br/>
              <w:t>-</w:t>
            </w:r>
            <w:r w:rsidRPr="008F42ED">
              <w:rPr>
                <w:color w:val="auto"/>
                <w:spacing w:val="-8"/>
                <w:kern w:val="20"/>
                <w:sz w:val="28"/>
                <w:szCs w:val="28"/>
              </w:rPr>
              <w:t xml:space="preserve"> органи кровообігу</w:t>
            </w:r>
            <w:r w:rsidRPr="008F42ED">
              <w:rPr>
                <w:color w:val="auto"/>
                <w:sz w:val="28"/>
                <w:szCs w:val="28"/>
              </w:rPr>
              <w:t>;</w:t>
            </w:r>
          </w:p>
          <w:p w:rsidR="00B4316B" w:rsidRPr="008F42ED" w:rsidRDefault="00B4316B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8F42ED">
              <w:rPr>
                <w:color w:val="auto"/>
                <w:sz w:val="28"/>
                <w:szCs w:val="28"/>
              </w:rPr>
              <w:t>- елементи будови серця;</w:t>
            </w:r>
          </w:p>
          <w:p w:rsidR="00B4316B" w:rsidRPr="008F42ED" w:rsidRDefault="00B4316B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8F42ED">
              <w:rPr>
                <w:b/>
                <w:iCs/>
                <w:color w:val="auto"/>
                <w:sz w:val="28"/>
                <w:szCs w:val="28"/>
              </w:rPr>
              <w:t>уміє</w:t>
            </w:r>
            <w:r w:rsidRPr="008F42ED">
              <w:rPr>
                <w:iCs/>
                <w:color w:val="auto"/>
                <w:sz w:val="28"/>
                <w:szCs w:val="28"/>
              </w:rPr>
              <w:t>:</w:t>
            </w:r>
          </w:p>
          <w:p w:rsidR="00B4316B" w:rsidRDefault="00B4316B" w:rsidP="00640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8F42ED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>- вимірювати пульс</w:t>
            </w:r>
            <w:r w:rsid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6408D4" w:rsidRPr="006408D4" w:rsidRDefault="006408D4" w:rsidP="00640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 значення:</w:t>
            </w:r>
          </w:p>
          <w:p w:rsidR="006408D4" w:rsidRPr="008F42ED" w:rsidRDefault="006408D4" w:rsidP="00640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sz w:val="28"/>
                <w:szCs w:val="28"/>
              </w:rPr>
            </w:pP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6408D4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внеску вчених у розвиток знань про 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серце,  в тому числі українських 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М.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val="en-US" w:eastAsia="en-US"/>
              </w:rPr>
              <w:t> 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М.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val="en-US" w:eastAsia="en-US"/>
              </w:rPr>
              <w:t> 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Амосов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B4316B" w:rsidRPr="009610F8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9610F8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B4316B" w:rsidRPr="009610F8" w:rsidRDefault="00B4316B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кровообіг, </w:t>
            </w:r>
            <w:r w:rsidR="008F42ED"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t>серце;</w:t>
            </w:r>
          </w:p>
          <w:p w:rsidR="00B4316B" w:rsidRPr="009610F8" w:rsidRDefault="00B4316B" w:rsidP="009610F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610F8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9610F8">
              <w:rPr>
                <w:iCs/>
                <w:color w:val="auto"/>
                <w:sz w:val="28"/>
                <w:szCs w:val="28"/>
              </w:rPr>
              <w:t>:</w:t>
            </w:r>
            <w:r w:rsidRPr="009610F8">
              <w:rPr>
                <w:color w:val="auto"/>
                <w:sz w:val="28"/>
                <w:szCs w:val="28"/>
              </w:rPr>
              <w:br/>
            </w: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t>- особливості будови та властивості серцевого м’яза;</w:t>
            </w:r>
          </w:p>
          <w:p w:rsidR="00B4316B" w:rsidRPr="009610F8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t>- будову та роботу серця;</w:t>
            </w: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серцевий цикл;</w:t>
            </w: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Pr="009610F8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9610F8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автоматію</w:t>
            </w:r>
            <w:proofErr w:type="spellEnd"/>
            <w:r w:rsidRPr="009610F8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роботи серця;</w:t>
            </w: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</w:r>
            <w:r w:rsidRPr="009610F8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</w:p>
          <w:p w:rsidR="00B4316B" w:rsidRPr="009610F8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- взаємозв’язок будови та функцій серця</w:t>
            </w:r>
            <w:r w:rsidR="009610F8" w:rsidRPr="009610F8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B4316B" w:rsidRPr="009610F8" w:rsidRDefault="00B4316B" w:rsidP="00B4316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16B" w:rsidRDefault="00B4316B"/>
        </w:tc>
      </w:tr>
      <w:tr w:rsidR="00B4316B" w:rsidTr="00DC74DC">
        <w:tc>
          <w:tcPr>
            <w:tcW w:w="566" w:type="dxa"/>
          </w:tcPr>
          <w:p w:rsidR="00B4316B" w:rsidRPr="00300CFE" w:rsidRDefault="00B4316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B4316B" w:rsidRPr="00690EA0" w:rsidRDefault="00B4316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B4316B" w:rsidRPr="004921B8" w:rsidRDefault="00B4316B" w:rsidP="004921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Будова та функції кровоносних судин. Рух крові.</w:t>
            </w:r>
          </w:p>
          <w:p w:rsidR="00B4316B" w:rsidRPr="00B4316B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Кровотечі. </w:t>
            </w:r>
          </w:p>
        </w:tc>
        <w:tc>
          <w:tcPr>
            <w:tcW w:w="2270" w:type="dxa"/>
          </w:tcPr>
          <w:p w:rsidR="00B4316B" w:rsidRPr="00690EA0" w:rsidRDefault="00B4316B" w:rsidP="00B4316B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порівнює</w:t>
            </w:r>
            <w:r w:rsidRPr="006408D4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:</w:t>
            </w:r>
          </w:p>
          <w:p w:rsidR="00B4316B" w:rsidRPr="006408D4" w:rsidRDefault="00C702B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 xml:space="preserve">- </w:t>
            </w:r>
            <w:r w:rsidR="00B4316B" w:rsidRPr="006408D4">
              <w:rPr>
                <w:rFonts w:eastAsia="Calibri"/>
                <w:iCs/>
                <w:color w:val="auto"/>
                <w:sz w:val="28"/>
                <w:szCs w:val="28"/>
                <w:lang w:eastAsia="en-US"/>
              </w:rPr>
              <w:t>будову артерій, вен і капілярів;</w:t>
            </w:r>
          </w:p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розрізняє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</w:p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види кровотеч; </w:t>
            </w:r>
          </w:p>
          <w:p w:rsidR="006408D4" w:rsidRDefault="00B4316B" w:rsidP="006408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6408D4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6408D4">
              <w:rPr>
                <w:iCs/>
                <w:color w:val="auto"/>
                <w:sz w:val="28"/>
                <w:szCs w:val="28"/>
              </w:rPr>
              <w:t>:</w:t>
            </w:r>
            <w:r w:rsidRPr="006408D4">
              <w:rPr>
                <w:color w:val="auto"/>
                <w:sz w:val="28"/>
                <w:szCs w:val="28"/>
              </w:rPr>
              <w:t xml:space="preserve"> </w:t>
            </w:r>
            <w:r w:rsidRPr="006408D4">
              <w:rPr>
                <w:color w:val="auto"/>
                <w:sz w:val="28"/>
                <w:szCs w:val="28"/>
              </w:rPr>
              <w:br/>
              <w:t>- надання першої допомоги при кровотечах</w:t>
            </w:r>
            <w:r w:rsidR="006408D4">
              <w:rPr>
                <w:color w:val="auto"/>
                <w:sz w:val="28"/>
                <w:szCs w:val="28"/>
              </w:rPr>
              <w:t>;</w:t>
            </w:r>
          </w:p>
          <w:p w:rsidR="006408D4" w:rsidRPr="006408D4" w:rsidRDefault="006408D4" w:rsidP="00640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 значення:</w:t>
            </w:r>
          </w:p>
          <w:p w:rsidR="006408D4" w:rsidRPr="006408D4" w:rsidRDefault="006408D4" w:rsidP="006408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6408D4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внеску вчених у розвиток знань про 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кровообіг 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(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У.</w:t>
            </w:r>
            <w:r w:rsidRPr="006408D4">
              <w:rPr>
                <w:rFonts w:eastAsia="Calibri"/>
                <w:i/>
                <w:color w:val="auto"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>Гарвей</w:t>
            </w:r>
            <w:proofErr w:type="spellEnd"/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 та ін.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).</w:t>
            </w:r>
          </w:p>
          <w:p w:rsidR="00B4316B" w:rsidRPr="006408D4" w:rsidRDefault="00B4316B" w:rsidP="00B4316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оперує термінами:</w:t>
            </w:r>
          </w:p>
          <w:p w:rsidR="00B4316B" w:rsidRPr="006408D4" w:rsidRDefault="00B4316B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- кровообіг, артеріальний тиск</w:t>
            </w:r>
            <w:r w:rsidR="006408D4"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  <w:p w:rsidR="00B4316B" w:rsidRPr="006408D4" w:rsidRDefault="00B4316B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6408D4">
              <w:rPr>
                <w:b/>
                <w:color w:val="auto"/>
                <w:sz w:val="28"/>
                <w:szCs w:val="28"/>
              </w:rPr>
              <w:t>називає:</w:t>
            </w:r>
          </w:p>
          <w:p w:rsidR="00B4316B" w:rsidRPr="006408D4" w:rsidRDefault="00B4316B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6408D4">
              <w:rPr>
                <w:color w:val="auto"/>
                <w:sz w:val="28"/>
                <w:szCs w:val="28"/>
              </w:rPr>
              <w:t>- кровоносні судини;</w:t>
            </w:r>
          </w:p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фактори, які впливають на роботу серцево-судинної системи; </w:t>
            </w:r>
          </w:p>
          <w:p w:rsidR="00B4316B" w:rsidRPr="006408D4" w:rsidRDefault="00B4316B" w:rsidP="006408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b/>
                <w:iCs/>
                <w:color w:val="auto"/>
                <w:sz w:val="28"/>
                <w:szCs w:val="28"/>
              </w:rPr>
              <w:t>характеризує</w:t>
            </w:r>
            <w:r w:rsidRPr="006408D4">
              <w:rPr>
                <w:iCs/>
                <w:color w:val="auto"/>
                <w:sz w:val="28"/>
                <w:szCs w:val="28"/>
              </w:rPr>
              <w:t>:</w:t>
            </w:r>
            <w:r w:rsidRPr="006408D4">
              <w:rPr>
                <w:color w:val="auto"/>
                <w:sz w:val="28"/>
                <w:szCs w:val="28"/>
              </w:rPr>
              <w:br/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- будову кровоносних судин;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</w:t>
            </w:r>
            <w:r w:rsidRPr="006408D4">
              <w:rPr>
                <w:rFonts w:eastAsia="Calibri"/>
                <w:color w:val="auto"/>
                <w:spacing w:val="-2"/>
                <w:kern w:val="20"/>
                <w:sz w:val="28"/>
                <w:szCs w:val="28"/>
                <w:lang w:eastAsia="en-US"/>
              </w:rPr>
              <w:t xml:space="preserve"> велике й мале кола кровообігу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рух крові по судинах;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br/>
              <w:t>- артеріальний тиск крові;</w:t>
            </w:r>
          </w:p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</w:p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- взаємозв’язок будови та функцій кровоносних серця;</w:t>
            </w:r>
          </w:p>
          <w:p w:rsidR="00B4316B" w:rsidRPr="006408D4" w:rsidRDefault="00B4316B" w:rsidP="00B4316B">
            <w:pPr>
              <w:rPr>
                <w:sz w:val="28"/>
                <w:szCs w:val="28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правила надання першої допомоги при кровотечах</w:t>
            </w:r>
            <w:r w:rsid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16B" w:rsidRDefault="00B4316B"/>
        </w:tc>
      </w:tr>
      <w:tr w:rsidR="00B4316B" w:rsidTr="00DC74DC">
        <w:trPr>
          <w:trHeight w:val="1150"/>
        </w:trPr>
        <w:tc>
          <w:tcPr>
            <w:tcW w:w="566" w:type="dxa"/>
          </w:tcPr>
          <w:p w:rsidR="00B4316B" w:rsidRPr="00300CFE" w:rsidRDefault="00B4316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B4316B" w:rsidRPr="00690EA0" w:rsidRDefault="00B4316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B4316B" w:rsidRPr="00B4316B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4921B8">
              <w:rPr>
                <w:rFonts w:eastAsia="Calibri"/>
                <w:color w:val="auto"/>
                <w:sz w:val="28"/>
                <w:szCs w:val="28"/>
                <w:lang w:eastAsia="en-US"/>
              </w:rPr>
              <w:t>Серцево-судинні хвороби та їх профілактика.</w:t>
            </w:r>
          </w:p>
        </w:tc>
        <w:tc>
          <w:tcPr>
            <w:tcW w:w="2270" w:type="dxa"/>
          </w:tcPr>
          <w:p w:rsidR="00B4316B" w:rsidRPr="00690EA0" w:rsidRDefault="00B4316B">
            <w:pPr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C13C0" w:rsidRDefault="00B4316B" w:rsidP="007C13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  <w:r w:rsidRPr="006408D4">
              <w:rPr>
                <w:b/>
                <w:iCs/>
                <w:color w:val="auto"/>
                <w:sz w:val="28"/>
                <w:szCs w:val="28"/>
              </w:rPr>
              <w:t>застосовує знання</w:t>
            </w:r>
            <w:r w:rsidRPr="006408D4">
              <w:rPr>
                <w:iCs/>
                <w:color w:val="auto"/>
                <w:sz w:val="28"/>
                <w:szCs w:val="28"/>
              </w:rPr>
              <w:t>:</w:t>
            </w:r>
            <w:r w:rsidRPr="006408D4">
              <w:rPr>
                <w:color w:val="auto"/>
                <w:sz w:val="28"/>
                <w:szCs w:val="28"/>
              </w:rPr>
              <w:t xml:space="preserve"> </w:t>
            </w:r>
            <w:r w:rsidRPr="006408D4">
              <w:rPr>
                <w:color w:val="auto"/>
                <w:sz w:val="28"/>
                <w:szCs w:val="28"/>
              </w:rPr>
              <w:br/>
              <w:t>- для профілактики серцево-судинних хвороб</w:t>
            </w:r>
            <w:r w:rsidR="007C13C0">
              <w:rPr>
                <w:color w:val="auto"/>
                <w:sz w:val="28"/>
                <w:szCs w:val="28"/>
              </w:rPr>
              <w:t>;</w:t>
            </w:r>
          </w:p>
          <w:p w:rsidR="007C13C0" w:rsidRPr="006408D4" w:rsidRDefault="007C13C0" w:rsidP="007C1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усвідомлює значення:</w:t>
            </w:r>
          </w:p>
          <w:p w:rsidR="007C13C0" w:rsidRPr="006408D4" w:rsidRDefault="007C13C0" w:rsidP="007C13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sz w:val="28"/>
                <w:szCs w:val="28"/>
              </w:rPr>
            </w:pPr>
            <w:r w:rsidRPr="006408D4"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  <w:t xml:space="preserve">- </w:t>
            </w:r>
            <w:r w:rsidRPr="006408D4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 xml:space="preserve">внеску вчених у розвиток </w:t>
            </w:r>
            <w:r w:rsidR="002E3F0B"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lastRenderedPageBreak/>
              <w:t xml:space="preserve">гематології, </w:t>
            </w:r>
            <w:r>
              <w:rPr>
                <w:rFonts w:eastAsia="Calibri"/>
                <w:i/>
                <w:iCs/>
                <w:color w:val="auto"/>
                <w:sz w:val="28"/>
                <w:szCs w:val="28"/>
                <w:lang w:eastAsia="en-US"/>
              </w:rPr>
              <w:t>ангіології та кардіології (М.М. Амосова та ін.)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7C13C0" w:rsidRPr="006408D4" w:rsidRDefault="007C13C0" w:rsidP="007C13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color w:val="auto"/>
                <w:sz w:val="28"/>
                <w:szCs w:val="28"/>
              </w:rPr>
            </w:pPr>
          </w:p>
          <w:p w:rsidR="00B4316B" w:rsidRPr="006408D4" w:rsidRDefault="00B4316B" w:rsidP="00B4316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lastRenderedPageBreak/>
              <w:t>оперує термінами:</w:t>
            </w:r>
          </w:p>
          <w:p w:rsidR="00B4316B" w:rsidRPr="006408D4" w:rsidRDefault="00B4316B" w:rsidP="00B4316B">
            <w:pP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>серцево-судинні хвороби;</w:t>
            </w:r>
          </w:p>
          <w:p w:rsidR="00B4316B" w:rsidRPr="006408D4" w:rsidRDefault="00B4316B" w:rsidP="00B431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b/>
                <w:color w:val="auto"/>
                <w:sz w:val="28"/>
                <w:szCs w:val="28"/>
              </w:rPr>
            </w:pPr>
            <w:r w:rsidRPr="006408D4">
              <w:rPr>
                <w:b/>
                <w:color w:val="auto"/>
                <w:sz w:val="28"/>
                <w:szCs w:val="28"/>
              </w:rPr>
              <w:t>називає:</w:t>
            </w:r>
          </w:p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фактори, які впливають 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на роботу серцево-судинної</w:t>
            </w:r>
            <w:r w:rsidRPr="006408D4">
              <w:rPr>
                <w:rFonts w:ascii="Calibri" w:eastAsia="Calibri" w:hAnsi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системи; </w:t>
            </w:r>
          </w:p>
          <w:p w:rsidR="00B4316B" w:rsidRPr="006408D4" w:rsidRDefault="00B4316B" w:rsidP="00B43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</w:pPr>
            <w:r w:rsidRPr="006408D4">
              <w:rPr>
                <w:rFonts w:eastAsia="Calibri"/>
                <w:b/>
                <w:iCs/>
                <w:color w:val="auto"/>
                <w:sz w:val="28"/>
                <w:szCs w:val="28"/>
                <w:lang w:eastAsia="en-US"/>
              </w:rPr>
              <w:t>пояснює:</w:t>
            </w:r>
          </w:p>
          <w:p w:rsidR="00B4316B" w:rsidRPr="006408D4" w:rsidRDefault="00B4316B" w:rsidP="007C13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34"/>
              </w:tabs>
              <w:rPr>
                <w:sz w:val="28"/>
                <w:szCs w:val="28"/>
              </w:rPr>
            </w:pPr>
            <w:r w:rsidRPr="006408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- </w:t>
            </w:r>
            <w:r w:rsidR="007C13C0">
              <w:rPr>
                <w:rFonts w:eastAsia="Calibri"/>
                <w:color w:val="auto"/>
                <w:sz w:val="28"/>
                <w:szCs w:val="28"/>
                <w:lang w:eastAsia="en-US"/>
              </w:rPr>
              <w:t>причини виникнення серцево-судинних хвороб.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316B" w:rsidRDefault="00B4316B"/>
        </w:tc>
      </w:tr>
      <w:tr w:rsidR="001124F7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1124F7" w:rsidRDefault="001124F7" w:rsidP="004B5BD2">
            <w:pPr>
              <w:jc w:val="center"/>
            </w:pP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 xml:space="preserve">ТЕМА 7. 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ВИДІЛЕННЯ.</w:t>
            </w:r>
            <w:r w:rsidRPr="00C51EA1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ТЕРМОРЕГУЛЯЦІЯ 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(</w:t>
            </w:r>
            <w:r w:rsidR="004B5BD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ин</w:t>
            </w:r>
            <w:r w:rsidR="004B5BD2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 + 1 година резервна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0C23C9" w:rsidTr="00DC74DC">
        <w:tc>
          <w:tcPr>
            <w:tcW w:w="566" w:type="dxa"/>
          </w:tcPr>
          <w:p w:rsidR="000C23C9" w:rsidRPr="00300CFE" w:rsidRDefault="000C23C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C23C9" w:rsidRPr="00690EA0" w:rsidRDefault="000C23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виділення. Будова і функції сечовидільної систем.</w:t>
            </w:r>
          </w:p>
        </w:tc>
        <w:tc>
          <w:tcPr>
            <w:tcW w:w="2270" w:type="dx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0C23C9" w:rsidRDefault="000C23C9" w:rsidP="00DC74DC">
            <w:pPr>
              <w:contextualSpacing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типу шкіри на різних ділянках обличчя та складання правил догляду за власною шкірою</w:t>
            </w:r>
            <w:r>
              <w:rPr>
                <w:i/>
                <w:sz w:val="28"/>
                <w:szCs w:val="28"/>
              </w:rPr>
              <w:t xml:space="preserve"> (або тематика за вибором учителя)</w:t>
            </w:r>
            <w:r w:rsidR="00DC74D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 (на малюнках, фотографіях, муляжах):</w:t>
            </w:r>
          </w:p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сечовидільної системи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нефрону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0C23C9" w:rsidRPr="00DC74DC" w:rsidRDefault="000C23C9" w:rsidP="00DC74DC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>між будовою та функціями органів сечовидільної системи;</w:t>
            </w:r>
          </w:p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0C23C9" w:rsidRPr="00DC74DC" w:rsidRDefault="000C23C9" w:rsidP="00DC74DC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>моделі будови органів сечовидільної системи;</w:t>
            </w:r>
          </w:p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виконання малюнків біологічних об`єктів.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C23C9" w:rsidRDefault="000C23C9" w:rsidP="00DC74DC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0C23C9" w:rsidRPr="00DC74DC" w:rsidRDefault="000C23C9" w:rsidP="00DC74DC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0" w:firstLine="0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r w:rsidRPr="00DC74DC">
              <w:rPr>
                <w:sz w:val="28"/>
                <w:szCs w:val="28"/>
              </w:rPr>
              <w:t>виділення, нирки, нефрон, сечоутворення</w:t>
            </w:r>
            <w:r w:rsidR="00DC74DC" w:rsidRPr="00DC74DC">
              <w:rPr>
                <w:sz w:val="28"/>
                <w:szCs w:val="28"/>
              </w:rPr>
              <w:t>;</w:t>
            </w:r>
          </w:p>
          <w:p w:rsidR="000C23C9" w:rsidRDefault="000C23C9" w:rsidP="00DC74DC">
            <w:pPr>
              <w:tabs>
                <w:tab w:val="left" w:pos="169"/>
              </w:tabs>
              <w:contextualSpacing w:val="0"/>
              <w:rPr>
                <w:b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b/>
                <w:sz w:val="28"/>
                <w:szCs w:val="28"/>
              </w:rPr>
              <w:t>називає:</w:t>
            </w:r>
          </w:p>
          <w:p w:rsidR="000C23C9" w:rsidRDefault="000C23C9" w:rsidP="00DC74DC">
            <w:pPr>
              <w:tabs>
                <w:tab w:val="left" w:pos="169"/>
              </w:tabs>
              <w:contextualSpacing w:val="0"/>
              <w:rPr>
                <w:sz w:val="28"/>
                <w:szCs w:val="28"/>
              </w:rPr>
            </w:pPr>
            <w:bookmarkStart w:id="3" w:name="_3znysh7" w:colFirst="0" w:colLast="0"/>
            <w:bookmarkEnd w:id="3"/>
            <w:r>
              <w:rPr>
                <w:sz w:val="28"/>
                <w:szCs w:val="28"/>
              </w:rPr>
              <w:t xml:space="preserve">- органи виділення; </w:t>
            </w:r>
          </w:p>
          <w:p w:rsidR="000C23C9" w:rsidRDefault="000C23C9" w:rsidP="00DC74DC">
            <w:pPr>
              <w:tabs>
                <w:tab w:val="left" w:pos="169"/>
              </w:tabs>
              <w:contextualSpacing w:val="0"/>
              <w:rPr>
                <w:sz w:val="28"/>
                <w:szCs w:val="28"/>
              </w:rPr>
            </w:pPr>
            <w:bookmarkStart w:id="4" w:name="_2et92p0" w:colFirst="0" w:colLast="0"/>
            <w:bookmarkEnd w:id="4"/>
            <w:r>
              <w:rPr>
                <w:sz w:val="28"/>
                <w:szCs w:val="28"/>
              </w:rPr>
              <w:t>- органи сечовидільної системи;</w:t>
            </w:r>
          </w:p>
          <w:p w:rsidR="000C23C9" w:rsidRDefault="000C23C9" w:rsidP="00DC74DC">
            <w:pPr>
              <w:tabs>
                <w:tab w:val="left" w:pos="169"/>
              </w:tabs>
              <w:contextualSpacing w:val="0"/>
              <w:rPr>
                <w:sz w:val="28"/>
                <w:szCs w:val="28"/>
              </w:rPr>
            </w:pPr>
            <w:bookmarkStart w:id="5" w:name="_tyjcwt" w:colFirst="0" w:colLast="0"/>
            <w:bookmarkEnd w:id="5"/>
            <w:r>
              <w:rPr>
                <w:sz w:val="28"/>
                <w:szCs w:val="28"/>
              </w:rPr>
              <w:t>- частини нефрону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C74DC">
            <w:pPr>
              <w:tabs>
                <w:tab w:val="left" w:pos="169"/>
              </w:tabs>
              <w:contextualSpacing w:val="0"/>
              <w:rPr>
                <w:b/>
                <w:sz w:val="28"/>
                <w:szCs w:val="28"/>
              </w:rPr>
            </w:pPr>
            <w:bookmarkStart w:id="6" w:name="_3dy6vkm" w:colFirst="0" w:colLast="0"/>
            <w:bookmarkEnd w:id="6"/>
            <w:r>
              <w:rPr>
                <w:b/>
                <w:sz w:val="28"/>
                <w:szCs w:val="28"/>
              </w:rPr>
              <w:t>описує:</w:t>
            </w:r>
          </w:p>
          <w:p w:rsidR="000C23C9" w:rsidRPr="00DC74DC" w:rsidRDefault="000C23C9" w:rsidP="00DC74DC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0" w:firstLine="0"/>
              <w:rPr>
                <w:sz w:val="28"/>
                <w:szCs w:val="28"/>
              </w:rPr>
            </w:pPr>
            <w:bookmarkStart w:id="7" w:name="_1t3h5sf" w:colFirst="0" w:colLast="0"/>
            <w:bookmarkEnd w:id="7"/>
            <w:r w:rsidRPr="00DC74DC">
              <w:rPr>
                <w:sz w:val="28"/>
                <w:szCs w:val="28"/>
              </w:rPr>
              <w:t>роботу сечовидільної системи</w:t>
            </w:r>
            <w:r w:rsidR="00DC74DC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Здоров’я і безпека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(зорієнтовує на: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розуміння негативного впливу алкогольних напоїв на функцію нирок;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усвідомлення значення шкіри у пристосуванні організму до умов навколишнього середовища;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дотримання правил техніки безпеки під час виконання практико-орієнтованих робіт з біології, хімії, фізики, </w:t>
            </w:r>
            <w:r>
              <w:rPr>
                <w:sz w:val="28"/>
                <w:szCs w:val="28"/>
              </w:rPr>
              <w:lastRenderedPageBreak/>
              <w:t>трудового навчання тощо;</w:t>
            </w:r>
          </w:p>
          <w:p w:rsidR="000C23C9" w:rsidRDefault="000C23C9" w:rsidP="000C23C9">
            <w:r>
              <w:rPr>
                <w:sz w:val="28"/>
                <w:szCs w:val="28"/>
              </w:rPr>
              <w:t>- дотримання безпечної поведінки в побуті, на пляжі)</w:t>
            </w:r>
            <w:r w:rsidR="00DC74DC">
              <w:rPr>
                <w:sz w:val="28"/>
                <w:szCs w:val="28"/>
              </w:rPr>
              <w:t>.</w:t>
            </w:r>
          </w:p>
        </w:tc>
      </w:tr>
      <w:tr w:rsidR="000C23C9" w:rsidTr="00DC74DC">
        <w:tc>
          <w:tcPr>
            <w:tcW w:w="566" w:type="dxa"/>
          </w:tcPr>
          <w:p w:rsidR="000C23C9" w:rsidRPr="00300CFE" w:rsidRDefault="000C23C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C23C9" w:rsidRPr="00690EA0" w:rsidRDefault="000C23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Сечоутворення, його регуляція. Профілактика захворювань нирок.</w:t>
            </w:r>
          </w:p>
        </w:tc>
        <w:tc>
          <w:tcPr>
            <w:tcW w:w="2270" w:type="dxa"/>
          </w:tcPr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0C23C9" w:rsidRPr="00DC74DC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>частини нефрону</w:t>
            </w:r>
            <w:r w:rsidR="00DC74DC">
              <w:rPr>
                <w:sz w:val="28"/>
                <w:szCs w:val="28"/>
              </w:rPr>
              <w:t>;</w:t>
            </w:r>
            <w:r w:rsidRPr="00DC74DC">
              <w:rPr>
                <w:sz w:val="28"/>
                <w:szCs w:val="28"/>
              </w:rPr>
              <w:t xml:space="preserve"> </w:t>
            </w:r>
          </w:p>
          <w:p w:rsidR="000C23C9" w:rsidRPr="00DC74DC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>встановлює взаємозв`язок між будовою та частинами нефрону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0C23C9" w:rsidRPr="00DC74DC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>процес утворення сечі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0C23C9" w:rsidRPr="00DC74DC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 xml:space="preserve">склад первинної та </w:t>
            </w:r>
            <w:r w:rsidRPr="00DC74DC">
              <w:rPr>
                <w:sz w:val="28"/>
                <w:szCs w:val="28"/>
              </w:rPr>
              <w:lastRenderedPageBreak/>
              <w:t>вторинної сечі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дію регуляційних чинників сечоутворення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причини захворювань нирок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0C23C9" w:rsidRPr="00DC74DC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>профілактики захворювань органів сечовидільної системи.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0C23C9" w:rsidRPr="00DC74DC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>нефрон, сечоутворення, первинна та вторинна сеча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хвороби органів сечовиділення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0C23C9" w:rsidRPr="00DC74DC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DC74DC">
              <w:rPr>
                <w:sz w:val="28"/>
                <w:szCs w:val="28"/>
              </w:rPr>
              <w:t xml:space="preserve">причини захворювання </w:t>
            </w:r>
            <w:r w:rsidRPr="00DC74DC">
              <w:rPr>
                <w:sz w:val="28"/>
                <w:szCs w:val="28"/>
              </w:rPr>
              <w:lastRenderedPageBreak/>
              <w:t>органів сечовиділення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 захворювань</w:t>
            </w:r>
            <w:r w:rsidR="00DC74DC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негативного впливу алкогольних напоїв на функції органів сечоутворення.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3C9" w:rsidRDefault="000C23C9"/>
        </w:tc>
      </w:tr>
      <w:tr w:rsidR="000C23C9" w:rsidTr="00DC74DC">
        <w:tc>
          <w:tcPr>
            <w:tcW w:w="566" w:type="dxa"/>
          </w:tcPr>
          <w:p w:rsidR="000C23C9" w:rsidRPr="00300CFE" w:rsidRDefault="000C23C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C23C9" w:rsidRPr="00690EA0" w:rsidRDefault="000C23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 та будова шкіри. Терморегуляція.</w:t>
            </w:r>
          </w:p>
        </w:tc>
        <w:tc>
          <w:tcPr>
            <w:tcW w:w="2270" w:type="dxa"/>
          </w:tcPr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на малюнках та схемах будову шкіри та її похідних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взаємоз`язок: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між будовою шкіри та її функціями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механізм терморегуляціі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про адаптивне значення процесу терморегуляціі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реакцію шкіри на холод та тепло, сильний та слабкий дотик.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шкіра, шари шкіри, волосся, нігті, терморегуляція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шкіри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похідні шкіри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реакцію шкіри на тепло, холод, дотик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механізми терморегуляції</w:t>
            </w:r>
            <w:r w:rsidR="00DB07B5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3C9" w:rsidRDefault="000C23C9"/>
        </w:tc>
      </w:tr>
      <w:tr w:rsidR="000C23C9" w:rsidTr="00DC74DC">
        <w:tc>
          <w:tcPr>
            <w:tcW w:w="566" w:type="dxa"/>
          </w:tcPr>
          <w:p w:rsidR="000C23C9" w:rsidRPr="00300CFE" w:rsidRDefault="000C23C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C23C9" w:rsidRPr="00690EA0" w:rsidRDefault="000C23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Профілактика захворювань шкіри. Перша допомога при травмах шкіри.</w:t>
            </w:r>
          </w:p>
        </w:tc>
        <w:tc>
          <w:tcPr>
            <w:tcW w:w="2270" w:type="dxa"/>
          </w:tcPr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 для: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профілактики захворювань шкіри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запобіганню теплового та сонячного ударів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надання першої допомоги </w:t>
            </w:r>
            <w:r>
              <w:rPr>
                <w:sz w:val="28"/>
                <w:szCs w:val="28"/>
              </w:rPr>
              <w:lastRenderedPageBreak/>
              <w:t>в разі теплового та сонячного ударів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різні ступені опіків шкіри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ознаки хвороб шкіри</w:t>
            </w:r>
            <w:r w:rsidR="00DB07B5">
              <w:rPr>
                <w:sz w:val="28"/>
                <w:szCs w:val="28"/>
              </w:rPr>
              <w:t>.</w:t>
            </w:r>
          </w:p>
          <w:p w:rsidR="000C23C9" w:rsidRDefault="000C23C9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шкіра, шари шкіри, опіки, обмороження, сонячний та тепловий удар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причини захворювань шкіри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ознаки травм шкіри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профілактики захворювань шкіри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0C23C9" w:rsidRDefault="000C23C9" w:rsidP="00DB07B5">
            <w:pPr>
              <w:tabs>
                <w:tab w:val="left" w:pos="169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чинників, які негативно впливають на стан шкіри</w:t>
            </w:r>
            <w:r w:rsidR="00DB07B5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3C9" w:rsidRDefault="000C23C9"/>
        </w:tc>
      </w:tr>
      <w:tr w:rsidR="00DB07B5" w:rsidTr="00716EBF">
        <w:tc>
          <w:tcPr>
            <w:tcW w:w="566" w:type="dxa"/>
            <w:vMerge w:val="restart"/>
          </w:tcPr>
          <w:p w:rsidR="00DB07B5" w:rsidRPr="00300CFE" w:rsidRDefault="00DB07B5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07B5" w:rsidRPr="00690EA0" w:rsidRDefault="00DB07B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DB07B5" w:rsidRDefault="00DB07B5" w:rsidP="00DB07B5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вивченого з теми «Виділення. Терморегуляція».</w:t>
            </w:r>
          </w:p>
        </w:tc>
        <w:tc>
          <w:tcPr>
            <w:tcW w:w="2270" w:type="dxa"/>
            <w:vMerge w:val="restart"/>
          </w:tcPr>
          <w:p w:rsidR="00DB07B5" w:rsidRDefault="00DB07B5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DB07B5" w:rsidRDefault="00DB07B5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презентує:</w:t>
            </w:r>
          </w:p>
          <w:p w:rsidR="00DB07B5" w:rsidRPr="00DB07B5" w:rsidRDefault="00DB07B5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hanging="24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створені проекти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07B5" w:rsidRDefault="00DB07B5"/>
        </w:tc>
      </w:tr>
      <w:tr w:rsidR="000C23C9" w:rsidTr="00DC74DC">
        <w:tc>
          <w:tcPr>
            <w:tcW w:w="566" w:type="dxa"/>
            <w:vMerge/>
          </w:tcPr>
          <w:p w:rsidR="000C23C9" w:rsidRPr="00300CFE" w:rsidRDefault="000C23C9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3C9" w:rsidRPr="00690EA0" w:rsidRDefault="000C23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0C23C9" w:rsidRPr="00690EA0" w:rsidRDefault="000C23C9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0C23C9" w:rsidRPr="00690EA0" w:rsidRDefault="000C23C9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0C23C9" w:rsidRDefault="000C23C9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 про: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hanging="24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необхідність дотримання правил профілактики органів сечовиділення та шкіри для нормального функціонування організму</w:t>
            </w:r>
            <w:r w:rsidR="00DB07B5">
              <w:rPr>
                <w:sz w:val="28"/>
                <w:szCs w:val="28"/>
              </w:rPr>
              <w:t>;</w:t>
            </w:r>
          </w:p>
          <w:p w:rsidR="000C23C9" w:rsidRDefault="000C23C9" w:rsidP="00DB07B5">
            <w:pPr>
              <w:tabs>
                <w:tab w:val="left" w:pos="166"/>
              </w:tabs>
              <w:ind w:left="24" w:hanging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оцінює:</w:t>
            </w:r>
          </w:p>
          <w:p w:rsidR="000C23C9" w:rsidRPr="00DB07B5" w:rsidRDefault="000C23C9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hanging="24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 xml:space="preserve">негативний вплив алкоголю, нікотину, шкідливих речовин та чинників на стан сечовидільної системи та шкіри </w:t>
            </w:r>
            <w:r w:rsidR="00DB07B5">
              <w:rPr>
                <w:sz w:val="28"/>
                <w:szCs w:val="28"/>
              </w:rPr>
              <w:t>.</w:t>
            </w:r>
            <w:r w:rsidRPr="00DB07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23C9" w:rsidRDefault="000C23C9"/>
        </w:tc>
      </w:tr>
      <w:tr w:rsidR="001124F7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1124F7" w:rsidRDefault="001124F7" w:rsidP="00C51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ТЕМА 8. 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ЗВ’ЯЗОК ОРГАНІЗМУ ЛЮДИНИ ІЗ ЗОВНІШНІМ СЕРЕДОВИЩЕМ. НЕРВОВА СИСТЕМА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(5 год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ин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716EBF" w:rsidTr="00DC74DC">
        <w:tc>
          <w:tcPr>
            <w:tcW w:w="566" w:type="dxa"/>
          </w:tcPr>
          <w:p w:rsidR="00716EBF" w:rsidRPr="00300CFE" w:rsidRDefault="00716EBF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16EBF" w:rsidRPr="00690EA0" w:rsidRDefault="00716EB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Будова і функції нервової системи</w:t>
            </w:r>
          </w:p>
        </w:tc>
        <w:tc>
          <w:tcPr>
            <w:tcW w:w="2270" w:type="dxa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 (на малюнках, фотографіях, муляжах):</w:t>
            </w:r>
          </w:p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складові будови нервової системи;</w:t>
            </w:r>
          </w:p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рефлекторної дуги;</w:t>
            </w:r>
          </w:p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нейрону;</w:t>
            </w:r>
          </w:p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між будовою та функціями нервової системи</w:t>
            </w:r>
            <w:r>
              <w:rPr>
                <w:sz w:val="28"/>
                <w:szCs w:val="28"/>
              </w:rPr>
              <w:t xml:space="preserve">, </w:t>
            </w:r>
            <w:r w:rsidRPr="00DB07B5">
              <w:rPr>
                <w:sz w:val="28"/>
                <w:szCs w:val="28"/>
              </w:rPr>
              <w:t>нейрону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716EBF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lastRenderedPageBreak/>
              <w:t>моделі будови нейрону</w:t>
            </w:r>
            <w:r>
              <w:rPr>
                <w:sz w:val="28"/>
                <w:szCs w:val="28"/>
              </w:rPr>
              <w:t>;</w:t>
            </w:r>
            <w:r w:rsidRPr="00DB07B5">
              <w:rPr>
                <w:sz w:val="28"/>
                <w:szCs w:val="28"/>
              </w:rPr>
              <w:t xml:space="preserve"> 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рефлекторної дуги ;</w:t>
            </w:r>
          </w:p>
          <w:p w:rsidR="00716EBF" w:rsidRDefault="00716EBF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716EBF" w:rsidRDefault="00716EBF" w:rsidP="00DB07B5">
            <w:pPr>
              <w:tabs>
                <w:tab w:val="left" w:pos="166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виконання малюнків біологічних об`єктів.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ind w:left="27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нейрон, нервова система, рефлекторна дуга, аксон, дендрити, рефлекс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310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16EBF" w:rsidRDefault="00716EBF" w:rsidP="00DB07B5">
            <w:pPr>
              <w:tabs>
                <w:tab w:val="left" w:pos="310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складові будови нервової системи;</w:t>
            </w:r>
          </w:p>
          <w:p w:rsidR="00716EBF" w:rsidRDefault="00716EBF" w:rsidP="00DB07B5">
            <w:pPr>
              <w:tabs>
                <w:tab w:val="left" w:pos="310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рефлекторної дуги;</w:t>
            </w:r>
          </w:p>
          <w:p w:rsidR="00716EBF" w:rsidRDefault="00716EBF" w:rsidP="00DB07B5">
            <w:pPr>
              <w:tabs>
                <w:tab w:val="left" w:pos="310"/>
              </w:tabs>
              <w:ind w:left="27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нейрону;</w:t>
            </w:r>
          </w:p>
          <w:p w:rsidR="00716EBF" w:rsidRDefault="00716EBF" w:rsidP="00DB07B5">
            <w:pPr>
              <w:tabs>
                <w:tab w:val="left" w:pos="310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описує: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310"/>
              </w:tabs>
              <w:ind w:left="27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етапи здійснення нервового рефлексу.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Здоров’я і безпека</w:t>
            </w:r>
          </w:p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(зорієнтована на </w:t>
            </w:r>
          </w:p>
          <w:p w:rsidR="00716EBF" w:rsidRDefault="00716EBF" w:rsidP="000C23C9">
            <w:r>
              <w:rPr>
                <w:sz w:val="28"/>
                <w:szCs w:val="28"/>
              </w:rPr>
              <w:t xml:space="preserve">розуміння профілактики захворювань нервової системи, зокрема дотримання правил чергування </w:t>
            </w:r>
            <w:r>
              <w:rPr>
                <w:sz w:val="28"/>
                <w:szCs w:val="28"/>
              </w:rPr>
              <w:lastRenderedPageBreak/>
              <w:t>розумової діяльності та відпочинку)</w:t>
            </w:r>
          </w:p>
        </w:tc>
      </w:tr>
      <w:tr w:rsidR="00716EBF" w:rsidTr="00DC74DC">
        <w:tc>
          <w:tcPr>
            <w:tcW w:w="566" w:type="dxa"/>
          </w:tcPr>
          <w:p w:rsidR="00716EBF" w:rsidRPr="00300CFE" w:rsidRDefault="00716EBF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16EBF" w:rsidRPr="000C23C9" w:rsidRDefault="00716E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Будова і функції спинного мозку.</w:t>
            </w:r>
          </w:p>
        </w:tc>
        <w:tc>
          <w:tcPr>
            <w:tcW w:w="2270" w:type="dxa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Лабораторне дослідження. </w:t>
            </w:r>
            <w:r w:rsidRPr="001E5663">
              <w:rPr>
                <w:sz w:val="28"/>
                <w:szCs w:val="28"/>
              </w:rPr>
              <w:t>Вивчення будови спинного мозку.</w:t>
            </w:r>
          </w:p>
        </w:tc>
        <w:tc>
          <w:tcPr>
            <w:tcW w:w="3683" w:type="dxa"/>
            <w:shd w:val="clear" w:color="auto" w:fill="E7FFFA"/>
          </w:tcPr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(на малюнках, фотографіях, муляжах):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складові будови спинного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частини спинного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між будовою та функціями спинного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процеси та функції організму, за здійснення  яких відповідає спинний мозок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створення таблиць, які демонструють особливості будови та функцій спинного мозку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0" w:firstLine="27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центральна нервова система, біла речовина, сіра речовина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169"/>
              </w:tabs>
              <w:ind w:firstLine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0" w:firstLine="27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складові будови спинного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DB07B5">
            <w:pPr>
              <w:tabs>
                <w:tab w:val="left" w:pos="169"/>
              </w:tabs>
              <w:ind w:firstLine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716EBF" w:rsidRPr="00DB07B5" w:rsidRDefault="00716EBF" w:rsidP="00DB07B5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0" w:firstLine="27"/>
              <w:rPr>
                <w:sz w:val="28"/>
                <w:szCs w:val="28"/>
              </w:rPr>
            </w:pPr>
            <w:r w:rsidRPr="00DB07B5">
              <w:rPr>
                <w:sz w:val="28"/>
                <w:szCs w:val="28"/>
              </w:rPr>
              <w:t>рефлекси, які здійснюються через спинний мозок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6EBF" w:rsidRDefault="00716EBF"/>
        </w:tc>
      </w:tr>
      <w:tr w:rsidR="00716EBF" w:rsidTr="00DC74DC">
        <w:tc>
          <w:tcPr>
            <w:tcW w:w="566" w:type="dxa"/>
          </w:tcPr>
          <w:p w:rsidR="00716EBF" w:rsidRPr="00300CFE" w:rsidRDefault="00716EBF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16EBF" w:rsidRPr="000C23C9" w:rsidRDefault="00716E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Будова і функції головного мозку</w:t>
            </w:r>
          </w:p>
        </w:tc>
        <w:tc>
          <w:tcPr>
            <w:tcW w:w="2270" w:type="dxa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Лабораторне дослідження. </w:t>
            </w:r>
            <w:r w:rsidRPr="00716EBF">
              <w:rPr>
                <w:sz w:val="28"/>
                <w:szCs w:val="28"/>
              </w:rPr>
              <w:t>Вивчення будови головного мозку.</w:t>
            </w:r>
          </w:p>
        </w:tc>
        <w:tc>
          <w:tcPr>
            <w:tcW w:w="3683" w:type="dxa"/>
            <w:shd w:val="clear" w:color="auto" w:fill="E7FFFA"/>
          </w:tcPr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(на малюнках, фотографіях, муляжах):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складові будови головного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частини будови головного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встановлює зв`язки: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між будовою та функціями головного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функції спинного та головного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процеси та функції організму, за здійснення  яких відповідає головний мозок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створення таблиць, які демонструють особливості будови та функцій головного мозку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16EBF" w:rsidRDefault="00716EBF" w:rsidP="000C23C9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центральна нервова система, великі півкулі. стовбур мозку, мозочок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складові будови головного мозку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описує: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функції, які здійснюються головним мозком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6EBF" w:rsidRDefault="00716EBF"/>
        </w:tc>
      </w:tr>
      <w:tr w:rsidR="00716EBF" w:rsidTr="00DC74DC">
        <w:tc>
          <w:tcPr>
            <w:tcW w:w="566" w:type="dxa"/>
          </w:tcPr>
          <w:p w:rsidR="00716EBF" w:rsidRPr="00300CFE" w:rsidRDefault="00716EBF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16EBF" w:rsidRPr="000C23C9" w:rsidRDefault="00716E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про соматичну та вегетативну нервову систему.</w:t>
            </w:r>
          </w:p>
        </w:tc>
        <w:tc>
          <w:tcPr>
            <w:tcW w:w="2270" w:type="dxa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(на малюнках, фотографіях, муляжах):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соматичну нервову систему;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вегетативну нервову систему;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між будовою та функціями соматичної та вегетативної нервової систем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і порівнює: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діяльність соматичної та вегетативної нервової систем</w:t>
            </w:r>
            <w:r>
              <w:rPr>
                <w:sz w:val="28"/>
                <w:szCs w:val="28"/>
              </w:rPr>
              <w:t>.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периферійна нервова система, соматична та вегетативна нервова системи, симпатичний та парасимпатичний відділи</w:t>
            </w:r>
            <w:r>
              <w:rPr>
                <w:sz w:val="28"/>
                <w:szCs w:val="28"/>
              </w:rPr>
              <w:t>;</w:t>
            </w:r>
            <w:r w:rsidRPr="00716EBF">
              <w:rPr>
                <w:sz w:val="28"/>
                <w:szCs w:val="28"/>
              </w:rPr>
              <w:t xml:space="preserve"> 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функції соматичної нервової системи;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вегетативної нервової системи;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 xml:space="preserve">дії симпатичного та парасимпатичного </w:t>
            </w:r>
            <w:r w:rsidRPr="00716EBF">
              <w:rPr>
                <w:sz w:val="28"/>
                <w:szCs w:val="28"/>
              </w:rPr>
              <w:lastRenderedPageBreak/>
              <w:t>відділів вегетативної нервової системи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6EBF" w:rsidRDefault="00716EBF"/>
        </w:tc>
      </w:tr>
      <w:tr w:rsidR="00716EBF" w:rsidTr="00716EBF">
        <w:tc>
          <w:tcPr>
            <w:tcW w:w="566" w:type="dxa"/>
            <w:vMerge w:val="restart"/>
          </w:tcPr>
          <w:p w:rsidR="00716EBF" w:rsidRPr="00300CFE" w:rsidRDefault="00716EBF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6EBF" w:rsidRPr="000C23C9" w:rsidRDefault="00716E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Профілактика захворювань нервової системи.</w:t>
            </w:r>
          </w:p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знань з теми.</w:t>
            </w:r>
          </w:p>
        </w:tc>
        <w:tc>
          <w:tcPr>
            <w:tcW w:w="2270" w:type="dxa"/>
            <w:vMerge w:val="restart"/>
          </w:tcPr>
          <w:p w:rsidR="00716EBF" w:rsidRDefault="00716EBF" w:rsidP="000C23C9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ознаки захворювань нервової системи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причини порушень діяльності нервової системи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правила чергування відпочинку та роботи нервової системи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причини та чинники, які впливають негативно на роботу нервової системи</w:t>
            </w:r>
            <w:r>
              <w:rPr>
                <w:sz w:val="28"/>
                <w:szCs w:val="28"/>
              </w:rPr>
              <w:t>;</w:t>
            </w:r>
          </w:p>
          <w:p w:rsidR="00716EBF" w:rsidRDefault="00716EBF" w:rsidP="00716EBF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716EBF" w:rsidRPr="00716EBF" w:rsidRDefault="00716EBF" w:rsidP="00716EBF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захворювань нервової системи.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6EBF" w:rsidRDefault="00716EBF"/>
        </w:tc>
      </w:tr>
      <w:tr w:rsidR="00716EBF" w:rsidTr="00716EBF">
        <w:tc>
          <w:tcPr>
            <w:tcW w:w="566" w:type="dxa"/>
            <w:vMerge/>
          </w:tcPr>
          <w:p w:rsidR="00716EBF" w:rsidRPr="00300CFE" w:rsidRDefault="00716EBF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6EBF" w:rsidRPr="000C23C9" w:rsidRDefault="00716E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716EBF" w:rsidRDefault="00716EBF" w:rsidP="000C23C9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716EBF" w:rsidRDefault="00716EBF" w:rsidP="000C23C9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716EBF" w:rsidRPr="00716EBF" w:rsidRDefault="00716EBF" w:rsidP="00716EBF">
            <w:pPr>
              <w:rPr>
                <w:sz w:val="28"/>
                <w:szCs w:val="28"/>
              </w:rPr>
            </w:pPr>
            <w:r w:rsidRPr="00716EBF">
              <w:rPr>
                <w:b/>
                <w:iCs/>
                <w:sz w:val="28"/>
                <w:szCs w:val="28"/>
              </w:rPr>
              <w:t>висловлює судження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6EBF">
              <w:rPr>
                <w:b/>
                <w:sz w:val="28"/>
                <w:szCs w:val="28"/>
              </w:rPr>
              <w:t>щодо:</w:t>
            </w:r>
            <w:r w:rsidRPr="00716EBF">
              <w:rPr>
                <w:sz w:val="28"/>
                <w:szCs w:val="28"/>
              </w:rPr>
              <w:t xml:space="preserve"> </w:t>
            </w:r>
          </w:p>
          <w:p w:rsidR="00716EBF" w:rsidRPr="00716EBF" w:rsidRDefault="00716EBF" w:rsidP="00716EBF">
            <w:pPr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 xml:space="preserve">- забезпечення </w:t>
            </w:r>
            <w:r>
              <w:rPr>
                <w:sz w:val="28"/>
                <w:szCs w:val="28"/>
              </w:rPr>
              <w:t xml:space="preserve">нервовою системою </w:t>
            </w:r>
            <w:r w:rsidRPr="00716EBF">
              <w:rPr>
                <w:sz w:val="28"/>
                <w:szCs w:val="28"/>
              </w:rPr>
              <w:t>взаємозв’язку між органами й фізіологічними системами;</w:t>
            </w:r>
          </w:p>
          <w:p w:rsidR="00716EBF" w:rsidRPr="00716EBF" w:rsidRDefault="00716EBF" w:rsidP="00716EBF">
            <w:pPr>
              <w:rPr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>- узгодження функцій організму зі змінами довкілля;</w:t>
            </w:r>
          </w:p>
          <w:p w:rsidR="00716EBF" w:rsidRPr="00716EBF" w:rsidRDefault="00716EBF" w:rsidP="00716EBF">
            <w:pPr>
              <w:rPr>
                <w:b/>
                <w:sz w:val="28"/>
                <w:szCs w:val="28"/>
              </w:rPr>
            </w:pPr>
            <w:r w:rsidRPr="00716EBF">
              <w:rPr>
                <w:b/>
                <w:sz w:val="28"/>
                <w:szCs w:val="28"/>
              </w:rPr>
              <w:t>усвідомлює значення:</w:t>
            </w:r>
          </w:p>
          <w:p w:rsidR="00716EBF" w:rsidRDefault="00716EBF" w:rsidP="00716EBF">
            <w:pPr>
              <w:tabs>
                <w:tab w:val="left" w:pos="166"/>
              </w:tabs>
              <w:rPr>
                <w:b/>
                <w:sz w:val="28"/>
                <w:szCs w:val="28"/>
              </w:rPr>
            </w:pPr>
            <w:r w:rsidRPr="00716EBF">
              <w:rPr>
                <w:sz w:val="28"/>
                <w:szCs w:val="28"/>
              </w:rPr>
              <w:t xml:space="preserve">- </w:t>
            </w:r>
            <w:r w:rsidRPr="00716EBF">
              <w:rPr>
                <w:i/>
                <w:sz w:val="28"/>
                <w:szCs w:val="28"/>
              </w:rPr>
              <w:t xml:space="preserve">внеску вчених у розвиток знань про нервову систему </w:t>
            </w:r>
            <w:r w:rsidRPr="00716EBF">
              <w:rPr>
                <w:sz w:val="28"/>
                <w:szCs w:val="28"/>
              </w:rPr>
              <w:t>(</w:t>
            </w:r>
            <w:r w:rsidRPr="00716EBF">
              <w:rPr>
                <w:i/>
                <w:sz w:val="28"/>
                <w:szCs w:val="28"/>
              </w:rPr>
              <w:t>І. П. Павлов, І. М. </w:t>
            </w:r>
            <w:proofErr w:type="spellStart"/>
            <w:r w:rsidRPr="00716EBF">
              <w:rPr>
                <w:i/>
                <w:sz w:val="28"/>
                <w:szCs w:val="28"/>
              </w:rPr>
              <w:t>Сечєнов</w:t>
            </w:r>
            <w:proofErr w:type="spellEnd"/>
            <w:r w:rsidRPr="00716EBF">
              <w:rPr>
                <w:sz w:val="28"/>
                <w:szCs w:val="28"/>
              </w:rPr>
              <w:t>),</w:t>
            </w:r>
            <w:r w:rsidRPr="00716EBF">
              <w:rPr>
                <w:i/>
                <w:sz w:val="28"/>
                <w:szCs w:val="28"/>
              </w:rPr>
              <w:t xml:space="preserve"> у тому числі й українських </w:t>
            </w:r>
            <w:r w:rsidRPr="00716EBF">
              <w:rPr>
                <w:sz w:val="28"/>
                <w:szCs w:val="28"/>
              </w:rPr>
              <w:t>(</w:t>
            </w:r>
            <w:r w:rsidRPr="00716EBF">
              <w:rPr>
                <w:i/>
                <w:sz w:val="28"/>
                <w:szCs w:val="28"/>
              </w:rPr>
              <w:t>В. О. </w:t>
            </w:r>
            <w:proofErr w:type="spellStart"/>
            <w:r w:rsidRPr="00716EBF">
              <w:rPr>
                <w:i/>
                <w:sz w:val="28"/>
                <w:szCs w:val="28"/>
              </w:rPr>
              <w:t>Бец</w:t>
            </w:r>
            <w:proofErr w:type="spellEnd"/>
            <w:r w:rsidRPr="00716EB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BF" w:rsidRDefault="00716EBF"/>
        </w:tc>
      </w:tr>
      <w:tr w:rsidR="001124F7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1124F7" w:rsidRDefault="001124F7" w:rsidP="00C51E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ТЕМА 9. ЗВ’ЯЗОК ОРГАНІЗМУ ЛЮДИНИ ІЗ ЗОВНІШНІМ СЕРЕДОВИЩЕМ. СЕНСОРНІ СИСТЕМИ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(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7 год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ин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9D3EFB" w:rsidTr="00DC74DC">
        <w:tc>
          <w:tcPr>
            <w:tcW w:w="566" w:type="dxa"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D3EFB" w:rsidRPr="00690EA0" w:rsidRDefault="009D3EF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характеристика сенсорних систем, їхня будова</w:t>
            </w:r>
            <w:r w:rsidR="00FA7E86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9D3EFB" w:rsidRDefault="009D3EFB" w:rsidP="00716EBF">
            <w:pPr>
              <w:contextualSpacing w:val="0"/>
              <w:rPr>
                <w:i/>
                <w:sz w:val="28"/>
                <w:szCs w:val="28"/>
              </w:rPr>
            </w:pPr>
            <w:r w:rsidRPr="009D3EFB">
              <w:rPr>
                <w:b/>
                <w:i/>
                <w:sz w:val="28"/>
                <w:szCs w:val="28"/>
              </w:rPr>
              <w:t xml:space="preserve">Проект  </w:t>
            </w:r>
            <w:r>
              <w:rPr>
                <w:i/>
                <w:sz w:val="28"/>
                <w:szCs w:val="28"/>
              </w:rPr>
              <w:t>(тематика за вибором вчителя)</w:t>
            </w:r>
            <w:r w:rsidR="00FA7E8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 ( на малюнках, схемах):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частини сенсорних систем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процеси виникнення та передачі збудження в головний мозок та відтворення результатів збудження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адаптацію сенсорних систем до різних ступенів подразнення</w:t>
            </w:r>
            <w:r w:rsidR="00FA7E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сенсорна система, аналізатор, адаптація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основні сенсорні системи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частини сенсорних систем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lastRenderedPageBreak/>
              <w:t>різних рецепторів, які входять до складу сенсорних систем</w:t>
            </w:r>
            <w:r w:rsidR="00FA7E86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3EFB" w:rsidRDefault="009D3EFB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Здоров’я і безпека</w:t>
            </w:r>
          </w:p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(спрямовує на розуміння учнями дотримання правил: </w:t>
            </w:r>
          </w:p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гігієни зору та слуху;</w:t>
            </w:r>
          </w:p>
          <w:p w:rsidR="009D3EFB" w:rsidRDefault="009D3EFB" w:rsidP="00716EBF">
            <w:pPr>
              <w:contextualSpacing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техніки безпеки </w:t>
            </w:r>
            <w:r>
              <w:rPr>
                <w:sz w:val="28"/>
                <w:szCs w:val="28"/>
              </w:rPr>
              <w:lastRenderedPageBreak/>
              <w:t>під час виконання практичних занять з хімії, фізики, біології, технологій і трудового навчання тощо)</w:t>
            </w:r>
          </w:p>
          <w:p w:rsidR="009D3EFB" w:rsidRDefault="009D3EFB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Сталий розвиток і екологічна грамотність</w:t>
            </w:r>
          </w:p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(спрямовує на усвідомлення учнями залежності функціонування слухової сенсорної системи від шумового забруднення навколишнього середовища)</w:t>
            </w:r>
            <w:r w:rsidR="00FA7E86">
              <w:rPr>
                <w:sz w:val="28"/>
                <w:szCs w:val="28"/>
              </w:rPr>
              <w:t>.</w:t>
            </w:r>
          </w:p>
        </w:tc>
      </w:tr>
      <w:tr w:rsidR="009D3EFB" w:rsidTr="00DC74DC">
        <w:tc>
          <w:tcPr>
            <w:tcW w:w="566" w:type="dxa"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D3EFB" w:rsidRPr="009D3EFB" w:rsidRDefault="009D3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Зорова сенсорна система.</w:t>
            </w:r>
          </w:p>
        </w:tc>
        <w:tc>
          <w:tcPr>
            <w:tcW w:w="2270" w:type="dxa"/>
          </w:tcPr>
          <w:p w:rsidR="009D3EFB" w:rsidRP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Лабораторні дослідження. </w:t>
            </w:r>
            <w:r w:rsidRPr="009D3EFB">
              <w:rPr>
                <w:sz w:val="28"/>
                <w:szCs w:val="28"/>
              </w:rPr>
              <w:t>Визначення акомодації ока.</w:t>
            </w:r>
          </w:p>
          <w:p w:rsidR="009D3EFB" w:rsidRDefault="009D3EFB" w:rsidP="00716EBF">
            <w:pPr>
              <w:contextualSpacing w:val="0"/>
              <w:rPr>
                <w:b/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>Виявлення сліпої плями на сітківці ока.</w:t>
            </w:r>
          </w:p>
        </w:tc>
        <w:tc>
          <w:tcPr>
            <w:tcW w:w="3683" w:type="dxa"/>
            <w:shd w:val="clear" w:color="auto" w:fill="E7FFFA"/>
          </w:tcPr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(на малюнках, фотографіях, муляжах):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складові будови ока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FA7E86" w:rsidRDefault="00FA7E86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3EFB" w:rsidRPr="00FA7E86">
              <w:rPr>
                <w:sz w:val="28"/>
                <w:szCs w:val="28"/>
              </w:rPr>
              <w:t>частини будови ока</w:t>
            </w:r>
            <w:r>
              <w:rPr>
                <w:sz w:val="28"/>
                <w:szCs w:val="28"/>
              </w:rPr>
              <w:t xml:space="preserve">; </w:t>
            </w:r>
          </w:p>
          <w:p w:rsidR="00FA7E86" w:rsidRDefault="00FA7E86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сліпу пляму на сітківці;</w:t>
            </w:r>
          </w:p>
          <w:p w:rsidR="00FA7E86" w:rsidRDefault="00FA7E86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акомодацію ока;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між будовою та функціями ока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створення таблиць, які демонструють особливості будови та функцій ока</w:t>
            </w:r>
            <w:r w:rsidR="00FA7E86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зорова сенсорна система, орган зору, рогівка, кришталик, зіниця, сітківка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складові будови ока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оболонки ока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будову сітківки ока</w:t>
            </w:r>
            <w:r w:rsidR="00FA7E86">
              <w:rPr>
                <w:sz w:val="28"/>
                <w:szCs w:val="28"/>
              </w:rPr>
              <w:t>.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EFB" w:rsidRDefault="009D3EFB"/>
        </w:tc>
      </w:tr>
      <w:tr w:rsidR="009D3EFB" w:rsidTr="00DC74DC">
        <w:tc>
          <w:tcPr>
            <w:tcW w:w="566" w:type="dxa"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D3EFB" w:rsidRPr="009D3EFB" w:rsidRDefault="009D3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Зорові сприйняття. Гігієна зору</w:t>
            </w:r>
          </w:p>
        </w:tc>
        <w:tc>
          <w:tcPr>
            <w:tcW w:w="2270" w:type="dxa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пояснення процесу виникнення зорових образів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дотримання правил профілактики порушення зору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попередження захворювання органів зору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механізм виникнення зорових зображень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вплив негативних чинників на стан органу зору.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сітківка, рецептори денного та присмеркового зору, дальтонізм, короткозорість, далекозорість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хвороби органів зору та правила профілактики захворювань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 xml:space="preserve">процеси сприйняття: світла, кольору, </w:t>
            </w:r>
            <w:r w:rsidRPr="00FA7E86">
              <w:rPr>
                <w:sz w:val="28"/>
                <w:szCs w:val="28"/>
              </w:rPr>
              <w:lastRenderedPageBreak/>
              <w:t>простору.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EFB" w:rsidRDefault="009D3EFB"/>
        </w:tc>
      </w:tr>
      <w:tr w:rsidR="009D3EFB" w:rsidTr="00DC74DC">
        <w:tc>
          <w:tcPr>
            <w:tcW w:w="566" w:type="dxa"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D3EFB" w:rsidRPr="009D3EFB" w:rsidRDefault="009D3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Слухова сенсорна система. Гігієна слуху.</w:t>
            </w:r>
          </w:p>
        </w:tc>
        <w:tc>
          <w:tcPr>
            <w:tcW w:w="2270" w:type="dxa"/>
          </w:tcPr>
          <w:p w:rsidR="009D3EFB" w:rsidRDefault="009D3EFB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Лабораторне дослідження. </w:t>
            </w:r>
            <w:r w:rsidRPr="009D3EFB">
              <w:rPr>
                <w:sz w:val="28"/>
                <w:szCs w:val="28"/>
              </w:rPr>
              <w:t>Вимірювання порогу слухової чутливості.</w:t>
            </w:r>
          </w:p>
        </w:tc>
        <w:tc>
          <w:tcPr>
            <w:tcW w:w="3683" w:type="dxa"/>
            <w:shd w:val="clear" w:color="auto" w:fill="E7FFFA"/>
          </w:tcPr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(на малюнках, фотографіях, муляжах):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складові будови вуха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здатність органу слуху сприймати звук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між будовою та функціями органу слуху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створення таблиць, які демонструють особливості будови та функцій вуха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дотримання правил профілактики порушення слуху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попередження захворювання органу слуху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механізм виникнення звуку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вплив негативних чинників на стан органу слуху</w:t>
            </w:r>
            <w:r w:rsidR="00FA7E86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орган слуху, слуховий прохід, барабанна перетинка, слухові кісточки, завитка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частини органу слуху,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хвороби органу слуху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процеси сприйняття звуку.</w:t>
            </w:r>
          </w:p>
          <w:p w:rsidR="009D3EFB" w:rsidRDefault="009D3EFB" w:rsidP="00FA7E86">
            <w:pPr>
              <w:tabs>
                <w:tab w:val="left" w:pos="308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EFB" w:rsidRDefault="009D3EFB"/>
        </w:tc>
      </w:tr>
      <w:tr w:rsidR="009D3EFB" w:rsidTr="00DC74DC">
        <w:tc>
          <w:tcPr>
            <w:tcW w:w="566" w:type="dxa"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D3EFB" w:rsidRPr="009D3EFB" w:rsidRDefault="009D3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Сенсорні системи смаку, нюху, рівноваги, руху.</w:t>
            </w:r>
          </w:p>
        </w:tc>
        <w:tc>
          <w:tcPr>
            <w:tcW w:w="2270" w:type="dxa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(на малюнках, фотографіях, муляжах):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складові будови сенсорних систем смаку, нюху, руху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 xml:space="preserve">здатність органів смаку, </w:t>
            </w:r>
            <w:r w:rsidRPr="00FA7E86">
              <w:rPr>
                <w:sz w:val="28"/>
                <w:szCs w:val="28"/>
              </w:rPr>
              <w:lastRenderedPageBreak/>
              <w:t>нюху, руху сприймати подразнення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між будовою та функціями органу смаку, нюху, руху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створення таблиць, які демонструють особливості будови та функцій органів смаку, нюху, руху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дотримання правил профілактики порушення діяльності сенсорних систем смаку, нюху, руху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попередження захворювання органів смаку, нюху, руху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механізм виникнення смакових, нюхових, рухових подразнень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вплив негативних чинників на стан органів смаку, нюху, руху</w:t>
            </w:r>
            <w:r w:rsidR="00FA7E86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смакові рецептори, нюхові рецептори, рецептори сухожиль та м`язів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складові будови органів смаку, нюху, руху</w:t>
            </w:r>
            <w:r w:rsidR="00FA7E86">
              <w:rPr>
                <w:sz w:val="28"/>
                <w:szCs w:val="28"/>
              </w:rPr>
              <w:t>;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9D3EFB" w:rsidRPr="00FA7E86" w:rsidRDefault="009D3EFB" w:rsidP="00FA7E8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процес сприйняття запаху, смаку, рівноваги тіла</w:t>
            </w:r>
            <w:r w:rsidR="00FA7E86">
              <w:rPr>
                <w:sz w:val="28"/>
                <w:szCs w:val="28"/>
              </w:rPr>
              <w:t>.</w:t>
            </w:r>
          </w:p>
          <w:p w:rsidR="009D3EFB" w:rsidRDefault="009D3EFB" w:rsidP="00FA7E8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EFB" w:rsidRDefault="009D3EFB"/>
        </w:tc>
      </w:tr>
      <w:tr w:rsidR="009D3EFB" w:rsidTr="00DC74DC">
        <w:tc>
          <w:tcPr>
            <w:tcW w:w="566" w:type="dxa"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9D3EFB" w:rsidRPr="009D3EFB" w:rsidRDefault="009D3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Сенсорні системи дотику, температури, болю.</w:t>
            </w:r>
          </w:p>
        </w:tc>
        <w:tc>
          <w:tcPr>
            <w:tcW w:w="2270" w:type="dxa"/>
          </w:tcPr>
          <w:p w:rsidR="009D3EFB" w:rsidRDefault="009D3EFB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Дослідницький практикум. </w:t>
            </w:r>
            <w:r w:rsidRPr="009D3EFB">
              <w:rPr>
                <w:sz w:val="28"/>
                <w:szCs w:val="28"/>
              </w:rPr>
              <w:t>Дослідження температурної адаптації шкіри.</w:t>
            </w:r>
          </w:p>
        </w:tc>
        <w:tc>
          <w:tcPr>
            <w:tcW w:w="3683" w:type="dxa"/>
            <w:shd w:val="clear" w:color="auto" w:fill="E7FFFA"/>
          </w:tcPr>
          <w:p w:rsidR="009D3EFB" w:rsidRDefault="009D3EFB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(на малюнках, фотографіях, муляжах):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hanging="24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>складові будови сенсорної системи дотику, температури</w:t>
            </w:r>
            <w:r>
              <w:rPr>
                <w:sz w:val="28"/>
                <w:szCs w:val="28"/>
              </w:rPr>
              <w:t>;</w:t>
            </w:r>
          </w:p>
          <w:p w:rsidR="009D3EFB" w:rsidRDefault="009D3EFB" w:rsidP="009D3EFB">
            <w:pPr>
              <w:tabs>
                <w:tab w:val="left" w:pos="166"/>
              </w:tabs>
              <w:ind w:left="24" w:hanging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hanging="24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lastRenderedPageBreak/>
              <w:t>температурну адаптацію шкіри</w:t>
            </w:r>
            <w:r>
              <w:rPr>
                <w:sz w:val="28"/>
                <w:szCs w:val="28"/>
              </w:rPr>
              <w:t>;</w:t>
            </w:r>
          </w:p>
          <w:p w:rsidR="009D3EFB" w:rsidRDefault="009D3EFB" w:rsidP="009D3EFB">
            <w:pPr>
              <w:tabs>
                <w:tab w:val="left" w:pos="166"/>
              </w:tabs>
              <w:ind w:left="24" w:hanging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hanging="24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>між будовою та функціями органу дотику, температури</w:t>
            </w:r>
            <w:r>
              <w:rPr>
                <w:sz w:val="28"/>
                <w:szCs w:val="28"/>
              </w:rPr>
              <w:t>;</w:t>
            </w:r>
          </w:p>
          <w:p w:rsidR="009D3EFB" w:rsidRDefault="009D3EFB" w:rsidP="009D3EFB">
            <w:pPr>
              <w:tabs>
                <w:tab w:val="left" w:pos="166"/>
              </w:tabs>
              <w:ind w:left="24" w:hanging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24" w:hanging="24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>створення таблиць, які демонструють особливості будови та функцій сенсорної системи температури, дотику</w:t>
            </w:r>
            <w:r>
              <w:rPr>
                <w:sz w:val="28"/>
                <w:szCs w:val="28"/>
              </w:rPr>
              <w:t>;</w:t>
            </w:r>
          </w:p>
          <w:p w:rsidR="009D3EFB" w:rsidRDefault="009D3EFB" w:rsidP="009D3EFB">
            <w:pPr>
              <w:tabs>
                <w:tab w:val="left" w:pos="166"/>
              </w:tabs>
              <w:ind w:left="24" w:hanging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9D3EFB" w:rsidRDefault="009D3EFB" w:rsidP="009D3EFB">
            <w:pPr>
              <w:tabs>
                <w:tab w:val="left" w:pos="166"/>
              </w:tabs>
              <w:ind w:left="24" w:hanging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механізм виникнення температурних, дотикових, больових відчуттів.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>терморецептори, дотикові рецептори, больові рецептори</w:t>
            </w:r>
            <w:r>
              <w:rPr>
                <w:sz w:val="28"/>
                <w:szCs w:val="28"/>
              </w:rPr>
              <w:t>;</w:t>
            </w:r>
          </w:p>
          <w:p w:rsidR="009D3EFB" w:rsidRDefault="009D3EFB" w:rsidP="009D3EFB">
            <w:pPr>
              <w:tabs>
                <w:tab w:val="left" w:pos="169"/>
              </w:tabs>
              <w:ind w:left="27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9"/>
              </w:tabs>
              <w:ind w:left="27" w:firstLine="0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 xml:space="preserve">процес сприйняття </w:t>
            </w:r>
            <w:r w:rsidRPr="009D3EFB">
              <w:rPr>
                <w:sz w:val="28"/>
                <w:szCs w:val="28"/>
              </w:rPr>
              <w:lastRenderedPageBreak/>
              <w:t>болю, температури, дотику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EFB" w:rsidRDefault="009D3EFB"/>
        </w:tc>
      </w:tr>
      <w:tr w:rsidR="009D3EFB" w:rsidTr="00DC74DC">
        <w:tc>
          <w:tcPr>
            <w:tcW w:w="566" w:type="dxa"/>
            <w:vMerge w:val="restart"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3EFB" w:rsidRPr="009D3EFB" w:rsidRDefault="009D3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9D3EFB" w:rsidRDefault="009D3EFB" w:rsidP="009D3EFB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з теми «Зв`язок організму людини з зовнішнім середовищем».</w:t>
            </w:r>
          </w:p>
        </w:tc>
        <w:tc>
          <w:tcPr>
            <w:tcW w:w="2270" w:type="dxa"/>
            <w:vMerge w:val="restart"/>
          </w:tcPr>
          <w:p w:rsidR="009D3EFB" w:rsidRDefault="009D3EFB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9D3EFB" w:rsidRDefault="009D3EFB" w:rsidP="009D3EFB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презентує: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>створені проекти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9D3EFB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EFB" w:rsidRDefault="009D3EFB"/>
        </w:tc>
      </w:tr>
      <w:tr w:rsidR="009D3EFB" w:rsidTr="00DC74DC">
        <w:tc>
          <w:tcPr>
            <w:tcW w:w="566" w:type="dxa"/>
            <w:vMerge/>
          </w:tcPr>
          <w:p w:rsidR="009D3EFB" w:rsidRPr="00300CFE" w:rsidRDefault="009D3EFB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3EFB" w:rsidRPr="009D3EFB" w:rsidRDefault="009D3EF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9D3EFB" w:rsidRPr="00690EA0" w:rsidRDefault="009D3EFB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9D3EFB" w:rsidRPr="00690EA0" w:rsidRDefault="009D3EFB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9D3EFB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оцінює:</w:t>
            </w:r>
          </w:p>
          <w:p w:rsidR="009D3EFB" w:rsidRPr="009D3EFB" w:rsidRDefault="009D3EFB" w:rsidP="009D3EFB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9D3EFB">
              <w:rPr>
                <w:sz w:val="28"/>
                <w:szCs w:val="28"/>
              </w:rPr>
              <w:t>значення сенсорних систем для забезпечення процесів життєдіяльності організму та зв`язку організму із зовнішнім середовищем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FB" w:rsidRDefault="009D3EFB"/>
        </w:tc>
      </w:tr>
      <w:tr w:rsidR="009D3EFB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9D3EFB" w:rsidRDefault="009D3EFB" w:rsidP="0072531A">
            <w:pPr>
              <w:jc w:val="center"/>
            </w:pP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ТЕМА 10. ВИЩА НЕРВОВА ДІЯЛЬНІСТЬ (</w:t>
            </w:r>
            <w:r w:rsidR="00237EB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7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ин</w:t>
            </w:r>
            <w:r w:rsidR="00237EB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+ </w:t>
            </w:r>
            <w:r w:rsidR="0072531A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3</w:t>
            </w:r>
            <w:r w:rsidR="00237EB6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 години резервні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7F6F66" w:rsidTr="00DC74DC">
        <w:tc>
          <w:tcPr>
            <w:tcW w:w="566" w:type="dxa"/>
          </w:tcPr>
          <w:p w:rsidR="007F6F66" w:rsidRPr="00300CFE" w:rsidRDefault="007F6F6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F6F66" w:rsidRPr="00690EA0" w:rsidRDefault="007F6F6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про вищу нервову діяльність та її основні типи.</w:t>
            </w:r>
          </w:p>
        </w:tc>
        <w:tc>
          <w:tcPr>
            <w:tcW w:w="2270" w:type="dxa"/>
          </w:tcPr>
          <w:p w:rsidR="007F6F66" w:rsidRDefault="007F6F66" w:rsidP="00716EBF">
            <w:pPr>
              <w:contextualSpacing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6F66">
              <w:rPr>
                <w:b/>
                <w:i/>
                <w:sz w:val="28"/>
                <w:szCs w:val="28"/>
              </w:rPr>
              <w:t xml:space="preserve">Проект </w:t>
            </w:r>
            <w:r>
              <w:rPr>
                <w:i/>
                <w:sz w:val="28"/>
                <w:szCs w:val="28"/>
              </w:rPr>
              <w:t>(тематика за вибором вчителя)</w:t>
            </w:r>
          </w:p>
        </w:tc>
        <w:tc>
          <w:tcPr>
            <w:tcW w:w="3683" w:type="dxa"/>
            <w:shd w:val="clear" w:color="auto" w:fill="E7FFFA"/>
          </w:tcPr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розрізняє: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типи вищої нервової діяльності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реакції організму на подразнення за участю нервової системи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усвідомлює значення:</w:t>
            </w:r>
          </w:p>
          <w:p w:rsidR="007F6F66" w:rsidRDefault="00237EB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7F6F66">
              <w:rPr>
                <w:sz w:val="28"/>
                <w:szCs w:val="28"/>
              </w:rPr>
              <w:t xml:space="preserve">внеску вчених у розвиток знань про вищу нервову діяльність (І. П. Павлов, 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 М. Сєченов та </w:t>
            </w:r>
            <w:r w:rsidR="00237EB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н.)</w:t>
            </w:r>
            <w:r w:rsidR="00237EB6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вища нервова діяльність, рефлекс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</w:t>
            </w:r>
            <w:r>
              <w:rPr>
                <w:sz w:val="28"/>
                <w:szCs w:val="28"/>
              </w:rPr>
              <w:t>:</w:t>
            </w:r>
          </w:p>
          <w:p w:rsidR="007F6F66" w:rsidRDefault="007F6F66" w:rsidP="00237EB6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нервові процеси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збудження, гальмування</w:t>
            </w:r>
            <w:r>
              <w:rPr>
                <w:sz w:val="28"/>
                <w:szCs w:val="28"/>
              </w:rPr>
              <w:t>);</w:t>
            </w:r>
          </w:p>
          <w:p w:rsidR="007F6F66" w:rsidRDefault="007F6F66" w:rsidP="00237EB6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показники нервових </w:t>
            </w:r>
            <w:r>
              <w:rPr>
                <w:sz w:val="28"/>
                <w:szCs w:val="28"/>
              </w:rPr>
              <w:lastRenderedPageBreak/>
              <w:t>процесів (сила, рухливість, урівноваженість)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- особливості вищої нервової діяльності людини</w:t>
            </w:r>
            <w:r w:rsidR="00237E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6F66" w:rsidRDefault="007F6F66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Здоров’я і безпека</w:t>
            </w:r>
          </w:p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(зорієнтовує на усвідомлення учнями: </w:t>
            </w:r>
          </w:p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значення самовиховання у формуванні </w:t>
            </w:r>
            <w:r>
              <w:rPr>
                <w:sz w:val="28"/>
                <w:szCs w:val="28"/>
              </w:rPr>
              <w:lastRenderedPageBreak/>
              <w:t>особистості;</w:t>
            </w:r>
          </w:p>
          <w:p w:rsidR="007F6F66" w:rsidRDefault="007F6F66" w:rsidP="00716EBF">
            <w:pPr>
              <w:contextualSpacing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значення сну для повноцінного функціонування організму;</w:t>
            </w:r>
          </w:p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безпечного впливу соціальних факторів на формування особистості)</w:t>
            </w:r>
            <w:r w:rsidR="00237EB6">
              <w:rPr>
                <w:sz w:val="28"/>
                <w:szCs w:val="28"/>
              </w:rPr>
              <w:t>.</w:t>
            </w:r>
          </w:p>
        </w:tc>
      </w:tr>
      <w:tr w:rsidR="007F6F66" w:rsidTr="00DC74DC">
        <w:tc>
          <w:tcPr>
            <w:tcW w:w="566" w:type="dxa"/>
          </w:tcPr>
          <w:p w:rsidR="007F6F66" w:rsidRPr="00300CFE" w:rsidRDefault="007F6F6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F6F66" w:rsidRPr="00690EA0" w:rsidRDefault="007F6F6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Безумовні рефлекси. Інстинкти.</w:t>
            </w:r>
          </w:p>
        </w:tc>
        <w:tc>
          <w:tcPr>
            <w:tcW w:w="2270" w:type="dxa"/>
          </w:tcPr>
          <w:p w:rsidR="007F6F66" w:rsidRDefault="007F6F66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Лабораторне дослідження. </w:t>
            </w:r>
            <w:r w:rsidRPr="007F6F66">
              <w:rPr>
                <w:sz w:val="28"/>
                <w:szCs w:val="28"/>
              </w:rPr>
              <w:t>Визначення реакції зіниць на світло.</w:t>
            </w:r>
          </w:p>
        </w:tc>
        <w:tc>
          <w:tcPr>
            <w:tcW w:w="3683" w:type="dxa"/>
            <w:shd w:val="clear" w:color="auto" w:fill="E7FFFA"/>
          </w:tcPr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прояви нервової діяльності людини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прояви безумовних рефлексів та інстинктів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види безумовних рефлексів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види безумовних рефлексів та інстинктивну поведінку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про формування навичок та звичок у здоровому способі життя</w:t>
            </w:r>
            <w:r w:rsidR="00237EB6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безумовні рефлекси, інстинкти, навички, звички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види безумовних рефлексів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безумовних рефлексів та інстинктів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корисних та шкідливих звичок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механізм виникнення навичок та звичок</w:t>
            </w:r>
            <w:r w:rsidR="00237EB6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F66" w:rsidRDefault="007F6F66"/>
        </w:tc>
      </w:tr>
      <w:tr w:rsidR="007F6F66" w:rsidTr="00DC74DC">
        <w:tc>
          <w:tcPr>
            <w:tcW w:w="566" w:type="dxa"/>
          </w:tcPr>
          <w:p w:rsidR="007F6F66" w:rsidRPr="00300CFE" w:rsidRDefault="007F6F6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F6F66" w:rsidRPr="00690EA0" w:rsidRDefault="007F6F6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Умовні рефлекси, гальмування умовних рефлексів.</w:t>
            </w:r>
          </w:p>
        </w:tc>
        <w:tc>
          <w:tcPr>
            <w:tcW w:w="2270" w:type="dxa"/>
          </w:tcPr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умовні рефлекси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умовні та безумовні рефлекси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механізм формування умовних рефлексів,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гальмування умовних рефлексів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про роль гальмування умовних рефлексів для адаптації організму людини до змін в середовищі</w:t>
            </w:r>
            <w:r w:rsidR="00237EB6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умовні рефлекси, гальмування умовних рефлексів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види умовних </w:t>
            </w:r>
            <w:r>
              <w:rPr>
                <w:sz w:val="28"/>
                <w:szCs w:val="28"/>
              </w:rPr>
              <w:lastRenderedPageBreak/>
              <w:t>рефлексів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види гальмування умовних рефлексів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умовних рефлексів</w:t>
            </w:r>
            <w:r w:rsidR="00237EB6">
              <w:rPr>
                <w:sz w:val="28"/>
                <w:szCs w:val="28"/>
              </w:rPr>
              <w:t>;</w:t>
            </w:r>
            <w:r w:rsidRPr="00237EB6">
              <w:rPr>
                <w:sz w:val="28"/>
                <w:szCs w:val="28"/>
              </w:rPr>
              <w:t xml:space="preserve">  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7F6F66" w:rsidRPr="00237EB6" w:rsidRDefault="007F6F66" w:rsidP="00237EB6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механізм виникнення умовних рефлексів</w:t>
            </w:r>
            <w:r w:rsidR="00237EB6">
              <w:rPr>
                <w:sz w:val="28"/>
                <w:szCs w:val="28"/>
              </w:rPr>
              <w:t>.</w:t>
            </w:r>
          </w:p>
          <w:p w:rsidR="007F6F66" w:rsidRDefault="007F6F66" w:rsidP="00237EB6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F66" w:rsidRDefault="007F6F66"/>
        </w:tc>
      </w:tr>
      <w:tr w:rsidR="007F6F66" w:rsidTr="00DC74DC">
        <w:tc>
          <w:tcPr>
            <w:tcW w:w="566" w:type="dxa"/>
          </w:tcPr>
          <w:p w:rsidR="007F6F66" w:rsidRPr="00300CFE" w:rsidRDefault="007F6F6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F6F66" w:rsidRPr="00690EA0" w:rsidRDefault="007F6F6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F6F66" w:rsidRDefault="007F6F66" w:rsidP="00237EB6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Навчання</w:t>
            </w:r>
            <w:r w:rsidR="00237E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7F6F66" w:rsidRDefault="007F6F66" w:rsidP="00716EBF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7F6F66" w:rsidRPr="00237EB6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для дотримання правил розумової діяльності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види навчання</w:t>
            </w:r>
            <w:r w:rsidR="00237EB6">
              <w:rPr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практикує:</w:t>
            </w:r>
          </w:p>
          <w:p w:rsidR="007F6F66" w:rsidRPr="00237EB6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правила розумової діяльності</w:t>
            </w:r>
            <w:r w:rsidR="00237EB6" w:rsidRPr="00237EB6">
              <w:rPr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7F6F66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 xml:space="preserve">про значення  </w:t>
            </w:r>
            <w:r w:rsidR="00237EB6">
              <w:rPr>
                <w:sz w:val="28"/>
                <w:szCs w:val="28"/>
              </w:rPr>
              <w:t>навчання</w:t>
            </w:r>
            <w:r w:rsidRPr="00237EB6">
              <w:rPr>
                <w:sz w:val="28"/>
                <w:szCs w:val="28"/>
              </w:rPr>
              <w:t xml:space="preserve"> </w:t>
            </w:r>
            <w:r w:rsidR="00237EB6">
              <w:rPr>
                <w:sz w:val="28"/>
                <w:szCs w:val="28"/>
              </w:rPr>
              <w:t>в житті</w:t>
            </w:r>
            <w:r w:rsidRPr="00237EB6">
              <w:rPr>
                <w:sz w:val="28"/>
                <w:szCs w:val="28"/>
              </w:rPr>
              <w:t xml:space="preserve"> людини</w:t>
            </w:r>
            <w:r w:rsidR="00237EB6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7F6F66" w:rsidRPr="00237EB6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навчання</w:t>
            </w:r>
            <w:r w:rsidR="0072531A">
              <w:rPr>
                <w:sz w:val="28"/>
                <w:szCs w:val="28"/>
              </w:rPr>
              <w:t xml:space="preserve">, </w:t>
            </w:r>
            <w:r w:rsidR="0072531A" w:rsidRPr="0072531A">
              <w:rPr>
                <w:i/>
                <w:sz w:val="28"/>
                <w:szCs w:val="28"/>
              </w:rPr>
              <w:t>осяяння</w:t>
            </w:r>
            <w:r w:rsidR="0072531A">
              <w:rPr>
                <w:i/>
                <w:sz w:val="28"/>
                <w:szCs w:val="28"/>
              </w:rPr>
              <w:t>, динамічний стереотип, навички, звички</w:t>
            </w:r>
            <w:r w:rsidR="00237EB6" w:rsidRPr="0072531A">
              <w:rPr>
                <w:i/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F6F66" w:rsidRPr="00237EB6" w:rsidRDefault="0072531A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</w:t>
            </w:r>
            <w:r w:rsidR="007F6F66" w:rsidRPr="00237EB6">
              <w:rPr>
                <w:sz w:val="28"/>
                <w:szCs w:val="28"/>
              </w:rPr>
              <w:t xml:space="preserve"> навчання</w:t>
            </w:r>
            <w:r w:rsidR="00237EB6" w:rsidRPr="00237EB6">
              <w:rPr>
                <w:sz w:val="28"/>
                <w:szCs w:val="28"/>
              </w:rPr>
              <w:t>;</w:t>
            </w:r>
            <w:r w:rsidR="007F6F66" w:rsidRPr="00237EB6">
              <w:rPr>
                <w:sz w:val="28"/>
                <w:szCs w:val="28"/>
              </w:rPr>
              <w:t xml:space="preserve"> 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 навчання</w:t>
            </w:r>
            <w:r w:rsidR="00237EB6">
              <w:rPr>
                <w:sz w:val="28"/>
                <w:szCs w:val="28"/>
              </w:rPr>
              <w:t xml:space="preserve"> в житті людини.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F66" w:rsidRDefault="007F6F66"/>
        </w:tc>
      </w:tr>
      <w:tr w:rsidR="00237EB6" w:rsidTr="00DC74DC">
        <w:tc>
          <w:tcPr>
            <w:tcW w:w="566" w:type="dxa"/>
          </w:tcPr>
          <w:p w:rsidR="00237EB6" w:rsidRPr="00300CFE" w:rsidRDefault="00237EB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237EB6" w:rsidRPr="00690EA0" w:rsidRDefault="00237EB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237EB6" w:rsidRDefault="00237EB6" w:rsidP="00716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Пам`ять.</w:t>
            </w:r>
          </w:p>
        </w:tc>
        <w:tc>
          <w:tcPr>
            <w:tcW w:w="2270" w:type="dxa"/>
          </w:tcPr>
          <w:p w:rsidR="00237EB6" w:rsidRDefault="00237EB6" w:rsidP="00716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Лабораторне дослідження. </w:t>
            </w:r>
            <w:r w:rsidRPr="00237EB6">
              <w:rPr>
                <w:sz w:val="28"/>
                <w:szCs w:val="28"/>
              </w:rPr>
              <w:t>Дослідження різних видів пам`яті.</w:t>
            </w:r>
          </w:p>
        </w:tc>
        <w:tc>
          <w:tcPr>
            <w:tcW w:w="3683" w:type="dxa"/>
            <w:shd w:val="clear" w:color="auto" w:fill="E7FFFA"/>
          </w:tcPr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237EB6" w:rsidRPr="00237EB6" w:rsidRDefault="00237EB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 xml:space="preserve">для </w:t>
            </w:r>
            <w:r w:rsidR="0072531A">
              <w:rPr>
                <w:sz w:val="28"/>
                <w:szCs w:val="28"/>
              </w:rPr>
              <w:t xml:space="preserve">розвитку </w:t>
            </w:r>
            <w:proofErr w:type="spellStart"/>
            <w:r w:rsidR="0072531A">
              <w:rPr>
                <w:sz w:val="28"/>
                <w:szCs w:val="28"/>
              </w:rPr>
              <w:t>пам</w:t>
            </w:r>
            <w:proofErr w:type="spellEnd"/>
            <w:r w:rsidR="0072531A">
              <w:rPr>
                <w:sz w:val="28"/>
                <w:szCs w:val="28"/>
                <w:lang w:val="en-US"/>
              </w:rPr>
              <w:t>’</w:t>
            </w:r>
            <w:r w:rsidR="0072531A">
              <w:rPr>
                <w:sz w:val="28"/>
                <w:szCs w:val="28"/>
              </w:rPr>
              <w:t>яті</w:t>
            </w:r>
            <w:r>
              <w:rPr>
                <w:sz w:val="28"/>
                <w:szCs w:val="28"/>
              </w:rPr>
              <w:t>;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237EB6" w:rsidRPr="00237EB6" w:rsidRDefault="00237EB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різні види пам`яті</w:t>
            </w:r>
            <w:r>
              <w:rPr>
                <w:sz w:val="28"/>
                <w:szCs w:val="28"/>
              </w:rPr>
              <w:t>;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237EB6" w:rsidRPr="00237EB6" w:rsidRDefault="00237EB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роль розвитку  пам`яті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навчанні людини;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приклади різних видів  пам`яті;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237EB6" w:rsidRPr="00237EB6" w:rsidRDefault="00237EB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lastRenderedPageBreak/>
              <w:t xml:space="preserve">різні види </w:t>
            </w:r>
            <w:proofErr w:type="spellStart"/>
            <w:r w:rsidRPr="00237EB6">
              <w:rPr>
                <w:sz w:val="28"/>
                <w:szCs w:val="28"/>
              </w:rPr>
              <w:t>пам</w:t>
            </w:r>
            <w:proofErr w:type="spellEnd"/>
            <w:r w:rsidRPr="00237EB6">
              <w:rPr>
                <w:sz w:val="28"/>
                <w:szCs w:val="28"/>
                <w:lang w:val="en-US"/>
              </w:rPr>
              <w:t>’</w:t>
            </w:r>
            <w:r w:rsidRPr="00237EB6">
              <w:rPr>
                <w:sz w:val="28"/>
                <w:szCs w:val="28"/>
              </w:rPr>
              <w:t>яті;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237EB6" w:rsidRDefault="00237EB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про значення  пам`яті для інтелектуального розвитку людини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237EB6" w:rsidRPr="00237EB6" w:rsidRDefault="00237EB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>пам`ять</w:t>
            </w:r>
            <w:r>
              <w:rPr>
                <w:sz w:val="28"/>
                <w:szCs w:val="28"/>
              </w:rPr>
              <w:t xml:space="preserve"> </w:t>
            </w:r>
            <w:r w:rsidR="0072531A">
              <w:rPr>
                <w:sz w:val="28"/>
                <w:szCs w:val="28"/>
              </w:rPr>
              <w:t xml:space="preserve">сенсорна, </w:t>
            </w:r>
            <w:r>
              <w:rPr>
                <w:sz w:val="28"/>
                <w:szCs w:val="28"/>
              </w:rPr>
              <w:t>короткочасна, довготривала,</w:t>
            </w:r>
            <w:r w:rsidR="0072531A">
              <w:rPr>
                <w:sz w:val="28"/>
                <w:szCs w:val="28"/>
              </w:rPr>
              <w:t xml:space="preserve"> зорова</w:t>
            </w:r>
            <w:r>
              <w:rPr>
                <w:sz w:val="28"/>
                <w:szCs w:val="28"/>
              </w:rPr>
              <w:t>;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237EB6" w:rsidRPr="00237EB6" w:rsidRDefault="00237EB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237EB6">
              <w:rPr>
                <w:sz w:val="28"/>
                <w:szCs w:val="28"/>
              </w:rPr>
              <w:t xml:space="preserve">різні види пам`яті; 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 пам`яті в процесі навчання;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способи тренування та розвитку   пам`яті.</w:t>
            </w: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  <w:p w:rsidR="00237EB6" w:rsidRDefault="00237EB6" w:rsidP="0072531A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7EB6" w:rsidRDefault="00237EB6"/>
        </w:tc>
      </w:tr>
      <w:tr w:rsidR="007F6F66" w:rsidTr="00DC74DC">
        <w:tc>
          <w:tcPr>
            <w:tcW w:w="566" w:type="dxa"/>
          </w:tcPr>
          <w:p w:rsidR="007F6F66" w:rsidRPr="00300CFE" w:rsidRDefault="007F6F6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F6F66" w:rsidRPr="00690EA0" w:rsidRDefault="007F6F6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про сигнальні системи. Мова.</w:t>
            </w:r>
          </w:p>
        </w:tc>
        <w:tc>
          <w:tcPr>
            <w:tcW w:w="2270" w:type="dxa"/>
          </w:tcPr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розрізняє:</w:t>
            </w:r>
          </w:p>
          <w:p w:rsidR="007F6F66" w:rsidRPr="0072531A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першу та другу сигнальні системи</w:t>
            </w:r>
            <w:r w:rsidR="0072531A">
              <w:rPr>
                <w:sz w:val="28"/>
                <w:szCs w:val="28"/>
              </w:rPr>
              <w:t>;</w:t>
            </w:r>
            <w:r w:rsidRPr="0072531A">
              <w:rPr>
                <w:sz w:val="28"/>
                <w:szCs w:val="28"/>
              </w:rPr>
              <w:t xml:space="preserve"> 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7F6F66" w:rsidRPr="0072531A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першу та другу сигнальні системи</w:t>
            </w:r>
            <w:r w:rsidR="0072531A">
              <w:rPr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F6F66" w:rsidRPr="0072531A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роль мови в еволюційному розвитку людини</w:t>
            </w:r>
            <w:r w:rsidR="0072531A">
              <w:rPr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7F6F66" w:rsidRPr="0072531A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для дотримання правил розумової діяльності</w:t>
            </w:r>
            <w:r w:rsidR="0072531A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7F6F66" w:rsidRPr="0072531A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сигнальні системи, мова</w:t>
            </w:r>
            <w:r w:rsidR="0072531A">
              <w:rPr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F6F66" w:rsidRPr="0072531A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першу та другу сигнальні системи</w:t>
            </w:r>
            <w:r w:rsidR="0072531A">
              <w:rPr>
                <w:sz w:val="28"/>
                <w:szCs w:val="28"/>
              </w:rPr>
              <w:t>;</w:t>
            </w:r>
          </w:p>
          <w:p w:rsidR="007F6F66" w:rsidRDefault="007F6F66" w:rsidP="0072531A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7F6F66" w:rsidRPr="0072531A" w:rsidRDefault="007F6F66" w:rsidP="0072531A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значення другої сигнальної системи</w:t>
            </w:r>
            <w:r w:rsidR="0072531A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F66" w:rsidRDefault="007F6F66"/>
        </w:tc>
      </w:tr>
      <w:tr w:rsidR="007F6F66" w:rsidTr="00DC74DC">
        <w:tc>
          <w:tcPr>
            <w:tcW w:w="566" w:type="dxa"/>
          </w:tcPr>
          <w:p w:rsidR="007F6F66" w:rsidRPr="00300CFE" w:rsidRDefault="007F6F66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F6F66" w:rsidRPr="00690EA0" w:rsidRDefault="007F6F6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F6F66" w:rsidRDefault="007F6F66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Мислення та свідомість</w:t>
            </w:r>
          </w:p>
        </w:tc>
        <w:tc>
          <w:tcPr>
            <w:tcW w:w="2270" w:type="dxa"/>
          </w:tcPr>
          <w:p w:rsidR="007F6F66" w:rsidRDefault="007F6F66" w:rsidP="00716EBF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розрізняє:</w:t>
            </w:r>
          </w:p>
          <w:p w:rsidR="007F6F66" w:rsidRPr="000B0E83" w:rsidRDefault="000B0E83" w:rsidP="000B0E8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i/>
                <w:sz w:val="28"/>
                <w:szCs w:val="28"/>
              </w:rPr>
            </w:pPr>
            <w:r w:rsidRPr="000B0E83">
              <w:rPr>
                <w:i/>
                <w:sz w:val="28"/>
                <w:szCs w:val="28"/>
              </w:rPr>
              <w:t>індивідуальні особливості мислення</w:t>
            </w:r>
            <w:r w:rsidR="0072531A" w:rsidRPr="000B0E83">
              <w:rPr>
                <w:i/>
                <w:sz w:val="28"/>
                <w:szCs w:val="28"/>
              </w:rPr>
              <w:t>;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особливості мислення людини</w:t>
            </w:r>
            <w:r w:rsidR="0072531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роль самовиховання у формуванні характеру людини</w:t>
            </w:r>
            <w:r w:rsidR="0072531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роль мислення в еволюції людини</w:t>
            </w:r>
            <w:r w:rsidR="000B0E83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7F6F66" w:rsidRPr="000B0E83" w:rsidRDefault="007F6F66" w:rsidP="000B0E8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i/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мислення</w:t>
            </w:r>
            <w:r w:rsidR="0072531A">
              <w:rPr>
                <w:sz w:val="28"/>
                <w:szCs w:val="28"/>
              </w:rPr>
              <w:t>,</w:t>
            </w:r>
            <w:r w:rsidRPr="0072531A">
              <w:rPr>
                <w:sz w:val="28"/>
                <w:szCs w:val="28"/>
              </w:rPr>
              <w:t xml:space="preserve"> свідомість</w:t>
            </w:r>
            <w:r w:rsidR="000B0E83">
              <w:rPr>
                <w:sz w:val="28"/>
                <w:szCs w:val="28"/>
              </w:rPr>
              <w:t xml:space="preserve">, </w:t>
            </w:r>
            <w:r w:rsidR="000B0E83" w:rsidRPr="000B0E83">
              <w:rPr>
                <w:i/>
                <w:sz w:val="28"/>
                <w:szCs w:val="28"/>
              </w:rPr>
              <w:t>підсвідомість, самосвідомість, інтуїція</w:t>
            </w:r>
            <w:r w:rsidR="0072531A" w:rsidRPr="000B0E83">
              <w:rPr>
                <w:i/>
                <w:sz w:val="28"/>
                <w:szCs w:val="28"/>
              </w:rPr>
              <w:t>;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F6F66" w:rsidRPr="0072531A" w:rsidRDefault="007F6F66" w:rsidP="000B0E83">
            <w:pPr>
              <w:tabs>
                <w:tab w:val="left" w:pos="166"/>
              </w:tabs>
              <w:contextualSpacing w:val="0"/>
              <w:rPr>
                <w:i/>
                <w:sz w:val="28"/>
                <w:szCs w:val="28"/>
              </w:rPr>
            </w:pPr>
            <w:r w:rsidRPr="0072531A">
              <w:rPr>
                <w:i/>
                <w:sz w:val="28"/>
                <w:szCs w:val="28"/>
              </w:rPr>
              <w:t xml:space="preserve">- </w:t>
            </w:r>
            <w:r w:rsidR="0072531A" w:rsidRPr="0072531A">
              <w:rPr>
                <w:i/>
                <w:sz w:val="28"/>
                <w:szCs w:val="28"/>
              </w:rPr>
              <w:t>індивідуальні особливості мислення;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кори головного мозку в мисленні</w:t>
            </w:r>
            <w:r w:rsidR="0072531A">
              <w:rPr>
                <w:sz w:val="28"/>
                <w:szCs w:val="28"/>
              </w:rPr>
              <w:t>;</w:t>
            </w:r>
          </w:p>
          <w:p w:rsidR="007F6F66" w:rsidRDefault="007F6F66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 w:rsidRPr="0072531A">
              <w:rPr>
                <w:i/>
                <w:sz w:val="28"/>
                <w:szCs w:val="28"/>
              </w:rPr>
              <w:t xml:space="preserve">- </w:t>
            </w:r>
            <w:r w:rsidR="0072531A" w:rsidRPr="0072531A">
              <w:rPr>
                <w:i/>
                <w:sz w:val="28"/>
                <w:szCs w:val="28"/>
              </w:rPr>
              <w:t>фізіологічні основи свідомості.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6F66" w:rsidRDefault="007F6F66"/>
        </w:tc>
      </w:tr>
      <w:tr w:rsidR="0072531A" w:rsidTr="00DC74DC">
        <w:tc>
          <w:tcPr>
            <w:tcW w:w="566" w:type="dxa"/>
          </w:tcPr>
          <w:p w:rsidR="0072531A" w:rsidRPr="00300CFE" w:rsidRDefault="0072531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2531A" w:rsidRPr="00690EA0" w:rsidRDefault="007253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2531A" w:rsidRDefault="0072531A" w:rsidP="00716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</w:t>
            </w:r>
          </w:p>
        </w:tc>
        <w:tc>
          <w:tcPr>
            <w:tcW w:w="2270" w:type="dxa"/>
          </w:tcPr>
          <w:p w:rsidR="0072531A" w:rsidRDefault="0072531A" w:rsidP="0072531A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Дослідницький </w:t>
            </w:r>
            <w:r>
              <w:rPr>
                <w:b/>
                <w:sz w:val="28"/>
                <w:szCs w:val="28"/>
              </w:rPr>
              <w:lastRenderedPageBreak/>
              <w:t xml:space="preserve">практикум. </w:t>
            </w:r>
            <w:r w:rsidRPr="0072531A">
              <w:rPr>
                <w:sz w:val="28"/>
                <w:szCs w:val="28"/>
              </w:rPr>
              <w:t xml:space="preserve">Визначення типу вищої нервової діяльності та властивостей </w:t>
            </w:r>
            <w:r>
              <w:rPr>
                <w:sz w:val="28"/>
                <w:szCs w:val="28"/>
              </w:rPr>
              <w:t>темпераменту.</w:t>
            </w:r>
          </w:p>
        </w:tc>
        <w:tc>
          <w:tcPr>
            <w:tcW w:w="3683" w:type="dxa"/>
            <w:shd w:val="clear" w:color="auto" w:fill="E7FFFA"/>
          </w:tcPr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розрізняє:</w:t>
            </w:r>
          </w:p>
          <w:p w:rsidR="0072531A" w:rsidRPr="0072531A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24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lastRenderedPageBreak/>
              <w:t>типи вищої нервової діяльності та властивості темпераменту</w:t>
            </w:r>
            <w:r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особливості вищої нервової діяльності людини;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причини індивідуальних особливостей поведінки людини;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72531A" w:rsidRPr="0072531A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24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t>тип вищої нервової системи;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роль самовиховання у формуванні характеру людини</w:t>
            </w:r>
            <w:r w:rsidR="000B0E83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72531A" w:rsidRPr="0072531A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308"/>
              </w:tabs>
              <w:ind w:left="24" w:firstLine="0"/>
              <w:rPr>
                <w:sz w:val="28"/>
                <w:szCs w:val="28"/>
              </w:rPr>
            </w:pPr>
            <w:r w:rsidRPr="0072531A">
              <w:rPr>
                <w:sz w:val="28"/>
                <w:szCs w:val="28"/>
              </w:rPr>
              <w:lastRenderedPageBreak/>
              <w:t>темперамент</w:t>
            </w:r>
            <w:r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типи темпераменту;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показники нервових процесів: сила, рухливість, урівноваженість;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причини індивідуальних особливостей поведінки людини.</w:t>
            </w:r>
          </w:p>
          <w:p w:rsidR="0072531A" w:rsidRDefault="0072531A" w:rsidP="000B0E83">
            <w:pPr>
              <w:tabs>
                <w:tab w:val="left" w:pos="308"/>
              </w:tabs>
              <w:ind w:left="2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531A" w:rsidRDefault="0072531A"/>
        </w:tc>
      </w:tr>
      <w:tr w:rsidR="0072531A" w:rsidTr="00DC74DC">
        <w:tc>
          <w:tcPr>
            <w:tcW w:w="566" w:type="dxa"/>
          </w:tcPr>
          <w:p w:rsidR="0072531A" w:rsidRPr="00300CFE" w:rsidRDefault="0072531A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72531A" w:rsidRPr="00690EA0" w:rsidRDefault="007253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72531A" w:rsidRDefault="0072531A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Сон. Біоритми</w:t>
            </w:r>
          </w:p>
          <w:p w:rsidR="0072531A" w:rsidRDefault="0072531A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2531A" w:rsidRDefault="0072531A" w:rsidP="00716EBF">
            <w:pPr>
              <w:contextualSpacing w:val="0"/>
              <w:rPr>
                <w:sz w:val="28"/>
                <w:szCs w:val="28"/>
              </w:rPr>
            </w:pPr>
          </w:p>
          <w:p w:rsidR="0072531A" w:rsidRDefault="0072531A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розрізняє: </w:t>
            </w:r>
          </w:p>
          <w:p w:rsidR="0072531A" w:rsidRPr="000B0E83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види та фази сну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значення біоритмів у процесах відпочинку та активності людини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причини виникнення біоритмів та їх адаптивний характер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72531A" w:rsidRPr="000B0E83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для дотримання правил розумової діяльності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формулює:</w:t>
            </w:r>
          </w:p>
          <w:p w:rsidR="0072531A" w:rsidRPr="000B0E83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 xml:space="preserve">правила режиму дня для нормальної життєдіяльності </w:t>
            </w:r>
            <w:r w:rsidRPr="000B0E83">
              <w:rPr>
                <w:sz w:val="28"/>
                <w:szCs w:val="28"/>
              </w:rPr>
              <w:lastRenderedPageBreak/>
              <w:t>людини</w:t>
            </w:r>
            <w:r w:rsidR="000B0E83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72531A" w:rsidRPr="000B0E83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i/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сон, біоритми</w:t>
            </w:r>
            <w:r w:rsidR="000B0E83">
              <w:rPr>
                <w:sz w:val="28"/>
                <w:szCs w:val="28"/>
              </w:rPr>
              <w:t xml:space="preserve">, </w:t>
            </w:r>
            <w:proofErr w:type="spellStart"/>
            <w:r w:rsidR="000B0E83" w:rsidRPr="000B0E83">
              <w:rPr>
                <w:i/>
                <w:sz w:val="28"/>
                <w:szCs w:val="28"/>
              </w:rPr>
              <w:t>біоритмологія</w:t>
            </w:r>
            <w:proofErr w:type="spellEnd"/>
            <w:r w:rsidR="000B0E83" w:rsidRPr="000B0E83">
              <w:rPr>
                <w:i/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72531A" w:rsidRPr="000B0E83" w:rsidRDefault="0072531A" w:rsidP="000B0E83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види та фази сну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Pr="000B0E83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наводить приклади: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біоритмів людини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порушень біоритмів людини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причини біоритмів</w:t>
            </w:r>
            <w:r w:rsidR="000B0E83">
              <w:rPr>
                <w:sz w:val="28"/>
                <w:szCs w:val="28"/>
              </w:rPr>
              <w:t>;</w:t>
            </w:r>
          </w:p>
          <w:p w:rsidR="0072531A" w:rsidRDefault="0072531A" w:rsidP="000B0E83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необхідність здорового сну для функціонування організму людини</w:t>
            </w:r>
            <w:r w:rsidR="000B0E83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531A" w:rsidRDefault="0072531A"/>
        </w:tc>
      </w:tr>
      <w:tr w:rsidR="000B0E83" w:rsidTr="00DC74DC">
        <w:tc>
          <w:tcPr>
            <w:tcW w:w="566" w:type="dxa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B0E83" w:rsidRPr="00690EA0" w:rsidRDefault="000B0E83" w:rsidP="000B0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теми «Вища нервова діяльність»</w:t>
            </w:r>
          </w:p>
        </w:tc>
        <w:tc>
          <w:tcPr>
            <w:tcW w:w="2270" w:type="dxa"/>
          </w:tcPr>
          <w:p w:rsidR="000B0E83" w:rsidRPr="00690EA0" w:rsidRDefault="000B0E83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0B0E83" w:rsidRPr="000B0E83" w:rsidRDefault="000B0E83" w:rsidP="009D6349">
            <w:pPr>
              <w:rPr>
                <w:sz w:val="28"/>
                <w:szCs w:val="28"/>
              </w:rPr>
            </w:pPr>
            <w:r w:rsidRPr="000B0E83">
              <w:rPr>
                <w:b/>
                <w:iCs/>
                <w:sz w:val="28"/>
                <w:szCs w:val="28"/>
              </w:rPr>
              <w:t>висловлює судження</w:t>
            </w:r>
            <w:r w:rsidRPr="000B0E83">
              <w:rPr>
                <w:iCs/>
                <w:sz w:val="28"/>
                <w:szCs w:val="28"/>
              </w:rPr>
              <w:t xml:space="preserve">: </w:t>
            </w:r>
          </w:p>
          <w:p w:rsidR="000B0E83" w:rsidRPr="000B0E83" w:rsidRDefault="000B0E83" w:rsidP="009D6349">
            <w:pPr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- про значення пам’яті для інтелектуального розвитку людини;</w:t>
            </w:r>
          </w:p>
          <w:p w:rsidR="000B0E83" w:rsidRPr="000B0E83" w:rsidRDefault="000B0E83" w:rsidP="009D6349">
            <w:pPr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 xml:space="preserve">- щодо ролі самовиховання у формуванні особистості; </w:t>
            </w:r>
            <w:r w:rsidRPr="000B0E83">
              <w:rPr>
                <w:sz w:val="28"/>
                <w:szCs w:val="28"/>
              </w:rPr>
              <w:br/>
              <w:t xml:space="preserve">- щодо впливу соціальних факторів на формування особистості; </w:t>
            </w:r>
          </w:p>
          <w:p w:rsidR="000B0E83" w:rsidRPr="000B0E83" w:rsidRDefault="000B0E83" w:rsidP="009D6349">
            <w:pPr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- про значення біоритмів і сну для повноцінного функціонування організму;</w:t>
            </w:r>
          </w:p>
          <w:p w:rsidR="000B0E83" w:rsidRPr="000B0E83" w:rsidRDefault="000B0E83" w:rsidP="009D6349">
            <w:pPr>
              <w:rPr>
                <w:b/>
                <w:sz w:val="28"/>
                <w:szCs w:val="28"/>
              </w:rPr>
            </w:pPr>
            <w:r w:rsidRPr="000B0E83">
              <w:rPr>
                <w:b/>
                <w:sz w:val="28"/>
                <w:szCs w:val="28"/>
              </w:rPr>
              <w:t>усвідомлює значення:</w:t>
            </w:r>
          </w:p>
          <w:p w:rsidR="000B0E83" w:rsidRPr="000B0E83" w:rsidRDefault="000B0E83" w:rsidP="009D6349">
            <w:pPr>
              <w:rPr>
                <w:i/>
                <w:iCs/>
                <w:sz w:val="28"/>
                <w:szCs w:val="28"/>
              </w:rPr>
            </w:pPr>
            <w:r w:rsidRPr="000B0E83">
              <w:rPr>
                <w:i/>
                <w:iCs/>
                <w:sz w:val="28"/>
                <w:szCs w:val="28"/>
              </w:rPr>
              <w:t xml:space="preserve">- внеску вчених у розвиток знань про вищу нервову діяльність </w:t>
            </w:r>
            <w:r w:rsidRPr="000B0E83">
              <w:rPr>
                <w:iCs/>
                <w:sz w:val="28"/>
                <w:szCs w:val="28"/>
              </w:rPr>
              <w:t>(</w:t>
            </w:r>
            <w:r w:rsidRPr="000B0E83">
              <w:rPr>
                <w:i/>
                <w:iCs/>
                <w:sz w:val="28"/>
                <w:szCs w:val="28"/>
              </w:rPr>
              <w:t>І. П. Павлов, І. М. Сєченов, О. О. Ухтомський та ін</w:t>
            </w:r>
            <w:r w:rsidRPr="000B0E83">
              <w:rPr>
                <w:iCs/>
                <w:sz w:val="28"/>
                <w:szCs w:val="28"/>
              </w:rPr>
              <w:t>.)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C51EA1">
            <w:pPr>
              <w:jc w:val="center"/>
            </w:pP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ТЕМА 11. ЕНДОКРИННА СИСТЕМА (3 год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ини</w:t>
            </w:r>
            <w:r w:rsidRPr="00C51EA1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0B0E83" w:rsidTr="00DC74DC">
        <w:tc>
          <w:tcPr>
            <w:tcW w:w="566" w:type="dxa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Ендокринна система. Залози внутрішньої секреції, їх функції.</w:t>
            </w:r>
          </w:p>
        </w:tc>
        <w:tc>
          <w:tcPr>
            <w:tcW w:w="2270" w:type="dxa"/>
          </w:tcPr>
          <w:p w:rsidR="000B0E83" w:rsidRDefault="000B0E83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Проект. </w:t>
            </w:r>
            <w:r>
              <w:rPr>
                <w:sz w:val="28"/>
                <w:szCs w:val="28"/>
              </w:rPr>
              <w:t xml:space="preserve">Йододефіцит в організмі людини, його наслідки, профілактика </w:t>
            </w:r>
            <w:r w:rsidRPr="009D3EFB">
              <w:rPr>
                <w:sz w:val="28"/>
                <w:szCs w:val="28"/>
              </w:rPr>
              <w:t>(або тематика за вибором вчителя)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3" w:type="dxa"/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 на малюнках та муляжах:</w:t>
            </w:r>
          </w:p>
          <w:p w:rsidR="000B0E83" w:rsidRPr="000B0E83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ендокринні залози</w:t>
            </w:r>
            <w:r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0B0E83" w:rsidRPr="000B0E83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залози внутрішньої секреції</w:t>
            </w:r>
            <w:r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0B0E83" w:rsidRPr="000B0E83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між функціями залоз та властивостями організму людини</w:t>
            </w:r>
            <w:r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0B0E83" w:rsidRPr="000B0E83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наслідки йододефіциту для здоров`я людини</w:t>
            </w:r>
            <w:r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0B0E83" w:rsidRPr="000B0E83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створення таблиць, які демонструють особливості функцій ендокринних залоз.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0B0E83" w:rsidRPr="000B0E83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ендокринна система, гормони, залози внутрішньої та зовнішньої секреції</w:t>
            </w:r>
            <w:r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B0E83" w:rsidRPr="000B0E83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0B0E83">
              <w:rPr>
                <w:sz w:val="28"/>
                <w:szCs w:val="28"/>
              </w:rPr>
              <w:t>види залоз внутрішньої секреції (гіпофіз, щитоподібна залоза, надниркові залози)</w:t>
            </w:r>
            <w:r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вплив гормонів на процеси обміну в організмі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 xml:space="preserve">порушень впливу гормонів на організм </w:t>
            </w:r>
            <w:r w:rsidRPr="004B5BD2">
              <w:rPr>
                <w:sz w:val="28"/>
                <w:szCs w:val="28"/>
              </w:rPr>
              <w:lastRenderedPageBreak/>
              <w:t>людини.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83" w:rsidRDefault="000B0E83" w:rsidP="007F6F66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Здоров’я і безпека</w:t>
            </w:r>
          </w:p>
          <w:p w:rsidR="000B0E83" w:rsidRDefault="000B0E83" w:rsidP="007F6F66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(спрямовує на розуміння учнями: </w:t>
            </w:r>
          </w:p>
          <w:p w:rsidR="000B0E83" w:rsidRDefault="000B0E83" w:rsidP="007F6F66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впливу гормонів на процеси обміну речовин в організмі людини;</w:t>
            </w:r>
          </w:p>
          <w:p w:rsidR="000B0E83" w:rsidRDefault="000B0E83" w:rsidP="007F6F66">
            <w:r>
              <w:rPr>
                <w:sz w:val="28"/>
                <w:szCs w:val="28"/>
              </w:rPr>
              <w:t xml:space="preserve">- профілактику йододефiциту в організмі та інших захворювань, пов’язаних із порушенням </w:t>
            </w:r>
            <w:r>
              <w:rPr>
                <w:sz w:val="28"/>
                <w:szCs w:val="28"/>
              </w:rPr>
              <w:lastRenderedPageBreak/>
              <w:t>функцій ендокринних залоз).</w:t>
            </w:r>
          </w:p>
          <w:p w:rsidR="000B0E83" w:rsidRDefault="000B0E83"/>
        </w:tc>
      </w:tr>
      <w:tr w:rsidR="000B0E83" w:rsidTr="00DC74DC">
        <w:tc>
          <w:tcPr>
            <w:tcW w:w="566" w:type="dxa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B0E83" w:rsidRPr="007F6F66" w:rsidRDefault="000B0E8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4B5BD2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Ендокринна система. Залози внутрішньої секреції, їх функції</w:t>
            </w:r>
            <w:r w:rsidR="004B5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(продовження)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 на малюнках та муляжах: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ендокринні залози та залози змішаної секреції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залози внутрішньої та змішаної секреції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зв`язки: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між функціями залоз та властивостями організму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наслідки йододефіциту для здоров`я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створення таблиць, які демонструють особливості функцій ендокринних залоз</w:t>
            </w:r>
            <w:r w:rsidR="004B5BD2">
              <w:rPr>
                <w:sz w:val="28"/>
                <w:szCs w:val="28"/>
              </w:rPr>
              <w:t>.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ендокринна система, гормони, залози внутрішньої та змішаної секреції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види залоз внутрішньої та змішаної секреції (підшлункова залоза, тимус, епіфіз, статеві залози)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вплив гормонів на процеси обміну в організмі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порушень впливу гормонів на організм людини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566" w:type="dxa"/>
            <w:vMerge w:val="restart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Профілактика захворювань ендокринної системи. Взаємодія регуляторних систем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  <w:vMerge w:val="restart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B0E83" w:rsidRDefault="000B0E83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презентує:</w:t>
            </w:r>
          </w:p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створений проект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566" w:type="dxa"/>
            <w:vMerge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0B0E83" w:rsidRPr="00690EA0" w:rsidRDefault="000B0E83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0B0E83" w:rsidRPr="00690EA0" w:rsidRDefault="000B0E83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роль нервової системи в регуляції функцій ендокринних залоз;</w:t>
            </w:r>
          </w:p>
          <w:p w:rsidR="000B0E83" w:rsidRDefault="000B0E83" w:rsidP="00716EBF">
            <w:pPr>
              <w:contextualSpacing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роль ендокринної системи в розвитку стресових реакцій;</w:t>
            </w:r>
          </w:p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значення ендокринної системи в підтриманні гомеостазу й адаптації організму</w:t>
            </w:r>
          </w:p>
          <w:p w:rsidR="000B0E83" w:rsidRPr="00690EA0" w:rsidRDefault="000B0E83" w:rsidP="0006324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 для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 xml:space="preserve">- профілактики йододефiциту в організмі та інших </w:t>
            </w:r>
            <w:r>
              <w:rPr>
                <w:sz w:val="28"/>
                <w:szCs w:val="28"/>
              </w:rPr>
              <w:lastRenderedPageBreak/>
              <w:t>захворювань, пов’язаних із порушенням функцій ендокринних залоз.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C51EA1">
            <w:pPr>
              <w:jc w:val="center"/>
            </w:pP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ТЕМА 12. РОЗМНОЖЕННЯ ТА РОЗВИТОК ЛЮДИНИ (4 год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ини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0B0E83" w:rsidTr="00DC74DC">
        <w:tc>
          <w:tcPr>
            <w:tcW w:w="566" w:type="dxa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Будова та функції репродуктивної системи людини. Статеві клітини.</w:t>
            </w:r>
          </w:p>
        </w:tc>
        <w:tc>
          <w:tcPr>
            <w:tcW w:w="2270" w:type="dxa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 на малюнках та схемах: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будову чоловічої та жіночої клітин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жіночі та чоловічі статеві залози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розрізняє: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первинні та вторинні статеві ознаки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біологічні функції чоловічої та жіночої гамет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етапи формування статевих клітин та різницю в результатах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гамети, яйцеклітина, сперматозоїд, гаметогенез, яєчники, сім`яники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функції статевих залоз людини,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особливості будови та функції статевих клітин,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первинні та вторинні статеві ознаки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етапи формування статевих клітин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4B5BD2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роль ендокринної системи в регуляції гаметогенезу</w:t>
            </w:r>
            <w:r w:rsidR="004B5BD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83" w:rsidRDefault="000B0E83" w:rsidP="00716EBF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Здоров’я і безпека</w:t>
            </w:r>
          </w:p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(націлює на розуміння учнями необхідності збереження репродуктивного здоров’я молоді та здорового способу життя як необхідної умови народження здорової дитини)</w:t>
            </w:r>
            <w:r w:rsidR="004B5BD2">
              <w:rPr>
                <w:sz w:val="28"/>
                <w:szCs w:val="28"/>
              </w:rPr>
              <w:t>.</w:t>
            </w:r>
          </w:p>
        </w:tc>
      </w:tr>
      <w:tr w:rsidR="000B0E83" w:rsidTr="00DC74DC">
        <w:tc>
          <w:tcPr>
            <w:tcW w:w="566" w:type="dxa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Запліднення. Вагітність.</w:t>
            </w:r>
          </w:p>
        </w:tc>
        <w:tc>
          <w:tcPr>
            <w:tcW w:w="2270" w:type="dxa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B0E83" w:rsidRPr="00FA7E86" w:rsidRDefault="000B0E83" w:rsidP="004B5BD2">
            <w:pPr>
              <w:shd w:val="clear" w:color="auto" w:fill="EAFAFA"/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 w:rsidRPr="00FA7E86">
              <w:rPr>
                <w:b/>
                <w:sz w:val="28"/>
                <w:szCs w:val="28"/>
              </w:rPr>
              <w:t>характеризує:</w:t>
            </w:r>
          </w:p>
          <w:p w:rsidR="000B0E83" w:rsidRPr="00FA7E86" w:rsidRDefault="000B0E83" w:rsidP="004B5BD2">
            <w:pPr>
              <w:shd w:val="clear" w:color="auto" w:fill="EAFAFA"/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- етапи запліднення яйцеклітини,</w:t>
            </w:r>
          </w:p>
          <w:p w:rsidR="000B0E83" w:rsidRPr="00FA7E86" w:rsidRDefault="000B0E83" w:rsidP="004B5BD2">
            <w:pPr>
              <w:shd w:val="clear" w:color="auto" w:fill="EAFAFA"/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- етапи вагітності жінки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Pr="00FA7E86" w:rsidRDefault="000B0E83" w:rsidP="004B5BD2">
            <w:pPr>
              <w:shd w:val="clear" w:color="auto" w:fill="EAFAFA"/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 w:rsidRPr="00FA7E86">
              <w:rPr>
                <w:b/>
                <w:sz w:val="28"/>
                <w:szCs w:val="28"/>
              </w:rPr>
              <w:t>аналізує:</w:t>
            </w:r>
          </w:p>
          <w:p w:rsidR="000B0E83" w:rsidRPr="00FA7E86" w:rsidRDefault="000B0E83" w:rsidP="004B5BD2">
            <w:pPr>
              <w:shd w:val="clear" w:color="auto" w:fill="EAFAFA"/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- особливості ембріонального розвитку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Pr="00FA7E86" w:rsidRDefault="000B0E83" w:rsidP="004B5BD2">
            <w:pPr>
              <w:shd w:val="clear" w:color="auto" w:fill="EAFAFA"/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 xml:space="preserve">- вплив негативних чинників </w:t>
            </w:r>
            <w:r w:rsidRPr="00FA7E86">
              <w:rPr>
                <w:sz w:val="28"/>
                <w:szCs w:val="28"/>
              </w:rPr>
              <w:lastRenderedPageBreak/>
              <w:t>на розвиток зародка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shd w:val="clear" w:color="auto" w:fill="EAFAFA"/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 w:rsidRPr="00FA7E86">
              <w:rPr>
                <w:sz w:val="28"/>
                <w:szCs w:val="28"/>
              </w:rPr>
              <w:t>- роль плаценти у розвитку зародка людини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запліднення, вагітність, ембріональний розвиток, плацента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етапи ембріонального розвитку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роль плаценти у формуванні зародка </w:t>
            </w:r>
            <w:r>
              <w:rPr>
                <w:sz w:val="28"/>
                <w:szCs w:val="28"/>
              </w:rPr>
              <w:lastRenderedPageBreak/>
              <w:t>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>:</w:t>
            </w:r>
          </w:p>
          <w:p w:rsidR="000B0E83" w:rsidRDefault="000B0E83" w:rsidP="004B5BD2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вплив негативних чинн</w:t>
            </w:r>
            <w:r w:rsidR="004B5BD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ків на</w:t>
            </w:r>
            <w:r w:rsidR="004B5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розвиток зародка людини</w:t>
            </w:r>
            <w:r w:rsidR="004B5BD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 xml:space="preserve">- </w:t>
            </w:r>
            <w:r>
              <w:rPr>
                <w:i/>
                <w:sz w:val="28"/>
                <w:szCs w:val="28"/>
              </w:rPr>
              <w:t>роль ендокринної системи в регуляції  овуляції, вагітності, пологів</w:t>
            </w:r>
            <w:r w:rsidR="004B5BD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566" w:type="dxa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Постемріональний розвиток людини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2270" w:type="dxa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етапи постембріонального розвитку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Pr="004B5BD2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 w:rsidRPr="004B5BD2">
              <w:rPr>
                <w:b/>
                <w:sz w:val="28"/>
                <w:szCs w:val="28"/>
              </w:rPr>
              <w:t>порівнює: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статеве дозрівання хлопчиків та дівчаток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роль різних впливів на індивідуальний розвиток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оцінює:</w:t>
            </w:r>
          </w:p>
          <w:p w:rsidR="004B5BD2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особливості підліткового віку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i/>
              </w:rPr>
              <w:t xml:space="preserve"> - </w:t>
            </w:r>
            <w:r>
              <w:rPr>
                <w:i/>
                <w:sz w:val="28"/>
                <w:szCs w:val="28"/>
              </w:rPr>
              <w:t>роль ендокринної системи в регуляції постембріонального розвитку людини</w:t>
            </w:r>
            <w:r w:rsidR="004B5BD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постембріональний розвиток, статеве дозрівання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вікові періоди індивідуального розвитку людини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особливості підліткового віку</w:t>
            </w:r>
            <w:r w:rsidR="004B5BD2">
              <w:rPr>
                <w:sz w:val="28"/>
                <w:szCs w:val="28"/>
              </w:rPr>
              <w:t>;</w:t>
            </w:r>
          </w:p>
          <w:p w:rsidR="000B0E83" w:rsidRDefault="000B0E83" w:rsidP="004B5BD2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</w:t>
            </w:r>
            <w:r>
              <w:rPr>
                <w:sz w:val="28"/>
                <w:szCs w:val="28"/>
              </w:rPr>
              <w:t>:</w:t>
            </w:r>
          </w:p>
          <w:p w:rsidR="000B0E83" w:rsidRDefault="000B0E83" w:rsidP="004B5BD2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необхідність формування звичок здорового способу життя у підлітковому віці</w:t>
            </w:r>
            <w:r w:rsidR="004B5BD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 - роль ендокринної системи в регуляції постембріонального розвитку людини</w:t>
            </w:r>
            <w:r w:rsidR="004B5BD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566" w:type="dxa"/>
            <w:vMerge w:val="restart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Репродуктивне здоров`я людини. Роль здорового </w:t>
            </w:r>
            <w:r>
              <w:rPr>
                <w:sz w:val="28"/>
                <w:szCs w:val="28"/>
              </w:rPr>
              <w:lastRenderedPageBreak/>
              <w:t>способу життя.</w:t>
            </w:r>
          </w:p>
        </w:tc>
        <w:tc>
          <w:tcPr>
            <w:tcW w:w="2270" w:type="dxa"/>
            <w:vMerge w:val="restart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 xml:space="preserve">для запобігання хворобам, що передаються статевим </w:t>
            </w:r>
            <w:r w:rsidRPr="004B5BD2">
              <w:rPr>
                <w:sz w:val="28"/>
                <w:szCs w:val="28"/>
              </w:rPr>
              <w:lastRenderedPageBreak/>
              <w:t>шляхом та попередження ВІЛ-інфікування</w:t>
            </w:r>
            <w:r w:rsidR="004B5BD2">
              <w:rPr>
                <w:sz w:val="28"/>
                <w:szCs w:val="28"/>
              </w:rPr>
              <w:t>.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 xml:space="preserve">хвороби, що передаються статевим </w:t>
            </w:r>
            <w:r w:rsidRPr="004B5BD2">
              <w:rPr>
                <w:sz w:val="28"/>
                <w:szCs w:val="28"/>
              </w:rPr>
              <w:lastRenderedPageBreak/>
              <w:t>шляхом,  ВІЛ-інфекція</w:t>
            </w:r>
            <w:r w:rsidR="004B5BD2">
              <w:rPr>
                <w:sz w:val="28"/>
                <w:szCs w:val="28"/>
              </w:rPr>
              <w:t>, СНІД;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захворювання, що передаються статевим шляхом,</w:t>
            </w:r>
          </w:p>
          <w:p w:rsidR="000B0E83" w:rsidRDefault="000B0E83" w:rsidP="004B5BD2">
            <w:pPr>
              <w:tabs>
                <w:tab w:val="left" w:pos="166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способи запобігання хворобам, що передаються статевим шляхом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566" w:type="dxa"/>
            <w:vMerge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0B0E83" w:rsidRPr="00690EA0" w:rsidRDefault="000B0E83" w:rsidP="00300CFE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0B0E83" w:rsidRPr="00690EA0" w:rsidRDefault="000B0E83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7F6F66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</w:t>
            </w:r>
            <w:r>
              <w:rPr>
                <w:sz w:val="28"/>
                <w:szCs w:val="28"/>
              </w:rPr>
              <w:t xml:space="preserve">: </w:t>
            </w:r>
          </w:p>
          <w:p w:rsidR="000B0E83" w:rsidRDefault="000B0E83" w:rsidP="007F6F66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необхідність збереження репродуктивного здоров’я молоді;</w:t>
            </w:r>
          </w:p>
          <w:p w:rsidR="000B0E83" w:rsidRDefault="000B0E83" w:rsidP="007F6F66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залежність розвитку дитини в материнському організмі від здоров’я матері, її поведінки;</w:t>
            </w:r>
          </w:p>
          <w:p w:rsidR="000B0E83" w:rsidRDefault="000B0E83" w:rsidP="007F6F66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обґрунтовує судження:</w:t>
            </w:r>
          </w:p>
          <w:p w:rsidR="000B0E83" w:rsidRDefault="000B0E83" w:rsidP="007F6F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вплив нікотину, тютюнового диму, алкоголю на розвиток плода;</w:t>
            </w:r>
          </w:p>
          <w:p w:rsidR="000B0E83" w:rsidRDefault="000B0E83" w:rsidP="007F6F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оцінює:</w:t>
            </w:r>
          </w:p>
          <w:p w:rsidR="000B0E83" w:rsidRDefault="000B0E83" w:rsidP="007F6F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значення дотримання особистої гігієни юнаками та дівчатами;</w:t>
            </w:r>
          </w:p>
          <w:p w:rsidR="000B0E83" w:rsidRDefault="000B0E83" w:rsidP="007F6F66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виявляє ставлення:</w:t>
            </w:r>
          </w:p>
          <w:p w:rsidR="000B0E83" w:rsidRPr="00690EA0" w:rsidRDefault="000B0E83" w:rsidP="007F6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щодо здорового способу життя як необхідної умови народження здорової дитини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16156" w:type="dxa"/>
            <w:gridSpan w:val="7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C51EA1">
            <w:pPr>
              <w:jc w:val="center"/>
            </w:pP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УЗАГАЛЬНЕННЯ (1 год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ина</w:t>
            </w:r>
            <w:r w:rsidRPr="00C51EA1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)</w:t>
            </w:r>
          </w:p>
        </w:tc>
      </w:tr>
      <w:tr w:rsidR="000B0E83" w:rsidTr="00DC74DC">
        <w:tc>
          <w:tcPr>
            <w:tcW w:w="566" w:type="dxa"/>
            <w:vMerge w:val="restart"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Цілісність організму людини. Взаємодія регуляторних систем організму.</w:t>
            </w:r>
          </w:p>
        </w:tc>
        <w:tc>
          <w:tcPr>
            <w:tcW w:w="2270" w:type="dxa"/>
            <w:vMerge w:val="restart"/>
          </w:tcPr>
          <w:p w:rsidR="000B0E83" w:rsidRDefault="000B0E83" w:rsidP="00716EBF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E7FFFA"/>
          </w:tcPr>
          <w:p w:rsidR="000B0E83" w:rsidRDefault="000B0E83" w:rsidP="004B5BD2">
            <w:pPr>
              <w:widowControl w:val="0"/>
              <w:tabs>
                <w:tab w:val="left" w:pos="1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</w:t>
            </w:r>
            <w:r>
              <w:rPr>
                <w:sz w:val="28"/>
                <w:szCs w:val="28"/>
              </w:rPr>
              <w:t>:</w:t>
            </w:r>
          </w:p>
          <w:p w:rsidR="000B0E83" w:rsidRPr="004B5BD2" w:rsidRDefault="000B0E83" w:rsidP="004B5BD2">
            <w:pPr>
              <w:pStyle w:val="a6"/>
              <w:numPr>
                <w:ilvl w:val="0"/>
                <w:numId w:val="1"/>
              </w:numPr>
              <w:tabs>
                <w:tab w:val="left" w:pos="166"/>
              </w:tabs>
              <w:ind w:left="0" w:firstLine="0"/>
              <w:rPr>
                <w:sz w:val="28"/>
                <w:szCs w:val="28"/>
              </w:rPr>
            </w:pPr>
            <w:r w:rsidRPr="004B5BD2">
              <w:rPr>
                <w:sz w:val="28"/>
                <w:szCs w:val="28"/>
              </w:rPr>
              <w:t>для пояснення, як забезпечується цілісність організму людини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E7FFFA"/>
          </w:tcPr>
          <w:p w:rsidR="000B0E83" w:rsidRDefault="000B0E83" w:rsidP="00716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</w:t>
            </w:r>
            <w:r>
              <w:rPr>
                <w:sz w:val="28"/>
                <w:szCs w:val="28"/>
              </w:rPr>
              <w:t>:</w:t>
            </w:r>
          </w:p>
          <w:p w:rsidR="000B0E83" w:rsidRDefault="000B0E83" w:rsidP="00716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функції, що підтримують цілісність організму;</w:t>
            </w:r>
          </w:p>
          <w:p w:rsidR="000B0E83" w:rsidRDefault="000B0E83" w:rsidP="00716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способи підтримання гомеостазу</w:t>
            </w:r>
            <w:r w:rsidR="004B5BD2"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  <w:tr w:rsidR="000B0E83" w:rsidTr="00DC74DC">
        <w:tc>
          <w:tcPr>
            <w:tcW w:w="566" w:type="dxa"/>
            <w:vMerge/>
          </w:tcPr>
          <w:p w:rsidR="000B0E83" w:rsidRPr="00300CFE" w:rsidRDefault="000B0E83" w:rsidP="00300CFE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0E83" w:rsidRPr="00690EA0" w:rsidRDefault="000B0E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DD"/>
          </w:tcPr>
          <w:p w:rsidR="000B0E83" w:rsidRDefault="000B0E83" w:rsidP="00716EB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0B0E83" w:rsidRDefault="000B0E83" w:rsidP="00716EBF">
            <w:pPr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2"/>
            <w:tcBorders>
              <w:right w:val="single" w:sz="4" w:space="0" w:color="auto"/>
            </w:tcBorders>
            <w:shd w:val="clear" w:color="auto" w:fill="E7FFFA"/>
          </w:tcPr>
          <w:p w:rsidR="000B0E83" w:rsidRPr="007F6F66" w:rsidRDefault="000B0E83" w:rsidP="00716EBF">
            <w:pPr>
              <w:rPr>
                <w:sz w:val="28"/>
                <w:szCs w:val="28"/>
              </w:rPr>
            </w:pPr>
            <w:r w:rsidRPr="007F6F66">
              <w:rPr>
                <w:b/>
                <w:iCs/>
                <w:sz w:val="28"/>
                <w:szCs w:val="28"/>
              </w:rPr>
              <w:t>робить висновок</w:t>
            </w:r>
            <w:r w:rsidRPr="007F6F66">
              <w:rPr>
                <w:iCs/>
                <w:sz w:val="28"/>
                <w:szCs w:val="28"/>
              </w:rPr>
              <w:t>:</w:t>
            </w:r>
            <w:r w:rsidRPr="007F6F66">
              <w:rPr>
                <w:sz w:val="28"/>
                <w:szCs w:val="28"/>
              </w:rPr>
              <w:br/>
              <w:t>- про біосоціальну</w:t>
            </w:r>
            <w:bookmarkStart w:id="8" w:name="_GoBack"/>
            <w:bookmarkEnd w:id="8"/>
            <w:r w:rsidRPr="007F6F66">
              <w:rPr>
                <w:sz w:val="28"/>
                <w:szCs w:val="28"/>
              </w:rPr>
              <w:t xml:space="preserve"> природу людини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83" w:rsidRDefault="000B0E83"/>
        </w:tc>
      </w:tr>
    </w:tbl>
    <w:p w:rsidR="00803B45" w:rsidRDefault="00BF3B95" w:rsidP="00DC74DC">
      <w:pPr>
        <w:rPr>
          <w:sz w:val="28"/>
          <w:szCs w:val="28"/>
        </w:rPr>
      </w:pPr>
      <w:r>
        <w:rPr>
          <w:sz w:val="28"/>
          <w:szCs w:val="28"/>
        </w:rPr>
        <w:t xml:space="preserve">Автори-укладачі: </w:t>
      </w:r>
      <w:proofErr w:type="spellStart"/>
      <w:r>
        <w:rPr>
          <w:sz w:val="28"/>
          <w:szCs w:val="28"/>
        </w:rPr>
        <w:t>Бузницька</w:t>
      </w:r>
      <w:proofErr w:type="spellEnd"/>
      <w:r>
        <w:rPr>
          <w:sz w:val="28"/>
          <w:szCs w:val="28"/>
        </w:rPr>
        <w:t xml:space="preserve"> О.М., вчитель біології, заступник директора з навчально-виховної роботи Черкаської загальноосвітньої школи </w:t>
      </w:r>
      <w:r>
        <w:rPr>
          <w:sz w:val="28"/>
          <w:szCs w:val="28"/>
          <w:lang w:val="en-US"/>
        </w:rPr>
        <w:t>I</w:t>
      </w:r>
      <w:r w:rsidRPr="00BF3B9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BF3B95">
        <w:rPr>
          <w:sz w:val="28"/>
          <w:szCs w:val="28"/>
        </w:rPr>
        <w:t xml:space="preserve"> </w:t>
      </w:r>
      <w:r>
        <w:rPr>
          <w:sz w:val="28"/>
          <w:szCs w:val="28"/>
        </w:rPr>
        <w:t>№8 Черкаської міської ради;</w:t>
      </w:r>
    </w:p>
    <w:p w:rsidR="00BF3B95" w:rsidRPr="00AB6E65" w:rsidRDefault="00BF3B95" w:rsidP="00DC74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</w:t>
      </w:r>
      <w:r w:rsidR="00AB6E65">
        <w:rPr>
          <w:sz w:val="28"/>
          <w:szCs w:val="28"/>
        </w:rPr>
        <w:t xml:space="preserve">І.Р.,вчитель біології Черкаської загальноосвітньої школи </w:t>
      </w:r>
      <w:r w:rsidR="00AB6E65">
        <w:rPr>
          <w:sz w:val="28"/>
          <w:szCs w:val="28"/>
          <w:lang w:val="en-US"/>
        </w:rPr>
        <w:t>I</w:t>
      </w:r>
      <w:r w:rsidR="00AB6E65" w:rsidRPr="00AB6E65">
        <w:rPr>
          <w:sz w:val="28"/>
          <w:szCs w:val="28"/>
        </w:rPr>
        <w:t>-</w:t>
      </w:r>
      <w:r w:rsidR="00AB6E65">
        <w:rPr>
          <w:sz w:val="28"/>
          <w:szCs w:val="28"/>
          <w:lang w:val="en-US"/>
        </w:rPr>
        <w:t>III</w:t>
      </w:r>
      <w:r w:rsidR="00AB6E65" w:rsidRPr="00AB6E65">
        <w:rPr>
          <w:sz w:val="28"/>
          <w:szCs w:val="28"/>
        </w:rPr>
        <w:t xml:space="preserve"> </w:t>
      </w:r>
      <w:r w:rsidR="00AB6E65">
        <w:rPr>
          <w:sz w:val="28"/>
          <w:szCs w:val="28"/>
        </w:rPr>
        <w:t>ступенів №6.</w:t>
      </w:r>
    </w:p>
    <w:p w:rsidR="00BF3B95" w:rsidRDefault="00BF3B95" w:rsidP="00DC74DC">
      <w:pPr>
        <w:rPr>
          <w:sz w:val="28"/>
          <w:szCs w:val="28"/>
        </w:rPr>
      </w:pPr>
    </w:p>
    <w:sectPr w:rsidR="00BF3B95" w:rsidSect="00DC74DC">
      <w:footerReference w:type="default" r:id="rId8"/>
      <w:pgSz w:w="16838" w:h="11906"/>
      <w:pgMar w:top="709" w:right="1134" w:bottom="284" w:left="1134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022" w:rsidRDefault="00BE1022">
      <w:r>
        <w:separator/>
      </w:r>
    </w:p>
  </w:endnote>
  <w:endnote w:type="continuationSeparator" w:id="0">
    <w:p w:rsidR="00BE1022" w:rsidRDefault="00BE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95" w:rsidRDefault="00BF3B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022" w:rsidRDefault="00BE1022">
      <w:r>
        <w:separator/>
      </w:r>
    </w:p>
  </w:footnote>
  <w:footnote w:type="continuationSeparator" w:id="0">
    <w:p w:rsidR="00BE1022" w:rsidRDefault="00BE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63D"/>
    <w:multiLevelType w:val="hybridMultilevel"/>
    <w:tmpl w:val="6630BC1C"/>
    <w:lvl w:ilvl="0" w:tplc="9C76F0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4DA1"/>
    <w:multiLevelType w:val="hybridMultilevel"/>
    <w:tmpl w:val="A8042416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45"/>
    <w:rsid w:val="00004DEC"/>
    <w:rsid w:val="0001553A"/>
    <w:rsid w:val="00051B29"/>
    <w:rsid w:val="00053CDB"/>
    <w:rsid w:val="000623C3"/>
    <w:rsid w:val="0006324E"/>
    <w:rsid w:val="0008599E"/>
    <w:rsid w:val="000A2ACF"/>
    <w:rsid w:val="000B0E83"/>
    <w:rsid w:val="000C23C9"/>
    <w:rsid w:val="000D69E5"/>
    <w:rsid w:val="001124F7"/>
    <w:rsid w:val="00131C21"/>
    <w:rsid w:val="0015661E"/>
    <w:rsid w:val="00161CBD"/>
    <w:rsid w:val="001D6C64"/>
    <w:rsid w:val="001E5663"/>
    <w:rsid w:val="00237EB6"/>
    <w:rsid w:val="00262E86"/>
    <w:rsid w:val="00271899"/>
    <w:rsid w:val="002A133C"/>
    <w:rsid w:val="002B5FEF"/>
    <w:rsid w:val="002E19F6"/>
    <w:rsid w:val="002E3F0B"/>
    <w:rsid w:val="00300CFE"/>
    <w:rsid w:val="0033734E"/>
    <w:rsid w:val="003772B6"/>
    <w:rsid w:val="003E1704"/>
    <w:rsid w:val="003E2513"/>
    <w:rsid w:val="004252AB"/>
    <w:rsid w:val="00436AC9"/>
    <w:rsid w:val="00457E7A"/>
    <w:rsid w:val="004842A8"/>
    <w:rsid w:val="004921B8"/>
    <w:rsid w:val="004B5BD2"/>
    <w:rsid w:val="005317E7"/>
    <w:rsid w:val="005D69FE"/>
    <w:rsid w:val="005E45DA"/>
    <w:rsid w:val="00604F9E"/>
    <w:rsid w:val="006310C0"/>
    <w:rsid w:val="006408D4"/>
    <w:rsid w:val="00690EA0"/>
    <w:rsid w:val="006B3038"/>
    <w:rsid w:val="00716EBF"/>
    <w:rsid w:val="0072531A"/>
    <w:rsid w:val="00796808"/>
    <w:rsid w:val="007A580C"/>
    <w:rsid w:val="007C13C0"/>
    <w:rsid w:val="007E293B"/>
    <w:rsid w:val="007F6F66"/>
    <w:rsid w:val="00803B45"/>
    <w:rsid w:val="008430DE"/>
    <w:rsid w:val="0085520A"/>
    <w:rsid w:val="00862BCC"/>
    <w:rsid w:val="00874D6D"/>
    <w:rsid w:val="008C64BA"/>
    <w:rsid w:val="008D342B"/>
    <w:rsid w:val="008F42ED"/>
    <w:rsid w:val="008F7ECF"/>
    <w:rsid w:val="009328A6"/>
    <w:rsid w:val="009610F8"/>
    <w:rsid w:val="00963012"/>
    <w:rsid w:val="009B01DE"/>
    <w:rsid w:val="009D3EFB"/>
    <w:rsid w:val="009D6349"/>
    <w:rsid w:val="009F3995"/>
    <w:rsid w:val="00A377D3"/>
    <w:rsid w:val="00A4195A"/>
    <w:rsid w:val="00AA1CA5"/>
    <w:rsid w:val="00AA3676"/>
    <w:rsid w:val="00AB6E65"/>
    <w:rsid w:val="00AD42BE"/>
    <w:rsid w:val="00AE7AC2"/>
    <w:rsid w:val="00B2450B"/>
    <w:rsid w:val="00B33320"/>
    <w:rsid w:val="00B404BD"/>
    <w:rsid w:val="00B4316B"/>
    <w:rsid w:val="00B56989"/>
    <w:rsid w:val="00B709CF"/>
    <w:rsid w:val="00BB3C37"/>
    <w:rsid w:val="00BC1789"/>
    <w:rsid w:val="00BE1022"/>
    <w:rsid w:val="00BF3B95"/>
    <w:rsid w:val="00C51EA1"/>
    <w:rsid w:val="00C61438"/>
    <w:rsid w:val="00C702BB"/>
    <w:rsid w:val="00CF66D4"/>
    <w:rsid w:val="00CF7C8C"/>
    <w:rsid w:val="00D8294D"/>
    <w:rsid w:val="00D96E73"/>
    <w:rsid w:val="00DB07B5"/>
    <w:rsid w:val="00DC74DC"/>
    <w:rsid w:val="00DD6A10"/>
    <w:rsid w:val="00DF6F07"/>
    <w:rsid w:val="00E27BE2"/>
    <w:rsid w:val="00E50111"/>
    <w:rsid w:val="00E51B53"/>
    <w:rsid w:val="00EE5B36"/>
    <w:rsid w:val="00F16FBE"/>
    <w:rsid w:val="00F3637D"/>
    <w:rsid w:val="00F41F55"/>
    <w:rsid w:val="00F63F41"/>
    <w:rsid w:val="00F874AA"/>
    <w:rsid w:val="00FA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24E"/>
  </w:style>
  <w:style w:type="paragraph" w:styleId="1">
    <w:name w:val="heading 1"/>
    <w:basedOn w:val="a"/>
    <w:next w:val="a"/>
    <w:rsid w:val="008F7ECF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8F7EC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7EC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7ECF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8F7EC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F7EC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7E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7ECF"/>
    <w:pPr>
      <w:ind w:left="-1134" w:right="-808" w:firstLine="283"/>
      <w:contextualSpacing/>
      <w:jc w:val="center"/>
    </w:pPr>
    <w:rPr>
      <w:b/>
    </w:rPr>
  </w:style>
  <w:style w:type="paragraph" w:styleId="a4">
    <w:name w:val="Subtitle"/>
    <w:basedOn w:val="a"/>
    <w:next w:val="a"/>
    <w:rsid w:val="008F7EC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F7EC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90EA0"/>
    <w:pPr>
      <w:ind w:left="720"/>
      <w:contextualSpacing/>
    </w:pPr>
  </w:style>
  <w:style w:type="paragraph" w:styleId="a7">
    <w:name w:val="No Spacing"/>
    <w:uiPriority w:val="99"/>
    <w:qFormat/>
    <w:rsid w:val="00F87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051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TableText">
    <w:name w:val="Table Text"/>
    <w:uiPriority w:val="99"/>
    <w:rsid w:val="001124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24E"/>
  </w:style>
  <w:style w:type="paragraph" w:styleId="1">
    <w:name w:val="heading 1"/>
    <w:basedOn w:val="a"/>
    <w:next w:val="a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-1134" w:right="-808" w:firstLine="283"/>
      <w:contextualSpacing/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690EA0"/>
    <w:pPr>
      <w:ind w:left="720"/>
      <w:contextualSpacing/>
    </w:pPr>
  </w:style>
  <w:style w:type="paragraph" w:styleId="a7">
    <w:name w:val="No Spacing"/>
    <w:uiPriority w:val="99"/>
    <w:qFormat/>
    <w:rsid w:val="00F87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2"/>
      <w:szCs w:val="22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051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TableText">
    <w:name w:val="Table Text"/>
    <w:uiPriority w:val="99"/>
    <w:rsid w:val="001124F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435C-B720-44A7-BAA5-C3A9B41E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37</Pages>
  <Words>6446</Words>
  <Characters>36746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22</cp:revision>
  <dcterms:created xsi:type="dcterms:W3CDTF">2017-07-27T15:01:00Z</dcterms:created>
  <dcterms:modified xsi:type="dcterms:W3CDTF">2017-09-04T05:32:00Z</dcterms:modified>
</cp:coreProperties>
</file>