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91" w:rsidRDefault="002C2191" w:rsidP="002C2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2C2191" w:rsidRDefault="002C2191" w:rsidP="002C2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91" w:rsidRDefault="002C2191" w:rsidP="002C2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91" w:rsidRDefault="002C2191" w:rsidP="002C2191">
      <w:pPr>
        <w:jc w:val="center"/>
        <w:rPr>
          <w:sz w:val="28"/>
          <w:szCs w:val="28"/>
        </w:rPr>
      </w:pPr>
    </w:p>
    <w:p w:rsidR="002C2191" w:rsidRDefault="002C2191" w:rsidP="002C2191">
      <w:pPr>
        <w:jc w:val="center"/>
        <w:rPr>
          <w:sz w:val="28"/>
          <w:szCs w:val="28"/>
        </w:rPr>
      </w:pPr>
    </w:p>
    <w:p w:rsidR="002C2191" w:rsidRPr="002C2191" w:rsidRDefault="002C2191" w:rsidP="002C2191">
      <w:pPr>
        <w:jc w:val="center"/>
        <w:rPr>
          <w:rFonts w:ascii="Segoe UI Semibold" w:hAnsi="Segoe UI Semibold"/>
          <w:sz w:val="72"/>
          <w:szCs w:val="72"/>
        </w:rPr>
      </w:pPr>
    </w:p>
    <w:p w:rsidR="002C2191" w:rsidRPr="002C2191" w:rsidRDefault="002C2191" w:rsidP="002C2191">
      <w:pPr>
        <w:spacing w:after="0"/>
        <w:ind w:left="-142" w:firstLine="142"/>
        <w:jc w:val="center"/>
        <w:rPr>
          <w:rFonts w:ascii="Segoe UI Semibold" w:hAnsi="Segoe UI Semibold"/>
          <w:sz w:val="72"/>
          <w:szCs w:val="72"/>
        </w:rPr>
      </w:pPr>
      <w:r w:rsidRPr="002C2191">
        <w:rPr>
          <w:rFonts w:ascii="Segoe UI Semibold" w:hAnsi="Segoe UI Semibold"/>
          <w:sz w:val="72"/>
          <w:szCs w:val="72"/>
        </w:rPr>
        <w:t>Арт-терапія як інноваційна технологія</w:t>
      </w:r>
    </w:p>
    <w:p w:rsidR="002C2191" w:rsidRDefault="002C2191" w:rsidP="002C2191">
      <w:pPr>
        <w:spacing w:after="0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2C2191" w:rsidRDefault="002C2191" w:rsidP="002C2191">
      <w:pPr>
        <w:ind w:left="708"/>
        <w:jc w:val="center"/>
        <w:rPr>
          <w:sz w:val="32"/>
          <w:szCs w:val="32"/>
        </w:rPr>
      </w:pPr>
    </w:p>
    <w:p w:rsidR="002C2191" w:rsidRDefault="002C2191" w:rsidP="002C2191">
      <w:pPr>
        <w:jc w:val="center"/>
        <w:rPr>
          <w:sz w:val="24"/>
          <w:szCs w:val="24"/>
        </w:rPr>
      </w:pPr>
    </w:p>
    <w:p w:rsidR="002C2191" w:rsidRDefault="002C2191" w:rsidP="002C2191">
      <w:pPr>
        <w:jc w:val="center"/>
      </w:pPr>
    </w:p>
    <w:p w:rsidR="002C2191" w:rsidRDefault="002C2191" w:rsidP="002C2191">
      <w:pPr>
        <w:jc w:val="center"/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ind w:left="-567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</w:p>
    <w:p w:rsidR="002C2191" w:rsidRDefault="002C2191" w:rsidP="002C2191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Черкаси</w:t>
      </w: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312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ЧОІПОПП</w:t>
      </w:r>
      <w:r w:rsidR="00931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</w:t>
      </w:r>
      <w:r w:rsidR="00931234">
        <w:rPr>
          <w:rFonts w:ascii="Times New Roman" w:hAnsi="Times New Roman" w:cs="Times New Roman"/>
          <w:sz w:val="28"/>
          <w:szCs w:val="28"/>
        </w:rPr>
        <w:t>»</w:t>
      </w:r>
    </w:p>
    <w:p w:rsidR="002C2191" w:rsidRDefault="002C2191" w:rsidP="002C2191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C2191" w:rsidRDefault="002C2191" w:rsidP="002C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191" w:rsidRDefault="002C2191" w:rsidP="002C21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2191" w:rsidRDefault="002C2191" w:rsidP="002C21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2C2191" w:rsidRDefault="002C2191" w:rsidP="002C2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>
        <w:rPr>
          <w:rFonts w:ascii="Times New Roman" w:hAnsi="Times New Roman" w:cs="Times New Roman"/>
          <w:sz w:val="28"/>
          <w:szCs w:val="28"/>
        </w:rPr>
        <w:t>провідний бібліотекар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C2191" w:rsidRDefault="002C2191" w:rsidP="002C2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58F" w:rsidRDefault="0009258F"/>
    <w:p w:rsidR="002F0D7C" w:rsidRDefault="002F0D7C"/>
    <w:p w:rsidR="002F0D7C" w:rsidRPr="00B0260C" w:rsidRDefault="00B0260C" w:rsidP="00B02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60C">
        <w:rPr>
          <w:rFonts w:ascii="Times New Roman" w:hAnsi="Times New Roman" w:cs="Times New Roman"/>
          <w:sz w:val="28"/>
          <w:szCs w:val="28"/>
        </w:rPr>
        <w:t>Останнім десятиліттям арт-терапевтичні методи та арт-терапія</w:t>
      </w:r>
      <w:r w:rsidRPr="00B0260C">
        <w:rPr>
          <w:rFonts w:ascii="Verdana" w:hAnsi="Verdana"/>
          <w:color w:val="000000"/>
          <w:sz w:val="18"/>
          <w:szCs w:val="18"/>
          <w:shd w:val="clear" w:color="auto" w:fill="FAFAFA"/>
        </w:rPr>
        <w:t xml:space="preserve"> </w:t>
      </w:r>
      <w:r w:rsidRPr="00B0260C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інноваційна технологія</w:t>
      </w:r>
      <w:r w:rsidRPr="00B0260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особистісно орієнтованого навчання та виховання</w:t>
      </w:r>
      <w:r w:rsidRPr="00B0260C">
        <w:rPr>
          <w:rFonts w:ascii="Times New Roman" w:hAnsi="Times New Roman" w:cs="Times New Roman"/>
          <w:sz w:val="28"/>
          <w:szCs w:val="28"/>
        </w:rPr>
        <w:t xml:space="preserve"> загалом стали корис</w:t>
      </w:r>
      <w:r>
        <w:rPr>
          <w:rFonts w:ascii="Times New Roman" w:hAnsi="Times New Roman" w:cs="Times New Roman"/>
          <w:sz w:val="28"/>
          <w:szCs w:val="28"/>
        </w:rPr>
        <w:t>туватися широкою популярністю.</w:t>
      </w:r>
      <w:r w:rsidRPr="00B0260C">
        <w:rPr>
          <w:rFonts w:ascii="Times New Roman" w:hAnsi="Times New Roman" w:cs="Times New Roman"/>
          <w:sz w:val="28"/>
          <w:szCs w:val="28"/>
        </w:rPr>
        <w:t xml:space="preserve"> Використання методів арт-терапії активно займає вагоме місце у пр</w:t>
      </w:r>
      <w:r>
        <w:rPr>
          <w:rFonts w:ascii="Times New Roman" w:hAnsi="Times New Roman" w:cs="Times New Roman"/>
          <w:sz w:val="28"/>
          <w:szCs w:val="28"/>
        </w:rPr>
        <w:t>офесійній діяльності вчителів, психологів, вихователів. Саме на них розрахований даний список літератури.</w:t>
      </w:r>
    </w:p>
    <w:p w:rsidR="002F0D7C" w:rsidRPr="00B0260C" w:rsidRDefault="002F0D7C" w:rsidP="00B02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Default="002F0D7C"/>
    <w:p w:rsidR="002F0D7C" w:rsidRPr="00380657" w:rsidRDefault="002F0D7C"/>
    <w:p w:rsidR="00E54AEA" w:rsidRPr="00E54AEA" w:rsidRDefault="00E54AEA" w:rsidP="00E54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Бєлогурова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>, М. Арт-терапевтичний супровід дошкільників / М</w:t>
      </w:r>
      <w:r w:rsidR="005D3AED">
        <w:rPr>
          <w:rFonts w:ascii="Times New Roman" w:hAnsi="Times New Roman" w:cs="Times New Roman"/>
          <w:sz w:val="28"/>
          <w:szCs w:val="28"/>
        </w:rPr>
        <w:t>.</w:t>
      </w:r>
      <w:r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Бєлогурова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>. – 2013. – № 4. – С. 1–16.</w:t>
      </w:r>
    </w:p>
    <w:p w:rsidR="00E54AEA" w:rsidRPr="00E54AEA" w:rsidRDefault="005D3AE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E54AEA" w:rsidRPr="00E54AEA">
        <w:rPr>
          <w:rFonts w:ascii="Times New Roman" w:hAnsi="Times New Roman" w:cs="Times New Roman"/>
          <w:sz w:val="28"/>
          <w:szCs w:val="28"/>
        </w:rPr>
        <w:t>Арт-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лагеря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отдыха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Ветко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Кавизина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Психолог. – 2014. – № 7. – С. 52–55.</w:t>
      </w:r>
    </w:p>
    <w:p w:rsidR="00E54AEA" w:rsidRPr="00E54AEA" w:rsidRDefault="005D3AE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Вознесенська, О.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Шляхом арт-терапії у пошуках натхнення /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Вознесенська // Психолог. – 2011. – № 17. – С. 3–5.</w:t>
      </w:r>
    </w:p>
    <w:p w:rsidR="00E54AEA" w:rsidRPr="00E54AEA" w:rsidRDefault="005D3AE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Волошина, М.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 у роботі зі студентами в період адаптації до навчання / М</w:t>
      </w:r>
      <w:r w:rsidR="00FC66FD">
        <w:rPr>
          <w:rFonts w:ascii="Times New Roman" w:hAnsi="Times New Roman" w:cs="Times New Roman"/>
          <w:sz w:val="28"/>
          <w:szCs w:val="28"/>
        </w:rPr>
        <w:t>. Волошина // Психолог.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– 2013. – № 1</w:t>
      </w:r>
      <w:r w:rsidR="00FC66FD">
        <w:rPr>
          <w:rFonts w:ascii="Times New Roman" w:hAnsi="Times New Roman" w:cs="Times New Roman"/>
          <w:sz w:val="28"/>
          <w:szCs w:val="28"/>
        </w:rPr>
        <w:t>3-</w:t>
      </w:r>
      <w:r w:rsidR="00E54AEA" w:rsidRPr="00E54AEA">
        <w:rPr>
          <w:rFonts w:ascii="Times New Roman" w:hAnsi="Times New Roman" w:cs="Times New Roman"/>
          <w:sz w:val="28"/>
          <w:szCs w:val="28"/>
        </w:rPr>
        <w:t>14. – С. 107–112.</w:t>
      </w:r>
    </w:p>
    <w:p w:rsidR="00E54AEA" w:rsidRPr="00E54AEA" w:rsidRDefault="00FC66F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Мелодія душі : арт-терапевтичний клуб для педагогів ДНЗ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Галамейко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r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. – 2014. – № 2. – С. 18–21. </w:t>
      </w:r>
    </w:p>
    <w:p w:rsidR="00FC66FD" w:rsidRDefault="00FC66FD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6FD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Pr="00FC66FD">
        <w:rPr>
          <w:rFonts w:ascii="Times New Roman" w:hAnsi="Times New Roman" w:cs="Times New Roman"/>
          <w:sz w:val="28"/>
          <w:szCs w:val="28"/>
        </w:rPr>
        <w:t>, Л.</w:t>
      </w:r>
      <w:r w:rsidR="00E54AEA" w:rsidRPr="00FC66FD">
        <w:rPr>
          <w:rFonts w:ascii="Times New Roman" w:hAnsi="Times New Roman" w:cs="Times New Roman"/>
          <w:sz w:val="28"/>
          <w:szCs w:val="28"/>
        </w:rPr>
        <w:t xml:space="preserve"> Корекція страхів : [цикл занять методами арт-терапії] / </w:t>
      </w:r>
      <w:r w:rsidRPr="00FC66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4AEA" w:rsidRPr="00FC66FD">
        <w:rPr>
          <w:rFonts w:ascii="Times New Roman" w:hAnsi="Times New Roman" w:cs="Times New Roman"/>
          <w:sz w:val="28"/>
          <w:szCs w:val="28"/>
        </w:rPr>
        <w:t>Л</w:t>
      </w:r>
      <w:r w:rsidRPr="00FC66FD">
        <w:rPr>
          <w:rFonts w:ascii="Times New Roman" w:hAnsi="Times New Roman" w:cs="Times New Roman"/>
          <w:sz w:val="28"/>
          <w:szCs w:val="28"/>
        </w:rPr>
        <w:t>.</w:t>
      </w:r>
      <w:r w:rsidR="00E54AEA" w:rsidRPr="00FC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FC66FD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="00E54AEA" w:rsidRPr="00FC66FD">
        <w:rPr>
          <w:rFonts w:ascii="Times New Roman" w:hAnsi="Times New Roman" w:cs="Times New Roman"/>
          <w:sz w:val="28"/>
          <w:szCs w:val="28"/>
        </w:rPr>
        <w:t xml:space="preserve"> // Психолог. – 2015. – № 17</w:t>
      </w:r>
      <w:r w:rsidRPr="00FC66FD">
        <w:rPr>
          <w:rFonts w:ascii="Times New Roman" w:hAnsi="Times New Roman" w:cs="Times New Roman"/>
          <w:sz w:val="28"/>
          <w:szCs w:val="28"/>
        </w:rPr>
        <w:t>-</w:t>
      </w:r>
      <w:r w:rsidR="00E54AEA" w:rsidRPr="00FC66FD">
        <w:rPr>
          <w:rFonts w:ascii="Times New Roman" w:hAnsi="Times New Roman" w:cs="Times New Roman"/>
          <w:sz w:val="28"/>
          <w:szCs w:val="28"/>
        </w:rPr>
        <w:t xml:space="preserve">18. – С. 60–68. </w:t>
      </w:r>
    </w:p>
    <w:p w:rsidR="00E54AEA" w:rsidRPr="00FC66FD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6FD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Pr="00FC66FD">
        <w:rPr>
          <w:rFonts w:ascii="Times New Roman" w:hAnsi="Times New Roman" w:cs="Times New Roman"/>
          <w:sz w:val="28"/>
          <w:szCs w:val="28"/>
        </w:rPr>
        <w:t>, Л. Методика «Витинанка «Дерево»: відчуй силу роду : [арт-терапія] / Л</w:t>
      </w:r>
      <w:r w:rsidR="00BC3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3BF8">
        <w:rPr>
          <w:rFonts w:ascii="Times New Roman" w:hAnsi="Times New Roman" w:cs="Times New Roman"/>
          <w:sz w:val="28"/>
          <w:szCs w:val="28"/>
        </w:rPr>
        <w:t>Галіцина</w:t>
      </w:r>
      <w:proofErr w:type="spellEnd"/>
      <w:r w:rsidR="00BC3BF8">
        <w:rPr>
          <w:rFonts w:ascii="Times New Roman" w:hAnsi="Times New Roman" w:cs="Times New Roman"/>
          <w:sz w:val="28"/>
          <w:szCs w:val="28"/>
        </w:rPr>
        <w:t xml:space="preserve"> // Психолог.</w:t>
      </w:r>
      <w:r w:rsidRPr="00FC66FD">
        <w:rPr>
          <w:rFonts w:ascii="Times New Roman" w:hAnsi="Times New Roman" w:cs="Times New Roman"/>
          <w:sz w:val="28"/>
          <w:szCs w:val="28"/>
        </w:rPr>
        <w:t xml:space="preserve"> – 2011. – № 32. – С. 25–29.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Голінська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Тетяна Миколаївна</w:t>
        </w:r>
      </w:hyperlink>
      <w:r w:rsidR="00060BAE">
        <w:rPr>
          <w:rFonts w:ascii="Times New Roman" w:hAnsi="Times New Roman" w:cs="Times New Roman"/>
          <w:sz w:val="28"/>
          <w:szCs w:val="28"/>
        </w:rPr>
        <w:t xml:space="preserve">. Зміст, форми і методи </w:t>
      </w:r>
      <w:r w:rsidR="00E54AEA" w:rsidRPr="00E54AEA">
        <w:rPr>
          <w:rFonts w:ascii="Times New Roman" w:hAnsi="Times New Roman" w:cs="Times New Roman"/>
          <w:sz w:val="28"/>
          <w:szCs w:val="28"/>
        </w:rPr>
        <w:t>арт-терапевтичного впл</w:t>
      </w:r>
      <w:r w:rsidR="00060BAE">
        <w:rPr>
          <w:rFonts w:ascii="Times New Roman" w:hAnsi="Times New Roman" w:cs="Times New Roman"/>
          <w:sz w:val="28"/>
          <w:szCs w:val="28"/>
        </w:rPr>
        <w:t>иву на особистість дитини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Голінська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Освіта та розвиток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обдар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. особистості </w:t>
      </w:r>
      <w:r w:rsidR="00060BAE">
        <w:rPr>
          <w:rFonts w:ascii="Times New Roman" w:hAnsi="Times New Roman" w:cs="Times New Roman"/>
          <w:sz w:val="28"/>
          <w:szCs w:val="28"/>
        </w:rPr>
        <w:t xml:space="preserve">. - 2016. - </w:t>
      </w:r>
      <w:r w:rsidR="00E54AEA" w:rsidRPr="00E54AEA">
        <w:rPr>
          <w:rFonts w:ascii="Times New Roman" w:hAnsi="Times New Roman" w:cs="Times New Roman"/>
          <w:sz w:val="28"/>
          <w:szCs w:val="28"/>
        </w:rPr>
        <w:t>№ 5. - С. 13-16.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Голінська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Т</w:t>
        </w:r>
        <w:r w:rsidR="00060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Арт-терапевтичні впливи на особистість дитини /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Т. М.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Голінська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Освіта та розвиток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обдар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. особистості </w:t>
      </w:r>
      <w:r w:rsidR="00060BAE">
        <w:rPr>
          <w:rFonts w:ascii="Times New Roman" w:hAnsi="Times New Roman" w:cs="Times New Roman"/>
          <w:sz w:val="28"/>
          <w:szCs w:val="28"/>
        </w:rPr>
        <w:t xml:space="preserve">. - 2016. -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№ 6. -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>С. 16-19.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Деркач, О</w:t>
        </w:r>
        <w:r w:rsidR="00060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Створімо галактику класу : арт-педагогічна техніка як засіб налагодження взаємин у колективі / О. Дерка</w:t>
      </w:r>
      <w:r w:rsidR="00060BAE">
        <w:rPr>
          <w:rFonts w:ascii="Times New Roman" w:hAnsi="Times New Roman" w:cs="Times New Roman"/>
          <w:sz w:val="28"/>
          <w:szCs w:val="28"/>
        </w:rPr>
        <w:t>ч // Учитель початкової школи . - 2017. - №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3</w:t>
      </w:r>
      <w:r w:rsidR="00060BAE">
        <w:rPr>
          <w:rFonts w:ascii="Times New Roman" w:hAnsi="Times New Roman" w:cs="Times New Roman"/>
          <w:sz w:val="28"/>
          <w:szCs w:val="28"/>
        </w:rPr>
        <w:t>. - С. 20-23.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EA">
        <w:rPr>
          <w:rFonts w:ascii="Times New Roman" w:hAnsi="Times New Roman" w:cs="Times New Roman"/>
          <w:sz w:val="28"/>
          <w:szCs w:val="28"/>
        </w:rPr>
        <w:t>Дм</w:t>
      </w:r>
      <w:r w:rsidR="00060BAE">
        <w:rPr>
          <w:rFonts w:ascii="Times New Roman" w:hAnsi="Times New Roman" w:cs="Times New Roman"/>
          <w:sz w:val="28"/>
          <w:szCs w:val="28"/>
        </w:rPr>
        <w:t xml:space="preserve">итрієва, Л. </w:t>
      </w:r>
      <w:r w:rsidRPr="00E54AEA">
        <w:rPr>
          <w:rFonts w:ascii="Times New Roman" w:hAnsi="Times New Roman" w:cs="Times New Roman"/>
          <w:sz w:val="28"/>
          <w:szCs w:val="28"/>
        </w:rPr>
        <w:t xml:space="preserve"> Арт-терапія в роботі практичного психолога : [в дошкільному дитячому закладі] / Л</w:t>
      </w:r>
      <w:r w:rsidR="00060BAE">
        <w:rPr>
          <w:rFonts w:ascii="Times New Roman" w:hAnsi="Times New Roman" w:cs="Times New Roman"/>
          <w:sz w:val="28"/>
          <w:szCs w:val="28"/>
        </w:rPr>
        <w:t xml:space="preserve">. </w:t>
      </w:r>
      <w:r w:rsidRPr="00E54AEA">
        <w:rPr>
          <w:rFonts w:ascii="Times New Roman" w:hAnsi="Times New Roman" w:cs="Times New Roman"/>
          <w:sz w:val="28"/>
          <w:szCs w:val="28"/>
        </w:rPr>
        <w:t xml:space="preserve">Дмитрієва // Психолог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. – 2014. – № 8. –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4AEA">
        <w:rPr>
          <w:rFonts w:ascii="Times New Roman" w:hAnsi="Times New Roman" w:cs="Times New Roman"/>
          <w:sz w:val="28"/>
          <w:szCs w:val="28"/>
        </w:rPr>
        <w:t>С. 31–41.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, Л. Арт-терапія як інноваційна технологія у позашкільному навчальному закладі / Л.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r w:rsidR="00060BAE"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Pr="00E54AEA">
        <w:rPr>
          <w:rFonts w:ascii="Times New Roman" w:hAnsi="Times New Roman" w:cs="Times New Roman"/>
          <w:sz w:val="28"/>
          <w:szCs w:val="28"/>
        </w:rPr>
        <w:t xml:space="preserve">. – 2016. – № 1. – </w:t>
      </w:r>
      <w:r w:rsidR="00060BAE">
        <w:rPr>
          <w:rFonts w:ascii="Times New Roman" w:hAnsi="Times New Roman" w:cs="Times New Roman"/>
          <w:sz w:val="28"/>
          <w:szCs w:val="28"/>
        </w:rPr>
        <w:t xml:space="preserve">  </w:t>
      </w:r>
      <w:r w:rsidRPr="00E54AEA">
        <w:rPr>
          <w:rFonts w:ascii="Times New Roman" w:hAnsi="Times New Roman" w:cs="Times New Roman"/>
          <w:sz w:val="28"/>
          <w:szCs w:val="28"/>
        </w:rPr>
        <w:t>С. 4–8.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Животенко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 : популярні методи в роботі психолога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>. – 2016. – № 1. – С. 26–27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</w:t>
      </w:r>
      <w:r w:rsidR="00060BAE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060BAE">
        <w:rPr>
          <w:rFonts w:ascii="Times New Roman" w:hAnsi="Times New Roman" w:cs="Times New Roman"/>
          <w:sz w:val="28"/>
          <w:szCs w:val="28"/>
        </w:rPr>
        <w:t>, Л.</w:t>
      </w:r>
      <w:r w:rsidRPr="00E54AEA">
        <w:rPr>
          <w:rFonts w:ascii="Times New Roman" w:hAnsi="Times New Roman" w:cs="Times New Roman"/>
          <w:sz w:val="28"/>
          <w:szCs w:val="28"/>
        </w:rPr>
        <w:t xml:space="preserve"> Я – скарб : авторська арт-терапевтична методика /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AEA">
        <w:rPr>
          <w:rFonts w:ascii="Times New Roman" w:hAnsi="Times New Roman" w:cs="Times New Roman"/>
          <w:sz w:val="28"/>
          <w:szCs w:val="28"/>
        </w:rPr>
        <w:t>Л</w:t>
      </w:r>
      <w:r w:rsidR="00060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Животенко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r w:rsidR="00060BAE"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Pr="00E54AEA">
        <w:rPr>
          <w:rFonts w:ascii="Times New Roman" w:hAnsi="Times New Roman" w:cs="Times New Roman"/>
          <w:sz w:val="28"/>
          <w:szCs w:val="28"/>
        </w:rPr>
        <w:t>. – 2016. – № 1. – С. 28–30.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Журавлева, М. А.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преодоления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тревожности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подростков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М. А. Журавлева // Практична психологія та соціальн</w:t>
      </w:r>
      <w:r>
        <w:rPr>
          <w:rFonts w:ascii="Times New Roman" w:hAnsi="Times New Roman" w:cs="Times New Roman"/>
          <w:sz w:val="28"/>
          <w:szCs w:val="28"/>
        </w:rPr>
        <w:t>а робота. – 2014. – № 8. –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С. 28–30.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Істоміна, А. А.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Візьміть до рук олівець... і створіть свій літній світ /                        А. А. Істоміна // Логопед</w:t>
      </w:r>
      <w:r w:rsidR="00347625">
        <w:rPr>
          <w:rFonts w:ascii="Times New Roman" w:hAnsi="Times New Roman" w:cs="Times New Roman"/>
          <w:sz w:val="28"/>
          <w:szCs w:val="28"/>
        </w:rPr>
        <w:t>.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- 2015. - № 6. - С. 20-21.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Капустюк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Арт-терапія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"по поличках": чи все намотали на вус / </w:t>
      </w:r>
      <w:r w:rsidR="00060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Капустюк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Практичний психолог: дитячий садок . - 2018. -</w:t>
      </w:r>
      <w:r w:rsidR="00060BAE">
        <w:rPr>
          <w:rFonts w:ascii="Times New Roman" w:hAnsi="Times New Roman" w:cs="Times New Roman"/>
          <w:sz w:val="28"/>
          <w:szCs w:val="28"/>
        </w:rPr>
        <w:t xml:space="preserve"> №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5. - С. 22-24</w:t>
      </w:r>
      <w:r w:rsidR="00060BAE">
        <w:rPr>
          <w:rFonts w:ascii="Times New Roman" w:hAnsi="Times New Roman" w:cs="Times New Roman"/>
          <w:sz w:val="28"/>
          <w:szCs w:val="28"/>
        </w:rPr>
        <w:t>.</w:t>
      </w:r>
    </w:p>
    <w:p w:rsidR="00E54AEA" w:rsidRPr="00E54AEA" w:rsidRDefault="00E54AEA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EA">
        <w:rPr>
          <w:rFonts w:ascii="Times New Roman" w:hAnsi="Times New Roman" w:cs="Times New Roman"/>
          <w:sz w:val="28"/>
          <w:szCs w:val="28"/>
        </w:rPr>
        <w:t>Кваша, Т. Ми до тебе, казко, в гості завітали : розвивальне заняття з використанням арт-терапії / Т</w:t>
      </w:r>
      <w:r w:rsidR="00060BAE">
        <w:rPr>
          <w:rFonts w:ascii="Times New Roman" w:hAnsi="Times New Roman" w:cs="Times New Roman"/>
          <w:sz w:val="28"/>
          <w:szCs w:val="28"/>
        </w:rPr>
        <w:t>.</w:t>
      </w:r>
      <w:r w:rsidRPr="00E54AEA">
        <w:rPr>
          <w:rFonts w:ascii="Times New Roman" w:hAnsi="Times New Roman" w:cs="Times New Roman"/>
          <w:sz w:val="28"/>
          <w:szCs w:val="28"/>
        </w:rPr>
        <w:t xml:space="preserve"> Кваша // Психолог </w:t>
      </w:r>
      <w:proofErr w:type="spellStart"/>
      <w:r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E54AEA">
        <w:rPr>
          <w:rFonts w:ascii="Times New Roman" w:hAnsi="Times New Roman" w:cs="Times New Roman"/>
          <w:sz w:val="28"/>
          <w:szCs w:val="28"/>
        </w:rPr>
        <w:t>. – 2014. – № 5. – С. 36–38.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Кошалковська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Л. І.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в роботі з першокласниками на етапі адаптації до шкільного середовища / Л. І.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Кошалковська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Початкове навчання та виховання . - 2018. - № 22-24. - С. 106-114.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Ю.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Танцевальная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практического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психолога /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Г. Ю.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Шкільному психологу. Усе для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. – 2014. – № 9. –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AEA" w:rsidRPr="00E54AEA">
        <w:rPr>
          <w:rFonts w:ascii="Times New Roman" w:hAnsi="Times New Roman" w:cs="Times New Roman"/>
          <w:sz w:val="28"/>
          <w:szCs w:val="28"/>
        </w:rPr>
        <w:t>С. 10–15.</w:t>
      </w:r>
    </w:p>
    <w:p w:rsidR="00E54AEA" w:rsidRPr="00E54AEA" w:rsidRDefault="00060BAE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Куртішова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 для дітей : майстер-клас для педагогів / Інга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Куртішова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>. – 2015. – № 7. – С. 24–26.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Машталер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А. С.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Казка вчить, як на світі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: заняття з використанням арт-терапевтичних методів у середній логопедичній групі / А. С.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Логопед</w:t>
      </w:r>
      <w:r w:rsidR="00060BAE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. - 2018. -</w:t>
      </w:r>
      <w:r w:rsidR="00060BAE">
        <w:rPr>
          <w:rFonts w:ascii="Times New Roman" w:hAnsi="Times New Roman" w:cs="Times New Roman"/>
          <w:sz w:val="28"/>
          <w:szCs w:val="28"/>
        </w:rPr>
        <w:t xml:space="preserve"> №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3</w:t>
      </w:r>
      <w:r w:rsidR="00060BAE">
        <w:rPr>
          <w:rFonts w:ascii="Times New Roman" w:hAnsi="Times New Roman" w:cs="Times New Roman"/>
          <w:sz w:val="28"/>
          <w:szCs w:val="28"/>
        </w:rPr>
        <w:t>. - С. 27-28.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Мельник, Д</w:t>
        </w:r>
        <w:r w:rsidR="00060B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>. Практичне використання арт-технік : досвід у роботі районної ПМПК / Д.</w:t>
      </w:r>
      <w:r w:rsidR="00060BAE">
        <w:rPr>
          <w:rFonts w:ascii="Times New Roman" w:hAnsi="Times New Roman" w:cs="Times New Roman"/>
          <w:sz w:val="28"/>
          <w:szCs w:val="28"/>
        </w:rPr>
        <w:t xml:space="preserve"> Мельник // Психолог. - 2017. - № 9-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10. - </w:t>
      </w:r>
      <w:r w:rsidR="00347625">
        <w:rPr>
          <w:rFonts w:ascii="Times New Roman" w:hAnsi="Times New Roman" w:cs="Times New Roman"/>
          <w:sz w:val="28"/>
          <w:szCs w:val="28"/>
        </w:rPr>
        <w:t>С.2-4 (вкладка).</w:t>
      </w:r>
    </w:p>
    <w:p w:rsidR="00E54AEA" w:rsidRPr="00E54AEA" w:rsidRDefault="00347625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Михайлова, І. В.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Особливості використання методів арт-терапії в психокорекції турботи про себе в ранній юності / І. В. Михайлова // Практична психологія та соціальна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. – 2014. – № 7. – С. 40–43.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Неісалова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Н. А.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</w:t>
      </w:r>
      <w:r w:rsidR="00347625">
        <w:rPr>
          <w:rFonts w:ascii="Times New Roman" w:hAnsi="Times New Roman" w:cs="Times New Roman"/>
          <w:sz w:val="28"/>
          <w:szCs w:val="28"/>
        </w:rPr>
        <w:t xml:space="preserve"> - зцілення мистецтвом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Неісалова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Виховна робота в школі . - </w:t>
      </w:r>
      <w:r w:rsidR="00347625">
        <w:rPr>
          <w:rFonts w:ascii="Times New Roman" w:hAnsi="Times New Roman" w:cs="Times New Roman"/>
          <w:sz w:val="28"/>
          <w:szCs w:val="28"/>
        </w:rPr>
        <w:t>2018. - №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2. - С. 31-34.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Нємцова, С.</w:t>
        </w:r>
      </w:hyperlink>
      <w:r w:rsidR="00347625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Арт-терапія</w:t>
      </w:r>
      <w:r w:rsidR="00347625">
        <w:rPr>
          <w:rFonts w:ascii="Times New Roman" w:hAnsi="Times New Roman" w:cs="Times New Roman"/>
          <w:sz w:val="28"/>
          <w:szCs w:val="28"/>
        </w:rPr>
        <w:t xml:space="preserve"> - розвага та розвиток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 С. Нємцова // Практичний психолог: дитячий садок </w:t>
      </w:r>
      <w:r w:rsidR="00347625">
        <w:rPr>
          <w:rFonts w:ascii="Times New Roman" w:hAnsi="Times New Roman" w:cs="Times New Roman"/>
          <w:sz w:val="28"/>
          <w:szCs w:val="28"/>
        </w:rPr>
        <w:t>. - 2018. - №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2. - С. 31-35</w:t>
      </w:r>
      <w:r w:rsidR="00347625">
        <w:rPr>
          <w:rFonts w:ascii="Times New Roman" w:hAnsi="Times New Roman" w:cs="Times New Roman"/>
          <w:sz w:val="28"/>
          <w:szCs w:val="28"/>
        </w:rPr>
        <w:t>.</w:t>
      </w:r>
    </w:p>
    <w:p w:rsidR="00E54AEA" w:rsidRPr="00E54AEA" w:rsidRDefault="00347625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Застосування технік фототерапії в діяльності психолога /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AEA" w:rsidRPr="00E54AEA">
        <w:rPr>
          <w:rFonts w:ascii="Times New Roman" w:hAnsi="Times New Roman" w:cs="Times New Roman"/>
          <w:sz w:val="28"/>
          <w:szCs w:val="28"/>
        </w:rPr>
        <w:t>Полозюк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// 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. – 2014. – № 23. – С. 21–23.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Сордія</w:t>
        </w:r>
        <w:proofErr w:type="spellEnd"/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Використання елементів арт-педагогіки на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 xml:space="preserve"> української мови і літератури / О</w:t>
      </w:r>
      <w:r w:rsidR="00347625">
        <w:rPr>
          <w:rFonts w:ascii="Times New Roman" w:hAnsi="Times New Roman" w:cs="Times New Roman"/>
          <w:sz w:val="28"/>
          <w:szCs w:val="28"/>
        </w:rPr>
        <w:t>.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EA" w:rsidRPr="00E54AEA">
        <w:rPr>
          <w:rFonts w:ascii="Times New Roman" w:hAnsi="Times New Roman" w:cs="Times New Roman"/>
          <w:sz w:val="28"/>
          <w:szCs w:val="28"/>
        </w:rPr>
        <w:t>Сордія</w:t>
      </w:r>
      <w:proofErr w:type="spellEnd"/>
      <w:r w:rsidR="00E54AEA" w:rsidRPr="00E54AEA">
        <w:rPr>
          <w:rFonts w:ascii="Times New Roman" w:hAnsi="Times New Roman" w:cs="Times New Roman"/>
          <w:sz w:val="28"/>
          <w:szCs w:val="28"/>
        </w:rPr>
        <w:t>, С</w:t>
      </w:r>
      <w:r w:rsidR="00347625">
        <w:rPr>
          <w:rFonts w:ascii="Times New Roman" w:hAnsi="Times New Roman" w:cs="Times New Roman"/>
          <w:sz w:val="28"/>
          <w:szCs w:val="28"/>
        </w:rPr>
        <w:t>. Пастух // Рідна шк. - 2016. – № 8-</w:t>
      </w:r>
      <w:r w:rsidR="00E54AEA" w:rsidRPr="00E54AEA">
        <w:rPr>
          <w:rFonts w:ascii="Times New Roman" w:hAnsi="Times New Roman" w:cs="Times New Roman"/>
          <w:sz w:val="28"/>
          <w:szCs w:val="28"/>
        </w:rPr>
        <w:t>9</w:t>
      </w:r>
      <w:r w:rsidR="00347625">
        <w:rPr>
          <w:rFonts w:ascii="Times New Roman" w:hAnsi="Times New Roman" w:cs="Times New Roman"/>
          <w:sz w:val="28"/>
          <w:szCs w:val="28"/>
        </w:rPr>
        <w:t>. - С. 57–60.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Федорова, Т. А.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</w:t>
      </w:r>
      <w:r w:rsidR="00347625">
        <w:rPr>
          <w:rFonts w:ascii="Times New Roman" w:hAnsi="Times New Roman" w:cs="Times New Roman"/>
          <w:sz w:val="28"/>
          <w:szCs w:val="28"/>
        </w:rPr>
        <w:t xml:space="preserve"> </w:t>
      </w:r>
      <w:r w:rsidR="00E54AEA" w:rsidRPr="00E54AEA">
        <w:rPr>
          <w:rFonts w:ascii="Times New Roman" w:hAnsi="Times New Roman" w:cs="Times New Roman"/>
          <w:sz w:val="28"/>
          <w:szCs w:val="28"/>
        </w:rPr>
        <w:t>допомагає класному керівникові /                           Т. А. Федорова // Математика в школах України</w:t>
      </w:r>
      <w:r w:rsidR="00347625">
        <w:rPr>
          <w:rFonts w:ascii="Times New Roman" w:hAnsi="Times New Roman" w:cs="Times New Roman"/>
          <w:sz w:val="28"/>
          <w:szCs w:val="28"/>
        </w:rPr>
        <w:t xml:space="preserve"> . - 2015. - № 7-</w:t>
      </w:r>
      <w:r w:rsidR="00E54AEA" w:rsidRPr="00E54AEA">
        <w:rPr>
          <w:rFonts w:ascii="Times New Roman" w:hAnsi="Times New Roman" w:cs="Times New Roman"/>
          <w:sz w:val="28"/>
          <w:szCs w:val="28"/>
        </w:rPr>
        <w:t>8. - С. 63-66.</w:t>
      </w:r>
    </w:p>
    <w:p w:rsidR="00E54AEA" w:rsidRPr="00E54AEA" w:rsidRDefault="00931234" w:rsidP="00E54A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54AEA" w:rsidRPr="00E54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Федорова, Т. А.</w:t>
        </w:r>
      </w:hyperlink>
      <w:r w:rsidR="00E54AEA" w:rsidRPr="00E54AEA">
        <w:rPr>
          <w:rFonts w:ascii="Times New Roman" w:hAnsi="Times New Roman" w:cs="Times New Roman"/>
          <w:sz w:val="28"/>
          <w:szCs w:val="28"/>
        </w:rPr>
        <w:t xml:space="preserve"> Арт-терапія на уроках інформатики / Т. А. Федорова // Інформатика в школі</w:t>
      </w:r>
      <w:r w:rsidR="00347625">
        <w:rPr>
          <w:rFonts w:ascii="Times New Roman" w:hAnsi="Times New Roman" w:cs="Times New Roman"/>
          <w:sz w:val="28"/>
          <w:szCs w:val="28"/>
        </w:rPr>
        <w:t xml:space="preserve"> . - 2018. - №</w:t>
      </w:r>
      <w:r w:rsidR="00E54AEA" w:rsidRPr="00E54AEA">
        <w:rPr>
          <w:rFonts w:ascii="Times New Roman" w:hAnsi="Times New Roman" w:cs="Times New Roman"/>
          <w:sz w:val="28"/>
          <w:szCs w:val="28"/>
        </w:rPr>
        <w:t xml:space="preserve"> 10. - С. 45-47.</w:t>
      </w:r>
    </w:p>
    <w:sectPr w:rsidR="00E54AEA" w:rsidRPr="00E54AEA" w:rsidSect="0038065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1A9"/>
    <w:multiLevelType w:val="hybridMultilevel"/>
    <w:tmpl w:val="99E8D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68D2"/>
    <w:multiLevelType w:val="hybridMultilevel"/>
    <w:tmpl w:val="25A81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191"/>
    <w:rsid w:val="000570E5"/>
    <w:rsid w:val="00060BAE"/>
    <w:rsid w:val="0009258F"/>
    <w:rsid w:val="001F6B71"/>
    <w:rsid w:val="002C2191"/>
    <w:rsid w:val="002F0D7C"/>
    <w:rsid w:val="00347625"/>
    <w:rsid w:val="00380657"/>
    <w:rsid w:val="00424453"/>
    <w:rsid w:val="00425860"/>
    <w:rsid w:val="004A73EB"/>
    <w:rsid w:val="004B5E52"/>
    <w:rsid w:val="00570919"/>
    <w:rsid w:val="005D3AED"/>
    <w:rsid w:val="0082121C"/>
    <w:rsid w:val="008A5C01"/>
    <w:rsid w:val="008B48AB"/>
    <w:rsid w:val="008F636B"/>
    <w:rsid w:val="00903DDD"/>
    <w:rsid w:val="00931234"/>
    <w:rsid w:val="00940341"/>
    <w:rsid w:val="009D23E1"/>
    <w:rsid w:val="00B0260C"/>
    <w:rsid w:val="00B575A8"/>
    <w:rsid w:val="00B8647F"/>
    <w:rsid w:val="00BC3BF8"/>
    <w:rsid w:val="00D01A83"/>
    <w:rsid w:val="00DA480F"/>
    <w:rsid w:val="00E54AEA"/>
    <w:rsid w:val="00F04BCD"/>
    <w:rsid w:val="00F05007"/>
    <w:rsid w:val="00FA6A6A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009"/>
  <w15:docId w15:val="{AFF23E42-B22D-44A0-BDA6-DCD2E1B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0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86%D1%81%D1%82%D0%BE%D0%BC%D1%96%D0%BD%D0%B0%2C%20%D0%90%2E%20%D0%90%2E" TargetMode="External"/><Relationship Id="rId13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D%D0%B5%D1%96%D1%81%D0%B0%D0%BB%D0%BE%D0%B2%D0%B0%2C%20%D0%9D%2E%20%D0%90%2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4%D0%B5%D1%80%D0%BA%D0%B0%D1%87%2C%20%D0%9E%D0%BA%D1%81%D0%B0%D0%BD%D0%B0" TargetMode="External"/><Relationship Id="rId12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5%D0%BB%D1%8C%D0%BD%D0%B8%D0%BA%2C%20%D0%94%D1%96%D0%B0%D0%BD%D0%B0" TargetMode="External"/><Relationship Id="rId1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4%D0%B5%D0%B4%D0%BE%D1%80%D0%BE%D0%B2%D0%B0%2C%20%D0%A2%2E%20%D0%90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4%D0%B5%D0%B4%D0%BE%D1%80%D0%BE%D0%B2%D0%B0%2C%20%D0%A2%2E%20%D0%90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E%D0%BB%D1%96%D0%BD%D1%81%D1%8C%D0%BA%D0%B0%2C%20%D0%A2%D0%B5%D1%82%D1%8F%D0%BD%D0%B0%20%D0%9C%D0%B8%D0%BA%D0%BE%D0%BB%D0%B0%D1%97%D0%B2%D0%BD%D0%B0" TargetMode="External"/><Relationship Id="rId11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C%D0%B0%D1%88%D1%82%D0%B0%D0%BB%D0%B5%D1%80%2C%20%D0%90%2E%20%D0%A1%2E" TargetMode="External"/><Relationship Id="rId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E%D0%BB%D1%96%D0%BD%D1%81%D1%8C%D0%BA%D0%B0%2C%20%D0%A2%D0%B5%D1%82%D1%8F%D0%BD%D0%B0%20%D0%9C%D0%B8%D0%BA%D0%BE%D0%BB%D0%B0%D1%97%D0%B2%D0%BD%D0%B0" TargetMode="External"/><Relationship Id="rId15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A1%D0%BE%D1%80%D0%B4%D1%96%D1%8F%2C%20%D0%9E%2E" TargetMode="External"/><Relationship Id="rId10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1%88%D0%B0%D0%BB%D0%BA%D0%BE%D0%B2%D1%81%D1%8C%D0%BA%D0%B0%2C%20%D0%9B%2E%20%D0%86%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0%D0%BF%D1%83%D1%81%D1%82%D1%8E%D0%BA%2C%20%D0%9E%2E" TargetMode="External"/><Relationship Id="rId14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D%D1%94%D0%BC%D1%86%D0%BE%D0%B2%D0%B0%2C%20%D0%A1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Пользователь</cp:lastModifiedBy>
  <cp:revision>21</cp:revision>
  <dcterms:created xsi:type="dcterms:W3CDTF">2019-02-01T07:22:00Z</dcterms:created>
  <dcterms:modified xsi:type="dcterms:W3CDTF">2019-02-07T09:32:00Z</dcterms:modified>
</cp:coreProperties>
</file>