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289" w:rsidRPr="00733289" w:rsidRDefault="00733289" w:rsidP="001337C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33289">
        <w:rPr>
          <w:rFonts w:ascii="Times New Roman" w:hAnsi="Times New Roman" w:cs="Times New Roman"/>
          <w:b/>
          <w:sz w:val="28"/>
          <w:szCs w:val="28"/>
        </w:rPr>
        <w:t xml:space="preserve">Урок № 3. </w:t>
      </w:r>
      <w:r w:rsidR="00902B2E" w:rsidRPr="00733289">
        <w:rPr>
          <w:rFonts w:ascii="Times New Roman" w:hAnsi="Times New Roman" w:cs="Times New Roman"/>
          <w:b/>
          <w:sz w:val="28"/>
          <w:szCs w:val="28"/>
        </w:rPr>
        <w:t>Особливості функціонування ока людини</w:t>
      </w:r>
      <w:r w:rsidR="00333B44" w:rsidRPr="007332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3289" w:rsidRDefault="00733289" w:rsidP="001337C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Інтерактивний плакат «Особливості функціонування ока людини»:</w:t>
      </w:r>
    </w:p>
    <w:p w:rsidR="00CB23EC" w:rsidRDefault="003E0DEE" w:rsidP="001337C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4" w:history="1">
        <w:r w:rsidR="00333B44" w:rsidRPr="002C7E6E">
          <w:rPr>
            <w:rStyle w:val="a3"/>
            <w:rFonts w:ascii="Times New Roman" w:hAnsi="Times New Roman" w:cs="Times New Roman"/>
            <w:sz w:val="28"/>
            <w:szCs w:val="28"/>
          </w:rPr>
          <w:t>https://www.thinglink.com/scene/1014169582966931459</w:t>
        </w:r>
      </w:hyperlink>
    </w:p>
    <w:p w:rsidR="00FC533F" w:rsidRDefault="00733289" w:rsidP="001337C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Відео «</w:t>
      </w:r>
      <w:r w:rsidR="004400A0">
        <w:rPr>
          <w:rFonts w:ascii="Times New Roman" w:hAnsi="Times New Roman" w:cs="Times New Roman"/>
          <w:sz w:val="28"/>
          <w:szCs w:val="28"/>
        </w:rPr>
        <w:t>Як функціонує зір?</w:t>
      </w:r>
      <w:r>
        <w:rPr>
          <w:rFonts w:ascii="Times New Roman" w:hAnsi="Times New Roman" w:cs="Times New Roman"/>
          <w:sz w:val="28"/>
          <w:szCs w:val="28"/>
        </w:rPr>
        <w:t xml:space="preserve">»: </w:t>
      </w:r>
      <w:r w:rsidR="004400A0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FC533F" w:rsidRPr="006E555C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https://www.youtube.com/watch?v=lNpMMjjf78U</w:t>
        </w:r>
      </w:hyperlink>
    </w:p>
    <w:p w:rsidR="00FC533F" w:rsidRDefault="00733289" w:rsidP="001337C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Відео «</w:t>
      </w:r>
      <w:r w:rsidR="00FC533F" w:rsidRPr="00FC533F">
        <w:rPr>
          <w:rFonts w:ascii="Times New Roman" w:hAnsi="Times New Roman" w:cs="Times New Roman"/>
          <w:sz w:val="28"/>
          <w:szCs w:val="28"/>
        </w:rPr>
        <w:t>Око. Вади зору</w:t>
      </w:r>
      <w:r>
        <w:rPr>
          <w:rFonts w:ascii="Times New Roman" w:hAnsi="Times New Roman" w:cs="Times New Roman"/>
          <w:sz w:val="28"/>
          <w:szCs w:val="28"/>
        </w:rPr>
        <w:t xml:space="preserve">»: </w:t>
      </w:r>
      <w:hyperlink r:id="rId6" w:history="1">
        <w:r w:rsidR="00FC533F" w:rsidRPr="00FC533F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https://www.youtube.com/watch?v=3rhRB3knp6M</w:t>
        </w:r>
      </w:hyperlink>
    </w:p>
    <w:p w:rsidR="008D790B" w:rsidRDefault="00733289" w:rsidP="001337C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Відео «</w:t>
      </w:r>
      <w:r w:rsidR="00E00966">
        <w:rPr>
          <w:rFonts w:ascii="Times New Roman" w:hAnsi="Times New Roman" w:cs="Times New Roman"/>
          <w:sz w:val="28"/>
          <w:szCs w:val="28"/>
        </w:rPr>
        <w:t>У чому причина погіршення зору?</w:t>
      </w:r>
      <w:r>
        <w:rPr>
          <w:rFonts w:ascii="Times New Roman" w:hAnsi="Times New Roman" w:cs="Times New Roman"/>
          <w:sz w:val="28"/>
          <w:szCs w:val="28"/>
        </w:rPr>
        <w:t>»:</w:t>
      </w:r>
      <w:r w:rsidR="00E0096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E00966" w:rsidRPr="006E555C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https://www.youtube.com/watch?v=u19_kGMafq4</w:t>
        </w:r>
      </w:hyperlink>
    </w:p>
    <w:p w:rsidR="00217ACE" w:rsidRDefault="00733289" w:rsidP="001337C3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111111"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Відео «</w:t>
      </w:r>
      <w:proofErr w:type="spellStart"/>
      <w:r w:rsidR="00B92B04" w:rsidRPr="00217ACE">
        <w:rPr>
          <w:rFonts w:ascii="Times New Roman" w:eastAsia="Times New Roman" w:hAnsi="Times New Roman" w:cs="Times New Roman"/>
          <w:color w:val="111111"/>
          <w:kern w:val="36"/>
          <w:sz w:val="28"/>
          <w:szCs w:val="28"/>
        </w:rPr>
        <w:t>Ґ</w:t>
      </w:r>
      <w:r w:rsidR="00B92B04">
        <w:rPr>
          <w:rFonts w:ascii="Times New Roman" w:eastAsia="Times New Roman" w:hAnsi="Times New Roman" w:cs="Times New Roman"/>
          <w:color w:val="111111"/>
          <w:kern w:val="36"/>
          <w:sz w:val="28"/>
          <w:szCs w:val="28"/>
        </w:rPr>
        <w:t>аджет</w:t>
      </w:r>
      <w:r w:rsidR="00217ACE" w:rsidRPr="00217ACE">
        <w:rPr>
          <w:rFonts w:ascii="Times New Roman" w:eastAsia="Times New Roman" w:hAnsi="Times New Roman" w:cs="Times New Roman"/>
          <w:color w:val="111111"/>
          <w:kern w:val="36"/>
          <w:sz w:val="28"/>
          <w:szCs w:val="28"/>
        </w:rPr>
        <w:t>и</w:t>
      </w:r>
      <w:proofErr w:type="spellEnd"/>
      <w:r w:rsidR="00217ACE" w:rsidRPr="00217ACE">
        <w:rPr>
          <w:rFonts w:ascii="Times New Roman" w:eastAsia="Times New Roman" w:hAnsi="Times New Roman" w:cs="Times New Roman"/>
          <w:color w:val="111111"/>
          <w:kern w:val="36"/>
          <w:sz w:val="28"/>
          <w:szCs w:val="28"/>
        </w:rPr>
        <w:t xml:space="preserve">, </w:t>
      </w:r>
      <w:r w:rsidR="00B92B04">
        <w:rPr>
          <w:rFonts w:ascii="Times New Roman" w:eastAsia="Times New Roman" w:hAnsi="Times New Roman" w:cs="Times New Roman"/>
          <w:color w:val="111111"/>
          <w:kern w:val="36"/>
          <w:sz w:val="28"/>
          <w:szCs w:val="28"/>
        </w:rPr>
        <w:t>як</w:t>
      </w:r>
      <w:r w:rsidR="00217ACE" w:rsidRPr="00217ACE">
        <w:rPr>
          <w:rFonts w:ascii="Times New Roman" w:eastAsia="Times New Roman" w:hAnsi="Times New Roman" w:cs="Times New Roman"/>
          <w:color w:val="111111"/>
          <w:kern w:val="36"/>
          <w:sz w:val="28"/>
          <w:szCs w:val="28"/>
        </w:rPr>
        <w:t xml:space="preserve"> не зіпсувати зір</w:t>
      </w:r>
      <w:r w:rsidR="00217ACE">
        <w:rPr>
          <w:rFonts w:ascii="Times New Roman" w:eastAsia="Times New Roman" w:hAnsi="Times New Roman" w:cs="Times New Roman"/>
          <w:color w:val="111111"/>
          <w:kern w:val="36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111111"/>
          <w:kern w:val="36"/>
          <w:sz w:val="28"/>
          <w:szCs w:val="28"/>
        </w:rPr>
        <w:t>»:</w:t>
      </w:r>
    </w:p>
    <w:p w:rsidR="00217ACE" w:rsidRDefault="003E0DEE" w:rsidP="001337C3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111111"/>
          <w:kern w:val="36"/>
          <w:sz w:val="28"/>
          <w:szCs w:val="28"/>
        </w:rPr>
      </w:pPr>
      <w:hyperlink r:id="rId8" w:history="1">
        <w:r w:rsidR="00217ACE" w:rsidRPr="006E555C">
          <w:rPr>
            <w:rStyle w:val="a3"/>
            <w:rFonts w:ascii="Times New Roman" w:eastAsia="Times New Roman" w:hAnsi="Times New Roman" w:cs="Times New Roman"/>
            <w:kern w:val="36"/>
            <w:sz w:val="28"/>
            <w:szCs w:val="28"/>
          </w:rPr>
          <w:t>https://www.youtube.com/watch?v=Oe3W4UeRIpc</w:t>
        </w:r>
      </w:hyperlink>
    </w:p>
    <w:p w:rsidR="00906608" w:rsidRDefault="00850F25" w:rsidP="001337C3">
      <w:pPr>
        <w:spacing w:after="0" w:line="360" w:lineRule="auto"/>
      </w:pPr>
      <w:r>
        <w:rPr>
          <w:rFonts w:ascii="Times New Roman" w:hAnsi="Times New Roman" w:cs="Times New Roman"/>
          <w:sz w:val="28"/>
          <w:szCs w:val="28"/>
        </w:rPr>
        <w:t xml:space="preserve">Інтерактивна вправа «Акомодація ока»: </w:t>
      </w:r>
      <w:r w:rsidR="00906608" w:rsidRPr="00906608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906608" w:rsidRPr="00906608">
          <w:rPr>
            <w:rStyle w:val="a3"/>
            <w:rFonts w:ascii="Times New Roman" w:hAnsi="Times New Roman" w:cs="Times New Roman"/>
            <w:sz w:val="28"/>
            <w:szCs w:val="28"/>
          </w:rPr>
          <w:t>https://learningapps.org/view4495966</w:t>
        </w:r>
      </w:hyperlink>
    </w:p>
    <w:p w:rsidR="00B32023" w:rsidRDefault="00850F25" w:rsidP="001337C3">
      <w:pPr>
        <w:spacing w:after="0" w:line="360" w:lineRule="auto"/>
      </w:pPr>
      <w:r>
        <w:rPr>
          <w:rFonts w:ascii="Times New Roman" w:hAnsi="Times New Roman" w:cs="Times New Roman"/>
          <w:sz w:val="28"/>
          <w:szCs w:val="28"/>
        </w:rPr>
        <w:t>Інтерактивна вправа «</w:t>
      </w:r>
      <w:r w:rsidR="00B32023" w:rsidRPr="00B32023">
        <w:rPr>
          <w:rFonts w:ascii="Times New Roman" w:hAnsi="Times New Roman" w:cs="Times New Roman"/>
          <w:sz w:val="28"/>
          <w:szCs w:val="28"/>
        </w:rPr>
        <w:t>Заломлення променів світла і корекція зору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32023" w:rsidRPr="00B32023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="00B32023" w:rsidRPr="00B32023">
          <w:rPr>
            <w:rStyle w:val="a3"/>
            <w:rFonts w:ascii="Times New Roman" w:hAnsi="Times New Roman" w:cs="Times New Roman"/>
            <w:sz w:val="28"/>
            <w:szCs w:val="28"/>
          </w:rPr>
          <w:t>https://learningapps.org/view4536507</w:t>
        </w:r>
      </w:hyperlink>
    </w:p>
    <w:p w:rsidR="00936272" w:rsidRDefault="00850F25" w:rsidP="001337C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Корисні посилання</w:t>
      </w:r>
      <w:r w:rsidRPr="00936272">
        <w:rPr>
          <w:rFonts w:ascii="Times New Roman" w:hAnsi="Times New Roman" w:cs="Times New Roman"/>
          <w:sz w:val="28"/>
          <w:szCs w:val="28"/>
        </w:rPr>
        <w:t>:</w:t>
      </w:r>
      <w:r w:rsidR="00762F25" w:rsidRPr="009362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2F25" w:rsidRDefault="00936272" w:rsidP="001337C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5D4FF8">
          <w:rPr>
            <w:rStyle w:val="a3"/>
            <w:rFonts w:ascii="Times New Roman" w:hAnsi="Times New Roman" w:cs="Times New Roman"/>
            <w:sz w:val="28"/>
            <w:szCs w:val="28"/>
          </w:rPr>
          <w:t>https://drive.go</w:t>
        </w:r>
        <w:r w:rsidRPr="005D4FF8">
          <w:rPr>
            <w:rStyle w:val="a3"/>
            <w:rFonts w:ascii="Times New Roman" w:hAnsi="Times New Roman" w:cs="Times New Roman"/>
            <w:sz w:val="28"/>
            <w:szCs w:val="28"/>
          </w:rPr>
          <w:t>o</w:t>
        </w:r>
        <w:r w:rsidRPr="005D4FF8">
          <w:rPr>
            <w:rStyle w:val="a3"/>
            <w:rFonts w:ascii="Times New Roman" w:hAnsi="Times New Roman" w:cs="Times New Roman"/>
            <w:sz w:val="28"/>
            <w:szCs w:val="28"/>
          </w:rPr>
          <w:t>gle.com/file/d/1</w:t>
        </w:r>
        <w:r w:rsidRPr="005D4FF8">
          <w:rPr>
            <w:rStyle w:val="a3"/>
            <w:rFonts w:ascii="Times New Roman" w:hAnsi="Times New Roman" w:cs="Times New Roman"/>
            <w:sz w:val="28"/>
            <w:szCs w:val="28"/>
          </w:rPr>
          <w:t>0</w:t>
        </w:r>
        <w:r w:rsidRPr="005D4FF8">
          <w:rPr>
            <w:rStyle w:val="a3"/>
            <w:rFonts w:ascii="Times New Roman" w:hAnsi="Times New Roman" w:cs="Times New Roman"/>
            <w:sz w:val="28"/>
            <w:szCs w:val="28"/>
          </w:rPr>
          <w:t>cg-ctwZYlizk9HV2gwAK_TPoz-l19u-/view?usp=sharing</w:t>
        </w:r>
      </w:hyperlink>
    </w:p>
    <w:p w:rsidR="00936272" w:rsidRPr="00936272" w:rsidRDefault="00936272" w:rsidP="001337C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32023" w:rsidRPr="00906608" w:rsidRDefault="00B32023" w:rsidP="001337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6608" w:rsidRDefault="00906608">
      <w:pPr>
        <w:rPr>
          <w:rFonts w:ascii="Times New Roman" w:hAnsi="Times New Roman" w:cs="Times New Roman"/>
          <w:sz w:val="28"/>
          <w:szCs w:val="28"/>
        </w:rPr>
      </w:pPr>
    </w:p>
    <w:p w:rsidR="004E5390" w:rsidRPr="00FC533F" w:rsidRDefault="004E5390">
      <w:pPr>
        <w:rPr>
          <w:rFonts w:ascii="Times New Roman" w:hAnsi="Times New Roman" w:cs="Times New Roman"/>
          <w:sz w:val="28"/>
          <w:szCs w:val="28"/>
        </w:rPr>
      </w:pPr>
    </w:p>
    <w:p w:rsidR="00FC533F" w:rsidRDefault="00FC533F">
      <w:pPr>
        <w:rPr>
          <w:rFonts w:ascii="Times New Roman" w:hAnsi="Times New Roman" w:cs="Times New Roman"/>
          <w:sz w:val="28"/>
          <w:szCs w:val="28"/>
        </w:rPr>
      </w:pPr>
    </w:p>
    <w:p w:rsidR="004400A0" w:rsidRDefault="004400A0">
      <w:pPr>
        <w:rPr>
          <w:rFonts w:ascii="Times New Roman" w:hAnsi="Times New Roman" w:cs="Times New Roman"/>
          <w:sz w:val="28"/>
          <w:szCs w:val="28"/>
        </w:rPr>
      </w:pPr>
    </w:p>
    <w:p w:rsidR="00FC533F" w:rsidRDefault="00FC533F">
      <w:pPr>
        <w:rPr>
          <w:rFonts w:ascii="Times New Roman" w:hAnsi="Times New Roman" w:cs="Times New Roman"/>
          <w:sz w:val="28"/>
          <w:szCs w:val="28"/>
        </w:rPr>
      </w:pPr>
    </w:p>
    <w:p w:rsidR="00FC533F" w:rsidRPr="00D505EF" w:rsidRDefault="00FC533F">
      <w:pPr>
        <w:rPr>
          <w:rFonts w:ascii="Times New Roman" w:hAnsi="Times New Roman" w:cs="Times New Roman"/>
          <w:sz w:val="28"/>
          <w:szCs w:val="28"/>
        </w:rPr>
      </w:pPr>
    </w:p>
    <w:sectPr w:rsidR="00FC533F" w:rsidRPr="00D505EF" w:rsidSect="004B3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505EF"/>
    <w:rsid w:val="000A4BD7"/>
    <w:rsid w:val="000D11A6"/>
    <w:rsid w:val="001337C3"/>
    <w:rsid w:val="00217ACE"/>
    <w:rsid w:val="00283417"/>
    <w:rsid w:val="00314524"/>
    <w:rsid w:val="00333B44"/>
    <w:rsid w:val="003E0DEE"/>
    <w:rsid w:val="004400A0"/>
    <w:rsid w:val="0047107C"/>
    <w:rsid w:val="004B3130"/>
    <w:rsid w:val="004E5390"/>
    <w:rsid w:val="0051771E"/>
    <w:rsid w:val="006E18B8"/>
    <w:rsid w:val="00733289"/>
    <w:rsid w:val="00762F25"/>
    <w:rsid w:val="0079785F"/>
    <w:rsid w:val="007A68B7"/>
    <w:rsid w:val="007B3DB4"/>
    <w:rsid w:val="007C13DA"/>
    <w:rsid w:val="00850F25"/>
    <w:rsid w:val="008A7E8C"/>
    <w:rsid w:val="008D790B"/>
    <w:rsid w:val="00902B2E"/>
    <w:rsid w:val="00906608"/>
    <w:rsid w:val="00936272"/>
    <w:rsid w:val="00A4574D"/>
    <w:rsid w:val="00B32023"/>
    <w:rsid w:val="00B92B04"/>
    <w:rsid w:val="00BB4C04"/>
    <w:rsid w:val="00C8196D"/>
    <w:rsid w:val="00CB23EC"/>
    <w:rsid w:val="00CF2397"/>
    <w:rsid w:val="00D30D73"/>
    <w:rsid w:val="00D505EF"/>
    <w:rsid w:val="00DA4B0E"/>
    <w:rsid w:val="00DD497E"/>
    <w:rsid w:val="00E00966"/>
    <w:rsid w:val="00E33473"/>
    <w:rsid w:val="00EB37E2"/>
    <w:rsid w:val="00FC5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30"/>
  </w:style>
  <w:style w:type="paragraph" w:styleId="1">
    <w:name w:val="heading 1"/>
    <w:basedOn w:val="a"/>
    <w:link w:val="10"/>
    <w:uiPriority w:val="9"/>
    <w:qFormat/>
    <w:rsid w:val="00217A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00A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17AC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FollowedHyperlink"/>
    <w:basedOn w:val="a0"/>
    <w:uiPriority w:val="99"/>
    <w:semiHidden/>
    <w:unhideWhenUsed/>
    <w:rsid w:val="00333B4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e3W4UeRIpc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u19_kGMafq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3rhRB3knp6M" TargetMode="External"/><Relationship Id="rId11" Type="http://schemas.openxmlformats.org/officeDocument/2006/relationships/hyperlink" Target="https://drive.google.com/file/d/10cg-ctwZYlizk9HV2gwAK_TPoz-l19u-/view?usp=sharing" TargetMode="External"/><Relationship Id="rId5" Type="http://schemas.openxmlformats.org/officeDocument/2006/relationships/hyperlink" Target="https://www.youtube.com/watch?v=lNpMMjjf78U" TargetMode="External"/><Relationship Id="rId10" Type="http://schemas.openxmlformats.org/officeDocument/2006/relationships/hyperlink" Target="https://learningapps.org/view4536507" TargetMode="External"/><Relationship Id="rId4" Type="http://schemas.openxmlformats.org/officeDocument/2006/relationships/hyperlink" Target="https://www.thinglink.com/scene/1014169582966931459" TargetMode="External"/><Relationship Id="rId9" Type="http://schemas.openxmlformats.org/officeDocument/2006/relationships/hyperlink" Target="https://learningapps.org/view44959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23</cp:revision>
  <dcterms:created xsi:type="dcterms:W3CDTF">2018-01-09T09:20:00Z</dcterms:created>
  <dcterms:modified xsi:type="dcterms:W3CDTF">2018-02-16T18:25:00Z</dcterms:modified>
</cp:coreProperties>
</file>