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B0C" w:rsidRPr="00AA4B0C" w:rsidRDefault="008146CA" w:rsidP="00AA4B0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A4B0C">
        <w:rPr>
          <w:rFonts w:ascii="Times New Roman" w:hAnsi="Times New Roman" w:cs="Times New Roman"/>
          <w:b/>
          <w:sz w:val="28"/>
          <w:szCs w:val="28"/>
        </w:rPr>
        <w:t xml:space="preserve">Урок № 7. </w:t>
      </w:r>
      <w:r w:rsidR="003359BC" w:rsidRPr="003359BC">
        <w:rPr>
          <w:rFonts w:ascii="Times New Roman" w:hAnsi="Times New Roman" w:cs="Times New Roman"/>
          <w:b/>
          <w:sz w:val="28"/>
          <w:szCs w:val="28"/>
        </w:rPr>
        <w:t>Узагальнення та контроль знань</w:t>
      </w:r>
    </w:p>
    <w:p w:rsidR="00F10CC4" w:rsidRPr="00AA4B0C" w:rsidRDefault="00AA4B0C" w:rsidP="00AA4B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A4B0C">
        <w:rPr>
          <w:rFonts w:ascii="Times New Roman" w:hAnsi="Times New Roman" w:cs="Times New Roman"/>
          <w:sz w:val="28"/>
          <w:szCs w:val="28"/>
        </w:rPr>
        <w:t xml:space="preserve">Інтерактивний плакат: </w:t>
      </w:r>
      <w:hyperlink r:id="rId4" w:history="1">
        <w:r w:rsidR="00966557" w:rsidRPr="00AA4B0C">
          <w:rPr>
            <w:rStyle w:val="a3"/>
            <w:rFonts w:ascii="Times New Roman" w:hAnsi="Times New Roman" w:cs="Times New Roman"/>
            <w:sz w:val="28"/>
            <w:szCs w:val="28"/>
          </w:rPr>
          <w:t>https://www.thinglink.com/scene/1019002266016808963</w:t>
        </w:r>
      </w:hyperlink>
    </w:p>
    <w:p w:rsidR="008146CA" w:rsidRPr="00AA4B0C" w:rsidRDefault="008146CA" w:rsidP="00AA4B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A4B0C">
        <w:rPr>
          <w:rFonts w:ascii="Times New Roman" w:hAnsi="Times New Roman" w:cs="Times New Roman"/>
          <w:sz w:val="28"/>
          <w:szCs w:val="28"/>
        </w:rPr>
        <w:t xml:space="preserve">Корисні посилання: </w:t>
      </w:r>
    </w:p>
    <w:p w:rsidR="008064BF" w:rsidRPr="00AA4B0C" w:rsidRDefault="000A146A" w:rsidP="00AA4B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="008064BF" w:rsidRPr="00AA4B0C">
          <w:rPr>
            <w:rStyle w:val="a3"/>
            <w:rFonts w:ascii="Times New Roman" w:hAnsi="Times New Roman" w:cs="Times New Roman"/>
            <w:sz w:val="28"/>
            <w:szCs w:val="28"/>
          </w:rPr>
          <w:t>https://drive.google.com/file/d/1KH32RbC9q5NYKNcx3wT207rWnwTDvTAr/view?usp=sharing</w:t>
        </w:r>
      </w:hyperlink>
    </w:p>
    <w:p w:rsidR="00AA4B0C" w:rsidRPr="00AA4B0C" w:rsidRDefault="00AA4B0C" w:rsidP="00AA4B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A4B0C">
        <w:rPr>
          <w:rFonts w:ascii="Times New Roman" w:hAnsi="Times New Roman" w:cs="Times New Roman"/>
          <w:sz w:val="28"/>
          <w:szCs w:val="28"/>
        </w:rPr>
        <w:t>Тест «Сенсорні системи»:</w:t>
      </w:r>
    </w:p>
    <w:p w:rsidR="00AA4B0C" w:rsidRPr="00AA4B0C" w:rsidRDefault="000A146A" w:rsidP="00AA4B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="00AA4B0C" w:rsidRPr="00AA4B0C">
          <w:rPr>
            <w:rStyle w:val="a3"/>
            <w:rFonts w:ascii="Times New Roman" w:hAnsi="Times New Roman" w:cs="Times New Roman"/>
            <w:sz w:val="28"/>
            <w:szCs w:val="28"/>
          </w:rPr>
          <w:t>https://drive.google.com/file/d/1WAaaFNjQfBWrUVSpZAfgn_Abz5gVs-K-/view?usp=sharing</w:t>
        </w:r>
      </w:hyperlink>
    </w:p>
    <w:p w:rsidR="00AA4B0C" w:rsidRPr="00AA4B0C" w:rsidRDefault="00AA4B0C" w:rsidP="00AA4B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A4B0C">
        <w:rPr>
          <w:rFonts w:ascii="Times New Roman" w:hAnsi="Times New Roman" w:cs="Times New Roman"/>
          <w:sz w:val="28"/>
          <w:szCs w:val="28"/>
        </w:rPr>
        <w:t>Тема 9. Зв'язок організму людини із зовнішнім середовищем:</w:t>
      </w:r>
    </w:p>
    <w:p w:rsidR="00AA4B0C" w:rsidRPr="00AA4B0C" w:rsidRDefault="000A146A" w:rsidP="00AA4B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="00AA4B0C" w:rsidRPr="00AA4B0C">
          <w:rPr>
            <w:rStyle w:val="a3"/>
            <w:rFonts w:ascii="Times New Roman" w:hAnsi="Times New Roman" w:cs="Times New Roman"/>
            <w:sz w:val="28"/>
            <w:szCs w:val="28"/>
          </w:rPr>
          <w:t>https://padlet.com/gkonurina/smqpkk4w0ws2</w:t>
        </w:r>
      </w:hyperlink>
      <w:r w:rsidR="00AA4B0C" w:rsidRPr="00AA4B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4BF" w:rsidRDefault="0074330B" w:rsidP="00AA4B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Електронний посібник:</w:t>
      </w:r>
    </w:p>
    <w:p w:rsidR="0074330B" w:rsidRDefault="000A146A" w:rsidP="00AA4B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="0074330B" w:rsidRPr="000976CE">
          <w:rPr>
            <w:rStyle w:val="a3"/>
            <w:rFonts w:ascii="Times New Roman" w:hAnsi="Times New Roman" w:cs="Times New Roman"/>
            <w:sz w:val="28"/>
            <w:szCs w:val="28"/>
          </w:rPr>
          <w:t>https://drive.google.com/file/d/1l-BGJD4v8l9B44rKKWjpdid-XBLNaVZT/view?usp=sharing</w:t>
        </w:r>
      </w:hyperlink>
    </w:p>
    <w:p w:rsidR="0074330B" w:rsidRPr="00DA102E" w:rsidRDefault="0074330B" w:rsidP="00AA4B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6557" w:rsidRPr="00966557" w:rsidRDefault="00966557" w:rsidP="008146C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66557" w:rsidRPr="00966557" w:rsidSect="00F10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66557"/>
    <w:rsid w:val="000A146A"/>
    <w:rsid w:val="003359BC"/>
    <w:rsid w:val="00605421"/>
    <w:rsid w:val="006668A2"/>
    <w:rsid w:val="0074330B"/>
    <w:rsid w:val="00760BAF"/>
    <w:rsid w:val="008064BF"/>
    <w:rsid w:val="008146CA"/>
    <w:rsid w:val="00966557"/>
    <w:rsid w:val="009A6A92"/>
    <w:rsid w:val="00AA4B0C"/>
    <w:rsid w:val="00EC11A1"/>
    <w:rsid w:val="00F10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65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l-BGJD4v8l9B44rKKWjpdid-XBLNaVZT/view?usp=sharin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adlet.com/gkonurina/smqpkk4w0ws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WAaaFNjQfBWrUVSpZAfgn_Abz5gVs-K-/view?usp=sharing" TargetMode="External"/><Relationship Id="rId5" Type="http://schemas.openxmlformats.org/officeDocument/2006/relationships/hyperlink" Target="https://drive.google.com/file/d/1KH32RbC9q5NYKNcx3wT207rWnwTDvTAr/view?usp=sharing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thinglink.com/scene/1019002266016808963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603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12</cp:revision>
  <dcterms:created xsi:type="dcterms:W3CDTF">2018-02-10T21:57:00Z</dcterms:created>
  <dcterms:modified xsi:type="dcterms:W3CDTF">2018-02-21T12:15:00Z</dcterms:modified>
</cp:coreProperties>
</file>