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939" w:rsidRDefault="00EF7526" w:rsidP="00FF1872">
      <w:pPr>
        <w:pStyle w:val="a3"/>
        <w:spacing w:after="0" w:line="240" w:lineRule="auto"/>
        <w:ind w:left="851" w:right="-56" w:firstLine="567"/>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Золотоніська</w:t>
      </w:r>
      <w:proofErr w:type="spellEnd"/>
      <w:r>
        <w:rPr>
          <w:rFonts w:ascii="Times New Roman" w:eastAsia="Times New Roman" w:hAnsi="Times New Roman" w:cs="Times New Roman"/>
          <w:sz w:val="28"/>
          <w:szCs w:val="28"/>
        </w:rPr>
        <w:t xml:space="preserve"> спеціалізована школа №2 інформаційних технологій</w:t>
      </w:r>
    </w:p>
    <w:p w:rsidR="00EF7526" w:rsidRDefault="00EF7526" w:rsidP="00FF1872">
      <w:pPr>
        <w:pStyle w:val="a3"/>
        <w:spacing w:after="0" w:line="240" w:lineRule="auto"/>
        <w:ind w:left="851" w:right="-56" w:firstLine="567"/>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Золотоніської</w:t>
      </w:r>
      <w:proofErr w:type="spellEnd"/>
      <w:r>
        <w:rPr>
          <w:rFonts w:ascii="Times New Roman" w:eastAsia="Times New Roman" w:hAnsi="Times New Roman" w:cs="Times New Roman"/>
          <w:sz w:val="28"/>
          <w:szCs w:val="28"/>
        </w:rPr>
        <w:t xml:space="preserve"> міської ради Черкаської області</w:t>
      </w: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Pr="00FF1872" w:rsidRDefault="00FF1872" w:rsidP="00FF1872">
      <w:pPr>
        <w:pStyle w:val="a3"/>
        <w:spacing w:after="0" w:line="240" w:lineRule="auto"/>
        <w:ind w:left="851" w:right="-56" w:firstLine="567"/>
        <w:jc w:val="center"/>
        <w:rPr>
          <w:rFonts w:ascii="Times New Roman" w:eastAsia="Times New Roman" w:hAnsi="Times New Roman" w:cs="Times New Roman"/>
          <w:b/>
          <w:i/>
          <w:sz w:val="28"/>
          <w:szCs w:val="28"/>
        </w:rPr>
      </w:pPr>
      <w:r w:rsidRPr="00FF1872">
        <w:rPr>
          <w:rFonts w:ascii="Times New Roman" w:eastAsia="Times New Roman" w:hAnsi="Times New Roman" w:cs="Times New Roman"/>
          <w:b/>
          <w:i/>
          <w:sz w:val="28"/>
          <w:szCs w:val="28"/>
        </w:rPr>
        <w:t xml:space="preserve">Про реалізацію пілотного </w:t>
      </w:r>
      <w:proofErr w:type="spellStart"/>
      <w:r w:rsidRPr="00FF1872">
        <w:rPr>
          <w:rFonts w:ascii="Times New Roman" w:eastAsia="Times New Roman" w:hAnsi="Times New Roman" w:cs="Times New Roman"/>
          <w:b/>
          <w:i/>
          <w:sz w:val="28"/>
          <w:szCs w:val="28"/>
        </w:rPr>
        <w:t>проєкту</w:t>
      </w:r>
      <w:proofErr w:type="spellEnd"/>
    </w:p>
    <w:p w:rsidR="00FF1872" w:rsidRPr="00FF1872" w:rsidRDefault="00FF1872" w:rsidP="00FF1872">
      <w:pPr>
        <w:pStyle w:val="a3"/>
        <w:spacing w:after="0" w:line="240" w:lineRule="auto"/>
        <w:ind w:left="851" w:right="-56" w:firstLine="567"/>
        <w:jc w:val="center"/>
        <w:rPr>
          <w:rFonts w:ascii="Times New Roman" w:eastAsia="Times New Roman" w:hAnsi="Times New Roman" w:cs="Times New Roman"/>
          <w:b/>
          <w:i/>
          <w:sz w:val="28"/>
          <w:szCs w:val="28"/>
        </w:rPr>
      </w:pPr>
      <w:r w:rsidRPr="00FF1872">
        <w:rPr>
          <w:rFonts w:ascii="Times New Roman" w:eastAsia="Times New Roman" w:hAnsi="Times New Roman" w:cs="Times New Roman"/>
          <w:b/>
          <w:i/>
          <w:sz w:val="28"/>
          <w:szCs w:val="28"/>
        </w:rPr>
        <w:t>«Фізика 7 клас НУШ»</w:t>
      </w: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Вчитель фізики</w:t>
      </w: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Форостян</w:t>
      </w:r>
      <w:proofErr w:type="spellEnd"/>
      <w:r>
        <w:rPr>
          <w:rFonts w:ascii="Times New Roman" w:eastAsia="Times New Roman" w:hAnsi="Times New Roman" w:cs="Times New Roman"/>
          <w:sz w:val="28"/>
          <w:szCs w:val="28"/>
        </w:rPr>
        <w:t xml:space="preserve"> Олександр Петрович</w:t>
      </w: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2023-2024 навчальний рік</w:t>
      </w:r>
    </w:p>
    <w:p w:rsidR="00FF1872" w:rsidRDefault="00FF1872" w:rsidP="00FF1872">
      <w:pPr>
        <w:pStyle w:val="a3"/>
        <w:spacing w:after="0" w:line="240" w:lineRule="auto"/>
        <w:ind w:left="851" w:right="-56" w:firstLine="567"/>
        <w:jc w:val="center"/>
        <w:rPr>
          <w:rFonts w:ascii="Times New Roman" w:eastAsia="Times New Roman" w:hAnsi="Times New Roman" w:cs="Times New Roman"/>
          <w:sz w:val="28"/>
          <w:szCs w:val="28"/>
        </w:rPr>
      </w:pPr>
    </w:p>
    <w:p w:rsidR="00A042C1" w:rsidRDefault="00A042C1" w:rsidP="008A5D83">
      <w:pPr>
        <w:pStyle w:val="a3"/>
        <w:spacing w:before="245" w:line="240" w:lineRule="auto"/>
        <w:ind w:left="851" w:right="-56"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Реалізація пілотного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«Фізика 7 клас НУШ» здійснювалась згідно модельної навчальної програми, створеної колективом авторів під керівництвом Максимович З.Ю. і рекомендованої до використання наказом МОН України від </w:t>
      </w:r>
      <w:r w:rsidRPr="00A042C1">
        <w:rPr>
          <w:rFonts w:ascii="Times New Roman" w:eastAsia="Times New Roman" w:hAnsi="Times New Roman" w:cs="Times New Roman"/>
          <w:sz w:val="28"/>
          <w:szCs w:val="28"/>
        </w:rPr>
        <w:t>20.02.2023 № 184</w:t>
      </w:r>
      <w:r w:rsidR="008A5D8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 відповідних навчально-методичних матеріалів, </w:t>
      </w:r>
      <w:r w:rsidR="008F3A12">
        <w:rPr>
          <w:rFonts w:ascii="Times New Roman" w:eastAsia="Times New Roman" w:hAnsi="Times New Roman" w:cs="Times New Roman"/>
          <w:sz w:val="28"/>
          <w:szCs w:val="28"/>
        </w:rPr>
        <w:t xml:space="preserve">підготовлених </w:t>
      </w:r>
      <w:r>
        <w:rPr>
          <w:rFonts w:ascii="Times New Roman" w:eastAsia="Times New Roman" w:hAnsi="Times New Roman" w:cs="Times New Roman"/>
          <w:sz w:val="28"/>
          <w:szCs w:val="28"/>
        </w:rPr>
        <w:t>цим авторським колективом: навчальною програмою та календарно-тематичним планом. На початку навчального року перед учасниками</w:t>
      </w:r>
      <w:r w:rsidR="00AC7BBC">
        <w:rPr>
          <w:rFonts w:ascii="Times New Roman" w:eastAsia="Times New Roman" w:hAnsi="Times New Roman" w:cs="Times New Roman"/>
          <w:sz w:val="28"/>
          <w:szCs w:val="28"/>
        </w:rPr>
        <w:t xml:space="preserve"> навчально-виховного процесу були виставлені </w:t>
      </w:r>
      <w:r>
        <w:rPr>
          <w:rFonts w:ascii="Times New Roman" w:eastAsia="Times New Roman" w:hAnsi="Times New Roman" w:cs="Times New Roman"/>
          <w:sz w:val="28"/>
          <w:szCs w:val="28"/>
        </w:rPr>
        <w:t>о</w:t>
      </w:r>
      <w:r w:rsidR="00AC7BBC">
        <w:rPr>
          <w:rFonts w:ascii="Times New Roman" w:eastAsia="Times New Roman" w:hAnsi="Times New Roman" w:cs="Times New Roman"/>
          <w:sz w:val="28"/>
          <w:szCs w:val="28"/>
        </w:rPr>
        <w:t>с</w:t>
      </w:r>
      <w:r>
        <w:rPr>
          <w:rFonts w:ascii="Times New Roman" w:eastAsia="Times New Roman" w:hAnsi="Times New Roman" w:cs="Times New Roman"/>
          <w:sz w:val="28"/>
          <w:szCs w:val="28"/>
        </w:rPr>
        <w:t>новн</w:t>
      </w:r>
      <w:r w:rsidR="00AC7BBC">
        <w:rPr>
          <w:rFonts w:ascii="Times New Roman" w:eastAsia="Times New Roman" w:hAnsi="Times New Roman" w:cs="Times New Roman"/>
          <w:sz w:val="28"/>
          <w:szCs w:val="28"/>
        </w:rPr>
        <w:t>і орієнтири спільної діяльності учителя, учнів та батьків, а саме:</w:t>
      </w:r>
      <w:r w:rsidRPr="00A042C1">
        <w:rPr>
          <w:rFonts w:ascii="Times New Roman" w:eastAsia="Times New Roman" w:hAnsi="Times New Roman" w:cs="Times New Roman"/>
          <w:sz w:val="28"/>
          <w:szCs w:val="28"/>
        </w:rPr>
        <w:t xml:space="preserve"> розвиток природних здібностей, інтересів, обдарувань учнів, формування  </w:t>
      </w:r>
      <w:proofErr w:type="spellStart"/>
      <w:r w:rsidRPr="00A042C1">
        <w:rPr>
          <w:rFonts w:ascii="Times New Roman" w:eastAsia="Times New Roman" w:hAnsi="Times New Roman" w:cs="Times New Roman"/>
          <w:sz w:val="28"/>
          <w:szCs w:val="28"/>
        </w:rPr>
        <w:t>компетентностей</w:t>
      </w:r>
      <w:proofErr w:type="spellEnd"/>
      <w:r w:rsidRPr="00A042C1">
        <w:rPr>
          <w:rFonts w:ascii="Times New Roman" w:eastAsia="Times New Roman" w:hAnsi="Times New Roman" w:cs="Times New Roman"/>
          <w:sz w:val="28"/>
          <w:szCs w:val="28"/>
        </w:rPr>
        <w:t xml:space="preserve">, необхідних для їх соціалізації та громадянської активності, свідомого вибору подальшого життєвого шляху та самореалізації, виховання  відповідального, шанобливого ставлення до родини, суспільства, навколишнього середовища, національних та культурних цінностей українського народу, дотримання правил безпеки життєдіяльності під час </w:t>
      </w:r>
      <w:r w:rsidR="00AC7BBC">
        <w:rPr>
          <w:rFonts w:ascii="Times New Roman" w:eastAsia="Times New Roman" w:hAnsi="Times New Roman" w:cs="Times New Roman"/>
          <w:sz w:val="28"/>
          <w:szCs w:val="28"/>
        </w:rPr>
        <w:t>фізичних досліджень</w:t>
      </w:r>
      <w:r w:rsidRPr="00A042C1">
        <w:rPr>
          <w:rFonts w:ascii="Times New Roman" w:eastAsia="Times New Roman" w:hAnsi="Times New Roman" w:cs="Times New Roman"/>
          <w:sz w:val="28"/>
          <w:szCs w:val="28"/>
        </w:rPr>
        <w:t>, вміння розв’язувати навчальні проблеми і життєві ситуації.</w:t>
      </w:r>
    </w:p>
    <w:p w:rsidR="006175A1" w:rsidRDefault="00AC7BBC" w:rsidP="008A5D83">
      <w:pPr>
        <w:widowControl w:val="0"/>
        <w:tabs>
          <w:tab w:val="left" w:pos="1396"/>
          <w:tab w:val="left" w:pos="1397"/>
        </w:tabs>
        <w:autoSpaceDE w:val="0"/>
        <w:autoSpaceDN w:val="0"/>
        <w:spacing w:before="118" w:after="0" w:line="240" w:lineRule="auto"/>
        <w:ind w:left="851" w:right="-56" w:firstLine="567"/>
        <w:rPr>
          <w:rFonts w:ascii="Times New Roman" w:eastAsia="Times New Roman" w:hAnsi="Times New Roman" w:cs="Times New Roman"/>
          <w:sz w:val="28"/>
          <w:szCs w:val="28"/>
        </w:rPr>
      </w:pPr>
      <w:r w:rsidRPr="006175A1">
        <w:rPr>
          <w:rFonts w:ascii="Times New Roman" w:eastAsia="Times New Roman" w:hAnsi="Times New Roman" w:cs="Times New Roman"/>
          <w:sz w:val="28"/>
          <w:szCs w:val="28"/>
        </w:rPr>
        <w:t xml:space="preserve">Після </w:t>
      </w:r>
      <w:r w:rsidR="00C44993" w:rsidRPr="006175A1">
        <w:rPr>
          <w:rFonts w:ascii="Times New Roman" w:eastAsia="Times New Roman" w:hAnsi="Times New Roman" w:cs="Times New Roman"/>
          <w:sz w:val="28"/>
          <w:szCs w:val="28"/>
        </w:rPr>
        <w:t xml:space="preserve">детального </w:t>
      </w:r>
      <w:r w:rsidRPr="006175A1">
        <w:rPr>
          <w:rFonts w:ascii="Times New Roman" w:eastAsia="Times New Roman" w:hAnsi="Times New Roman" w:cs="Times New Roman"/>
          <w:sz w:val="28"/>
          <w:szCs w:val="28"/>
        </w:rPr>
        <w:t>опрацювання змісту навчальної</w:t>
      </w:r>
      <w:r w:rsidR="00C44993" w:rsidRPr="006175A1">
        <w:rPr>
          <w:rFonts w:ascii="Times New Roman" w:eastAsia="Times New Roman" w:hAnsi="Times New Roman" w:cs="Times New Roman"/>
          <w:sz w:val="28"/>
          <w:szCs w:val="28"/>
        </w:rPr>
        <w:t xml:space="preserve"> програми з фізики для 7 класу були визначені основні </w:t>
      </w:r>
      <w:r w:rsidR="006175A1">
        <w:rPr>
          <w:rFonts w:ascii="Times New Roman" w:eastAsia="Times New Roman" w:hAnsi="Times New Roman" w:cs="Times New Roman"/>
          <w:sz w:val="28"/>
          <w:szCs w:val="28"/>
        </w:rPr>
        <w:t xml:space="preserve">конкретні </w:t>
      </w:r>
      <w:r w:rsidR="00C44993" w:rsidRPr="006175A1">
        <w:rPr>
          <w:rFonts w:ascii="Times New Roman" w:eastAsia="Times New Roman" w:hAnsi="Times New Roman" w:cs="Times New Roman"/>
          <w:sz w:val="28"/>
          <w:szCs w:val="28"/>
        </w:rPr>
        <w:t>завдання діяльності вчителя на навчальний рік:</w:t>
      </w:r>
    </w:p>
    <w:p w:rsidR="006175A1" w:rsidRDefault="006175A1" w:rsidP="00507F7C">
      <w:pPr>
        <w:widowControl w:val="0"/>
        <w:tabs>
          <w:tab w:val="left" w:pos="1396"/>
          <w:tab w:val="left" w:pos="1397"/>
        </w:tabs>
        <w:autoSpaceDE w:val="0"/>
        <w:autoSpaceDN w:val="0"/>
        <w:spacing w:before="118" w:after="0" w:line="240" w:lineRule="auto"/>
        <w:ind w:right="-56"/>
        <w:jc w:val="both"/>
        <w:rPr>
          <w:rFonts w:ascii="Times New Roman" w:eastAsia="Times New Roman" w:hAnsi="Times New Roman" w:cs="Times New Roman"/>
          <w:sz w:val="28"/>
        </w:rPr>
      </w:pPr>
      <w:r>
        <w:rPr>
          <w:rFonts w:ascii="Times New Roman" w:eastAsia="Times New Roman" w:hAnsi="Times New Roman" w:cs="Times New Roman"/>
          <w:sz w:val="28"/>
          <w:szCs w:val="28"/>
        </w:rPr>
        <w:t xml:space="preserve">            а)</w:t>
      </w:r>
      <w:r w:rsidR="00C44993" w:rsidRPr="006175A1">
        <w:rPr>
          <w:rFonts w:ascii="Times New Roman" w:eastAsia="Times New Roman" w:hAnsi="Times New Roman" w:cs="Times New Roman"/>
          <w:sz w:val="28"/>
        </w:rPr>
        <w:t xml:space="preserve"> </w:t>
      </w:r>
      <w:r>
        <w:rPr>
          <w:rFonts w:ascii="Times New Roman" w:eastAsia="Times New Roman" w:hAnsi="Times New Roman" w:cs="Times New Roman"/>
          <w:sz w:val="28"/>
        </w:rPr>
        <w:t>формування:</w:t>
      </w:r>
    </w:p>
    <w:p w:rsidR="00C44993" w:rsidRPr="00C44993" w:rsidRDefault="006175A1" w:rsidP="00507F7C">
      <w:pPr>
        <w:widowControl w:val="0"/>
        <w:tabs>
          <w:tab w:val="left" w:pos="1396"/>
          <w:tab w:val="left" w:pos="1397"/>
        </w:tabs>
        <w:autoSpaceDE w:val="0"/>
        <w:autoSpaceDN w:val="0"/>
        <w:spacing w:before="118" w:after="0" w:line="240" w:lineRule="auto"/>
        <w:ind w:left="851" w:right="-5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44993" w:rsidRPr="00C44993">
        <w:rPr>
          <w:rFonts w:ascii="Times New Roman" w:eastAsia="Times New Roman" w:hAnsi="Times New Roman" w:cs="Times New Roman"/>
          <w:sz w:val="28"/>
        </w:rPr>
        <w:t>уявлень про фізику та астрономію як природничі науки через діяльнісний підхід;</w:t>
      </w:r>
    </w:p>
    <w:p w:rsidR="006175A1" w:rsidRDefault="006175A1" w:rsidP="00507F7C">
      <w:pPr>
        <w:widowControl w:val="0"/>
        <w:tabs>
          <w:tab w:val="left" w:pos="1756"/>
          <w:tab w:val="left" w:pos="1757"/>
        </w:tabs>
        <w:autoSpaceDE w:val="0"/>
        <w:autoSpaceDN w:val="0"/>
        <w:spacing w:before="118" w:after="0" w:line="240" w:lineRule="auto"/>
        <w:ind w:left="851" w:right="-56"/>
        <w:jc w:val="both"/>
        <w:rPr>
          <w:rFonts w:ascii="Times New Roman" w:eastAsia="Times New Roman" w:hAnsi="Times New Roman" w:cs="Times New Roman"/>
          <w:sz w:val="28"/>
        </w:rPr>
      </w:pPr>
      <w:r>
        <w:rPr>
          <w:rFonts w:ascii="Times New Roman" w:eastAsia="Times New Roman" w:hAnsi="Times New Roman" w:cs="Times New Roman"/>
          <w:sz w:val="28"/>
        </w:rPr>
        <w:t xml:space="preserve">        -  </w:t>
      </w:r>
      <w:r w:rsidR="00C44993" w:rsidRPr="00C44993">
        <w:rPr>
          <w:rFonts w:ascii="Times New Roman" w:eastAsia="Times New Roman" w:hAnsi="Times New Roman" w:cs="Times New Roman"/>
          <w:sz w:val="28"/>
        </w:rPr>
        <w:t>умінь здійснювати пошук інформації, перевіряти на достовірність та практично її застосовувати;</w:t>
      </w:r>
    </w:p>
    <w:p w:rsidR="00C44993" w:rsidRDefault="006175A1" w:rsidP="00507F7C">
      <w:pPr>
        <w:widowControl w:val="0"/>
        <w:tabs>
          <w:tab w:val="left" w:pos="1756"/>
          <w:tab w:val="left" w:pos="1757"/>
        </w:tabs>
        <w:autoSpaceDE w:val="0"/>
        <w:autoSpaceDN w:val="0"/>
        <w:spacing w:before="118" w:after="0" w:line="240" w:lineRule="auto"/>
        <w:ind w:left="851" w:right="-56"/>
        <w:jc w:val="both"/>
        <w:rPr>
          <w:rFonts w:ascii="Times New Roman" w:eastAsia="Times New Roman" w:hAnsi="Times New Roman" w:cs="Times New Roman"/>
          <w:sz w:val="28"/>
        </w:rPr>
      </w:pPr>
      <w:r>
        <w:rPr>
          <w:rFonts w:ascii="Times New Roman" w:eastAsia="Times New Roman" w:hAnsi="Times New Roman" w:cs="Times New Roman"/>
          <w:sz w:val="28"/>
        </w:rPr>
        <w:t xml:space="preserve">        -  </w:t>
      </w:r>
      <w:r w:rsidR="00C44993" w:rsidRPr="00C44993">
        <w:rPr>
          <w:rFonts w:ascii="Times New Roman" w:eastAsia="Times New Roman" w:hAnsi="Times New Roman" w:cs="Times New Roman"/>
          <w:sz w:val="28"/>
        </w:rPr>
        <w:t>здатності до саморозвитку та самонавчання в умовах</w:t>
      </w:r>
      <w:r>
        <w:rPr>
          <w:rFonts w:ascii="Times New Roman" w:eastAsia="Times New Roman" w:hAnsi="Times New Roman" w:cs="Times New Roman"/>
          <w:sz w:val="28"/>
        </w:rPr>
        <w:t xml:space="preserve"> змішаного навчання</w:t>
      </w:r>
      <w:r w:rsidR="00C44993" w:rsidRPr="00C44993">
        <w:rPr>
          <w:rFonts w:ascii="Times New Roman" w:eastAsia="Times New Roman" w:hAnsi="Times New Roman" w:cs="Times New Roman"/>
          <w:sz w:val="28"/>
        </w:rPr>
        <w:t>;</w:t>
      </w:r>
    </w:p>
    <w:p w:rsidR="006175A1" w:rsidRDefault="006175A1" w:rsidP="00507F7C">
      <w:pPr>
        <w:widowControl w:val="0"/>
        <w:tabs>
          <w:tab w:val="left" w:pos="1756"/>
          <w:tab w:val="left" w:pos="1757"/>
        </w:tabs>
        <w:autoSpaceDE w:val="0"/>
        <w:autoSpaceDN w:val="0"/>
        <w:spacing w:before="118" w:after="0" w:line="240" w:lineRule="auto"/>
        <w:ind w:left="851" w:right="-56"/>
        <w:jc w:val="both"/>
        <w:rPr>
          <w:rFonts w:ascii="Times New Roman" w:eastAsia="Times New Roman" w:hAnsi="Times New Roman" w:cs="Times New Roman"/>
          <w:sz w:val="28"/>
        </w:rPr>
      </w:pPr>
      <w:r>
        <w:rPr>
          <w:rFonts w:ascii="Times New Roman" w:eastAsia="Times New Roman" w:hAnsi="Times New Roman" w:cs="Times New Roman"/>
          <w:sz w:val="28"/>
        </w:rPr>
        <w:t xml:space="preserve">         - </w:t>
      </w:r>
      <w:r w:rsidRPr="00C44993">
        <w:rPr>
          <w:rFonts w:ascii="Times New Roman" w:eastAsia="Times New Roman" w:hAnsi="Times New Roman" w:cs="Times New Roman"/>
          <w:sz w:val="28"/>
        </w:rPr>
        <w:t>національної</w:t>
      </w:r>
      <w:r>
        <w:rPr>
          <w:rFonts w:ascii="Times New Roman" w:eastAsia="Times New Roman" w:hAnsi="Times New Roman" w:cs="Times New Roman"/>
          <w:sz w:val="28"/>
        </w:rPr>
        <w:tab/>
        <w:t>свідомості,</w:t>
      </w:r>
      <w:r>
        <w:rPr>
          <w:rFonts w:ascii="Times New Roman" w:eastAsia="Times New Roman" w:hAnsi="Times New Roman" w:cs="Times New Roman"/>
          <w:sz w:val="28"/>
        </w:rPr>
        <w:tab/>
        <w:t>загальної</w:t>
      </w:r>
      <w:r>
        <w:rPr>
          <w:rFonts w:ascii="Times New Roman" w:eastAsia="Times New Roman" w:hAnsi="Times New Roman" w:cs="Times New Roman"/>
          <w:sz w:val="28"/>
        </w:rPr>
        <w:tab/>
        <w:t>культури;</w:t>
      </w:r>
    </w:p>
    <w:p w:rsidR="008C3102" w:rsidRPr="00C44993" w:rsidRDefault="008C3102" w:rsidP="00507F7C">
      <w:pPr>
        <w:widowControl w:val="0"/>
        <w:tabs>
          <w:tab w:val="left" w:pos="1396"/>
          <w:tab w:val="left" w:pos="1397"/>
        </w:tabs>
        <w:autoSpaceDE w:val="0"/>
        <w:autoSpaceDN w:val="0"/>
        <w:spacing w:before="123" w:after="0" w:line="240" w:lineRule="auto"/>
        <w:ind w:left="1134" w:right="105" w:hanging="1134"/>
        <w:jc w:val="both"/>
        <w:rPr>
          <w:rFonts w:ascii="Times New Roman" w:eastAsia="Times New Roman" w:hAnsi="Times New Roman" w:cs="Times New Roman"/>
          <w:sz w:val="28"/>
        </w:rPr>
      </w:pPr>
      <w:r>
        <w:rPr>
          <w:rFonts w:ascii="Times New Roman" w:eastAsia="Times New Roman" w:hAnsi="Times New Roman" w:cs="Times New Roman"/>
          <w:sz w:val="28"/>
        </w:rPr>
        <w:t xml:space="preserve">             б) </w:t>
      </w:r>
      <w:r w:rsidRPr="00C44993">
        <w:rPr>
          <w:rFonts w:ascii="Times New Roman" w:eastAsia="Times New Roman" w:hAnsi="Times New Roman" w:cs="Times New Roman"/>
          <w:sz w:val="28"/>
        </w:rPr>
        <w:t xml:space="preserve">розвиток творчих здібностей, дослідницьких, практичних навичок і </w:t>
      </w:r>
      <w:r>
        <w:rPr>
          <w:rFonts w:ascii="Times New Roman" w:eastAsia="Times New Roman" w:hAnsi="Times New Roman" w:cs="Times New Roman"/>
          <w:sz w:val="28"/>
        </w:rPr>
        <w:t xml:space="preserve">           </w:t>
      </w:r>
      <w:r w:rsidRPr="00C44993">
        <w:rPr>
          <w:rFonts w:ascii="Times New Roman" w:eastAsia="Times New Roman" w:hAnsi="Times New Roman" w:cs="Times New Roman"/>
          <w:sz w:val="28"/>
        </w:rPr>
        <w:t>навичок життєзабезпечення;</w:t>
      </w:r>
    </w:p>
    <w:p w:rsidR="008C3102" w:rsidRPr="00C44993" w:rsidRDefault="008C3102" w:rsidP="00507F7C">
      <w:pPr>
        <w:widowControl w:val="0"/>
        <w:tabs>
          <w:tab w:val="left" w:pos="1396"/>
          <w:tab w:val="left" w:pos="1397"/>
          <w:tab w:val="left" w:pos="2710"/>
          <w:tab w:val="left" w:pos="3995"/>
          <w:tab w:val="left" w:pos="5789"/>
          <w:tab w:val="left" w:pos="7194"/>
          <w:tab w:val="left" w:pos="9272"/>
        </w:tabs>
        <w:autoSpaceDE w:val="0"/>
        <w:autoSpaceDN w:val="0"/>
        <w:spacing w:before="118" w:after="0" w:line="240" w:lineRule="auto"/>
        <w:ind w:left="1134" w:right="116" w:hanging="851"/>
        <w:jc w:val="both"/>
        <w:rPr>
          <w:rFonts w:ascii="Times New Roman" w:eastAsia="Times New Roman" w:hAnsi="Times New Roman" w:cs="Times New Roman"/>
          <w:sz w:val="28"/>
        </w:rPr>
      </w:pPr>
      <w:r>
        <w:rPr>
          <w:rFonts w:ascii="Times New Roman" w:eastAsia="Times New Roman" w:hAnsi="Times New Roman" w:cs="Times New Roman"/>
          <w:sz w:val="28"/>
        </w:rPr>
        <w:t xml:space="preserve">         в) </w:t>
      </w:r>
      <w:r w:rsidRPr="00C44993">
        <w:rPr>
          <w:rFonts w:ascii="Times New Roman" w:eastAsia="Times New Roman" w:hAnsi="Times New Roman" w:cs="Times New Roman"/>
          <w:sz w:val="28"/>
        </w:rPr>
        <w:t>набуття</w:t>
      </w:r>
      <w:r w:rsidRPr="00C44993">
        <w:rPr>
          <w:rFonts w:ascii="Times New Roman" w:eastAsia="Times New Roman" w:hAnsi="Times New Roman" w:cs="Times New Roman"/>
          <w:sz w:val="28"/>
        </w:rPr>
        <w:tab/>
        <w:t>досвіду</w:t>
      </w:r>
      <w:r w:rsidRPr="00C44993">
        <w:rPr>
          <w:rFonts w:ascii="Times New Roman" w:eastAsia="Times New Roman" w:hAnsi="Times New Roman" w:cs="Times New Roman"/>
          <w:sz w:val="28"/>
        </w:rPr>
        <w:tab/>
        <w:t>розв’язання</w:t>
      </w:r>
      <w:r w:rsidRPr="00C44993">
        <w:rPr>
          <w:rFonts w:ascii="Times New Roman" w:eastAsia="Times New Roman" w:hAnsi="Times New Roman" w:cs="Times New Roman"/>
          <w:sz w:val="28"/>
        </w:rPr>
        <w:tab/>
        <w:t>проблем</w:t>
      </w:r>
      <w:r w:rsidRPr="00C44993">
        <w:rPr>
          <w:rFonts w:ascii="Times New Roman" w:eastAsia="Times New Roman" w:hAnsi="Times New Roman" w:cs="Times New Roman"/>
          <w:sz w:val="28"/>
        </w:rPr>
        <w:tab/>
        <w:t>природничого</w:t>
      </w:r>
      <w:r w:rsidRPr="00C44993">
        <w:rPr>
          <w:rFonts w:ascii="Times New Roman" w:eastAsia="Times New Roman" w:hAnsi="Times New Roman" w:cs="Times New Roman"/>
          <w:sz w:val="28"/>
        </w:rPr>
        <w:tab/>
      </w:r>
      <w:r w:rsidRPr="00C44993">
        <w:rPr>
          <w:rFonts w:ascii="Times New Roman" w:eastAsia="Times New Roman" w:hAnsi="Times New Roman" w:cs="Times New Roman"/>
          <w:spacing w:val="-3"/>
          <w:sz w:val="28"/>
        </w:rPr>
        <w:t xml:space="preserve">змісту </w:t>
      </w:r>
      <w:r w:rsidRPr="00C44993">
        <w:rPr>
          <w:rFonts w:ascii="Times New Roman" w:eastAsia="Times New Roman" w:hAnsi="Times New Roman" w:cs="Times New Roman"/>
          <w:sz w:val="28"/>
        </w:rPr>
        <w:t>індивідуально та у</w:t>
      </w:r>
      <w:r w:rsidRPr="00C44993">
        <w:rPr>
          <w:rFonts w:ascii="Times New Roman" w:eastAsia="Times New Roman" w:hAnsi="Times New Roman" w:cs="Times New Roman"/>
          <w:spacing w:val="4"/>
          <w:sz w:val="28"/>
        </w:rPr>
        <w:t xml:space="preserve"> </w:t>
      </w:r>
      <w:r w:rsidRPr="00C44993">
        <w:rPr>
          <w:rFonts w:ascii="Times New Roman" w:eastAsia="Times New Roman" w:hAnsi="Times New Roman" w:cs="Times New Roman"/>
          <w:sz w:val="28"/>
        </w:rPr>
        <w:t>співпраці;</w:t>
      </w:r>
    </w:p>
    <w:p w:rsidR="008C3102" w:rsidRPr="00C44993" w:rsidRDefault="008C3102" w:rsidP="00507F7C">
      <w:pPr>
        <w:widowControl w:val="0"/>
        <w:tabs>
          <w:tab w:val="left" w:pos="1396"/>
          <w:tab w:val="left" w:pos="1397"/>
        </w:tabs>
        <w:autoSpaceDE w:val="0"/>
        <w:autoSpaceDN w:val="0"/>
        <w:spacing w:before="118"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г) </w:t>
      </w:r>
      <w:r w:rsidRPr="00C44993">
        <w:rPr>
          <w:rFonts w:ascii="Times New Roman" w:eastAsia="Times New Roman" w:hAnsi="Times New Roman" w:cs="Times New Roman"/>
          <w:sz w:val="28"/>
        </w:rPr>
        <w:t>оцінювання результатів своєї діяльності та діяльності</w:t>
      </w:r>
      <w:r w:rsidRPr="00C44993">
        <w:rPr>
          <w:rFonts w:ascii="Times New Roman" w:eastAsia="Times New Roman" w:hAnsi="Times New Roman" w:cs="Times New Roman"/>
          <w:spacing w:val="-9"/>
          <w:sz w:val="28"/>
        </w:rPr>
        <w:t xml:space="preserve"> </w:t>
      </w:r>
      <w:r w:rsidRPr="00C44993">
        <w:rPr>
          <w:rFonts w:ascii="Times New Roman" w:eastAsia="Times New Roman" w:hAnsi="Times New Roman" w:cs="Times New Roman"/>
          <w:sz w:val="28"/>
        </w:rPr>
        <w:t>групи;</w:t>
      </w:r>
    </w:p>
    <w:p w:rsidR="008C3102" w:rsidRDefault="008C3102" w:rsidP="00507F7C">
      <w:pPr>
        <w:widowControl w:val="0"/>
        <w:tabs>
          <w:tab w:val="left" w:pos="1396"/>
          <w:tab w:val="left" w:pos="1397"/>
        </w:tabs>
        <w:autoSpaceDE w:val="0"/>
        <w:autoSpaceDN w:val="0"/>
        <w:spacing w:before="122"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д) </w:t>
      </w:r>
      <w:r w:rsidRPr="00C44993">
        <w:rPr>
          <w:rFonts w:ascii="Times New Roman" w:eastAsia="Times New Roman" w:hAnsi="Times New Roman" w:cs="Times New Roman"/>
          <w:sz w:val="28"/>
        </w:rPr>
        <w:t>усвідомлення необхідності створення безпечного</w:t>
      </w:r>
      <w:r w:rsidRPr="00C44993">
        <w:rPr>
          <w:rFonts w:ascii="Times New Roman" w:eastAsia="Times New Roman" w:hAnsi="Times New Roman" w:cs="Times New Roman"/>
          <w:spacing w:val="-5"/>
          <w:sz w:val="28"/>
        </w:rPr>
        <w:t xml:space="preserve"> </w:t>
      </w:r>
      <w:r w:rsidRPr="00C44993">
        <w:rPr>
          <w:rFonts w:ascii="Times New Roman" w:eastAsia="Times New Roman" w:hAnsi="Times New Roman" w:cs="Times New Roman"/>
          <w:sz w:val="28"/>
        </w:rPr>
        <w:t>середовища;</w:t>
      </w:r>
    </w:p>
    <w:p w:rsidR="008C3102" w:rsidRPr="00C44993" w:rsidRDefault="00DA07BD" w:rsidP="00507F7C">
      <w:pPr>
        <w:widowControl w:val="0"/>
        <w:tabs>
          <w:tab w:val="left" w:pos="1418"/>
        </w:tabs>
        <w:autoSpaceDE w:val="0"/>
        <w:autoSpaceDN w:val="0"/>
        <w:spacing w:before="122" w:after="0" w:line="240" w:lineRule="auto"/>
        <w:ind w:left="993" w:hanging="993"/>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C3102">
        <w:rPr>
          <w:rFonts w:ascii="Times New Roman" w:eastAsia="Times New Roman" w:hAnsi="Times New Roman" w:cs="Times New Roman"/>
          <w:sz w:val="28"/>
        </w:rPr>
        <w:t xml:space="preserve"> е)</w:t>
      </w:r>
      <w:r w:rsidR="00483B20">
        <w:rPr>
          <w:rFonts w:ascii="Times New Roman" w:eastAsia="Times New Roman" w:hAnsi="Times New Roman" w:cs="Times New Roman"/>
          <w:sz w:val="28"/>
        </w:rPr>
        <w:t xml:space="preserve"> </w:t>
      </w:r>
      <w:r w:rsidR="008C3102" w:rsidRPr="00C44993">
        <w:rPr>
          <w:rFonts w:ascii="Times New Roman" w:eastAsia="Times New Roman" w:hAnsi="Times New Roman" w:cs="Times New Roman"/>
          <w:sz w:val="28"/>
        </w:rPr>
        <w:t>формування компетентної особистості, яка критично</w:t>
      </w:r>
      <w:r>
        <w:rPr>
          <w:rFonts w:ascii="Times New Roman" w:eastAsia="Times New Roman" w:hAnsi="Times New Roman" w:cs="Times New Roman"/>
          <w:sz w:val="28"/>
        </w:rPr>
        <w:t xml:space="preserve"> </w:t>
      </w:r>
      <w:r w:rsidR="008C3102">
        <w:rPr>
          <w:rFonts w:ascii="Times New Roman" w:eastAsia="Times New Roman" w:hAnsi="Times New Roman" w:cs="Times New Roman"/>
          <w:sz w:val="28"/>
        </w:rPr>
        <w:t>мислить</w:t>
      </w:r>
      <w:r w:rsidR="008C3102" w:rsidRPr="00C44993">
        <w:rPr>
          <w:rFonts w:ascii="Times New Roman" w:eastAsia="Times New Roman" w:hAnsi="Times New Roman" w:cs="Times New Roman"/>
          <w:sz w:val="28"/>
        </w:rPr>
        <w:t xml:space="preserve">, </w:t>
      </w:r>
      <w:r w:rsidR="008C3102">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008C3102" w:rsidRPr="00C44993">
        <w:rPr>
          <w:rFonts w:ascii="Times New Roman" w:eastAsia="Times New Roman" w:hAnsi="Times New Roman" w:cs="Times New Roman"/>
          <w:sz w:val="28"/>
        </w:rPr>
        <w:t>вирішує проблеми і не нудьгує на</w:t>
      </w:r>
      <w:r w:rsidR="008C3102" w:rsidRPr="00C44993">
        <w:rPr>
          <w:rFonts w:ascii="Times New Roman" w:eastAsia="Times New Roman" w:hAnsi="Times New Roman" w:cs="Times New Roman"/>
          <w:spacing w:val="8"/>
          <w:sz w:val="28"/>
        </w:rPr>
        <w:t xml:space="preserve"> </w:t>
      </w:r>
      <w:proofErr w:type="spellStart"/>
      <w:r w:rsidR="008C3102" w:rsidRPr="00C44993">
        <w:rPr>
          <w:rFonts w:ascii="Times New Roman" w:eastAsia="Times New Roman" w:hAnsi="Times New Roman" w:cs="Times New Roman"/>
          <w:sz w:val="28"/>
        </w:rPr>
        <w:t>уроках</w:t>
      </w:r>
      <w:proofErr w:type="spellEnd"/>
      <w:r w:rsidR="008C3102" w:rsidRPr="00C44993">
        <w:rPr>
          <w:rFonts w:ascii="Times New Roman" w:eastAsia="Times New Roman" w:hAnsi="Times New Roman" w:cs="Times New Roman"/>
          <w:sz w:val="28"/>
        </w:rPr>
        <w:t>.</w:t>
      </w:r>
    </w:p>
    <w:p w:rsidR="008C3102" w:rsidRDefault="008C3102" w:rsidP="008C3102">
      <w:pPr>
        <w:widowControl w:val="0"/>
        <w:tabs>
          <w:tab w:val="left" w:pos="1756"/>
          <w:tab w:val="left" w:pos="1757"/>
        </w:tabs>
        <w:autoSpaceDE w:val="0"/>
        <w:autoSpaceDN w:val="0"/>
        <w:spacing w:before="118" w:after="0" w:line="240" w:lineRule="auto"/>
        <w:ind w:left="851" w:right="-56"/>
        <w:rPr>
          <w:rFonts w:ascii="Times New Roman" w:eastAsia="Times New Roman" w:hAnsi="Times New Roman" w:cs="Times New Roman"/>
          <w:sz w:val="28"/>
        </w:rPr>
      </w:pPr>
    </w:p>
    <w:p w:rsidR="00DA07BD" w:rsidRDefault="005B6FE9" w:rsidP="00C87229">
      <w:pPr>
        <w:widowControl w:val="0"/>
        <w:tabs>
          <w:tab w:val="left" w:pos="1756"/>
          <w:tab w:val="left" w:pos="1757"/>
        </w:tabs>
        <w:autoSpaceDE w:val="0"/>
        <w:autoSpaceDN w:val="0"/>
        <w:spacing w:before="118" w:after="0" w:line="240" w:lineRule="auto"/>
        <w:ind w:left="851" w:right="-56"/>
        <w:rPr>
          <w:rFonts w:ascii="Times New Roman" w:hAnsi="Times New Roman" w:cs="Times New Roman"/>
          <w:sz w:val="28"/>
          <w:szCs w:val="28"/>
        </w:rPr>
      </w:pPr>
      <w:r>
        <w:rPr>
          <w:rFonts w:ascii="Times New Roman" w:eastAsia="Times New Roman" w:hAnsi="Times New Roman" w:cs="Times New Roman"/>
          <w:sz w:val="28"/>
        </w:rPr>
        <w:t xml:space="preserve">            </w:t>
      </w:r>
      <w:r w:rsidR="00DA07BD">
        <w:rPr>
          <w:rFonts w:ascii="Times New Roman" w:eastAsia="Times New Roman" w:hAnsi="Times New Roman" w:cs="Times New Roman"/>
          <w:sz w:val="28"/>
        </w:rPr>
        <w:t>Навчання фізики проводилось за підручником , створеним   авторським колективом під керівництвом</w:t>
      </w:r>
      <w:r w:rsidRPr="005B6FE9">
        <w:t xml:space="preserve"> </w:t>
      </w:r>
      <w:r>
        <w:rPr>
          <w:rFonts w:ascii="Times New Roman" w:hAnsi="Times New Roman" w:cs="Times New Roman"/>
          <w:sz w:val="28"/>
          <w:szCs w:val="28"/>
        </w:rPr>
        <w:t>В. Г. Бар’яхтара та</w:t>
      </w:r>
      <w:r w:rsidRPr="005B6FE9">
        <w:rPr>
          <w:rFonts w:ascii="Times New Roman" w:hAnsi="Times New Roman" w:cs="Times New Roman"/>
          <w:sz w:val="28"/>
          <w:szCs w:val="28"/>
        </w:rPr>
        <w:t xml:space="preserve"> С. О. Довгого</w:t>
      </w:r>
      <w:r>
        <w:rPr>
          <w:rFonts w:ascii="Times New Roman" w:hAnsi="Times New Roman" w:cs="Times New Roman"/>
          <w:sz w:val="28"/>
          <w:szCs w:val="28"/>
        </w:rPr>
        <w:t xml:space="preserve"> (видання 2015 року), так як новий підручник,</w:t>
      </w:r>
      <w:r w:rsidR="00483B20">
        <w:rPr>
          <w:rFonts w:ascii="Times New Roman" w:hAnsi="Times New Roman" w:cs="Times New Roman"/>
          <w:sz w:val="28"/>
          <w:szCs w:val="28"/>
        </w:rPr>
        <w:t xml:space="preserve"> що відповідає вибраній модельні</w:t>
      </w:r>
      <w:r>
        <w:rPr>
          <w:rFonts w:ascii="Times New Roman" w:hAnsi="Times New Roman" w:cs="Times New Roman"/>
          <w:sz w:val="28"/>
          <w:szCs w:val="28"/>
        </w:rPr>
        <w:t>й</w:t>
      </w:r>
      <w:r w:rsidR="00483B20">
        <w:rPr>
          <w:rFonts w:ascii="Times New Roman" w:hAnsi="Times New Roman" w:cs="Times New Roman"/>
          <w:sz w:val="28"/>
          <w:szCs w:val="28"/>
        </w:rPr>
        <w:t xml:space="preserve"> і</w:t>
      </w:r>
      <w:r>
        <w:rPr>
          <w:rFonts w:ascii="Times New Roman" w:hAnsi="Times New Roman" w:cs="Times New Roman"/>
          <w:sz w:val="28"/>
          <w:szCs w:val="28"/>
        </w:rPr>
        <w:t xml:space="preserve"> навчальній програмі, ще перебуває у видавництві</w:t>
      </w:r>
      <w:r w:rsidR="00C87229">
        <w:rPr>
          <w:rFonts w:ascii="Times New Roman" w:hAnsi="Times New Roman" w:cs="Times New Roman"/>
          <w:sz w:val="28"/>
          <w:szCs w:val="28"/>
        </w:rPr>
        <w:t xml:space="preserve">, та збірником задач з фізики для 7 класу І.М. </w:t>
      </w:r>
      <w:proofErr w:type="spellStart"/>
      <w:r w:rsidR="00C87229">
        <w:rPr>
          <w:rFonts w:ascii="Times New Roman" w:hAnsi="Times New Roman" w:cs="Times New Roman"/>
          <w:sz w:val="28"/>
          <w:szCs w:val="28"/>
        </w:rPr>
        <w:t>Гельфгата</w:t>
      </w:r>
      <w:proofErr w:type="spellEnd"/>
      <w:r w:rsidR="00C87229">
        <w:rPr>
          <w:rFonts w:ascii="Times New Roman" w:hAnsi="Times New Roman" w:cs="Times New Roman"/>
          <w:sz w:val="28"/>
          <w:szCs w:val="28"/>
        </w:rPr>
        <w:t xml:space="preserve"> і І.Ю. Ненашева. </w:t>
      </w:r>
      <w:r w:rsidR="00B9069F">
        <w:rPr>
          <w:rFonts w:ascii="Times New Roman" w:hAnsi="Times New Roman" w:cs="Times New Roman"/>
          <w:sz w:val="28"/>
          <w:szCs w:val="28"/>
        </w:rPr>
        <w:t xml:space="preserve">Також в ході </w:t>
      </w:r>
      <w:r w:rsidR="00B9069F">
        <w:rPr>
          <w:rFonts w:ascii="Times New Roman" w:hAnsi="Times New Roman" w:cs="Times New Roman"/>
          <w:sz w:val="28"/>
          <w:szCs w:val="28"/>
        </w:rPr>
        <w:lastRenderedPageBreak/>
        <w:t xml:space="preserve">реалізації пілотного </w:t>
      </w:r>
      <w:proofErr w:type="spellStart"/>
      <w:r w:rsidR="00B9069F">
        <w:rPr>
          <w:rFonts w:ascii="Times New Roman" w:hAnsi="Times New Roman" w:cs="Times New Roman"/>
          <w:sz w:val="28"/>
          <w:szCs w:val="28"/>
        </w:rPr>
        <w:t>проєкту</w:t>
      </w:r>
      <w:proofErr w:type="spellEnd"/>
      <w:r w:rsidR="00B9069F">
        <w:rPr>
          <w:rFonts w:ascii="Times New Roman" w:hAnsi="Times New Roman" w:cs="Times New Roman"/>
          <w:sz w:val="28"/>
          <w:szCs w:val="28"/>
        </w:rPr>
        <w:t xml:space="preserve">  використовувались електронні навчально-методичні матеріали, створені обраним авторським колективом, </w:t>
      </w:r>
      <w:proofErr w:type="spellStart"/>
      <w:r w:rsidR="00B9069F">
        <w:rPr>
          <w:rFonts w:ascii="Times New Roman" w:hAnsi="Times New Roman" w:cs="Times New Roman"/>
          <w:sz w:val="28"/>
          <w:szCs w:val="28"/>
        </w:rPr>
        <w:t>демо</w:t>
      </w:r>
      <w:proofErr w:type="spellEnd"/>
      <w:r w:rsidR="00B9069F">
        <w:rPr>
          <w:rFonts w:ascii="Times New Roman" w:hAnsi="Times New Roman" w:cs="Times New Roman"/>
          <w:sz w:val="28"/>
          <w:szCs w:val="28"/>
        </w:rPr>
        <w:t>-версії їх нового підручника та окремі навчально-дидактичні розробки інших авторських колективів, особливо</w:t>
      </w:r>
      <w:r w:rsidR="00C87229">
        <w:rPr>
          <w:rFonts w:ascii="Times New Roman" w:hAnsi="Times New Roman" w:cs="Times New Roman"/>
          <w:sz w:val="28"/>
          <w:szCs w:val="28"/>
        </w:rPr>
        <w:t xml:space="preserve">   Головко М.В., </w:t>
      </w:r>
      <w:proofErr w:type="spellStart"/>
      <w:r w:rsidR="00C87229">
        <w:rPr>
          <w:rFonts w:ascii="Times New Roman" w:hAnsi="Times New Roman" w:cs="Times New Roman"/>
          <w:sz w:val="28"/>
          <w:szCs w:val="28"/>
        </w:rPr>
        <w:t>Засєкіної</w:t>
      </w:r>
      <w:proofErr w:type="spellEnd"/>
      <w:r w:rsidR="00C87229">
        <w:rPr>
          <w:rFonts w:ascii="Times New Roman" w:hAnsi="Times New Roman" w:cs="Times New Roman"/>
          <w:sz w:val="28"/>
          <w:szCs w:val="28"/>
        </w:rPr>
        <w:t xml:space="preserve"> Т.М.</w:t>
      </w:r>
    </w:p>
    <w:p w:rsidR="00C87229" w:rsidRDefault="009C07DE" w:rsidP="00C87229">
      <w:pPr>
        <w:widowControl w:val="0"/>
        <w:tabs>
          <w:tab w:val="left" w:pos="1756"/>
          <w:tab w:val="left" w:pos="1757"/>
        </w:tabs>
        <w:autoSpaceDE w:val="0"/>
        <w:autoSpaceDN w:val="0"/>
        <w:spacing w:before="118" w:after="0" w:line="240" w:lineRule="auto"/>
        <w:ind w:left="851" w:right="-56"/>
        <w:rPr>
          <w:rFonts w:ascii="Times New Roman" w:hAnsi="Times New Roman" w:cs="Times New Roman"/>
          <w:sz w:val="28"/>
          <w:szCs w:val="28"/>
        </w:rPr>
      </w:pPr>
      <w:r>
        <w:rPr>
          <w:rFonts w:ascii="Times New Roman" w:hAnsi="Times New Roman" w:cs="Times New Roman"/>
          <w:sz w:val="28"/>
          <w:szCs w:val="28"/>
        </w:rPr>
        <w:t xml:space="preserve">           Початок вивчення фізики, як нового для учнів 7-го класу предмету природничого циклу, відбувся в умовах їх абсолютного небажання вчитися взагалі і пізнавати фізику також. Тому , як вихід з ситуації, було прийняте рішення про те, що основним методом спільної роботи вчителя та учнів повинен бути діяльнісний, тобто</w:t>
      </w:r>
      <w:r w:rsidR="0053626D">
        <w:rPr>
          <w:rFonts w:ascii="Times New Roman" w:hAnsi="Times New Roman" w:cs="Times New Roman"/>
          <w:sz w:val="28"/>
          <w:szCs w:val="28"/>
        </w:rPr>
        <w:t>, кожний урок фізики мав бути наповнений враженнями від спостережень навколишнього світу, ознайомлення з фізичними приладами, проведення дослідів та експериментів. В результаті,  такий підхід виявився вірним - зажеврів вогник інтересу до фізики як науки, що проявляє себе на кожному кроці людського життя. Наступний етап став ще важчим: навчити</w:t>
      </w:r>
      <w:r w:rsidR="00946E6C">
        <w:rPr>
          <w:rFonts w:ascii="Times New Roman" w:hAnsi="Times New Roman" w:cs="Times New Roman"/>
          <w:sz w:val="28"/>
          <w:szCs w:val="28"/>
        </w:rPr>
        <w:t xml:space="preserve"> учнів описувати побачене під час спостережень, робити певні логічні висновки та встановлювати зв’язки між фізичними поняттями і ре</w:t>
      </w:r>
      <w:r w:rsidR="00483B20">
        <w:rPr>
          <w:rFonts w:ascii="Times New Roman" w:hAnsi="Times New Roman" w:cs="Times New Roman"/>
          <w:sz w:val="28"/>
          <w:szCs w:val="28"/>
        </w:rPr>
        <w:t>альними результатами побаченого і</w:t>
      </w:r>
      <w:r w:rsidR="00946E6C">
        <w:rPr>
          <w:rFonts w:ascii="Times New Roman" w:hAnsi="Times New Roman" w:cs="Times New Roman"/>
          <w:sz w:val="28"/>
          <w:szCs w:val="28"/>
        </w:rPr>
        <w:t xml:space="preserve"> почутого на </w:t>
      </w:r>
      <w:proofErr w:type="spellStart"/>
      <w:r w:rsidR="00946E6C">
        <w:rPr>
          <w:rFonts w:ascii="Times New Roman" w:hAnsi="Times New Roman" w:cs="Times New Roman"/>
          <w:sz w:val="28"/>
          <w:szCs w:val="28"/>
        </w:rPr>
        <w:t>уроках</w:t>
      </w:r>
      <w:proofErr w:type="spellEnd"/>
      <w:r w:rsidR="00946E6C">
        <w:rPr>
          <w:rFonts w:ascii="Times New Roman" w:hAnsi="Times New Roman" w:cs="Times New Roman"/>
          <w:sz w:val="28"/>
          <w:szCs w:val="28"/>
        </w:rPr>
        <w:t xml:space="preserve"> та в поза урочний час. Разом з методикою формувального</w:t>
      </w:r>
      <w:r w:rsidR="00427637">
        <w:rPr>
          <w:rFonts w:ascii="Times New Roman" w:hAnsi="Times New Roman" w:cs="Times New Roman"/>
          <w:sz w:val="28"/>
          <w:szCs w:val="28"/>
        </w:rPr>
        <w:t xml:space="preserve"> оцінювання і цей етап був пройдений майже успішно. Як не дивно, але наступною реальною перешкодою на шляху вивчення фізичної термінології, розуміння фізичних понять, розв’язування фізичних задач стали </w:t>
      </w:r>
      <w:proofErr w:type="spellStart"/>
      <w:r w:rsidR="00427637">
        <w:rPr>
          <w:rFonts w:ascii="Times New Roman" w:hAnsi="Times New Roman" w:cs="Times New Roman"/>
          <w:sz w:val="28"/>
          <w:szCs w:val="28"/>
        </w:rPr>
        <w:t>гаджети</w:t>
      </w:r>
      <w:proofErr w:type="spellEnd"/>
      <w:r w:rsidR="00427637">
        <w:rPr>
          <w:rFonts w:ascii="Times New Roman" w:hAnsi="Times New Roman" w:cs="Times New Roman"/>
          <w:sz w:val="28"/>
          <w:szCs w:val="28"/>
        </w:rPr>
        <w:t xml:space="preserve"> </w:t>
      </w:r>
      <w:r w:rsidR="00BD7130">
        <w:rPr>
          <w:rFonts w:ascii="Times New Roman" w:hAnsi="Times New Roman" w:cs="Times New Roman"/>
          <w:sz w:val="28"/>
          <w:szCs w:val="28"/>
        </w:rPr>
        <w:t>з їхніми технічними можливостями</w:t>
      </w:r>
      <w:r w:rsidR="00483B20">
        <w:rPr>
          <w:rFonts w:ascii="Times New Roman" w:hAnsi="Times New Roman" w:cs="Times New Roman"/>
          <w:sz w:val="28"/>
          <w:szCs w:val="28"/>
        </w:rPr>
        <w:t>,</w:t>
      </w:r>
      <w:r w:rsidR="00BD7130">
        <w:rPr>
          <w:rFonts w:ascii="Times New Roman" w:hAnsi="Times New Roman" w:cs="Times New Roman"/>
          <w:sz w:val="28"/>
          <w:szCs w:val="28"/>
        </w:rPr>
        <w:t xml:space="preserve"> і вчителю потрібно було витримати певний навчальний час</w:t>
      </w:r>
      <w:r w:rsidR="008F3A12">
        <w:rPr>
          <w:rFonts w:ascii="Times New Roman" w:hAnsi="Times New Roman" w:cs="Times New Roman"/>
          <w:sz w:val="28"/>
          <w:szCs w:val="28"/>
        </w:rPr>
        <w:t xml:space="preserve"> </w:t>
      </w:r>
      <w:r w:rsidR="00BD7130">
        <w:rPr>
          <w:rFonts w:ascii="Times New Roman" w:hAnsi="Times New Roman" w:cs="Times New Roman"/>
          <w:sz w:val="28"/>
          <w:szCs w:val="28"/>
        </w:rPr>
        <w:t xml:space="preserve">та затратити багато зусиль, щоб переконати дітей, що інтернет – це лише інструмент для полегшення пізнання навколишнього світу і фізики також, а не основа світосприйняття, інтелектуального розвитку та самореалізації особистості. </w:t>
      </w:r>
    </w:p>
    <w:p w:rsidR="00BD7130" w:rsidRDefault="001017E6" w:rsidP="00C87229">
      <w:pPr>
        <w:widowControl w:val="0"/>
        <w:tabs>
          <w:tab w:val="left" w:pos="1756"/>
          <w:tab w:val="left" w:pos="1757"/>
        </w:tabs>
        <w:autoSpaceDE w:val="0"/>
        <w:autoSpaceDN w:val="0"/>
        <w:spacing w:before="118" w:after="0" w:line="240" w:lineRule="auto"/>
        <w:ind w:left="851" w:right="-56"/>
        <w:rPr>
          <w:rFonts w:ascii="Times New Roman" w:hAnsi="Times New Roman" w:cs="Times New Roman"/>
          <w:sz w:val="28"/>
          <w:szCs w:val="28"/>
        </w:rPr>
      </w:pPr>
      <w:r>
        <w:rPr>
          <w:rFonts w:ascii="Times New Roman" w:hAnsi="Times New Roman" w:cs="Times New Roman"/>
          <w:sz w:val="28"/>
          <w:szCs w:val="28"/>
        </w:rPr>
        <w:t xml:space="preserve">             </w:t>
      </w:r>
      <w:r w:rsidR="008F3A12">
        <w:rPr>
          <w:rFonts w:ascii="Times New Roman" w:hAnsi="Times New Roman" w:cs="Times New Roman"/>
          <w:sz w:val="28"/>
          <w:szCs w:val="28"/>
        </w:rPr>
        <w:t xml:space="preserve"> В ході</w:t>
      </w:r>
      <w:r w:rsidR="00BD7130">
        <w:rPr>
          <w:rFonts w:ascii="Times New Roman" w:hAnsi="Times New Roman" w:cs="Times New Roman"/>
          <w:sz w:val="28"/>
          <w:szCs w:val="28"/>
        </w:rPr>
        <w:t xml:space="preserve"> реалізації пілотного </w:t>
      </w:r>
      <w:proofErr w:type="spellStart"/>
      <w:r w:rsidR="00BD7130">
        <w:rPr>
          <w:rFonts w:ascii="Times New Roman" w:hAnsi="Times New Roman" w:cs="Times New Roman"/>
          <w:sz w:val="28"/>
          <w:szCs w:val="28"/>
        </w:rPr>
        <w:t>проєкту</w:t>
      </w:r>
      <w:proofErr w:type="spellEnd"/>
      <w:r w:rsidR="00BD7130">
        <w:rPr>
          <w:rFonts w:ascii="Times New Roman" w:hAnsi="Times New Roman" w:cs="Times New Roman"/>
          <w:sz w:val="28"/>
          <w:szCs w:val="28"/>
        </w:rPr>
        <w:t xml:space="preserve"> були </w:t>
      </w:r>
      <w:r>
        <w:rPr>
          <w:rFonts w:ascii="Times New Roman" w:hAnsi="Times New Roman" w:cs="Times New Roman"/>
          <w:sz w:val="28"/>
          <w:szCs w:val="28"/>
        </w:rPr>
        <w:t xml:space="preserve">використані різні підходи до організації навчальної діяльності на </w:t>
      </w:r>
      <w:proofErr w:type="spellStart"/>
      <w:r>
        <w:rPr>
          <w:rFonts w:ascii="Times New Roman" w:hAnsi="Times New Roman" w:cs="Times New Roman"/>
          <w:sz w:val="28"/>
          <w:szCs w:val="28"/>
        </w:rPr>
        <w:t>уроках</w:t>
      </w:r>
      <w:proofErr w:type="spellEnd"/>
      <w:r>
        <w:rPr>
          <w:rFonts w:ascii="Times New Roman" w:hAnsi="Times New Roman" w:cs="Times New Roman"/>
          <w:sz w:val="28"/>
          <w:szCs w:val="28"/>
        </w:rPr>
        <w:t>. Декілька прикладів таких не «нудних» занять з учнями:</w:t>
      </w:r>
    </w:p>
    <w:p w:rsidR="001017E6" w:rsidRDefault="001017E6" w:rsidP="001017E6">
      <w:pPr>
        <w:pStyle w:val="a5"/>
        <w:widowControl w:val="0"/>
        <w:numPr>
          <w:ilvl w:val="0"/>
          <w:numId w:val="2"/>
        </w:numPr>
        <w:tabs>
          <w:tab w:val="left" w:pos="1756"/>
          <w:tab w:val="left" w:pos="1757"/>
        </w:tabs>
        <w:autoSpaceDE w:val="0"/>
        <w:autoSpaceDN w:val="0"/>
        <w:spacing w:before="118" w:after="0" w:line="240" w:lineRule="auto"/>
        <w:ind w:right="-56"/>
        <w:rPr>
          <w:rFonts w:ascii="Times New Roman" w:hAnsi="Times New Roman" w:cs="Times New Roman"/>
          <w:sz w:val="28"/>
          <w:szCs w:val="28"/>
        </w:rPr>
      </w:pPr>
      <w:r>
        <w:rPr>
          <w:rFonts w:ascii="Times New Roman" w:hAnsi="Times New Roman" w:cs="Times New Roman"/>
          <w:sz w:val="28"/>
          <w:szCs w:val="28"/>
        </w:rPr>
        <w:t xml:space="preserve">під час вивчення основ механічного руху були проведені,  так звані, «фізкультурні»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фізики на спортивному майданчику школи, на яких учні рисували траєкторії свого руху по майданчику</w:t>
      </w:r>
      <w:r w:rsidR="00483B20">
        <w:rPr>
          <w:rFonts w:ascii="Times New Roman" w:hAnsi="Times New Roman" w:cs="Times New Roman"/>
          <w:sz w:val="28"/>
          <w:szCs w:val="28"/>
        </w:rPr>
        <w:t>, проходили їх</w:t>
      </w:r>
      <w:r>
        <w:rPr>
          <w:rFonts w:ascii="Times New Roman" w:hAnsi="Times New Roman" w:cs="Times New Roman"/>
          <w:sz w:val="28"/>
          <w:szCs w:val="28"/>
        </w:rPr>
        <w:t>, визначали шлях, переміщення, швидкість руху;</w:t>
      </w:r>
    </w:p>
    <w:p w:rsidR="001017E6" w:rsidRDefault="00206A21" w:rsidP="00206A21">
      <w:pPr>
        <w:pStyle w:val="a5"/>
        <w:widowControl w:val="0"/>
        <w:numPr>
          <w:ilvl w:val="0"/>
          <w:numId w:val="2"/>
        </w:numPr>
        <w:tabs>
          <w:tab w:val="left" w:pos="1756"/>
          <w:tab w:val="left" w:pos="1757"/>
        </w:tabs>
        <w:autoSpaceDE w:val="0"/>
        <w:autoSpaceDN w:val="0"/>
        <w:spacing w:before="118" w:after="0" w:line="240" w:lineRule="auto"/>
        <w:ind w:right="-56"/>
        <w:rPr>
          <w:rFonts w:ascii="Times New Roman" w:hAnsi="Times New Roman" w:cs="Times New Roman"/>
          <w:sz w:val="28"/>
          <w:szCs w:val="28"/>
        </w:rPr>
      </w:pPr>
      <w:r>
        <w:rPr>
          <w:rFonts w:ascii="Times New Roman" w:hAnsi="Times New Roman" w:cs="Times New Roman"/>
          <w:sz w:val="28"/>
          <w:szCs w:val="28"/>
        </w:rPr>
        <w:t>в процесі формування навичок та умінь оформлення фізичних задач був проведений конкурс «Хто спритніший», в ході якого команди визначали чий автомобіль(іграшковий)рухався швидше не тільки візуально, але й за розрахунками;</w:t>
      </w:r>
    </w:p>
    <w:p w:rsidR="00206A21" w:rsidRDefault="00206A21" w:rsidP="00206A21">
      <w:pPr>
        <w:pStyle w:val="a5"/>
        <w:widowControl w:val="0"/>
        <w:numPr>
          <w:ilvl w:val="0"/>
          <w:numId w:val="2"/>
        </w:numPr>
        <w:tabs>
          <w:tab w:val="left" w:pos="1756"/>
          <w:tab w:val="left" w:pos="1757"/>
        </w:tabs>
        <w:autoSpaceDE w:val="0"/>
        <w:autoSpaceDN w:val="0"/>
        <w:spacing w:before="118" w:after="0" w:line="240" w:lineRule="auto"/>
        <w:ind w:right="-56"/>
        <w:rPr>
          <w:rFonts w:ascii="Times New Roman" w:hAnsi="Times New Roman" w:cs="Times New Roman"/>
          <w:sz w:val="28"/>
          <w:szCs w:val="28"/>
        </w:rPr>
      </w:pPr>
      <w:r>
        <w:rPr>
          <w:rFonts w:ascii="Times New Roman" w:hAnsi="Times New Roman" w:cs="Times New Roman"/>
          <w:sz w:val="28"/>
          <w:szCs w:val="28"/>
        </w:rPr>
        <w:t>при вивченні теми «Сили. Додавання сил» була проведена</w:t>
      </w:r>
      <w:r w:rsidR="008E0B06">
        <w:rPr>
          <w:rFonts w:ascii="Times New Roman" w:hAnsi="Times New Roman" w:cs="Times New Roman"/>
          <w:sz w:val="28"/>
          <w:szCs w:val="28"/>
        </w:rPr>
        <w:t xml:space="preserve"> фізкультурна десятихвилинка з перетягування канату, яка мала надзвичайний навчальний та емоційний ефект.</w:t>
      </w:r>
    </w:p>
    <w:p w:rsidR="008E0B06" w:rsidRDefault="0068744A" w:rsidP="00381B73">
      <w:pPr>
        <w:pStyle w:val="a5"/>
        <w:widowControl w:val="0"/>
        <w:numPr>
          <w:ilvl w:val="0"/>
          <w:numId w:val="2"/>
        </w:numPr>
        <w:tabs>
          <w:tab w:val="left" w:pos="1756"/>
          <w:tab w:val="left" w:pos="1757"/>
        </w:tabs>
        <w:autoSpaceDE w:val="0"/>
        <w:autoSpaceDN w:val="0"/>
        <w:spacing w:before="118" w:after="0" w:line="240" w:lineRule="auto"/>
        <w:ind w:left="851" w:right="-56"/>
        <w:rPr>
          <w:rFonts w:ascii="Times New Roman" w:hAnsi="Times New Roman" w:cs="Times New Roman"/>
          <w:sz w:val="28"/>
          <w:szCs w:val="28"/>
        </w:rPr>
      </w:pPr>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3in">
            <v:imagedata r:id="rId7" o:title="1715709335572"/>
          </v:shape>
        </w:pict>
      </w:r>
    </w:p>
    <w:p w:rsidR="001B198D" w:rsidRPr="00206A21" w:rsidRDefault="001B198D" w:rsidP="00381B73">
      <w:pPr>
        <w:pStyle w:val="a5"/>
        <w:widowControl w:val="0"/>
        <w:numPr>
          <w:ilvl w:val="0"/>
          <w:numId w:val="2"/>
        </w:numPr>
        <w:tabs>
          <w:tab w:val="left" w:pos="1756"/>
          <w:tab w:val="left" w:pos="1757"/>
        </w:tabs>
        <w:autoSpaceDE w:val="0"/>
        <w:autoSpaceDN w:val="0"/>
        <w:spacing w:before="118" w:after="0" w:line="240" w:lineRule="auto"/>
        <w:ind w:left="851" w:right="-56"/>
        <w:rPr>
          <w:rFonts w:ascii="Times New Roman" w:hAnsi="Times New Roman" w:cs="Times New Roman"/>
          <w:sz w:val="28"/>
          <w:szCs w:val="28"/>
        </w:rPr>
      </w:pPr>
    </w:p>
    <w:p w:rsidR="00C87229" w:rsidRDefault="0053626D" w:rsidP="00C87229">
      <w:pPr>
        <w:widowControl w:val="0"/>
        <w:tabs>
          <w:tab w:val="left" w:pos="1756"/>
          <w:tab w:val="left" w:pos="1757"/>
        </w:tabs>
        <w:autoSpaceDE w:val="0"/>
        <w:autoSpaceDN w:val="0"/>
        <w:spacing w:before="118" w:after="0" w:line="240" w:lineRule="auto"/>
        <w:ind w:left="851" w:right="-56"/>
        <w:rPr>
          <w:rFonts w:ascii="Times New Roman" w:hAnsi="Times New Roman" w:cs="Times New Roman"/>
          <w:sz w:val="28"/>
          <w:szCs w:val="28"/>
        </w:rPr>
      </w:pPr>
      <w:r>
        <w:rPr>
          <w:rFonts w:ascii="Times New Roman" w:hAnsi="Times New Roman" w:cs="Times New Roman"/>
          <w:sz w:val="28"/>
          <w:szCs w:val="28"/>
        </w:rPr>
        <w:t xml:space="preserve"> </w:t>
      </w:r>
      <w:r w:rsidR="008E0B06">
        <w:rPr>
          <w:rFonts w:ascii="Times New Roman" w:hAnsi="Times New Roman" w:cs="Times New Roman"/>
          <w:noProof/>
          <w:sz w:val="28"/>
          <w:szCs w:val="28"/>
          <w:lang w:eastAsia="uk-UA"/>
        </w:rPr>
        <w:drawing>
          <wp:inline distT="0" distB="0" distL="0" distR="0">
            <wp:extent cx="2924175" cy="3870770"/>
            <wp:effectExtent l="0" t="0" r="0" b="0"/>
            <wp:docPr id="1" name="Рисунок 1" descr="C:\Users\TPCUser\Desktop\171570887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PCUser\Desktop\17157088793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9443" cy="3890980"/>
                    </a:xfrm>
                    <a:prstGeom prst="rect">
                      <a:avLst/>
                    </a:prstGeom>
                    <a:noFill/>
                    <a:ln>
                      <a:noFill/>
                    </a:ln>
                  </pic:spPr>
                </pic:pic>
              </a:graphicData>
            </a:graphic>
          </wp:inline>
        </w:drawing>
      </w:r>
    </w:p>
    <w:p w:rsidR="008E0B06" w:rsidRPr="00C44993" w:rsidRDefault="008E0B06" w:rsidP="00C87229">
      <w:pPr>
        <w:widowControl w:val="0"/>
        <w:tabs>
          <w:tab w:val="left" w:pos="1756"/>
          <w:tab w:val="left" w:pos="1757"/>
        </w:tabs>
        <w:autoSpaceDE w:val="0"/>
        <w:autoSpaceDN w:val="0"/>
        <w:spacing w:before="118" w:after="0" w:line="240" w:lineRule="auto"/>
        <w:ind w:left="851" w:right="-56"/>
        <w:rPr>
          <w:rFonts w:ascii="Times New Roman" w:hAnsi="Times New Roman" w:cs="Times New Roman"/>
          <w:sz w:val="28"/>
          <w:szCs w:val="28"/>
        </w:rPr>
        <w:sectPr w:rsidR="008E0B06" w:rsidRPr="00C44993">
          <w:footerReference w:type="default" r:id="rId9"/>
          <w:pgSz w:w="11910" w:h="16840"/>
          <w:pgMar w:top="760" w:right="1020" w:bottom="1180" w:left="740" w:header="0" w:footer="998" w:gutter="0"/>
          <w:pgNumType w:start="2"/>
          <w:cols w:space="720"/>
        </w:sectPr>
      </w:pPr>
    </w:p>
    <w:p w:rsidR="00381B73" w:rsidRPr="00FF1872" w:rsidRDefault="00381B73">
      <w:pPr>
        <w:rPr>
          <w:lang w:val="en-US"/>
        </w:rPr>
      </w:pPr>
      <w:r>
        <w:rPr>
          <w:noProof/>
          <w:lang w:eastAsia="uk-UA"/>
        </w:rPr>
        <w:lastRenderedPageBreak/>
        <w:drawing>
          <wp:inline distT="0" distB="0" distL="0" distR="0">
            <wp:extent cx="3971925" cy="4351809"/>
            <wp:effectExtent l="0" t="0" r="0" b="0"/>
            <wp:docPr id="2" name="Рисунок 2" descr="C:\Users\TPCUser\AppData\Local\Microsoft\Windows\INetCache\Content.Word\171570867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PCUser\AppData\Local\Microsoft\Windows\INetCache\Content.Word\17157086745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5301" cy="4355508"/>
                    </a:xfrm>
                    <a:prstGeom prst="rect">
                      <a:avLst/>
                    </a:prstGeom>
                    <a:noFill/>
                    <a:ln>
                      <a:noFill/>
                    </a:ln>
                  </pic:spPr>
                </pic:pic>
              </a:graphicData>
            </a:graphic>
          </wp:inline>
        </w:drawing>
      </w:r>
    </w:p>
    <w:p w:rsidR="00507F7C" w:rsidRDefault="00507F7C"/>
    <w:p w:rsidR="00381B73" w:rsidRDefault="004A279C">
      <w:pPr>
        <w:rPr>
          <w:rFonts w:ascii="Times New Roman" w:hAnsi="Times New Roman" w:cs="Times New Roman"/>
          <w:sz w:val="28"/>
          <w:szCs w:val="28"/>
        </w:rPr>
      </w:pPr>
      <w:r>
        <w:rPr>
          <w:rFonts w:ascii="Times New Roman" w:hAnsi="Times New Roman" w:cs="Times New Roman"/>
          <w:sz w:val="28"/>
          <w:szCs w:val="28"/>
        </w:rPr>
        <w:t xml:space="preserve">           </w:t>
      </w:r>
      <w:r w:rsidR="00507F7C" w:rsidRPr="004A279C">
        <w:rPr>
          <w:rFonts w:ascii="Times New Roman" w:hAnsi="Times New Roman" w:cs="Times New Roman"/>
          <w:sz w:val="28"/>
          <w:szCs w:val="28"/>
        </w:rPr>
        <w:t>Щодо ви</w:t>
      </w:r>
      <w:r w:rsidR="00483B20">
        <w:rPr>
          <w:rFonts w:ascii="Times New Roman" w:hAnsi="Times New Roman" w:cs="Times New Roman"/>
          <w:sz w:val="28"/>
          <w:szCs w:val="28"/>
        </w:rPr>
        <w:t>користання цифрових ресурсів, які</w:t>
      </w:r>
      <w:bookmarkStart w:id="0" w:name="_GoBack"/>
      <w:bookmarkEnd w:id="0"/>
      <w:r w:rsidR="00507F7C" w:rsidRPr="004A279C">
        <w:rPr>
          <w:rFonts w:ascii="Times New Roman" w:hAnsi="Times New Roman" w:cs="Times New Roman"/>
          <w:sz w:val="28"/>
          <w:szCs w:val="28"/>
        </w:rPr>
        <w:t xml:space="preserve"> дали </w:t>
      </w:r>
      <w:r w:rsidRPr="004A279C">
        <w:rPr>
          <w:rFonts w:ascii="Times New Roman" w:hAnsi="Times New Roman" w:cs="Times New Roman"/>
          <w:sz w:val="28"/>
          <w:szCs w:val="28"/>
        </w:rPr>
        <w:t xml:space="preserve">вагомий навчальний ефект, слід назвати симулятор </w:t>
      </w:r>
      <w:proofErr w:type="spellStart"/>
      <w:r w:rsidRPr="004A279C">
        <w:rPr>
          <w:rFonts w:ascii="Times New Roman" w:hAnsi="Times New Roman" w:cs="Times New Roman"/>
          <w:sz w:val="28"/>
          <w:szCs w:val="28"/>
          <w:lang w:val="en-US"/>
        </w:rPr>
        <w:t>phet</w:t>
      </w:r>
      <w:proofErr w:type="spellEnd"/>
      <w:r w:rsidRPr="004A279C">
        <w:rPr>
          <w:rFonts w:ascii="Times New Roman" w:hAnsi="Times New Roman" w:cs="Times New Roman"/>
          <w:sz w:val="28"/>
          <w:szCs w:val="28"/>
        </w:rPr>
        <w:t>.</w:t>
      </w:r>
      <w:proofErr w:type="spellStart"/>
      <w:r w:rsidRPr="004A279C">
        <w:rPr>
          <w:rFonts w:ascii="Times New Roman" w:hAnsi="Times New Roman" w:cs="Times New Roman"/>
          <w:sz w:val="28"/>
          <w:szCs w:val="28"/>
          <w:lang w:val="en-US"/>
        </w:rPr>
        <w:t>colorado</w:t>
      </w:r>
      <w:proofErr w:type="spellEnd"/>
      <w:r w:rsidRPr="004A279C">
        <w:rPr>
          <w:rFonts w:ascii="Times New Roman" w:hAnsi="Times New Roman" w:cs="Times New Roman"/>
          <w:sz w:val="28"/>
          <w:szCs w:val="28"/>
        </w:rPr>
        <w:t xml:space="preserve">, інтерактивне програмне забезпечення </w:t>
      </w:r>
      <w:proofErr w:type="spellStart"/>
      <w:r w:rsidR="00FF1872">
        <w:rPr>
          <w:rFonts w:ascii="Times New Roman" w:hAnsi="Times New Roman" w:cs="Times New Roman"/>
          <w:sz w:val="28"/>
          <w:szCs w:val="28"/>
          <w:lang w:val="en-US"/>
        </w:rPr>
        <w:t>moza</w:t>
      </w:r>
      <w:r w:rsidRPr="004A279C">
        <w:rPr>
          <w:rFonts w:ascii="Times New Roman" w:hAnsi="Times New Roman" w:cs="Times New Roman"/>
          <w:sz w:val="28"/>
          <w:szCs w:val="28"/>
          <w:lang w:val="en-US"/>
        </w:rPr>
        <w:t>Book</w:t>
      </w:r>
      <w:proofErr w:type="spellEnd"/>
      <w:r w:rsidRPr="004A279C">
        <w:rPr>
          <w:rFonts w:ascii="Times New Roman" w:hAnsi="Times New Roman" w:cs="Times New Roman"/>
          <w:sz w:val="28"/>
          <w:szCs w:val="28"/>
        </w:rPr>
        <w:t>, онлайн-портал «На урок», а під час дистанційного навчання надійними помічниками стали матеріали уроків всеукраїнської школи онлайн</w:t>
      </w:r>
      <w:r w:rsidR="00FF1872" w:rsidRPr="00FF1872">
        <w:rPr>
          <w:rFonts w:ascii="Times New Roman" w:hAnsi="Times New Roman" w:cs="Times New Roman"/>
          <w:sz w:val="28"/>
          <w:szCs w:val="28"/>
        </w:rPr>
        <w:t xml:space="preserve"> </w:t>
      </w:r>
      <w:r w:rsidRPr="004A279C">
        <w:rPr>
          <w:rFonts w:ascii="Times New Roman" w:hAnsi="Times New Roman" w:cs="Times New Roman"/>
          <w:sz w:val="28"/>
          <w:szCs w:val="28"/>
        </w:rPr>
        <w:t xml:space="preserve">(ВШО). </w:t>
      </w:r>
    </w:p>
    <w:p w:rsidR="00037101" w:rsidRDefault="00037101" w:rsidP="00D0659A">
      <w:pPr>
        <w:spacing w:after="0"/>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BC4BF2">
        <w:rPr>
          <w:rFonts w:ascii="Times New Roman" w:hAnsi="Times New Roman" w:cs="Times New Roman"/>
          <w:sz w:val="28"/>
          <w:szCs w:val="28"/>
        </w:rPr>
        <w:t>Як підсумок, слід відмітити, що модельна програма та, відповідно, навчальна програма з фізики авторського колективу в складі Максимович З.Ю.,</w:t>
      </w:r>
      <w:r w:rsidR="00BC4BF2" w:rsidRPr="00BC4BF2">
        <w:rPr>
          <w:rFonts w:ascii="Times New Roman" w:eastAsia="Times New Roman" w:hAnsi="Times New Roman" w:cs="Times New Roman"/>
        </w:rPr>
        <w:t xml:space="preserve"> </w:t>
      </w:r>
      <w:r w:rsidR="00BC4BF2" w:rsidRPr="00BC4BF2">
        <w:rPr>
          <w:rFonts w:ascii="Times New Roman" w:eastAsia="Times New Roman" w:hAnsi="Times New Roman" w:cs="Times New Roman"/>
          <w:sz w:val="28"/>
          <w:szCs w:val="28"/>
        </w:rPr>
        <w:t>Білик М. М</w:t>
      </w:r>
      <w:r w:rsidR="00BC4BF2">
        <w:rPr>
          <w:rFonts w:ascii="Times New Roman" w:eastAsia="Times New Roman" w:hAnsi="Times New Roman" w:cs="Times New Roman"/>
          <w:sz w:val="28"/>
          <w:szCs w:val="28"/>
        </w:rPr>
        <w:t>., Варе</w:t>
      </w:r>
      <w:r w:rsidR="0068744A">
        <w:rPr>
          <w:rFonts w:ascii="Times New Roman" w:eastAsia="Times New Roman" w:hAnsi="Times New Roman" w:cs="Times New Roman"/>
          <w:sz w:val="28"/>
          <w:szCs w:val="28"/>
        </w:rPr>
        <w:t>ниця Л. В.,</w:t>
      </w:r>
      <w:r w:rsidR="00FF1872">
        <w:rPr>
          <w:rFonts w:ascii="Times New Roman" w:eastAsia="Times New Roman" w:hAnsi="Times New Roman" w:cs="Times New Roman"/>
          <w:sz w:val="28"/>
          <w:szCs w:val="28"/>
        </w:rPr>
        <w:t xml:space="preserve"> Коваль Г. С. та ін.</w:t>
      </w:r>
      <w:r w:rsidR="00BC4BF2">
        <w:rPr>
          <w:rFonts w:ascii="Times New Roman" w:eastAsia="Times New Roman" w:hAnsi="Times New Roman" w:cs="Times New Roman"/>
          <w:sz w:val="28"/>
          <w:szCs w:val="28"/>
        </w:rPr>
        <w:t xml:space="preserve"> має значний педагогічний ефект, вона сприяє навчальному розвантаженню учнів 7-го класу за рахунок перенесення навчального матеріалу про обертальний та коливальний рух на 9-й клас, відчутно зменшена кількість лабораторних робіт і, відповідно, вивільнився час на формування практичних навичок та умінь</w:t>
      </w:r>
      <w:r w:rsidR="00D0659A">
        <w:rPr>
          <w:rFonts w:ascii="Times New Roman" w:eastAsia="Times New Roman" w:hAnsi="Times New Roman" w:cs="Times New Roman"/>
          <w:sz w:val="28"/>
          <w:szCs w:val="28"/>
        </w:rPr>
        <w:t xml:space="preserve"> розв’язування фізичних задач, чітко визначені види навчальної діяльності учнів на </w:t>
      </w:r>
      <w:proofErr w:type="spellStart"/>
      <w:r w:rsidR="00D0659A">
        <w:rPr>
          <w:rFonts w:ascii="Times New Roman" w:eastAsia="Times New Roman" w:hAnsi="Times New Roman" w:cs="Times New Roman"/>
          <w:sz w:val="28"/>
          <w:szCs w:val="28"/>
        </w:rPr>
        <w:t>уроках</w:t>
      </w:r>
      <w:proofErr w:type="spellEnd"/>
      <w:r w:rsidR="00D0659A">
        <w:rPr>
          <w:rFonts w:ascii="Times New Roman" w:eastAsia="Times New Roman" w:hAnsi="Times New Roman" w:cs="Times New Roman"/>
          <w:sz w:val="28"/>
          <w:szCs w:val="28"/>
        </w:rPr>
        <w:t>.</w:t>
      </w:r>
    </w:p>
    <w:p w:rsidR="00381B73" w:rsidRPr="001B198D" w:rsidRDefault="00D0659A" w:rsidP="001B198D">
      <w:pPr>
        <w:spacing w:after="0"/>
        <w:rPr>
          <w:rFonts w:ascii="Times New Roman" w:hAnsi="Times New Roman" w:cs="Times New Roman"/>
          <w:sz w:val="28"/>
          <w:szCs w:val="28"/>
        </w:rPr>
      </w:pPr>
      <w:r>
        <w:rPr>
          <w:rFonts w:ascii="Times New Roman" w:eastAsia="Times New Roman" w:hAnsi="Times New Roman" w:cs="Times New Roman"/>
          <w:sz w:val="28"/>
          <w:szCs w:val="28"/>
        </w:rPr>
        <w:t>Закінчується навчальний рік, але ще й досі відсутній підручник з фізики та інші навчально-дидактичні і методичні матеріали в доступному друкованому вигляді, які значно полегшили б працю вчителя та підвищили б якісні показники</w:t>
      </w:r>
      <w:r w:rsidR="00A333B6">
        <w:rPr>
          <w:rFonts w:ascii="Times New Roman" w:eastAsia="Times New Roman" w:hAnsi="Times New Roman" w:cs="Times New Roman"/>
          <w:sz w:val="28"/>
          <w:szCs w:val="28"/>
        </w:rPr>
        <w:t xml:space="preserve"> навча</w:t>
      </w:r>
      <w:r>
        <w:rPr>
          <w:rFonts w:ascii="Times New Roman" w:eastAsia="Times New Roman" w:hAnsi="Times New Roman" w:cs="Times New Roman"/>
          <w:sz w:val="28"/>
          <w:szCs w:val="28"/>
        </w:rPr>
        <w:t xml:space="preserve">ння школярів </w:t>
      </w:r>
      <w:r w:rsidR="00A333B6">
        <w:rPr>
          <w:rFonts w:ascii="Times New Roman" w:eastAsia="Times New Roman" w:hAnsi="Times New Roman" w:cs="Times New Roman"/>
          <w:sz w:val="28"/>
          <w:szCs w:val="28"/>
        </w:rPr>
        <w:t>НУШ. Якщо така ситуація не зміниться до кінця літніх канікул, то це стане перешкодою до використання навчальної програми цього авторського колективу в наступному навчальному році.</w:t>
      </w:r>
    </w:p>
    <w:sectPr w:rsidR="00381B73" w:rsidRPr="001B198D">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BB9" w:rsidRDefault="00CC3BB9">
      <w:pPr>
        <w:spacing w:after="0" w:line="240" w:lineRule="auto"/>
      </w:pPr>
      <w:r>
        <w:separator/>
      </w:r>
    </w:p>
  </w:endnote>
  <w:endnote w:type="continuationSeparator" w:id="0">
    <w:p w:rsidR="00CC3BB9" w:rsidRDefault="00CC3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5AE" w:rsidRDefault="00CC3BB9">
    <w:pPr>
      <w:pStyle w:val="a3"/>
      <w:spacing w:line="14" w:lineRule="auto"/>
      <w:rPr>
        <w:sz w:val="20"/>
      </w:rPr>
    </w:pPr>
    <w:r>
      <w:rPr>
        <w:sz w:val="28"/>
      </w:rPr>
      <w:pict>
        <v:shapetype id="_x0000_t202" coordsize="21600,21600" o:spt="202" path="m,l,21600r21600,l21600,xe">
          <v:stroke joinstyle="miter"/>
          <v:path gradientshapeok="t" o:connecttype="rect"/>
        </v:shapetype>
        <v:shape id="_x0000_s2049" type="#_x0000_t202" style="position:absolute;margin-left:284.9pt;margin-top:781pt;width:11.6pt;height:13.05pt;z-index:-251658752;mso-position-horizontal-relative:page;mso-position-vertical-relative:page" filled="f" stroked="f">
          <v:textbox inset="0,0,0,0">
            <w:txbxContent>
              <w:p w:rsidR="00A945AE" w:rsidRDefault="00C87229">
                <w:pPr>
                  <w:spacing w:line="245" w:lineRule="exact"/>
                  <w:ind w:left="60"/>
                  <w:rPr>
                    <w:rFonts w:ascii="Carlito"/>
                  </w:rPr>
                </w:pPr>
                <w:r>
                  <w:fldChar w:fldCharType="begin"/>
                </w:r>
                <w:r>
                  <w:rPr>
                    <w:rFonts w:ascii="Carlito"/>
                  </w:rPr>
                  <w:instrText xml:space="preserve"> PAGE </w:instrText>
                </w:r>
                <w:r>
                  <w:fldChar w:fldCharType="separate"/>
                </w:r>
                <w:r w:rsidR="00483B20">
                  <w:rPr>
                    <w:rFonts w:ascii="Carlito"/>
                    <w:noProof/>
                  </w:rPr>
                  <w:t>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BB9" w:rsidRDefault="00CC3BB9">
      <w:pPr>
        <w:spacing w:after="0" w:line="240" w:lineRule="auto"/>
      </w:pPr>
      <w:r>
        <w:separator/>
      </w:r>
    </w:p>
  </w:footnote>
  <w:footnote w:type="continuationSeparator" w:id="0">
    <w:p w:rsidR="00CC3BB9" w:rsidRDefault="00CC3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7423"/>
    <w:multiLevelType w:val="hybridMultilevel"/>
    <w:tmpl w:val="E7A41A74"/>
    <w:lvl w:ilvl="0" w:tplc="EB6ADC2A">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 w15:restartNumberingAfterBreak="0">
    <w:nsid w:val="46EC193A"/>
    <w:multiLevelType w:val="hybridMultilevel"/>
    <w:tmpl w:val="E2B61156"/>
    <w:lvl w:ilvl="0" w:tplc="7E7A7588">
      <w:numFmt w:val="bullet"/>
      <w:lvlText w:val=""/>
      <w:lvlJc w:val="left"/>
      <w:pPr>
        <w:ind w:left="1397" w:hanging="361"/>
      </w:pPr>
      <w:rPr>
        <w:rFonts w:ascii="Symbol" w:eastAsia="Symbol" w:hAnsi="Symbol" w:cs="Symbol" w:hint="default"/>
        <w:w w:val="99"/>
        <w:sz w:val="28"/>
        <w:szCs w:val="28"/>
        <w:lang w:val="uk-UA" w:eastAsia="en-US" w:bidi="ar-SA"/>
      </w:rPr>
    </w:lvl>
    <w:lvl w:ilvl="1" w:tplc="63D2DA18">
      <w:numFmt w:val="bullet"/>
      <w:lvlText w:val="-"/>
      <w:lvlJc w:val="left"/>
      <w:pPr>
        <w:ind w:left="1757" w:hanging="360"/>
      </w:pPr>
      <w:rPr>
        <w:rFonts w:ascii="Times New Roman" w:eastAsia="Times New Roman" w:hAnsi="Times New Roman" w:cs="Times New Roman" w:hint="default"/>
        <w:w w:val="99"/>
        <w:sz w:val="28"/>
        <w:szCs w:val="28"/>
        <w:lang w:val="uk-UA" w:eastAsia="en-US" w:bidi="ar-SA"/>
      </w:rPr>
    </w:lvl>
    <w:lvl w:ilvl="2" w:tplc="67081712">
      <w:numFmt w:val="bullet"/>
      <w:lvlText w:val="•"/>
      <w:lvlJc w:val="left"/>
      <w:pPr>
        <w:ind w:left="2691" w:hanging="360"/>
      </w:pPr>
      <w:rPr>
        <w:rFonts w:hint="default"/>
        <w:lang w:val="uk-UA" w:eastAsia="en-US" w:bidi="ar-SA"/>
      </w:rPr>
    </w:lvl>
    <w:lvl w:ilvl="3" w:tplc="4FBEBA18">
      <w:numFmt w:val="bullet"/>
      <w:lvlText w:val="•"/>
      <w:lvlJc w:val="left"/>
      <w:pPr>
        <w:ind w:left="3623" w:hanging="360"/>
      </w:pPr>
      <w:rPr>
        <w:rFonts w:hint="default"/>
        <w:lang w:val="uk-UA" w:eastAsia="en-US" w:bidi="ar-SA"/>
      </w:rPr>
    </w:lvl>
    <w:lvl w:ilvl="4" w:tplc="CF741194">
      <w:numFmt w:val="bullet"/>
      <w:lvlText w:val="•"/>
      <w:lvlJc w:val="left"/>
      <w:pPr>
        <w:ind w:left="4554" w:hanging="360"/>
      </w:pPr>
      <w:rPr>
        <w:rFonts w:hint="default"/>
        <w:lang w:val="uk-UA" w:eastAsia="en-US" w:bidi="ar-SA"/>
      </w:rPr>
    </w:lvl>
    <w:lvl w:ilvl="5" w:tplc="AAA296F8">
      <w:numFmt w:val="bullet"/>
      <w:lvlText w:val="•"/>
      <w:lvlJc w:val="left"/>
      <w:pPr>
        <w:ind w:left="5486" w:hanging="360"/>
      </w:pPr>
      <w:rPr>
        <w:rFonts w:hint="default"/>
        <w:lang w:val="uk-UA" w:eastAsia="en-US" w:bidi="ar-SA"/>
      </w:rPr>
    </w:lvl>
    <w:lvl w:ilvl="6" w:tplc="385C7F84">
      <w:numFmt w:val="bullet"/>
      <w:lvlText w:val="•"/>
      <w:lvlJc w:val="left"/>
      <w:pPr>
        <w:ind w:left="6417" w:hanging="360"/>
      </w:pPr>
      <w:rPr>
        <w:rFonts w:hint="default"/>
        <w:lang w:val="uk-UA" w:eastAsia="en-US" w:bidi="ar-SA"/>
      </w:rPr>
    </w:lvl>
    <w:lvl w:ilvl="7" w:tplc="511881CA">
      <w:numFmt w:val="bullet"/>
      <w:lvlText w:val="•"/>
      <w:lvlJc w:val="left"/>
      <w:pPr>
        <w:ind w:left="7349" w:hanging="360"/>
      </w:pPr>
      <w:rPr>
        <w:rFonts w:hint="default"/>
        <w:lang w:val="uk-UA" w:eastAsia="en-US" w:bidi="ar-SA"/>
      </w:rPr>
    </w:lvl>
    <w:lvl w:ilvl="8" w:tplc="B9CE8FB4">
      <w:numFmt w:val="bullet"/>
      <w:lvlText w:val="•"/>
      <w:lvlJc w:val="left"/>
      <w:pPr>
        <w:ind w:left="8280" w:hanging="360"/>
      </w:pPr>
      <w:rPr>
        <w:rFonts w:hint="default"/>
        <w:lang w:val="uk-UA"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2C1"/>
    <w:rsid w:val="00000B55"/>
    <w:rsid w:val="00037101"/>
    <w:rsid w:val="0004362E"/>
    <w:rsid w:val="000545AE"/>
    <w:rsid w:val="00054FAF"/>
    <w:rsid w:val="00062D24"/>
    <w:rsid w:val="00066C31"/>
    <w:rsid w:val="0007451F"/>
    <w:rsid w:val="000A0DEC"/>
    <w:rsid w:val="001017E6"/>
    <w:rsid w:val="00101BBB"/>
    <w:rsid w:val="00133EA3"/>
    <w:rsid w:val="00164A91"/>
    <w:rsid w:val="00191D35"/>
    <w:rsid w:val="00192AAE"/>
    <w:rsid w:val="001A7B11"/>
    <w:rsid w:val="001B198D"/>
    <w:rsid w:val="001C6A00"/>
    <w:rsid w:val="001C7394"/>
    <w:rsid w:val="001D5E77"/>
    <w:rsid w:val="00201E88"/>
    <w:rsid w:val="00206A21"/>
    <w:rsid w:val="00207503"/>
    <w:rsid w:val="002229AA"/>
    <w:rsid w:val="00257593"/>
    <w:rsid w:val="002640D7"/>
    <w:rsid w:val="0027215F"/>
    <w:rsid w:val="00276CBB"/>
    <w:rsid w:val="0029431B"/>
    <w:rsid w:val="002C24DB"/>
    <w:rsid w:val="002C4395"/>
    <w:rsid w:val="002F5793"/>
    <w:rsid w:val="00321A81"/>
    <w:rsid w:val="003517AE"/>
    <w:rsid w:val="00365959"/>
    <w:rsid w:val="003663EC"/>
    <w:rsid w:val="00381B73"/>
    <w:rsid w:val="00387B64"/>
    <w:rsid w:val="00394029"/>
    <w:rsid w:val="003C188C"/>
    <w:rsid w:val="003C2D88"/>
    <w:rsid w:val="003C799D"/>
    <w:rsid w:val="003E201F"/>
    <w:rsid w:val="003E4A80"/>
    <w:rsid w:val="003F3CD6"/>
    <w:rsid w:val="00402809"/>
    <w:rsid w:val="004054C6"/>
    <w:rsid w:val="0040622B"/>
    <w:rsid w:val="0041571F"/>
    <w:rsid w:val="00427637"/>
    <w:rsid w:val="004343A5"/>
    <w:rsid w:val="00483B20"/>
    <w:rsid w:val="00483EDC"/>
    <w:rsid w:val="004A237C"/>
    <w:rsid w:val="004A24BF"/>
    <w:rsid w:val="004A279C"/>
    <w:rsid w:val="004B1E71"/>
    <w:rsid w:val="004B4072"/>
    <w:rsid w:val="004B7984"/>
    <w:rsid w:val="004D14F5"/>
    <w:rsid w:val="004D59FA"/>
    <w:rsid w:val="004F13F7"/>
    <w:rsid w:val="004F301F"/>
    <w:rsid w:val="00507F7C"/>
    <w:rsid w:val="00516633"/>
    <w:rsid w:val="00521067"/>
    <w:rsid w:val="005359D7"/>
    <w:rsid w:val="0053626D"/>
    <w:rsid w:val="0054424D"/>
    <w:rsid w:val="00554129"/>
    <w:rsid w:val="005660F1"/>
    <w:rsid w:val="005867EB"/>
    <w:rsid w:val="005B44C9"/>
    <w:rsid w:val="005B6FE9"/>
    <w:rsid w:val="005B7DF7"/>
    <w:rsid w:val="005C3149"/>
    <w:rsid w:val="005C65A0"/>
    <w:rsid w:val="005D0D0B"/>
    <w:rsid w:val="005D4CD8"/>
    <w:rsid w:val="005D4D79"/>
    <w:rsid w:val="005E44C4"/>
    <w:rsid w:val="005E54CF"/>
    <w:rsid w:val="00606D9B"/>
    <w:rsid w:val="00607498"/>
    <w:rsid w:val="006175A1"/>
    <w:rsid w:val="00620041"/>
    <w:rsid w:val="00641D93"/>
    <w:rsid w:val="006443E2"/>
    <w:rsid w:val="00646979"/>
    <w:rsid w:val="00652B19"/>
    <w:rsid w:val="00683F21"/>
    <w:rsid w:val="00686296"/>
    <w:rsid w:val="00686B6E"/>
    <w:rsid w:val="0068744A"/>
    <w:rsid w:val="006C5950"/>
    <w:rsid w:val="006D4070"/>
    <w:rsid w:val="006E5306"/>
    <w:rsid w:val="006F2729"/>
    <w:rsid w:val="00706661"/>
    <w:rsid w:val="00722450"/>
    <w:rsid w:val="00722B3C"/>
    <w:rsid w:val="00736203"/>
    <w:rsid w:val="0073727D"/>
    <w:rsid w:val="00754448"/>
    <w:rsid w:val="00763A1C"/>
    <w:rsid w:val="007F6244"/>
    <w:rsid w:val="00800D67"/>
    <w:rsid w:val="00813153"/>
    <w:rsid w:val="00821E85"/>
    <w:rsid w:val="008371A2"/>
    <w:rsid w:val="00837B3D"/>
    <w:rsid w:val="00837CBB"/>
    <w:rsid w:val="00842DD5"/>
    <w:rsid w:val="0084353D"/>
    <w:rsid w:val="008516F2"/>
    <w:rsid w:val="00887EBA"/>
    <w:rsid w:val="00896BF4"/>
    <w:rsid w:val="008A04DA"/>
    <w:rsid w:val="008A39F4"/>
    <w:rsid w:val="008A5D83"/>
    <w:rsid w:val="008B4F79"/>
    <w:rsid w:val="008C11EA"/>
    <w:rsid w:val="008C3102"/>
    <w:rsid w:val="008D1373"/>
    <w:rsid w:val="008E0B06"/>
    <w:rsid w:val="008E138C"/>
    <w:rsid w:val="008E27B3"/>
    <w:rsid w:val="008F3A12"/>
    <w:rsid w:val="00910F87"/>
    <w:rsid w:val="00916939"/>
    <w:rsid w:val="00917F02"/>
    <w:rsid w:val="009267F3"/>
    <w:rsid w:val="00930125"/>
    <w:rsid w:val="00946E6C"/>
    <w:rsid w:val="00955537"/>
    <w:rsid w:val="00960C79"/>
    <w:rsid w:val="0097106F"/>
    <w:rsid w:val="009A08B2"/>
    <w:rsid w:val="009A4C02"/>
    <w:rsid w:val="009A4E64"/>
    <w:rsid w:val="009B418D"/>
    <w:rsid w:val="009C07DE"/>
    <w:rsid w:val="009E3754"/>
    <w:rsid w:val="009E45B4"/>
    <w:rsid w:val="009F23F3"/>
    <w:rsid w:val="00A042C1"/>
    <w:rsid w:val="00A23FF1"/>
    <w:rsid w:val="00A333B6"/>
    <w:rsid w:val="00A37C5C"/>
    <w:rsid w:val="00A41797"/>
    <w:rsid w:val="00A43947"/>
    <w:rsid w:val="00A44342"/>
    <w:rsid w:val="00A5587D"/>
    <w:rsid w:val="00A861DC"/>
    <w:rsid w:val="00A91924"/>
    <w:rsid w:val="00A9670F"/>
    <w:rsid w:val="00AA11AC"/>
    <w:rsid w:val="00AA1E87"/>
    <w:rsid w:val="00AB40B2"/>
    <w:rsid w:val="00AC7BBC"/>
    <w:rsid w:val="00AD089E"/>
    <w:rsid w:val="00AD4F0E"/>
    <w:rsid w:val="00AF565A"/>
    <w:rsid w:val="00B15C06"/>
    <w:rsid w:val="00B20DA1"/>
    <w:rsid w:val="00B226AD"/>
    <w:rsid w:val="00B5269E"/>
    <w:rsid w:val="00B86FA4"/>
    <w:rsid w:val="00B9069F"/>
    <w:rsid w:val="00B947FC"/>
    <w:rsid w:val="00B95C5C"/>
    <w:rsid w:val="00BC4BF2"/>
    <w:rsid w:val="00BC72C3"/>
    <w:rsid w:val="00BD7130"/>
    <w:rsid w:val="00BF67B1"/>
    <w:rsid w:val="00C21769"/>
    <w:rsid w:val="00C260E7"/>
    <w:rsid w:val="00C31CAA"/>
    <w:rsid w:val="00C44993"/>
    <w:rsid w:val="00C76E2C"/>
    <w:rsid w:val="00C82DCE"/>
    <w:rsid w:val="00C85C38"/>
    <w:rsid w:val="00C87229"/>
    <w:rsid w:val="00CB38CE"/>
    <w:rsid w:val="00CC3BB9"/>
    <w:rsid w:val="00D02FAF"/>
    <w:rsid w:val="00D044F3"/>
    <w:rsid w:val="00D0659A"/>
    <w:rsid w:val="00D130FA"/>
    <w:rsid w:val="00D22893"/>
    <w:rsid w:val="00D301B9"/>
    <w:rsid w:val="00D9674D"/>
    <w:rsid w:val="00DA07BD"/>
    <w:rsid w:val="00DB7F68"/>
    <w:rsid w:val="00DD5115"/>
    <w:rsid w:val="00DD6689"/>
    <w:rsid w:val="00DE5D39"/>
    <w:rsid w:val="00E00B5B"/>
    <w:rsid w:val="00E405F8"/>
    <w:rsid w:val="00E44E70"/>
    <w:rsid w:val="00E46E6F"/>
    <w:rsid w:val="00E473F0"/>
    <w:rsid w:val="00E81496"/>
    <w:rsid w:val="00E86099"/>
    <w:rsid w:val="00EA0DC8"/>
    <w:rsid w:val="00EA20E6"/>
    <w:rsid w:val="00EC0BEE"/>
    <w:rsid w:val="00ED2DD3"/>
    <w:rsid w:val="00EE2804"/>
    <w:rsid w:val="00EE3B49"/>
    <w:rsid w:val="00EE5C1B"/>
    <w:rsid w:val="00EE704F"/>
    <w:rsid w:val="00EF7526"/>
    <w:rsid w:val="00F02542"/>
    <w:rsid w:val="00F031B6"/>
    <w:rsid w:val="00F17AC6"/>
    <w:rsid w:val="00F37CEE"/>
    <w:rsid w:val="00F53DF5"/>
    <w:rsid w:val="00F61541"/>
    <w:rsid w:val="00F67860"/>
    <w:rsid w:val="00F72F25"/>
    <w:rsid w:val="00F95C8B"/>
    <w:rsid w:val="00FA6DDE"/>
    <w:rsid w:val="00FB034E"/>
    <w:rsid w:val="00FC5CA9"/>
    <w:rsid w:val="00FD4994"/>
    <w:rsid w:val="00FF18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F85C3E"/>
  <w15:chartTrackingRefBased/>
  <w15:docId w15:val="{68F1C774-6B31-4EEA-9225-7FF415A9A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A042C1"/>
    <w:pPr>
      <w:spacing w:after="120"/>
    </w:pPr>
  </w:style>
  <w:style w:type="character" w:customStyle="1" w:styleId="a4">
    <w:name w:val="Основний текст Знак"/>
    <w:basedOn w:val="a0"/>
    <w:link w:val="a3"/>
    <w:uiPriority w:val="99"/>
    <w:rsid w:val="00A042C1"/>
  </w:style>
  <w:style w:type="paragraph" w:styleId="a5">
    <w:name w:val="List Paragraph"/>
    <w:basedOn w:val="a"/>
    <w:uiPriority w:val="34"/>
    <w:qFormat/>
    <w:rsid w:val="00C449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5</Pages>
  <Words>4225</Words>
  <Characters>2409</Characters>
  <Application>Microsoft Office Word</Application>
  <DocSecurity>0</DocSecurity>
  <Lines>20</Lines>
  <Paragraphs>13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10</cp:revision>
  <dcterms:created xsi:type="dcterms:W3CDTF">2024-05-16T13:32:00Z</dcterms:created>
  <dcterms:modified xsi:type="dcterms:W3CDTF">2024-05-20T11:08:00Z</dcterms:modified>
</cp:coreProperties>
</file>