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C397" w14:textId="6810F67D" w:rsidR="00317202" w:rsidRDefault="00317202" w:rsidP="00317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FB393C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p w14:paraId="6DCD1497" w14:textId="77777777" w:rsidR="00317202" w:rsidRPr="00FB393C" w:rsidRDefault="00317202" w:rsidP="00317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f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207"/>
      </w:tblGrid>
      <w:tr w:rsidR="00850C44" w:rsidRPr="00850C44" w14:paraId="190EF8F2" w14:textId="77777777" w:rsidTr="0021572B">
        <w:tc>
          <w:tcPr>
            <w:tcW w:w="425" w:type="dxa"/>
          </w:tcPr>
          <w:p w14:paraId="67CB214A" w14:textId="77777777" w:rsidR="00317202" w:rsidRPr="00850C44" w:rsidRDefault="00317202" w:rsidP="0088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7" w:type="dxa"/>
          </w:tcPr>
          <w:p w14:paraId="76C90698" w14:textId="6C1207D3" w:rsidR="00317202" w:rsidRPr="00850C44" w:rsidRDefault="0070777F" w:rsidP="00707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У скільки разів відрізняються маси суцільного кубика з довжиною ребра 8 см та порожнистого кубика таких самих розмірів, який виготовлено з того самого матеріалу, з товщиною стінок 2 см?</w:t>
            </w:r>
          </w:p>
        </w:tc>
      </w:tr>
      <w:tr w:rsidR="00850C44" w:rsidRPr="00850C44" w14:paraId="77570819" w14:textId="77777777" w:rsidTr="0021572B">
        <w:tc>
          <w:tcPr>
            <w:tcW w:w="425" w:type="dxa"/>
          </w:tcPr>
          <w:p w14:paraId="2D38378A" w14:textId="77777777" w:rsidR="0070777F" w:rsidRPr="00850C44" w:rsidRDefault="0070777F" w:rsidP="0088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6644C036" w14:textId="77777777" w:rsidR="0070777F" w:rsidRPr="00850C44" w:rsidRDefault="0070777F" w:rsidP="00707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Розв’язок.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Маси тіл, які виготовлено з одного матеріалу, відрізняються у стільки ж разів, як і їх об’єми: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20" w:dyaOrig="700" w14:anchorId="05194E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35.25pt" o:ole="">
                  <v:imagedata r:id="rId8" o:title=""/>
                </v:shape>
                <o:OLEObject Type="Embed" ProgID="Equation.3" ShapeID="_x0000_i1025" DrawAspect="Content" ObjectID="_1730784705" r:id="rId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. Об’єм суцільного кубика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60" w14:anchorId="36EFD4CD">
                <v:shape id="_x0000_i1026" type="#_x0000_t75" style="width:36.75pt;height:18pt" o:ole="">
                  <v:imagedata r:id="rId10" o:title=""/>
                </v:shape>
                <o:OLEObject Type="Embed" ProgID="Equation.3" ShapeID="_x0000_i1026" DrawAspect="Content" ObjectID="_1730784706" r:id="rId1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об’єм порожнистого кубика менший на величину «вирізаного» з нього меншого кубика з довжиною ребра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 w14:anchorId="29C39244">
                <v:shape id="_x0000_i1027" type="#_x0000_t75" style="width:35.25pt;height:14.25pt" o:ole="">
                  <v:imagedata r:id="rId12" o:title=""/>
                </v:shape>
                <o:OLEObject Type="Embed" ProgID="Equation.3" ShapeID="_x0000_i1027" DrawAspect="Content" ObjectID="_1730784707" r:id="rId1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900" w:dyaOrig="360" w14:anchorId="4ECF13B8">
                <v:shape id="_x0000_i1028" type="#_x0000_t75" style="width:95.25pt;height:18pt" o:ole="">
                  <v:imagedata r:id="rId14" o:title=""/>
                </v:shape>
                <o:OLEObject Type="Embed" ProgID="Equation.3" ShapeID="_x0000_i1028" DrawAspect="Content" ObjectID="_1730784708" r:id="rId1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Отже,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659" w:dyaOrig="720" w14:anchorId="79344B96">
                <v:shape id="_x0000_i1029" type="#_x0000_t75" style="width:132.75pt;height:36pt" o:ole="">
                  <v:imagedata r:id="rId16" o:title=""/>
                </v:shape>
                <o:OLEObject Type="Embed" ProgID="Equation.3" ShapeID="_x0000_i1029" DrawAspect="Content" ObjectID="_1730784709" r:id="rId1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B7697F" w14:textId="77777777" w:rsidR="0070777F" w:rsidRPr="00850C44" w:rsidRDefault="0070777F" w:rsidP="007077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52C7F42B" w14:textId="77777777" w:rsidTr="0021572B">
        <w:tc>
          <w:tcPr>
            <w:tcW w:w="425" w:type="dxa"/>
          </w:tcPr>
          <w:p w14:paraId="6E711BFA" w14:textId="77777777" w:rsidR="00317202" w:rsidRPr="00850C44" w:rsidRDefault="00317202" w:rsidP="0088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044B2B47" w14:textId="1EEF4CBA" w:rsidR="00317202" w:rsidRPr="00850C44" w:rsidRDefault="00883B37" w:rsidP="00883B3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17202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07012D46" w14:textId="77777777" w:rsidTr="0021572B">
        <w:trPr>
          <w:trHeight w:val="1036"/>
        </w:trPr>
        <w:tc>
          <w:tcPr>
            <w:tcW w:w="425" w:type="dxa"/>
          </w:tcPr>
          <w:p w14:paraId="5BEF0A5C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7" w:type="dxa"/>
          </w:tcPr>
          <w:p w14:paraId="210E618E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Ранком, під час сніданку на кухні Катруся виявила несправність крану з холодною водою. Вона помітила, що склянка об’ємом 300 мл наповнилася водою за 5 хв. </w:t>
            </w:r>
          </w:p>
          <w:p w14:paraId="3FC13E48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Скільки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дванадцятилітрових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відер потрібно, щоб вмістити воду, яка накапає з крану за добу? </w:t>
            </w:r>
          </w:p>
          <w:p w14:paraId="737F24BF" w14:textId="77777777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Скільки додатково заплатить сім’я Катрусі за втрачену воду, якщо не відремонтують кран протягом тижня? Вартість 1 кубометра холодної води 13,8 грн</w:t>
            </w:r>
          </w:p>
          <w:p w14:paraId="7C6D451C" w14:textId="7ACA5AF0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310620A9" w14:textId="77777777" w:rsidTr="0021572B">
        <w:tc>
          <w:tcPr>
            <w:tcW w:w="425" w:type="dxa"/>
          </w:tcPr>
          <w:p w14:paraId="533291B2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0FADD4BF" w14:textId="348E91DD" w:rsidR="00016021" w:rsidRPr="00850C44" w:rsidRDefault="00883B37" w:rsidP="000160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Склянка</w:t>
            </w:r>
            <w:r w:rsidR="00016021"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об'ємом 300 мл наповнюється за 5 хв, отже, за 1хв з крану витікає 30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 w:rsidR="00016021"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:5=60 мл води, за годину 60*60=3,6л, за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добу</w:t>
            </w:r>
            <w:r w:rsidR="00016021"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3,6*24=86,4 л води.</w:t>
            </w:r>
          </w:p>
          <w:p w14:paraId="1AC75777" w14:textId="77777777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Отже за добу витече 86,4:12=7 дванадцятилітрових відер води.</w:t>
            </w:r>
          </w:p>
          <w:p w14:paraId="6C732CEC" w14:textId="5C7E8F18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 тиждень витече 86,4*7=…</w:t>
            </w:r>
            <w:r w:rsidR="00883B37"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л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=0,6048 м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ru-RU"/>
              </w:rPr>
              <w:t>3</w:t>
            </w:r>
          </w:p>
          <w:p w14:paraId="560C4D81" w14:textId="198F3885" w:rsidR="00016021" w:rsidRPr="00850C44" w:rsidRDefault="00016021" w:rsidP="000160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Тоді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сім’я Катрусі за втрачену за тиждень воду додатково заплатить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0,6048*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13,8=8,35 грн</w:t>
            </w:r>
          </w:p>
        </w:tc>
      </w:tr>
      <w:tr w:rsidR="00850C44" w:rsidRPr="00850C44" w14:paraId="42B6BF4A" w14:textId="77777777" w:rsidTr="0021572B">
        <w:tc>
          <w:tcPr>
            <w:tcW w:w="425" w:type="dxa"/>
          </w:tcPr>
          <w:p w14:paraId="64602CBE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58A16544" w14:textId="27B96FBD" w:rsidR="00016021" w:rsidRPr="00850C44" w:rsidRDefault="00883B37" w:rsidP="00780467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8046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61C50FF7" w14:textId="77777777" w:rsidTr="0021572B">
        <w:tc>
          <w:tcPr>
            <w:tcW w:w="425" w:type="dxa"/>
          </w:tcPr>
          <w:p w14:paraId="531FC238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7" w:type="dxa"/>
          </w:tcPr>
          <w:p w14:paraId="7E47D70B" w14:textId="2F748736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Петрик хоче подарувати Іринці шоколадку на день народження. Тому під час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п’ятнадцятихвилинної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перерви буде бігти до магазину, який на відстані 810 м від школи. На дорогу з магазину до школи Петрик витрачає в 1,5 рази менше часу, ніж на дорогу із школи в магазин. При цьому до школи він біжить на 1,5 м/с швидше ніж зі школи. В магазині бувають </w:t>
            </w:r>
            <w:r w:rsidR="00883B37" w:rsidRPr="00850C44">
              <w:rPr>
                <w:rFonts w:ascii="Times New Roman" w:hAnsi="Times New Roman" w:cs="Times New Roman"/>
                <w:sz w:val="28"/>
                <w:szCs w:val="28"/>
              </w:rPr>
              <w:t>і інші покупці – кожна людина (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в тому числі і Петрик) купляють товар за 2 хв. </w:t>
            </w:r>
          </w:p>
          <w:p w14:paraId="2511CF96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1. З якою швидкістю Петрик біжить в магазин? </w:t>
            </w:r>
          </w:p>
          <w:p w14:paraId="37557A72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2. Яка максимальна кількість покупців може бути в черзі перед Петриком, щоб він повернувся вчасно до початку уроку?</w:t>
            </w:r>
          </w:p>
          <w:p w14:paraId="0DA72F0F" w14:textId="65472FCB" w:rsidR="00016021" w:rsidRPr="00850C44" w:rsidRDefault="00016021" w:rsidP="00016021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3.  Коли Петрик забіг до магазину, то в черзі був 1 покупець, який скуплявся цілих 6 хв. Придбавши шоколадку, Петрик побіг до школи. З якою мінімальною швидкістю він має бігти, щоб встигнути на урок?</w:t>
            </w:r>
          </w:p>
        </w:tc>
      </w:tr>
      <w:tr w:rsidR="00850C44" w:rsidRPr="00850C44" w14:paraId="0229D439" w14:textId="77777777" w:rsidTr="0021572B">
        <w:tc>
          <w:tcPr>
            <w:tcW w:w="425" w:type="dxa"/>
          </w:tcPr>
          <w:p w14:paraId="3A8348E3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77016A6A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1AF539B" wp14:editId="5E2733A7">
                  <wp:extent cx="1052311" cy="1144082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82" cy="114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=6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  <w:p w14:paraId="0C5C6563" w14:textId="77777777" w:rsidR="00016021" w:rsidRPr="00850C44" w:rsidRDefault="00016021" w:rsidP="0001602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20F57F69" wp14:editId="0525AEA6">
                  <wp:extent cx="2702954" cy="14143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685" cy="1424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A4AA0" w14:textId="77777777" w:rsidR="00016021" w:rsidRPr="00850C44" w:rsidRDefault="00016021" w:rsidP="0001602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1A9BF12" wp14:editId="3813C1D3">
                  <wp:extent cx="3071612" cy="1286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56" cy="1294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DB6CA" w14:textId="77777777" w:rsidR="00016021" w:rsidRPr="00850C44" w:rsidRDefault="00016021" w:rsidP="00016021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Час який залишився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=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0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чер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= 2,5хв=150с</w:t>
            </w:r>
          </w:p>
          <w:p w14:paraId="598FF153" w14:textId="6A5A34FA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υ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=S/t"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5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,4 м/с</w:t>
            </w:r>
          </w:p>
        </w:tc>
      </w:tr>
      <w:tr w:rsidR="00850C44" w:rsidRPr="00850C44" w14:paraId="63F07C66" w14:textId="77777777" w:rsidTr="0021572B">
        <w:tc>
          <w:tcPr>
            <w:tcW w:w="425" w:type="dxa"/>
          </w:tcPr>
          <w:p w14:paraId="60025570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54949A4E" w14:textId="232F3725" w:rsidR="00016021" w:rsidRPr="00850C44" w:rsidRDefault="00883B37" w:rsidP="000160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8046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29DEC117" w14:textId="77777777" w:rsidTr="0021572B">
        <w:tc>
          <w:tcPr>
            <w:tcW w:w="425" w:type="dxa"/>
          </w:tcPr>
          <w:p w14:paraId="1BE13BA2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7" w:type="dxa"/>
          </w:tcPr>
          <w:p w14:paraId="2A6B3A28" w14:textId="77777777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Як за допомогою терезів можна визначити площу будь-якої плоскої фігури, вирізаної з картону?</w:t>
            </w:r>
          </w:p>
          <w:p w14:paraId="2AB982E1" w14:textId="54515CB2" w:rsidR="00016021" w:rsidRPr="00850C44" w:rsidRDefault="00016021" w:rsidP="00016021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23D2F91B" w14:textId="77777777" w:rsidTr="0021572B">
        <w:tc>
          <w:tcPr>
            <w:tcW w:w="425" w:type="dxa"/>
          </w:tcPr>
          <w:p w14:paraId="61A2508B" w14:textId="77777777" w:rsidR="00016021" w:rsidRPr="00850C44" w:rsidRDefault="00016021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7A4E1875" w14:textId="77777777" w:rsidR="00016021" w:rsidRPr="00850C44" w:rsidRDefault="00016021" w:rsidP="00016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Розв’язок.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Спочатку треба визначити масу кусочка матеріалу, площа якого дорівнює одиниці. Для цього досить зважити квадратик, виготовлений з того самого матеріалу. Поділивши масу всієї фігури на масу вибраної одиниці площі, отримаємо площу фігури.</w:t>
            </w:r>
          </w:p>
          <w:p w14:paraId="2AF8BF63" w14:textId="6EA2E593" w:rsidR="00016021" w:rsidRPr="00850C44" w:rsidRDefault="00016021" w:rsidP="000160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C44" w:rsidRPr="00850C44" w14:paraId="1274B8D9" w14:textId="77777777" w:rsidTr="0021572B">
        <w:tc>
          <w:tcPr>
            <w:tcW w:w="425" w:type="dxa"/>
          </w:tcPr>
          <w:p w14:paraId="03A155F0" w14:textId="77777777" w:rsidR="00780467" w:rsidRPr="00850C44" w:rsidRDefault="00780467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5F6A776F" w14:textId="0D72CB2B" w:rsidR="00780467" w:rsidRPr="00850C44" w:rsidRDefault="00883B37" w:rsidP="0078046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8046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2C88143A" w14:textId="77777777" w:rsidTr="0021572B">
        <w:tc>
          <w:tcPr>
            <w:tcW w:w="425" w:type="dxa"/>
          </w:tcPr>
          <w:p w14:paraId="6FAB46DD" w14:textId="77777777" w:rsidR="0021572B" w:rsidRPr="00850C44" w:rsidRDefault="0021572B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7" w:type="dxa"/>
          </w:tcPr>
          <w:p w14:paraId="18CA861F" w14:textId="5B97EE2A" w:rsidR="0021572B" w:rsidRPr="00850C44" w:rsidRDefault="0021572B" w:rsidP="00016021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Винахідницька задача</w:t>
            </w:r>
          </w:p>
        </w:tc>
      </w:tr>
      <w:tr w:rsidR="00850C44" w:rsidRPr="00850C44" w14:paraId="358869DE" w14:textId="77777777" w:rsidTr="0021572B">
        <w:tc>
          <w:tcPr>
            <w:tcW w:w="425" w:type="dxa"/>
          </w:tcPr>
          <w:p w14:paraId="7B7CBB0D" w14:textId="77777777" w:rsidR="0021572B" w:rsidRPr="00850C44" w:rsidRDefault="0021572B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7B20D496" w14:textId="739930AD" w:rsidR="0021572B" w:rsidRPr="00850C44" w:rsidRDefault="0021572B" w:rsidP="001E1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Треба виміряти температуру довгоносика. Як це зробити?</w:t>
            </w:r>
          </w:p>
        </w:tc>
      </w:tr>
      <w:tr w:rsidR="00850C44" w:rsidRPr="00850C44" w14:paraId="22F0169A" w14:textId="77777777" w:rsidTr="0021572B">
        <w:tc>
          <w:tcPr>
            <w:tcW w:w="425" w:type="dxa"/>
          </w:tcPr>
          <w:p w14:paraId="4D52285D" w14:textId="08CAB4DB" w:rsidR="0021572B" w:rsidRPr="00850C44" w:rsidRDefault="0021572B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6A7694B6" w14:textId="77777777" w:rsidR="0021572B" w:rsidRPr="00850C44" w:rsidRDefault="0021572B" w:rsidP="00016021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b/>
                <w:bCs/>
                <w:sz w:val="28"/>
                <w:szCs w:val="28"/>
                <w:lang w:val="uk-UA"/>
              </w:rPr>
              <w:t>Розв'язання</w:t>
            </w:r>
          </w:p>
          <w:p w14:paraId="6233EB13" w14:textId="77777777" w:rsidR="0021572B" w:rsidRPr="00850C44" w:rsidRDefault="0021572B" w:rsidP="00016021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>Треба разом багато довгоносиків і виміряти температуру їх усіх.</w:t>
            </w:r>
          </w:p>
          <w:p w14:paraId="63E352E5" w14:textId="56ED58DA" w:rsidR="0021572B" w:rsidRPr="00850C44" w:rsidRDefault="0021572B" w:rsidP="0001602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0C44" w:rsidRPr="00850C44" w14:paraId="304D5769" w14:textId="77777777" w:rsidTr="0021572B">
        <w:tc>
          <w:tcPr>
            <w:tcW w:w="425" w:type="dxa"/>
          </w:tcPr>
          <w:p w14:paraId="6F9FCBA3" w14:textId="77777777" w:rsidR="0021572B" w:rsidRPr="00850C44" w:rsidRDefault="0021572B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176F9FAC" w14:textId="6707E1AF" w:rsidR="0021572B" w:rsidRPr="00850C44" w:rsidRDefault="00883B37" w:rsidP="001E13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1572B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балів</w:t>
            </w:r>
          </w:p>
        </w:tc>
      </w:tr>
      <w:tr w:rsidR="00850C44" w:rsidRPr="00850C44" w14:paraId="724C33FB" w14:textId="77777777" w:rsidTr="0021572B">
        <w:tc>
          <w:tcPr>
            <w:tcW w:w="425" w:type="dxa"/>
          </w:tcPr>
          <w:p w14:paraId="221F2D64" w14:textId="77777777" w:rsidR="0021572B" w:rsidRPr="00850C44" w:rsidRDefault="0021572B" w:rsidP="00016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</w:tcPr>
          <w:p w14:paraId="211D0B6E" w14:textId="3C62E549" w:rsidR="0021572B" w:rsidRPr="00850C44" w:rsidRDefault="0021572B" w:rsidP="0001602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D01C91" w14:textId="77777777" w:rsidR="00317202" w:rsidRPr="00850C44" w:rsidRDefault="00317202" w:rsidP="004C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60260DB" w14:textId="67869A08" w:rsidR="00C41803" w:rsidRPr="00850C44" w:rsidRDefault="00992E1C" w:rsidP="004C3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0C44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50C44">
        <w:rPr>
          <w:rFonts w:ascii="Times New Roman" w:hAnsi="Times New Roman" w:cs="Times New Roman"/>
          <w:b/>
          <w:sz w:val="28"/>
          <w:szCs w:val="28"/>
        </w:rPr>
        <w:t xml:space="preserve"> клас</w:t>
      </w:r>
    </w:p>
    <w:tbl>
      <w:tblPr>
        <w:tblStyle w:val="af3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1985"/>
        <w:gridCol w:w="3119"/>
      </w:tblGrid>
      <w:tr w:rsidR="00850C44" w:rsidRPr="00850C44" w14:paraId="4C007A91" w14:textId="77777777" w:rsidTr="00F2420E">
        <w:tc>
          <w:tcPr>
            <w:tcW w:w="425" w:type="dxa"/>
          </w:tcPr>
          <w:p w14:paraId="044AAB2C" w14:textId="77777777" w:rsidR="00F2420E" w:rsidRPr="00850C44" w:rsidRDefault="00F2420E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7" w:type="dxa"/>
            <w:gridSpan w:val="3"/>
          </w:tcPr>
          <w:p w14:paraId="5F9A7238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Дельфін випромінює короткі імпульси ультразвуку, проміжок часу між якими становить 200 мс. На якій максимальній відстані від дельфіна може бути у воді перешкода, яку він «почує»? Швидкість звуку у воді становить 1500 м/с.</w:t>
            </w:r>
          </w:p>
          <w:p w14:paraId="431CC448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2D440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= 150 м. </w:t>
            </w:r>
          </w:p>
          <w:p w14:paraId="60FFAF99" w14:textId="339B15A7" w:rsidR="00F2420E" w:rsidRPr="00850C44" w:rsidRDefault="00F2420E" w:rsidP="00A266D1">
            <w:pPr>
              <w:pStyle w:val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10087E2C" w14:textId="77777777" w:rsidTr="00F2420E">
        <w:tc>
          <w:tcPr>
            <w:tcW w:w="425" w:type="dxa"/>
          </w:tcPr>
          <w:p w14:paraId="496ADB6D" w14:textId="77777777" w:rsidR="00F2420E" w:rsidRPr="00850C44" w:rsidRDefault="00F2420E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36B9C6B2" w14:textId="5C9CF3D7" w:rsidR="00F2420E" w:rsidRPr="00850C44" w:rsidRDefault="00811CAB" w:rsidP="00A91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5DC7D99D" w14:textId="77777777" w:rsidTr="00F2420E">
        <w:trPr>
          <w:trHeight w:val="1036"/>
        </w:trPr>
        <w:tc>
          <w:tcPr>
            <w:tcW w:w="425" w:type="dxa"/>
          </w:tcPr>
          <w:p w14:paraId="30DD19DA" w14:textId="77777777" w:rsidR="00F2420E" w:rsidRPr="00850C44" w:rsidRDefault="00F2420E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7" w:type="dxa"/>
            <w:gridSpan w:val="3"/>
          </w:tcPr>
          <w:p w14:paraId="2A63D02C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Інструментальний цех отримав завдання виготовити 150 різців. Скільки сталі на це потрібно, якщо 10 % її йде в стружку? Довжина стебла різця 270 мм, ширина 50 мм і висота 45 мм. Густина сталі 7,8 г/см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35E1E7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28446A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 = 789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,75 кг.</w:t>
            </w:r>
          </w:p>
          <w:p w14:paraId="7D23B446" w14:textId="45A6C86D" w:rsidR="00F2420E" w:rsidRPr="00850C44" w:rsidRDefault="00F2420E" w:rsidP="00A327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0C51AD8D" w14:textId="77777777" w:rsidTr="00F2420E">
        <w:tc>
          <w:tcPr>
            <w:tcW w:w="425" w:type="dxa"/>
          </w:tcPr>
          <w:p w14:paraId="56F4435C" w14:textId="77777777" w:rsidR="00F2420E" w:rsidRPr="00850C44" w:rsidRDefault="00F2420E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02FBAE12" w14:textId="1010FE12" w:rsidR="00F2420E" w:rsidRPr="00850C44" w:rsidRDefault="00811CAB" w:rsidP="00A91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26E7B17E" w14:textId="77777777" w:rsidTr="00F2420E">
        <w:tc>
          <w:tcPr>
            <w:tcW w:w="425" w:type="dxa"/>
          </w:tcPr>
          <w:p w14:paraId="347BB8DE" w14:textId="77777777" w:rsidR="00F2420E" w:rsidRPr="00850C44" w:rsidRDefault="00F2420E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07" w:type="dxa"/>
            <w:gridSpan w:val="3"/>
          </w:tcPr>
          <w:p w14:paraId="05149D29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   Автомобіль рухається зі швидкістю 60 км/год. Якщо велосипедист поїде назустріч автомобілю, то до зустрічі з ним він встигне проїхати 50 м, якщо від автомобіля – 100 м. Яка швидкість велосипедиста?</w:t>
            </w:r>
          </w:p>
          <w:p w14:paraId="02DDD828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A3B18" w14:textId="77777777" w:rsidR="00F2420E" w:rsidRPr="00850C44" w:rsidRDefault="00F2420E" w:rsidP="00A266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Розв’язок.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Якщо початкова швидкість автомобіля </w:t>
            </w:r>
            <w:r w:rsidRPr="00850C4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60" w14:anchorId="2E97B9A6">
                <v:shape id="_x0000_i1030" type="#_x0000_t75" style="width:14.25pt;height:18pt" o:ole="">
                  <v:imagedata r:id="rId21" o:title=""/>
                </v:shape>
                <o:OLEObject Type="Embed" ProgID="Equation.3" ShapeID="_x0000_i1030" DrawAspect="Content" ObjectID="_1730784710" r:id="rId22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= 60 км/год, велосипедиста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0DB9E495">
                <v:shape id="_x0000_i1031" type="#_x0000_t75" style="width:9.75pt;height:11.25pt" o:ole="">
                  <v:imagedata r:id="rId23" o:title=""/>
                </v:shape>
                <o:OLEObject Type="Embed" ProgID="Equation.3" ShapeID="_x0000_i1031" DrawAspect="Content" ObjectID="_1730784711" r:id="rId24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початкова відстань між ними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9" w:dyaOrig="279" w14:anchorId="2F82E259">
                <v:shape id="_x0000_i1032" type="#_x0000_t75" style="width:6.75pt;height:14.25pt" o:ole="">
                  <v:imagedata r:id="rId25" o:title=""/>
                </v:shape>
                <o:OLEObject Type="Embed" ProgID="Equation.3" ShapeID="_x0000_i1032" DrawAspect="Content" ObjectID="_1730784712" r:id="rId26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=50 м,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=100 м, то при русі назустріч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80" w:dyaOrig="720" w14:anchorId="4B324F57">
                <v:shape id="_x0000_i1033" type="#_x0000_t75" style="width:129pt;height:36pt" o:ole="">
                  <v:imagedata r:id="rId27" o:title=""/>
                </v:shape>
                <o:OLEObject Type="Embed" ProgID="Equation.3" ShapeID="_x0000_i1033" DrawAspect="Content" ObjectID="_1730784713" r:id="rId28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при русі від автомобіля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60" w:dyaOrig="720" w14:anchorId="641AA2BB">
                <v:shape id="_x0000_i1034" type="#_x0000_t75" style="width:128.25pt;height:36pt" o:ole="">
                  <v:imagedata r:id="rId29" o:title=""/>
                </v:shape>
                <o:OLEObject Type="Embed" ProgID="Equation.3" ShapeID="_x0000_i1034" DrawAspect="Content" ObjectID="_1730784714" r:id="rId30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Прирівнявши праві частини і розв’язавши одержане рівняння, одержимо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200" w:dyaOrig="620" w14:anchorId="6CE1CFE0">
                <v:shape id="_x0000_i1035" type="#_x0000_t75" style="width:60pt;height:30.75pt" o:ole="">
                  <v:imagedata r:id="rId31" o:title=""/>
                </v:shape>
                <o:OLEObject Type="Embed" ProgID="Equation.3" ShapeID="_x0000_i1035" DrawAspect="Content" ObjectID="_1730784715" r:id="rId32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20" w14:anchorId="2DF0AC74">
                <v:shape id="_x0000_i1036" type="#_x0000_t75" style="width:56.25pt;height:30.75pt" o:ole="">
                  <v:imagedata r:id="rId33" o:title=""/>
                </v:shape>
                <o:OLEObject Type="Embed" ProgID="Equation.3" ShapeID="_x0000_i1036" DrawAspect="Content" ObjectID="_1730784716" r:id="rId34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27D373" w14:textId="6A79C2EA" w:rsidR="00F2420E" w:rsidRPr="00850C44" w:rsidRDefault="00F2420E" w:rsidP="00A327DD">
            <w:pPr>
              <w:ind w:firstLine="3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7ADBEF5A" w14:textId="77777777" w:rsidTr="00F2420E">
        <w:tc>
          <w:tcPr>
            <w:tcW w:w="425" w:type="dxa"/>
          </w:tcPr>
          <w:p w14:paraId="2190EE47" w14:textId="77777777" w:rsidR="00F2420E" w:rsidRPr="00850C44" w:rsidRDefault="00F2420E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5884D493" w14:textId="1EBE3E8D" w:rsidR="00F2420E" w:rsidRPr="00850C44" w:rsidRDefault="00811CAB" w:rsidP="00A91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6AEE6505" w14:textId="75F7C599" w:rsidTr="00F2420E">
        <w:tc>
          <w:tcPr>
            <w:tcW w:w="425" w:type="dxa"/>
          </w:tcPr>
          <w:p w14:paraId="627A5BBC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gridSpan w:val="2"/>
          </w:tcPr>
          <w:p w14:paraId="080C4BC6" w14:textId="77777777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</w:rPr>
              <w:t>Система складається із трьох сполучених посудин однакової площі S, які закрито легкими поршнями. На бокові поршні поклали легкі важки, а самі поршні з’єднали з дном пружинами жорсткістю k (при чому довжини пружин в нерозтягнутому стані не співпадають). Система знаходиться в рівновазі і поршні у бокових посудинах розташовані на одній висоті. Як зміниться рівень води в посудинах, якщо на середній поршень покласти важок масою m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vertAlign w:val="subscript"/>
              </w:rPr>
              <w:t>2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? Густина води ρ, прискорення вільного падіння g.  </w:t>
            </w:r>
          </w:p>
        </w:tc>
        <w:tc>
          <w:tcPr>
            <w:tcW w:w="3119" w:type="dxa"/>
          </w:tcPr>
          <w:p w14:paraId="1EEC510F" w14:textId="43BA4294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B990C18" wp14:editId="1971D6E1">
                  <wp:extent cx="1695450" cy="13620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346850C2" w14:textId="77777777" w:rsidTr="00F2420E">
        <w:tc>
          <w:tcPr>
            <w:tcW w:w="425" w:type="dxa"/>
          </w:tcPr>
          <w:p w14:paraId="56A64FF9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1382408E" w14:textId="77777777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BD936D0" wp14:editId="2718838F">
                  <wp:extent cx="1495425" cy="4953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F34448" w14:textId="77777777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27BCF0D" wp14:editId="12C31837">
                  <wp:extent cx="1914525" cy="1266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184BE6F" wp14:editId="3C8A9AF7">
                  <wp:extent cx="2019300" cy="1181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8F3694" w14:textId="77777777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A2D9CFD" w14:textId="77777777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C67CC20" wp14:editId="250EABA9">
                  <wp:extent cx="3743325" cy="20193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EC6BDB" w14:textId="77777777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EDC4989" wp14:editId="23FDF020">
                  <wp:extent cx="2905125" cy="117157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27126" w14:textId="5CCED9E2" w:rsidR="00F2420E" w:rsidRPr="00850C44" w:rsidRDefault="00F2420E" w:rsidP="0021572B">
            <w:pPr>
              <w:tabs>
                <w:tab w:val="left" w:pos="4515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Рівень води у централь</w:t>
            </w:r>
            <w:r w:rsidR="005572B6" w:rsidRPr="00850C4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ній посудині</w:t>
            </w:r>
            <w:r w:rsidRPr="00850C4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зміниться на  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FF1CFEB" wp14:editId="5AC25179">
                  <wp:extent cx="1171575" cy="4667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6F7AC" w14:textId="69EB884F" w:rsidR="00F2420E" w:rsidRPr="00850C44" w:rsidRDefault="00F2420E" w:rsidP="002157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а у бічних на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BBC6665" wp14:editId="35B12FEC">
                  <wp:extent cx="1343025" cy="3524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7304ADF6" w14:textId="77777777" w:rsidTr="00F2420E">
        <w:tc>
          <w:tcPr>
            <w:tcW w:w="425" w:type="dxa"/>
          </w:tcPr>
          <w:p w14:paraId="0B41D939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78370D43" w14:textId="0E423608" w:rsidR="00F2420E" w:rsidRPr="00850C44" w:rsidRDefault="00811CAB" w:rsidP="005572B6">
            <w:pPr>
              <w:tabs>
                <w:tab w:val="left" w:pos="4515"/>
              </w:tabs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5572B6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1B8EA36F" w14:textId="77777777" w:rsidTr="00F2420E">
        <w:tc>
          <w:tcPr>
            <w:tcW w:w="425" w:type="dxa"/>
          </w:tcPr>
          <w:p w14:paraId="20EF0310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7" w:type="dxa"/>
            <w:gridSpan w:val="3"/>
          </w:tcPr>
          <w:p w14:paraId="0F7F9919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Семикласники Сашко та Дарина для дослідження умов плавання тіл використали плоску льодинку, яка плавала у посудині з водою з температурою 0 °С. На льодинку вини розміщували різні тіла. Під час досліду виявилося, що за  вантажу масою 100 г льодинка повністю занурилася у воду. Сашко запропонував охолодили льодинку у морозильній камері і знову провести дослідження. Дарина швидко охолодила льодинку і поклала у посудину з водою, яка як і в першому досліді мала температуру 0 °С. Після встановлення теплової рівноваги у посудині дослід повторили.  Тепер для повного занурення льодинки у воду необхідно було покласти на неї вантаж масою 110 г. Визначити температуру до якої охолодили льодинку? Питома теплоємність льоду 2100 </w:t>
            </w:r>
            <w:proofErr w:type="spellStart"/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Дж</w:t>
            </w:r>
            <w:proofErr w:type="spellEnd"/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/(кг·°С), питома теплота плавлення льоду 340 кДж/кг.  </w:t>
            </w:r>
          </w:p>
          <w:p w14:paraId="2D210037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  <w:p w14:paraId="6612174B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Нехай 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vertAlign w:val="subscript"/>
              </w:rPr>
              <w:t>0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– початкова маса льодинки, а 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vertAlign w:val="subscript"/>
              </w:rPr>
              <w:t>1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– маса льодинки після її охолодження, повторного занурення у воду та встановлення теплової рівноваги у посудині. Охолоджена льодинка нагрівається у посудині до 0 °С за рахунок тепла, що виділяється при намерзанні на неї маси льоду ∆М= 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vertAlign w:val="subscript"/>
              </w:rPr>
              <w:t>1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- 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vertAlign w:val="subscript"/>
              </w:rPr>
              <w:t>0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. Рівняння теплової рівноваги</w:t>
            </w:r>
          </w:p>
          <w:p w14:paraId="5F1485DD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EFCA6E8" wp14:editId="6D9C0EE2">
                  <wp:extent cx="1721955" cy="213995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3"/>
                          <a:srcRect t="19951"/>
                          <a:stretch/>
                        </pic:blipFill>
                        <pic:spPr bwMode="auto">
                          <a:xfrm>
                            <a:off x="0" y="0"/>
                            <a:ext cx="1744557" cy="216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606586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Умови плавання льодинки до і після охолодження:</w:t>
            </w:r>
          </w:p>
          <w:p w14:paraId="5A239148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6F3F701" wp14:editId="2857A16E">
                  <wp:extent cx="1577340" cy="281604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4"/>
                          <a:srcRect t="16842"/>
                          <a:stretch/>
                        </pic:blipFill>
                        <pic:spPr bwMode="auto">
                          <a:xfrm>
                            <a:off x="0" y="0"/>
                            <a:ext cx="1586816" cy="283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1895B90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4D8B80D" wp14:editId="4919A250">
                  <wp:extent cx="1685925" cy="304800"/>
                  <wp:effectExtent l="0" t="0" r="9525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A6613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Після математичних перетворень отримаємо</w:t>
            </w:r>
          </w:p>
          <w:p w14:paraId="317ABAAC" w14:textId="77777777" w:rsidR="005572B6" w:rsidRPr="00850C44" w:rsidRDefault="005572B6" w:rsidP="005572B6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774BDDC" wp14:editId="54A4A937">
                  <wp:extent cx="2838450" cy="342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8352C" w14:textId="32A33B10" w:rsidR="005572B6" w:rsidRPr="00850C44" w:rsidRDefault="005572B6" w:rsidP="005572B6">
            <w:pPr>
              <w:tabs>
                <w:tab w:val="left" w:pos="990"/>
              </w:tabs>
              <w:jc w:val="right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 балів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ab/>
            </w:r>
          </w:p>
          <w:p w14:paraId="3BF0AFA2" w14:textId="2EDA807A" w:rsidR="00F2420E" w:rsidRPr="00850C44" w:rsidRDefault="00F2420E" w:rsidP="0021572B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C44" w:rsidRPr="00850C44" w14:paraId="526AAA21" w14:textId="77777777" w:rsidTr="00F2420E">
        <w:tc>
          <w:tcPr>
            <w:tcW w:w="425" w:type="dxa"/>
          </w:tcPr>
          <w:p w14:paraId="4A209B09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778C0A0E" w14:textId="413EE57E" w:rsidR="00F2420E" w:rsidRPr="00850C44" w:rsidRDefault="00F2420E" w:rsidP="002157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0C44" w:rsidRPr="00850C44" w14:paraId="13DBC965" w14:textId="77777777" w:rsidTr="00F2420E">
        <w:tc>
          <w:tcPr>
            <w:tcW w:w="425" w:type="dxa"/>
          </w:tcPr>
          <w:p w14:paraId="610D9552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14:paraId="1E65EEC3" w14:textId="77777777" w:rsidR="00F2420E" w:rsidRPr="00850C44" w:rsidRDefault="00F2420E" w:rsidP="002157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У 9 годин 15 хвилин температура повітря на вулиці була +17°С. На малюнку зображено термометр, який показує температуру повітря у 10 годин 45 хвилин. Знайдіть середню швидкість зростання температури за вказаний проміжок часу.</w:t>
            </w:r>
          </w:p>
        </w:tc>
        <w:tc>
          <w:tcPr>
            <w:tcW w:w="5104" w:type="dxa"/>
            <w:gridSpan w:val="2"/>
          </w:tcPr>
          <w:p w14:paraId="612642C1" w14:textId="4F7CFCF8" w:rsidR="00F2420E" w:rsidRPr="00850C44" w:rsidRDefault="00F2420E" w:rsidP="0021572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90185AC" wp14:editId="55474251">
                  <wp:extent cx="2010232" cy="30093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432" cy="302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1D3A11DF" w14:textId="77777777" w:rsidTr="00F2420E">
        <w:tc>
          <w:tcPr>
            <w:tcW w:w="425" w:type="dxa"/>
          </w:tcPr>
          <w:p w14:paraId="71C9F504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5CA41157" w14:textId="7BE0DE95" w:rsidR="00F2420E" w:rsidRPr="00850C44" w:rsidRDefault="00F2420E" w:rsidP="00215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10°С/год</w:t>
            </w:r>
          </w:p>
        </w:tc>
      </w:tr>
      <w:tr w:rsidR="00850C44" w:rsidRPr="00850C44" w14:paraId="44E146CB" w14:textId="77777777" w:rsidTr="00F2420E">
        <w:tc>
          <w:tcPr>
            <w:tcW w:w="425" w:type="dxa"/>
          </w:tcPr>
          <w:p w14:paraId="4FD3D140" w14:textId="77777777" w:rsidR="00F2420E" w:rsidRPr="00850C44" w:rsidRDefault="00F2420E" w:rsidP="002157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3"/>
          </w:tcPr>
          <w:p w14:paraId="0C0F5FF7" w14:textId="7AB6E5E0" w:rsidR="00F2420E" w:rsidRPr="00850C44" w:rsidRDefault="005572B6" w:rsidP="0021572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</w:tbl>
    <w:p w14:paraId="57CC54A1" w14:textId="77777777" w:rsidR="00992E1C" w:rsidRPr="00850C44" w:rsidRDefault="00992E1C" w:rsidP="00992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52A900" w14:textId="76D5ADC2" w:rsidR="00C41803" w:rsidRPr="00850C44" w:rsidRDefault="00992E1C" w:rsidP="003E0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44">
        <w:rPr>
          <w:rFonts w:ascii="Times New Roman" w:hAnsi="Times New Roman" w:cs="Times New Roman"/>
          <w:b/>
          <w:sz w:val="28"/>
          <w:szCs w:val="28"/>
        </w:rPr>
        <w:t>9 клас</w:t>
      </w:r>
    </w:p>
    <w:p w14:paraId="7E77E9A7" w14:textId="77777777" w:rsidR="00CD3E7E" w:rsidRPr="00850C44" w:rsidRDefault="00CD3E7E" w:rsidP="003E0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3"/>
        <w:tblW w:w="10086" w:type="dxa"/>
        <w:tblInd w:w="-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6004"/>
        <w:gridCol w:w="1599"/>
        <w:gridCol w:w="2127"/>
      </w:tblGrid>
      <w:tr w:rsidR="00850C44" w:rsidRPr="00850C44" w14:paraId="72229A50" w14:textId="77777777" w:rsidTr="00137A01">
        <w:tc>
          <w:tcPr>
            <w:tcW w:w="356" w:type="dxa"/>
          </w:tcPr>
          <w:p w14:paraId="4C2A31BA" w14:textId="77777777" w:rsidR="00992E1C" w:rsidRPr="00850C44" w:rsidRDefault="00992E1C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30" w:type="dxa"/>
            <w:gridSpan w:val="3"/>
          </w:tcPr>
          <w:p w14:paraId="3784945A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У машині, призначеній для топлення снігу, з ККД 25 % спалено 2 т сухих дров. Яку площу можна звільнити від снігу за температури -5 °С при спалюванні такої кількості палива, якщо товщина снігового покриву 50 см? Густина снігу 300 кг/м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, питома теплота згоряння сухих дров 8,3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80" w:dyaOrig="620" w14:anchorId="65C34040">
                <v:shape id="_x0000_i1037" type="#_x0000_t75" style="width:48.75pt;height:30.75pt" o:ole="">
                  <v:imagedata r:id="rId48" o:title=""/>
                </v:shape>
                <o:OLEObject Type="Embed" ProgID="Equation.3" ShapeID="_x0000_i1037" DrawAspect="Content" ObjectID="_1730784717" r:id="rId4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питома теплоємність снігу            1680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0E84BCC8">
                <v:shape id="_x0000_i1038" type="#_x0000_t75" style="width:32.25pt;height:30.75pt" o:ole="">
                  <v:imagedata r:id="rId50" o:title=""/>
                </v:shape>
                <o:OLEObject Type="Embed" ProgID="Equation.3" ShapeID="_x0000_i1038" DrawAspect="Content" ObjectID="_1730784718" r:id="rId5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, питома теплота плавлення снігу 3,3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00" w:dyaOrig="620" w14:anchorId="154AFCDB">
                <v:shape id="_x0000_i1039" type="#_x0000_t75" style="width:45pt;height:30.75pt" o:ole="">
                  <v:imagedata r:id="rId52" o:title=""/>
                </v:shape>
                <o:OLEObject Type="Embed" ProgID="Equation.3" ShapeID="_x0000_i1039" DrawAspect="Content" ObjectID="_1730784719" r:id="rId5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3C0F24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DDF19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Розв’язок.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Кількість теплоти, отримана при згорянні дров, дорівнює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800" w:dyaOrig="320" w14:anchorId="78D319DF">
                <v:shape id="_x0000_i1040" type="#_x0000_t75" style="width:39.75pt;height:15.75pt" o:ole="">
                  <v:imagedata r:id="rId54" o:title=""/>
                </v:shape>
                <o:OLEObject Type="Embed" ProgID="Equation.3" ShapeID="_x0000_i1040" DrawAspect="Content" ObjectID="_1730784720" r:id="rId5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– питома теплота згоряння сухих дров. Маса снігу, що розтанув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00" w:dyaOrig="340" w14:anchorId="559488AE">
                <v:shape id="_x0000_i1041" type="#_x0000_t75" style="width:75pt;height:17.25pt" o:ole="">
                  <v:imagedata r:id="rId56" o:title=""/>
                </v:shape>
                <o:OLEObject Type="Embed" ProgID="Equation.3" ShapeID="_x0000_i1041" DrawAspect="Content" ObjectID="_1730784721" r:id="rId5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         де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– товщина снігового покриву, ρ – густина снігу.</w:t>
            </w:r>
          </w:p>
          <w:p w14:paraId="7804A835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Тепло, що пішло на нагрівання снігу до 0 °С і його плавлення,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20" w:dyaOrig="340" w14:anchorId="3E4C610A">
                <v:shape id="_x0000_i1042" type="#_x0000_t75" style="width:111pt;height:17.25pt" o:ole="">
                  <v:imagedata r:id="rId58" o:title=""/>
                </v:shape>
                <o:OLEObject Type="Embed" ProgID="Equation.3" ShapeID="_x0000_i1042" DrawAspect="Content" ObjectID="_1730784722" r:id="rId5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, де с – питома теплоємність снігу, λ – питома теплота плавлення снігу.</w:t>
            </w:r>
          </w:p>
          <w:p w14:paraId="65B5E932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Складемо рівняння теплового балансу: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40" w:dyaOrig="340" w14:anchorId="133390B5">
                <v:shape id="_x0000_i1043" type="#_x0000_t75" style="width:117pt;height:17.25pt" o:ole="">
                  <v:imagedata r:id="rId60" o:title=""/>
                </v:shape>
                <o:OLEObject Type="Embed" ProgID="Equation.3" ShapeID="_x0000_i1043" DrawAspect="Content" ObjectID="_1730784723" r:id="rId6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C00B65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Підставивши замість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його значення, отримаємо: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460" w:dyaOrig="340" w14:anchorId="3C431B96">
                <v:shape id="_x0000_i1044" type="#_x0000_t75" style="width:123pt;height:17.25pt" o:ole="">
                  <v:imagedata r:id="rId62" o:title=""/>
                </v:shape>
                <o:OLEObject Type="Embed" ProgID="Equation.3" ShapeID="_x0000_i1044" DrawAspect="Content" ObjectID="_1730784724" r:id="rId6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881C834" w14:textId="77777777" w:rsidR="009B5643" w:rsidRPr="00850C44" w:rsidRDefault="009B5643" w:rsidP="009B56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звідки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100" w:dyaOrig="680" w14:anchorId="75862D4B">
                <v:shape id="_x0000_i1045" type="#_x0000_t75" style="width:105pt;height:33.75pt" o:ole="">
                  <v:imagedata r:id="rId64" o:title=""/>
                </v:shape>
                <o:OLEObject Type="Embed" ProgID="Equation.3" ShapeID="_x0000_i1045" DrawAspect="Content" ObjectID="_1730784725" r:id="rId6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;     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≈ 83 м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6AB3BD2" w14:textId="3B19DCC0" w:rsidR="00992E1C" w:rsidRPr="00850C44" w:rsidRDefault="00992E1C" w:rsidP="00DD1E0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2D947880" w14:textId="77777777" w:rsidTr="00137A01">
        <w:tc>
          <w:tcPr>
            <w:tcW w:w="356" w:type="dxa"/>
          </w:tcPr>
          <w:p w14:paraId="3486E3A7" w14:textId="77777777" w:rsidR="00992E1C" w:rsidRPr="00850C44" w:rsidRDefault="00992E1C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45858036" w14:textId="004C0993" w:rsidR="00C41803" w:rsidRPr="00850C44" w:rsidRDefault="00811CAB" w:rsidP="003E02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7B2D7B86" w14:textId="77777777" w:rsidTr="00137A01">
        <w:tc>
          <w:tcPr>
            <w:tcW w:w="356" w:type="dxa"/>
          </w:tcPr>
          <w:p w14:paraId="33DF9B05" w14:textId="77777777" w:rsidR="00992E1C" w:rsidRPr="00850C44" w:rsidRDefault="00992E1C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30" w:type="dxa"/>
            <w:gridSpan w:val="3"/>
          </w:tcPr>
          <w:p w14:paraId="6162CD99" w14:textId="77777777" w:rsidR="00D039F5" w:rsidRPr="00850C44" w:rsidRDefault="00D039F5" w:rsidP="00D0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Два хлопці біжать по стерні по колу з однаковою швидкістю, вирушаючи з одного місця в протилежні сторони, і зустрічаються через 40 с. Через який час вони зустрінуться, якщо четверту частину кола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переорють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швидкість на ній буде вдвоє меншою?</w:t>
            </w:r>
          </w:p>
          <w:p w14:paraId="2676478B" w14:textId="77777777" w:rsidR="00D039F5" w:rsidRPr="00850C44" w:rsidRDefault="00D039F5" w:rsidP="00D0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3549F" w14:textId="77777777" w:rsidR="00D039F5" w:rsidRPr="00850C44" w:rsidRDefault="00D039F5" w:rsidP="00D0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Розв’язок.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Шуканий час не залежить від початкового положення хлопців. Розглянемо випадок, коли вони знаходяться на межі зораної ділянки. Цю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ділянку один з них пробіжить за час </w:t>
            </w:r>
            <w:r w:rsidRPr="00850C44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1180" w:dyaOrig="1200" w14:anchorId="549B4BF8">
                <v:shape id="_x0000_i1046" type="#_x0000_t75" style="width:59.25pt;height:60pt" o:ole="">
                  <v:imagedata r:id="rId66" o:title=""/>
                </v:shape>
                <o:OLEObject Type="Embed" ProgID="Equation.3" ShapeID="_x0000_i1046" DrawAspect="Content" ObjectID="_1730784726" r:id="rId6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За цей час другий пробіжить шлях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420" w:dyaOrig="620" w14:anchorId="64BE5D02">
                <v:shape id="_x0000_i1047" type="#_x0000_t75" style="width:21pt;height:30.75pt" o:ole="">
                  <v:imagedata r:id="rId68" o:title=""/>
                </v:shape>
                <o:OLEObject Type="Embed" ProgID="Equation.3" ShapeID="_x0000_i1047" DrawAspect="Content" ObjectID="_1730784727" r:id="rId6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і їм далі лишається бігти по стерні час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60" w:dyaOrig="900" w14:anchorId="7602EF7D">
                <v:shape id="_x0000_i1048" type="#_x0000_t75" style="width:57.75pt;height:45pt" o:ole="">
                  <v:imagedata r:id="rId70" o:title=""/>
                </v:shape>
                <o:OLEObject Type="Embed" ProgID="Equation.3" ShapeID="_x0000_i1048" DrawAspect="Content" ObjectID="_1730784728" r:id="rId7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Час до зустрічі </w:t>
            </w:r>
            <w:r w:rsidRPr="00850C4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60" w:dyaOrig="680" w14:anchorId="69AA7F7A">
                <v:shape id="_x0000_i1049" type="#_x0000_t75" style="width:83.25pt;height:33.75pt" o:ole="">
                  <v:imagedata r:id="rId72" o:title=""/>
                </v:shape>
                <o:OLEObject Type="Embed" ProgID="Equation.3" ShapeID="_x0000_i1049" DrawAspect="Content" ObjectID="_1730784729" r:id="rId7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До переорювання час був рівним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00" w:dyaOrig="620" w14:anchorId="4CE948E8">
                <v:shape id="_x0000_i1050" type="#_x0000_t75" style="width:69.75pt;height:30.75pt" o:ole="">
                  <v:imagedata r:id="rId74" o:title=""/>
                </v:shape>
                <o:OLEObject Type="Embed" ProgID="Equation.3" ShapeID="_x0000_i1050" DrawAspect="Content" ObjectID="_1730784730" r:id="rId7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260" w:dyaOrig="620" w14:anchorId="2C9EC11A">
                <v:shape id="_x0000_i1051" type="#_x0000_t75" style="width:113.25pt;height:30.75pt" o:ole="">
                  <v:imagedata r:id="rId76" o:title=""/>
                </v:shape>
                <o:OLEObject Type="Embed" ProgID="Equation.3" ShapeID="_x0000_i1051" DrawAspect="Content" ObjectID="_1730784731" r:id="rId7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A16E7" w14:textId="4B5EFCF7" w:rsidR="00992E1C" w:rsidRPr="00850C44" w:rsidRDefault="00992E1C" w:rsidP="00D039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30B9B189" w14:textId="77777777" w:rsidTr="00137A01">
        <w:tc>
          <w:tcPr>
            <w:tcW w:w="356" w:type="dxa"/>
          </w:tcPr>
          <w:p w14:paraId="1AE8BB31" w14:textId="77777777" w:rsidR="00992E1C" w:rsidRPr="00850C44" w:rsidRDefault="00992E1C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66ED17DF" w14:textId="54A3051D" w:rsidR="00992E1C" w:rsidRPr="00850C44" w:rsidRDefault="00811CAB" w:rsidP="003E02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0BB710C3" w14:textId="77777777" w:rsidTr="00137A01">
        <w:tc>
          <w:tcPr>
            <w:tcW w:w="356" w:type="dxa"/>
          </w:tcPr>
          <w:p w14:paraId="5EDCA158" w14:textId="77777777" w:rsidR="00992E1C" w:rsidRPr="00850C44" w:rsidRDefault="00992E1C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30" w:type="dxa"/>
            <w:gridSpan w:val="3"/>
          </w:tcPr>
          <w:p w14:paraId="51B79AB6" w14:textId="209FBCF5" w:rsidR="00992E1C" w:rsidRPr="00850C44" w:rsidRDefault="00C05351" w:rsidP="00DD1E04">
            <w:pPr>
              <w:tabs>
                <w:tab w:val="left" w:pos="2550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</w:rPr>
              <w:t>Опалення кухні розроблено за допомогою системи електричного підігріву підлоги. Спочатку система працювала в базовому режимі і температура на кухні встановилася 18℃. Потім потужність системи збільшили в 4 рази, і температура зросла до 21℃. Яка температура буде на кухні, якщо базову потужність збільшити в 9 разів? Яка температура повітря на вулиці?</w:t>
            </w:r>
          </w:p>
        </w:tc>
      </w:tr>
      <w:tr w:rsidR="00850C44" w:rsidRPr="00850C44" w14:paraId="201614D1" w14:textId="77777777" w:rsidTr="00137A01">
        <w:tc>
          <w:tcPr>
            <w:tcW w:w="356" w:type="dxa"/>
          </w:tcPr>
          <w:p w14:paraId="090AB7C0" w14:textId="77777777" w:rsidR="00992E1C" w:rsidRPr="00850C44" w:rsidRDefault="00992E1C" w:rsidP="008A1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3CB3EEBC" w14:textId="77777777" w:rsidR="00992E1C" w:rsidRPr="00850C44" w:rsidRDefault="00137A01" w:rsidP="00137A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F4B3CC9" wp14:editId="1467CF34">
                  <wp:extent cx="1466850" cy="1676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11DCB" w14:textId="77777777" w:rsidR="00137A01" w:rsidRPr="00850C44" w:rsidRDefault="00137A01" w:rsidP="00137A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3AF1564" wp14:editId="2ED48302">
                  <wp:extent cx="1628775" cy="800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F1FA25" w14:textId="2B4855C2" w:rsidR="00811CAB" w:rsidRPr="00850C44" w:rsidRDefault="00811CAB" w:rsidP="00811CA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 балів</w:t>
            </w:r>
          </w:p>
        </w:tc>
      </w:tr>
      <w:tr w:rsidR="00850C44" w:rsidRPr="00850C44" w14:paraId="550472BC" w14:textId="77777777" w:rsidTr="00726DC4">
        <w:tc>
          <w:tcPr>
            <w:tcW w:w="356" w:type="dxa"/>
          </w:tcPr>
          <w:p w14:paraId="0A295252" w14:textId="77777777" w:rsidR="00137A01" w:rsidRPr="00850C44" w:rsidRDefault="00137A01" w:rsidP="00137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4" w:type="dxa"/>
          </w:tcPr>
          <w:p w14:paraId="7EEEC7C9" w14:textId="1E810853" w:rsidR="00137A01" w:rsidRPr="00850C44" w:rsidRDefault="00137A01" w:rsidP="00137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Калориметр з водою і льодом підігрівають за допомогою дротини опором 800 Ом, по якій пропускають струм силою 1 А. На графіку наведено залежність температури в калориметрі t від часу τ. Визначити початкову масу лбьоду і початкову масу води. Питома теплота плавлення льоду 336 кДж/кг, питома теплоємність води 4200 Дж/(кг·℃). </w:t>
            </w:r>
          </w:p>
        </w:tc>
        <w:tc>
          <w:tcPr>
            <w:tcW w:w="3726" w:type="dxa"/>
            <w:gridSpan w:val="2"/>
          </w:tcPr>
          <w:p w14:paraId="6E47D6B3" w14:textId="5729094E" w:rsidR="00137A01" w:rsidRPr="00850C44" w:rsidRDefault="00137A01" w:rsidP="00137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C56D52B" wp14:editId="0A3CB8AD">
                  <wp:extent cx="2225040" cy="1265693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081" cy="126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22A735B0" w14:textId="77777777" w:rsidTr="00137A01">
        <w:tc>
          <w:tcPr>
            <w:tcW w:w="356" w:type="dxa"/>
          </w:tcPr>
          <w:p w14:paraId="26B26ABE" w14:textId="77777777" w:rsidR="00137A01" w:rsidRPr="00850C44" w:rsidRDefault="00137A01" w:rsidP="001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4A07A73A" w14:textId="0DE01E9A" w:rsidR="00137A01" w:rsidRPr="00850C44" w:rsidRDefault="00726DC4" w:rsidP="00726D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2кг</w:t>
            </w:r>
          </w:p>
        </w:tc>
      </w:tr>
      <w:tr w:rsidR="00850C44" w:rsidRPr="00850C44" w14:paraId="523A8ACC" w14:textId="77777777" w:rsidTr="00137A01">
        <w:tc>
          <w:tcPr>
            <w:tcW w:w="356" w:type="dxa"/>
          </w:tcPr>
          <w:p w14:paraId="40F66F36" w14:textId="77777777" w:rsidR="00726DC4" w:rsidRPr="00850C44" w:rsidRDefault="00726DC4" w:rsidP="00137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491553BE" w14:textId="7F7234D4" w:rsidR="00726DC4" w:rsidRPr="00850C44" w:rsidRDefault="00811CAB" w:rsidP="00F242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31EE10F0" w14:textId="77777777" w:rsidTr="00726DC4">
        <w:tc>
          <w:tcPr>
            <w:tcW w:w="356" w:type="dxa"/>
          </w:tcPr>
          <w:p w14:paraId="03C35DB5" w14:textId="77777777" w:rsidR="00726DC4" w:rsidRPr="00850C44" w:rsidRDefault="00726DC4" w:rsidP="0072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03" w:type="dxa"/>
            <w:gridSpan w:val="2"/>
          </w:tcPr>
          <w:p w14:paraId="1336E163" w14:textId="4DEDD726" w:rsidR="00726DC4" w:rsidRPr="00850C44" w:rsidRDefault="00726DC4" w:rsidP="00726DC4">
            <w:pPr>
              <w:pStyle w:val="Default"/>
              <w:tabs>
                <w:tab w:val="left" w:pos="765"/>
              </w:tabs>
              <w:ind w:left="-104" w:hanging="104"/>
              <w:jc w:val="both"/>
              <w:rPr>
                <w:bCs/>
                <w:noProof/>
                <w:color w:val="auto"/>
                <w:sz w:val="28"/>
                <w:szCs w:val="28"/>
                <w:lang w:eastAsia="uk-UA"/>
              </w:rPr>
            </w:pPr>
            <w:r w:rsidRPr="00850C44">
              <w:rPr>
                <w:noProof/>
                <w:color w:val="auto"/>
                <w:sz w:val="28"/>
                <w:szCs w:val="28"/>
              </w:rPr>
              <w:t>До однорідної масивної балки довжиною 8</w:t>
            </w:r>
            <w:r w:rsidRPr="00850C44">
              <w:rPr>
                <w:i/>
                <w:iCs/>
                <w:noProof/>
                <w:color w:val="auto"/>
                <w:sz w:val="28"/>
                <w:szCs w:val="28"/>
              </w:rPr>
              <w:t xml:space="preserve">l </w:t>
            </w:r>
            <w:r w:rsidRPr="00850C44">
              <w:rPr>
                <w:noProof/>
                <w:color w:val="auto"/>
                <w:sz w:val="28"/>
                <w:szCs w:val="28"/>
              </w:rPr>
              <w:t xml:space="preserve">прикріпили дві пружини жорсткістю k (довша) і 2k (коротша). За довжиною пружини відрізнаються на </w:t>
            </w:r>
            <w:r w:rsidRPr="00850C44">
              <w:rPr>
                <w:i/>
                <w:iCs/>
                <w:noProof/>
                <w:color w:val="auto"/>
                <w:sz w:val="28"/>
                <w:szCs w:val="28"/>
              </w:rPr>
              <w:t xml:space="preserve">l. </w:t>
            </w:r>
            <w:r w:rsidRPr="00850C44">
              <w:rPr>
                <w:noProof/>
                <w:color w:val="auto"/>
                <w:sz w:val="28"/>
                <w:szCs w:val="28"/>
              </w:rPr>
              <w:t>Балку з пружинами</w:t>
            </w:r>
            <w:r w:rsidRPr="00850C44">
              <w:rPr>
                <w:i/>
                <w:iCs/>
                <w:noProof/>
                <w:color w:val="auto"/>
                <w:sz w:val="28"/>
                <w:szCs w:val="28"/>
              </w:rPr>
              <w:t xml:space="preserve"> </w:t>
            </w:r>
            <w:r w:rsidRPr="00850C44">
              <w:rPr>
                <w:noProof/>
                <w:color w:val="auto"/>
                <w:sz w:val="28"/>
                <w:szCs w:val="28"/>
              </w:rPr>
              <w:t>встановлюють на легкі тонкі поршні сполучених посудин, які заповнені рідиною з  густиною ρ, площі перерізу яких S та 2S відповідно. Балка перебуває горизонтально в рівновазі. Визначити масу балки</w:t>
            </w:r>
          </w:p>
        </w:tc>
        <w:tc>
          <w:tcPr>
            <w:tcW w:w="2127" w:type="dxa"/>
          </w:tcPr>
          <w:p w14:paraId="27458AE4" w14:textId="3863B4E2" w:rsidR="00726DC4" w:rsidRPr="00850C44" w:rsidRDefault="00726DC4" w:rsidP="00726DC4">
            <w:pPr>
              <w:pStyle w:val="Default"/>
              <w:jc w:val="both"/>
              <w:rPr>
                <w:bCs/>
                <w:noProof/>
                <w:color w:val="auto"/>
                <w:sz w:val="28"/>
                <w:szCs w:val="28"/>
                <w:lang w:eastAsia="uk-UA"/>
              </w:rPr>
            </w:pPr>
            <w:r w:rsidRPr="00850C44">
              <w:rPr>
                <w:noProof/>
                <w:color w:val="auto"/>
                <w:sz w:val="28"/>
                <w:szCs w:val="28"/>
                <w:lang w:val="ru-RU" w:eastAsia="ru-RU"/>
              </w:rPr>
              <w:drawing>
                <wp:inline distT="0" distB="0" distL="0" distR="0" wp14:anchorId="641F010A" wp14:editId="1477CCA7">
                  <wp:extent cx="1131903" cy="1554480"/>
                  <wp:effectExtent l="0" t="0" r="0" b="762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3">
                                    <a14:imgEffect>
                                      <a14:sharpenSoften amount="62000"/>
                                    </a14:imgEffect>
                                    <a14:imgEffect>
                                      <a14:brightnessContrast bright="-6000"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648" cy="157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65FCB44B" w14:textId="77777777" w:rsidTr="00137A01">
        <w:tc>
          <w:tcPr>
            <w:tcW w:w="356" w:type="dxa"/>
          </w:tcPr>
          <w:p w14:paraId="150CA54D" w14:textId="77777777" w:rsidR="00726DC4" w:rsidRPr="00850C44" w:rsidRDefault="00726DC4" w:rsidP="0072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0487BA24" w14:textId="720079CA" w:rsidR="00726DC4" w:rsidRPr="00850C44" w:rsidRDefault="004E11D0" w:rsidP="004E11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74D1F04" wp14:editId="04AB8DD6">
                  <wp:extent cx="1219200" cy="533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6CBDBC32" w14:textId="77777777" w:rsidTr="00137A01">
        <w:tc>
          <w:tcPr>
            <w:tcW w:w="356" w:type="dxa"/>
          </w:tcPr>
          <w:p w14:paraId="1254635B" w14:textId="77777777" w:rsidR="004E11D0" w:rsidRPr="00850C44" w:rsidRDefault="004E11D0" w:rsidP="00726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4A745A6C" w14:textId="4BA006C9" w:rsidR="004E11D0" w:rsidRPr="00850C44" w:rsidRDefault="00811CAB" w:rsidP="00F242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21263ABC" w14:textId="77777777" w:rsidTr="00137A01">
        <w:tc>
          <w:tcPr>
            <w:tcW w:w="356" w:type="dxa"/>
          </w:tcPr>
          <w:p w14:paraId="2A9D8A72" w14:textId="77777777" w:rsidR="004E11D0" w:rsidRPr="00850C44" w:rsidRDefault="004E11D0" w:rsidP="004E1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30" w:type="dxa"/>
            <w:gridSpan w:val="3"/>
          </w:tcPr>
          <w:p w14:paraId="436874E5" w14:textId="77777777" w:rsidR="004E11D0" w:rsidRPr="00850C44" w:rsidRDefault="004E11D0" w:rsidP="004E11D0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b/>
                <w:bCs/>
                <w:sz w:val="28"/>
                <w:szCs w:val="28"/>
                <w:lang w:val="uk-UA"/>
              </w:rPr>
              <w:t>Винахідницька задача</w:t>
            </w:r>
            <w:r w:rsidRPr="00850C44">
              <w:rPr>
                <w:sz w:val="28"/>
                <w:szCs w:val="28"/>
                <w:lang w:val="uk-UA"/>
              </w:rPr>
              <w:t xml:space="preserve"> </w:t>
            </w:r>
          </w:p>
          <w:p w14:paraId="1959400C" w14:textId="77777777" w:rsidR="004E11D0" w:rsidRPr="00850C44" w:rsidRDefault="004E11D0" w:rsidP="004E11D0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>Всюдихід на надутих величезних гумових колесах рухається по Марсу. Але величезне каміння, провалля зменшують стійкість. Що робити?</w:t>
            </w:r>
          </w:p>
          <w:p w14:paraId="78D51226" w14:textId="5F14E87D" w:rsidR="004E11D0" w:rsidRPr="00850C44" w:rsidRDefault="004E11D0" w:rsidP="004E11D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0C44" w:rsidRPr="00850C44" w14:paraId="59DA6D76" w14:textId="77777777" w:rsidTr="00137A01">
        <w:trPr>
          <w:trHeight w:val="261"/>
        </w:trPr>
        <w:tc>
          <w:tcPr>
            <w:tcW w:w="356" w:type="dxa"/>
          </w:tcPr>
          <w:p w14:paraId="52A80CBF" w14:textId="77777777" w:rsidR="004E11D0" w:rsidRPr="00850C44" w:rsidRDefault="004E11D0" w:rsidP="004E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0FFAD172" w14:textId="77777777" w:rsidR="004E11D0" w:rsidRPr="00850C44" w:rsidRDefault="004E11D0" w:rsidP="004E11D0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>Можна низько підвісити важкий вантаж – стійкість збільшиться, але вантаж буде чіплятися за виступи – зменшиться швидкість. Ще можна спустити повітря в колесах, але прохідність, швидкість зменшиться.</w:t>
            </w:r>
          </w:p>
          <w:p w14:paraId="2441C806" w14:textId="77777777" w:rsidR="004E11D0" w:rsidRPr="00850C44" w:rsidRDefault="004E11D0" w:rsidP="004E11D0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>В такому випадку для підвищення стійкості в колесах поміщають кульки, які, перекочуючись, будуть весь час залишатися внизу.</w:t>
            </w:r>
          </w:p>
          <w:p w14:paraId="0CEF77FA" w14:textId="4027DA68" w:rsidR="004E11D0" w:rsidRPr="00850C44" w:rsidRDefault="004E11D0" w:rsidP="004E11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C44" w:rsidRPr="00850C44" w14:paraId="1C5E48F8" w14:textId="77777777" w:rsidTr="00137A01">
        <w:trPr>
          <w:trHeight w:val="297"/>
        </w:trPr>
        <w:tc>
          <w:tcPr>
            <w:tcW w:w="356" w:type="dxa"/>
          </w:tcPr>
          <w:p w14:paraId="2BA63830" w14:textId="77777777" w:rsidR="004E11D0" w:rsidRPr="00850C44" w:rsidRDefault="004E11D0" w:rsidP="004E1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0" w:type="dxa"/>
            <w:gridSpan w:val="3"/>
          </w:tcPr>
          <w:p w14:paraId="2BB6BC30" w14:textId="6B874E86" w:rsidR="004E11D0" w:rsidRPr="00850C44" w:rsidRDefault="00811CAB" w:rsidP="00F242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</w:tbl>
    <w:p w14:paraId="6822092A" w14:textId="77777777" w:rsidR="00992E1C" w:rsidRPr="00850C44" w:rsidRDefault="00992E1C" w:rsidP="00992E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BBC046" w14:textId="77777777" w:rsidR="00C41803" w:rsidRPr="00850C44" w:rsidRDefault="00C41803" w:rsidP="00992E1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B6C2F6" w14:textId="77777777" w:rsidR="00992E1C" w:rsidRPr="00850C44" w:rsidRDefault="00992E1C" w:rsidP="008210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C44">
        <w:rPr>
          <w:rFonts w:ascii="Times New Roman" w:hAnsi="Times New Roman" w:cs="Times New Roman"/>
          <w:b/>
          <w:sz w:val="28"/>
          <w:szCs w:val="28"/>
        </w:rPr>
        <w:t>10 клас</w:t>
      </w:r>
    </w:p>
    <w:tbl>
      <w:tblPr>
        <w:tblStyle w:val="af3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8364"/>
        <w:gridCol w:w="1985"/>
      </w:tblGrid>
      <w:tr w:rsidR="00850C44" w:rsidRPr="00850C44" w14:paraId="6EFEDEE8" w14:textId="77777777" w:rsidTr="00883B37">
        <w:trPr>
          <w:trHeight w:val="243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623E65" w14:textId="77777777" w:rsidR="002F1801" w:rsidRPr="00850C44" w:rsidRDefault="002F1801" w:rsidP="002F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F5ACE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Два точкові заряди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= -5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що перебували на відстані </w:t>
            </w:r>
            <w:r w:rsidRPr="00850C44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360" w:dyaOrig="360" w14:anchorId="2F2B10F7">
                <v:shape id="_x0000_i1052" type="#_x0000_t75" style="width:18pt;height:18pt" o:ole="">
                  <v:imagedata r:id="rId85" o:title=""/>
                </v:shape>
                <o:OLEObject Type="Embed" ProgID="Equation.3" ShapeID="_x0000_i1052" DrawAspect="Content" ObjectID="_1730784732" r:id="rId86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см, після дотику розвели на таку відстань, на якій сила взаємодії зарядів не змінилася. Визначте цю відстань.</w:t>
            </w:r>
          </w:p>
          <w:p w14:paraId="676B8379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FB5B7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Розв’язок.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Після дотику заряди тіл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60" w:dyaOrig="320" w14:anchorId="2236A268">
                <v:shape id="_x0000_i1053" type="#_x0000_t75" style="width:12.75pt;height:15.75pt" o:ole="">
                  <v:imagedata r:id="rId87" o:title=""/>
                </v:shape>
                <o:OLEObject Type="Embed" ProgID="Equation.3" ShapeID="_x0000_i1053" DrawAspect="Content" ObjectID="_1730784733" r:id="rId88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стали однойменними й однаковими за величиною. За законом збереження заряду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20" w:dyaOrig="340" w14:anchorId="25013EFC">
                <v:shape id="_x0000_i1054" type="#_x0000_t75" style="width:66pt;height:17.25pt" o:ole="">
                  <v:imagedata r:id="rId89" o:title=""/>
                </v:shape>
                <o:OLEObject Type="Embed" ProgID="Equation.3" ShapeID="_x0000_i1054" DrawAspect="Content" ObjectID="_1730784734" r:id="rId90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або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 w14:anchorId="3BD9FCCC">
                <v:shape id="_x0000_i1055" type="#_x0000_t75" style="width:62.25pt;height:15.75pt" o:ole="">
                  <v:imagedata r:id="rId91" o:title=""/>
                </v:shape>
                <o:OLEObject Type="Embed" ProgID="Equation.3" ShapeID="_x0000_i1055" DrawAspect="Content" ObjectID="_1730784735" r:id="rId92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Звідси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00" w:dyaOrig="320" w14:anchorId="34C4013E">
                <v:shape id="_x0000_i1056" type="#_x0000_t75" style="width:45pt;height:15.75pt" o:ole="">
                  <v:imagedata r:id="rId93" o:title=""/>
                </v:shape>
                <o:OLEObject Type="Embed" ProgID="Equation.3" ShapeID="_x0000_i1056" DrawAspect="Content" ObjectID="_1730784736" r:id="rId94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0AF183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До дотику різнойменні заряди притягувалися із силою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100" w:dyaOrig="740" w14:anchorId="5E7066E9">
                <v:shape id="_x0000_i1057" type="#_x0000_t75" style="width:105pt;height:36.75pt" o:ole="">
                  <v:imagedata r:id="rId95" o:title=""/>
                </v:shape>
                <o:OLEObject Type="Embed" ProgID="Equation.3" ShapeID="_x0000_i1057" DrawAspect="Content" ObjectID="_1730784737" r:id="rId96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E02C19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Після дотику однойменні заряди відштовхувалися із силою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920" w:dyaOrig="780" w14:anchorId="1928EC1D">
                <v:shape id="_x0000_i1058" type="#_x0000_t75" style="width:96pt;height:39pt" o:ole="">
                  <v:imagedata r:id="rId97" o:title=""/>
                </v:shape>
                <o:OLEObject Type="Embed" ProgID="Equation.3" ShapeID="_x0000_i1058" DrawAspect="Content" ObjectID="_1730784738" r:id="rId98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087813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За умовою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80" w:dyaOrig="340" w14:anchorId="51F6C47D">
                <v:shape id="_x0000_i1059" type="#_x0000_t75" style="width:39pt;height:17.25pt" o:ole="">
                  <v:imagedata r:id="rId99" o:title=""/>
                </v:shape>
                <o:OLEObject Type="Embed" ProgID="Equation.3" ShapeID="_x0000_i1059" DrawAspect="Content" ObjectID="_1730784739" r:id="rId100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Тоді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59" w:dyaOrig="720" w14:anchorId="02DCD2D8">
                <v:shape id="_x0000_i1060" type="#_x0000_t75" style="width:68.25pt;height:36pt" o:ole="">
                  <v:imagedata r:id="rId101" o:title=""/>
                </v:shape>
                <o:OLEObject Type="Embed" ProgID="Equation.3" ShapeID="_x0000_i1060" DrawAspect="Content" ObjectID="_1730784740" r:id="rId102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Звідси </w:t>
            </w:r>
            <w:r w:rsidRPr="00850C4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20" w:dyaOrig="700" w14:anchorId="6C915D5E">
                <v:shape id="_x0000_i1061" type="#_x0000_t75" style="width:51pt;height:35.25pt" o:ole="">
                  <v:imagedata r:id="rId103" o:title=""/>
                </v:shape>
                <o:OLEObject Type="Embed" ProgID="Equation.3" ShapeID="_x0000_i1061" DrawAspect="Content" ObjectID="_1730784741" r:id="rId104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850C44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40" w:dyaOrig="340" w14:anchorId="1FB7C222">
                <v:shape id="_x0000_i1062" type="#_x0000_t75" style="width:12pt;height:17.25pt" o:ole="">
                  <v:imagedata r:id="rId105" o:title=""/>
                </v:shape>
                <o:OLEObject Type="Embed" ProgID="Equation.3" ShapeID="_x0000_i1062" DrawAspect="Content" ObjectID="_1730784742" r:id="rId106"/>
              </w:objec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= 2 см.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16AFBD53" w14:textId="7358AA49" w:rsidR="002F1801" w:rsidRPr="00850C44" w:rsidRDefault="002F1801" w:rsidP="002F180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50C44" w:rsidRPr="00850C44" w14:paraId="6D283EF4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BA6E9B" w14:textId="77777777" w:rsidR="002F1801" w:rsidRPr="00850C44" w:rsidRDefault="002F1801" w:rsidP="002F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A33F5" w14:textId="5FC716D5" w:rsidR="002F1801" w:rsidRPr="00850C44" w:rsidRDefault="00811CAB" w:rsidP="002F1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655C792D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C0407A2" w14:textId="77777777" w:rsidR="002F1801" w:rsidRPr="00850C44" w:rsidRDefault="002F1801" w:rsidP="002F1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B6461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За який найменший час жук може переповзти між найвіддаленішими кутками кімнати розмірами 5×4×3 м при швидкості 5 см/с?</w:t>
            </w:r>
          </w:p>
          <w:p w14:paraId="5D56C1B7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279A5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Розв’язок. 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Жук має повзти по двох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площинах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шлях має бути найкоротшим. Якщо розгорнути ці дві грані так, щоб їх площини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співпали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то найкоротший шлях виявляється гіпотенузою трикутника, один з катетів є одним з розмірів кімнати, а другий – сумою двох інших. Тому </w:t>
            </w:r>
            <w:r w:rsidRPr="00850C4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4060" w:dyaOrig="440" w14:anchorId="08F34533">
                <v:shape id="_x0000_i1063" type="#_x0000_t75" style="width:203.25pt;height:21.75pt" o:ole="">
                  <v:imagedata r:id="rId107" o:title=""/>
                </v:shape>
                <o:OLEObject Type="Embed" ProgID="Equation.3" ShapeID="_x0000_i1063" DrawAspect="Content" ObjectID="_1730784743" r:id="rId108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Шлях буде найменшим, коли добуток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bc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буде найменшим, тобто коли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– найменші розміри кімнати.</w:t>
            </w:r>
          </w:p>
          <w:p w14:paraId="4B11ABEC" w14:textId="77777777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3700" w:dyaOrig="420" w14:anchorId="77B27643">
                <v:shape id="_x0000_i1064" type="#_x0000_t75" style="width:185.25pt;height:21pt" o:ole="">
                  <v:imagedata r:id="rId109" o:title=""/>
                </v:shape>
                <o:OLEObject Type="Embed" ProgID="Equation.3" ShapeID="_x0000_i1064" DrawAspect="Content" ObjectID="_1730784744" r:id="rId110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580" w:dyaOrig="620" w14:anchorId="146FE626">
                <v:shape id="_x0000_i1065" type="#_x0000_t75" style="width:29.25pt;height:30.75pt" o:ole="">
                  <v:imagedata r:id="rId111" o:title=""/>
                </v:shape>
                <o:OLEObject Type="Embed" ProgID="Equation.3" ShapeID="_x0000_i1065" DrawAspect="Content" ObjectID="_1730784745" r:id="rId112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= 20</w:t>
            </w:r>
            <w:r w:rsidRPr="00850C44">
              <w:rPr>
                <w:rFonts w:ascii="Times New Roman" w:hAnsi="Times New Roman" w:cs="Times New Roman"/>
                <w:b/>
                <w:position w:val="-8"/>
                <w:sz w:val="28"/>
                <w:szCs w:val="28"/>
              </w:rPr>
              <w:object w:dxaOrig="499" w:dyaOrig="360" w14:anchorId="23DCF262">
                <v:shape id="_x0000_i1066" type="#_x0000_t75" style="width:24.75pt;height:18pt" o:ole="">
                  <v:imagedata r:id="rId113" o:title=""/>
                </v:shape>
                <o:OLEObject Type="Embed" ProgID="Equation.3" ShapeID="_x0000_i1066" DrawAspect="Content" ObjectID="_1730784746" r:id="rId114"/>
              </w:objec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  <w:p w14:paraId="0A51209A" w14:textId="2736425C" w:rsidR="002F1801" w:rsidRPr="00850C44" w:rsidRDefault="002F1801" w:rsidP="002F18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74C89452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A1AD42" w14:textId="77777777" w:rsidR="002F1801" w:rsidRPr="00850C44" w:rsidRDefault="002F1801" w:rsidP="002F18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71E0C4" w14:textId="10FF878A" w:rsidR="002F1801" w:rsidRPr="00850C44" w:rsidRDefault="0039279B" w:rsidP="002F18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40E5F88A" w14:textId="77777777" w:rsidTr="002B4AED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EF0047" w14:textId="77777777" w:rsidR="00DA1237" w:rsidRPr="00850C44" w:rsidRDefault="00DA1237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FC24905" w14:textId="0A98EA46" w:rsidR="00DA1237" w:rsidRPr="00850C44" w:rsidRDefault="00DA1237" w:rsidP="00DA12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Коник-стрибунець піднімається між двох вертикальних стін висотою 15 м, перестрибуючи з однієї на іншу (</w:t>
            </w:r>
            <w:proofErr w:type="spellStart"/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див.малюнок</w:t>
            </w:r>
            <w:proofErr w:type="spellEnd"/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). Сидячи на стіні, він може стрибнути у будь якому напрямку з фіксованою за модулем швидкістю. Якщо швидкість стрибка коника є рівною 4 м/с, то йому знадобиться не менш ніж 20 стрибків щоб досягти верху. При яких швидкостях стрибка такий підйом взагалі можливий? Опором повітря знехтувати. Прискорення вільного падіння 10 м/с</w:t>
            </w:r>
            <w:r w:rsidRPr="00850C44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2</w:t>
            </w: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3939C75" w14:textId="5C34ED2F" w:rsidR="00DA1237" w:rsidRPr="00850C44" w:rsidRDefault="00DA1237" w:rsidP="00DA12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57C01A8" wp14:editId="31588537">
                  <wp:extent cx="971550" cy="12287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1C6AF201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7C9D46" w14:textId="77777777" w:rsidR="00DA1237" w:rsidRPr="00850C44" w:rsidRDefault="00DA1237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09B88" w14:textId="77777777" w:rsidR="00DA1237" w:rsidRPr="00850C44" w:rsidRDefault="002B4AED" w:rsidP="002B4A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BAD3E26" wp14:editId="35D03400">
                  <wp:extent cx="1462048" cy="14382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943" cy="144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F99FF38" wp14:editId="5A9E6504">
                  <wp:extent cx="1371600" cy="66501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393" cy="66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41477"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6370969" wp14:editId="2235A7AF">
                  <wp:extent cx="5732057" cy="10001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8064" cy="100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5B6D6" w14:textId="77777777" w:rsidR="005178C8" w:rsidRPr="00850C44" w:rsidRDefault="00A41477" w:rsidP="005178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41FBB78" wp14:editId="11B218CB">
                  <wp:extent cx="4295775" cy="1314168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2361" cy="1322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78C8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при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94CF708" wp14:editId="6B0FE49D">
                  <wp:extent cx="628650" cy="3143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78C8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1381E5" w14:textId="35892679" w:rsidR="00A41477" w:rsidRPr="00850C44" w:rsidRDefault="005178C8" w:rsidP="005178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4FA0734" wp14:editId="1A9B4935">
                  <wp:extent cx="885825" cy="824309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73" cy="82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02768AEA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6D4E73A" w14:textId="77777777" w:rsidR="00F2420E" w:rsidRPr="00850C44" w:rsidRDefault="00F2420E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748F4" w14:textId="570E328C" w:rsidR="00F2420E" w:rsidRPr="00850C44" w:rsidRDefault="0039279B" w:rsidP="00F2420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69C25716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BB0642" w14:textId="700322B4" w:rsidR="00DA1237" w:rsidRPr="00850C44" w:rsidRDefault="00DA1237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F27D" w14:textId="1650E60B" w:rsidR="00DA1237" w:rsidRPr="00850C44" w:rsidRDefault="00DC5D86" w:rsidP="00DA1237">
            <w:pPr>
              <w:widowControl w:val="0"/>
              <w:tabs>
                <w:tab w:val="left" w:pos="154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Під настільною лампою, що знаходиться на висоті </w:t>
            </w:r>
            <w:r w:rsidRPr="00850C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 м</w:t>
            </w: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над поверхнею столу</w:t>
            </w:r>
            <w:r w:rsidR="0031632C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, розташовані прямі ре</w:t>
            </w:r>
            <w:r w:rsidR="00B6040B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йк</w:t>
            </w:r>
            <w:r w:rsidR="0031632C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(проходять чітко під лампою). По ним зі швидкістю </w:t>
            </w:r>
            <w:r w:rsidR="0031632C" w:rsidRPr="00850C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1м/с</w:t>
            </w:r>
            <w:r w:rsidR="0056630B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котиться вагончик із </w:t>
            </w:r>
            <w:r w:rsidR="00B6040B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горизонтально </w:t>
            </w:r>
            <w:r w:rsidR="0056630B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розташованим на</w:t>
            </w:r>
            <w:r w:rsidR="00B6040B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даху люстерком. З якою швидкістю</w:t>
            </w:r>
            <w:r w:rsidR="00E259A8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«біжить» по с</w:t>
            </w:r>
            <w:r w:rsidR="004F1EE4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E259A8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елі </w:t>
            </w:r>
            <w:r w:rsidR="004F1EE4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світловий «зайчик»? Висота стелі над поверхнею столу </w:t>
            </w:r>
            <w:r w:rsidR="004F1EE4" w:rsidRPr="00850C4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2м</w:t>
            </w:r>
            <w:r w:rsidR="004F1EE4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850C44" w:rsidRPr="00850C44" w14:paraId="4342AD67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45BCB2B" w14:textId="77777777" w:rsidR="00DA1237" w:rsidRPr="00850C44" w:rsidRDefault="00DA1237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684EA" w14:textId="77777777" w:rsidR="00DA1237" w:rsidRPr="00850C44" w:rsidRDefault="004E1996" w:rsidP="004E1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D811BD2" wp14:editId="1D150DA6">
                  <wp:extent cx="1924050" cy="18002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B7B5A83" wp14:editId="264C2BDC">
                  <wp:extent cx="2190750" cy="4762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4A8EAB" w14:textId="77777777" w:rsidR="009654C2" w:rsidRPr="00850C44" w:rsidRDefault="009654C2" w:rsidP="004E1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0E5B2D7" wp14:editId="170AB368">
                  <wp:extent cx="1609725" cy="86677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8E042A" w14:textId="221E3DCF" w:rsidR="009654C2" w:rsidRPr="00850C44" w:rsidRDefault="009654C2" w:rsidP="004E19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D35E86A" wp14:editId="18222FE2">
                  <wp:extent cx="2314575" cy="8858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203378B1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EEE24B" w14:textId="77777777" w:rsidR="00F2420E" w:rsidRPr="00850C44" w:rsidRDefault="00F2420E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C3B80" w14:textId="1FB3C24C" w:rsidR="00F2420E" w:rsidRPr="00850C44" w:rsidRDefault="0039279B" w:rsidP="00C448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F2420E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0C39BEBF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D2D299" w14:textId="77777777" w:rsidR="00DA1237" w:rsidRPr="00850C44" w:rsidRDefault="00DA1237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41E88" w14:textId="483AC87A" w:rsidR="005572B6" w:rsidRPr="00850C44" w:rsidRDefault="00AC1698" w:rsidP="00DE25F3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Провідник довжиною 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lang w:val="ru-RU"/>
              </w:rPr>
              <w:t>50 см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був притиснутий з двох кінців валиком шириною 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lang w:val="ru-RU"/>
              </w:rPr>
              <w:t>12 см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 xml:space="preserve"> так, що середня частина залишилася незміненою. При цьому провідник подовжився на 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  <w:lang w:val="ru-RU"/>
              </w:rPr>
              <w:t>4 см</w:t>
            </w:r>
            <w:r w:rsidRPr="00850C44">
              <w:rPr>
                <w:rFonts w:ascii="Times New Roman" w:eastAsia="Gungsuh" w:hAnsi="Times New Roman" w:cs="Times New Roman"/>
                <w:sz w:val="28"/>
                <w:szCs w:val="28"/>
              </w:rPr>
              <w:t>, не змінивши свого об’єму. Площа поперечного перерізу провідника зменшилася лише у притиснутих ділянках. У скільки разів змінився опір такого провідника?</w:t>
            </w:r>
          </w:p>
          <w:p w14:paraId="1229D135" w14:textId="72A927D0" w:rsidR="00AC1698" w:rsidRPr="00850C44" w:rsidRDefault="00BA2C42" w:rsidP="00DE25F3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E694468" wp14:editId="07722EB7">
                  <wp:extent cx="3667125" cy="1419225"/>
                  <wp:effectExtent l="0" t="0" r="9525" b="952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DF00F" w14:textId="6D1918F0" w:rsidR="00DA1237" w:rsidRPr="00850C44" w:rsidRDefault="00DA1237" w:rsidP="00DE25F3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  <w:p w14:paraId="2D6A283D" w14:textId="77777777" w:rsidR="00DE25F3" w:rsidRPr="00850C44" w:rsidRDefault="00283982" w:rsidP="00DE25F3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87A4398" wp14:editId="48EE4081">
                  <wp:extent cx="3499945" cy="1371600"/>
                  <wp:effectExtent l="0" t="0" r="571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581" cy="137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14:paraId="5FF13CC9" w14:textId="77777777" w:rsidR="0039279B" w:rsidRPr="00850C44" w:rsidRDefault="0039279B" w:rsidP="0039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Після математичних перетворень отримуємо</w:t>
            </w:r>
          </w:p>
          <w:p w14:paraId="0272BEE9" w14:textId="77777777" w:rsidR="0039279B" w:rsidRPr="00850C44" w:rsidRDefault="0039279B" w:rsidP="00DE25F3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</w:p>
          <w:p w14:paraId="7A77F1B0" w14:textId="77777777" w:rsidR="0039279B" w:rsidRPr="00850C44" w:rsidRDefault="0039279B" w:rsidP="00DE25F3">
            <w:pPr>
              <w:tabs>
                <w:tab w:val="left" w:pos="99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C3C4770" wp14:editId="14B089C7">
                  <wp:extent cx="1539240" cy="758678"/>
                  <wp:effectExtent l="0" t="0" r="3810" b="381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829" cy="763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14:paraId="377E8825" w14:textId="667FE7D1" w:rsidR="0039279B" w:rsidRPr="00850C44" w:rsidRDefault="0039279B" w:rsidP="00DE25F3">
            <w:pPr>
              <w:tabs>
                <w:tab w:val="left" w:pos="990"/>
              </w:tabs>
              <w:jc w:val="both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6654B8E" wp14:editId="21E8C91C">
                  <wp:extent cx="1402080" cy="449285"/>
                  <wp:effectExtent l="0" t="0" r="7620" b="825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461" cy="452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6439A8E4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576DEB" w14:textId="77777777" w:rsidR="00DA1237" w:rsidRPr="00850C44" w:rsidRDefault="00DA1237" w:rsidP="00DA1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1B6AB" w14:textId="287F81B8" w:rsidR="00DA1237" w:rsidRPr="00850C44" w:rsidRDefault="0039279B" w:rsidP="00DA123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7B26313A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112CD0" w14:textId="77777777" w:rsidR="00D30F19" w:rsidRPr="00850C44" w:rsidRDefault="00D30F19" w:rsidP="00D3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2C3A" w14:textId="77777777" w:rsidR="00D30F19" w:rsidRPr="00850C44" w:rsidRDefault="00D30F19" w:rsidP="00D30F19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b/>
                <w:bCs/>
                <w:sz w:val="28"/>
                <w:szCs w:val="28"/>
                <w:lang w:val="uk-UA"/>
              </w:rPr>
              <w:t>Винахідницька задача</w:t>
            </w:r>
            <w:r w:rsidRPr="00850C44">
              <w:rPr>
                <w:sz w:val="28"/>
                <w:szCs w:val="28"/>
                <w:lang w:val="uk-UA"/>
              </w:rPr>
              <w:t xml:space="preserve"> </w:t>
            </w:r>
          </w:p>
          <w:p w14:paraId="026F79A7" w14:textId="77777777" w:rsidR="00D30F19" w:rsidRPr="00850C44" w:rsidRDefault="00D30F19" w:rsidP="00D30F19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lastRenderedPageBreak/>
              <w:t xml:space="preserve">Дві однакові дротини, по яким течуть однакові струми. Дротини нагріваються. Коли вони нагріваються до більшої температури, якщо вони паралельні між собою і: </w:t>
            </w:r>
            <w:r w:rsidRPr="00850C44">
              <w:rPr>
                <w:b/>
                <w:bCs/>
                <w:sz w:val="28"/>
                <w:szCs w:val="28"/>
                <w:lang w:val="uk-UA"/>
              </w:rPr>
              <w:t>а)</w:t>
            </w:r>
            <w:r w:rsidRPr="00850C44">
              <w:rPr>
                <w:sz w:val="28"/>
                <w:szCs w:val="28"/>
                <w:lang w:val="uk-UA"/>
              </w:rPr>
              <w:t xml:space="preserve"> розташовані горизонтально чи </w:t>
            </w:r>
            <w:r w:rsidRPr="00850C44">
              <w:rPr>
                <w:b/>
                <w:bCs/>
                <w:sz w:val="28"/>
                <w:szCs w:val="28"/>
                <w:lang w:val="uk-UA"/>
              </w:rPr>
              <w:t>б)</w:t>
            </w:r>
            <w:r w:rsidRPr="00850C44">
              <w:rPr>
                <w:sz w:val="28"/>
                <w:szCs w:val="28"/>
                <w:lang w:val="uk-UA"/>
              </w:rPr>
              <w:t xml:space="preserve"> вертикально. </w:t>
            </w:r>
          </w:p>
          <w:p w14:paraId="14F0F651" w14:textId="2FA51FCC" w:rsidR="00D30F19" w:rsidRPr="00850C44" w:rsidRDefault="00D30F19" w:rsidP="00D30F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50C44" w:rsidRPr="00850C44" w14:paraId="690D0B23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74BED9" w14:textId="77777777" w:rsidR="00D30F19" w:rsidRPr="00850C44" w:rsidRDefault="00D30F19" w:rsidP="00D30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AA136" w14:textId="77777777" w:rsidR="00D30F19" w:rsidRPr="00850C44" w:rsidRDefault="00D30F19" w:rsidP="00D30F19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 xml:space="preserve">При протіканні по провіднику струму виділяється тепло. Це тепло передається шарам повітря, що лежать біля поверхні провідника й наступним шарам, що лежать за ними. Внаслідок цього відбувається конвекція. Тепло піднімається догори. Таким чином, користуючись попередніми міркуваннями, можна зробити висновок, що: </w:t>
            </w:r>
            <w:r w:rsidRPr="00850C44">
              <w:rPr>
                <w:b/>
                <w:bCs/>
                <w:sz w:val="28"/>
                <w:szCs w:val="28"/>
                <w:lang w:val="uk-UA"/>
              </w:rPr>
              <w:t>а)</w:t>
            </w:r>
            <w:r w:rsidRPr="00850C44">
              <w:rPr>
                <w:sz w:val="28"/>
                <w:szCs w:val="28"/>
                <w:lang w:val="uk-UA"/>
              </w:rPr>
              <w:t xml:space="preserve"> при розташуванні провідників горизонтально, вони нагріваються менше, так як тепло від них піднімається догори, віддаляючись від провідника. </w:t>
            </w:r>
            <w:r w:rsidRPr="00850C44">
              <w:rPr>
                <w:b/>
                <w:bCs/>
                <w:sz w:val="28"/>
                <w:szCs w:val="28"/>
                <w:lang w:val="uk-UA"/>
              </w:rPr>
              <w:t>б)</w:t>
            </w:r>
            <w:r w:rsidRPr="00850C44">
              <w:rPr>
                <w:sz w:val="28"/>
                <w:szCs w:val="28"/>
                <w:lang w:val="uk-UA"/>
              </w:rPr>
              <w:t xml:space="preserve"> коли ж провідники розташовані вертикально, нагріте від нижньої частини провідників повітря, піднімаючись догори, весь час нагріває верхні частини провідника. Таким чином, провідники розташовані вертикально нагріваються до більшої температури.</w:t>
            </w:r>
          </w:p>
          <w:p w14:paraId="0BCA402F" w14:textId="6CC1A641" w:rsidR="00D30F19" w:rsidRPr="00850C44" w:rsidRDefault="00D30F19" w:rsidP="00D30F19">
            <w:pPr>
              <w:pStyle w:val="afa"/>
              <w:autoSpaceDE w:val="0"/>
              <w:autoSpaceDN w:val="0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  <w:tr w:rsidR="00850C44" w:rsidRPr="00850C44" w14:paraId="39CEBCCA" w14:textId="77777777" w:rsidTr="00821028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55AC18F" w14:textId="77777777" w:rsidR="00C44837" w:rsidRPr="00850C44" w:rsidRDefault="00C44837" w:rsidP="00D30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03570" w14:textId="23FB89FC" w:rsidR="00C44837" w:rsidRPr="00850C44" w:rsidRDefault="0039279B" w:rsidP="00C44837">
            <w:pPr>
              <w:pStyle w:val="afa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  <w:lang w:val="uk-UA"/>
              </w:rPr>
            </w:pPr>
            <w:r w:rsidRPr="00850C44">
              <w:rPr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44837" w:rsidRPr="00850C44">
              <w:rPr>
                <w:b/>
                <w:sz w:val="28"/>
                <w:szCs w:val="28"/>
              </w:rPr>
              <w:t>балів</w:t>
            </w:r>
            <w:proofErr w:type="spellEnd"/>
          </w:p>
        </w:tc>
      </w:tr>
    </w:tbl>
    <w:p w14:paraId="65BA65DD" w14:textId="77777777" w:rsidR="00992E1C" w:rsidRPr="00850C44" w:rsidRDefault="00992E1C" w:rsidP="00992E1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AE58F1F" w14:textId="77777777" w:rsidR="00992E1C" w:rsidRPr="00850C44" w:rsidRDefault="00992E1C" w:rsidP="00992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0C44">
        <w:rPr>
          <w:rFonts w:ascii="Times New Roman" w:hAnsi="Times New Roman" w:cs="Times New Roman"/>
          <w:b/>
          <w:sz w:val="28"/>
          <w:szCs w:val="28"/>
        </w:rPr>
        <w:t>11 клас</w:t>
      </w:r>
    </w:p>
    <w:tbl>
      <w:tblPr>
        <w:tblStyle w:val="af3"/>
        <w:tblW w:w="101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4323"/>
        <w:gridCol w:w="850"/>
        <w:gridCol w:w="1276"/>
        <w:gridCol w:w="3368"/>
      </w:tblGrid>
      <w:tr w:rsidR="00850C44" w:rsidRPr="00850C44" w14:paraId="3E612626" w14:textId="77777777" w:rsidTr="007F7CC7">
        <w:tc>
          <w:tcPr>
            <w:tcW w:w="356" w:type="dxa"/>
          </w:tcPr>
          <w:p w14:paraId="2832066D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17" w:type="dxa"/>
            <w:gridSpan w:val="4"/>
          </w:tcPr>
          <w:p w14:paraId="66FF1759" w14:textId="77777777" w:rsidR="002775E1" w:rsidRPr="00850C44" w:rsidRDefault="002775E1" w:rsidP="0027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Пластинку покривають золотом у вакуумі за допомогою напилювання. Атоми золота, що попадають на пластинку, мають однакову енергію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80" w:dyaOrig="320" w14:anchorId="2A19DBB7">
                <v:shape id="_x0000_i1067" type="#_x0000_t75" style="width:39pt;height:15.75pt" o:ole="">
                  <v:imagedata r:id="rId130" o:title=""/>
                </v:shape>
                <o:OLEObject Type="Embed" ProgID="Equation.3" ShapeID="_x0000_i1067" DrawAspect="Content" ObjectID="_1730784747" r:id="rId13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створюють тиск 0,15 Па. За який час товщина покриття зростає на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320" w14:anchorId="3D0EBE8B">
                <v:shape id="_x0000_i1068" type="#_x0000_t75" style="width:35.25pt;height:15.75pt" o:ole="">
                  <v:imagedata r:id="rId132" o:title=""/>
                </v:shape>
                <o:OLEObject Type="Embed" ProgID="Equation.3" ShapeID="_x0000_i1068" DrawAspect="Content" ObjectID="_1730784748" r:id="rId13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м, якщо атомна маса золота 197, а густина 19300 кг/м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32FAD56" w14:textId="77777777" w:rsidR="002775E1" w:rsidRPr="00850C44" w:rsidRDefault="002775E1" w:rsidP="0027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9ADAF" w14:textId="77777777" w:rsidR="002775E1" w:rsidRPr="00850C44" w:rsidRDefault="002775E1" w:rsidP="0027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Розв’язок.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Запишемо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вираз для маси золота, що осідає на пластинці за час Δ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 Очевидно, за час Δ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на пластинці осядуть всі ті атоми золота, які були в об’ємі стовпчика з основою, що дорівнює площі пластинки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і висотою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79B0A3C6">
                <v:shape id="_x0000_i1069" type="#_x0000_t75" style="width:21pt;height:14.25pt" o:ole="">
                  <v:imagedata r:id="rId134" o:title=""/>
                </v:shape>
                <o:OLEObject Type="Embed" ProgID="Equation.3" ShapeID="_x0000_i1069" DrawAspect="Content" ObjectID="_1730784749" r:id="rId13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тобто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 w14:anchorId="0887D580">
                <v:shape id="_x0000_i1070" type="#_x0000_t75" style="width:42.75pt;height:14.25pt" o:ole="">
                  <v:imagedata r:id="rId136" o:title=""/>
                </v:shape>
                <o:OLEObject Type="Embed" ProgID="Equation.3" ShapeID="_x0000_i1070" DrawAspect="Content" ObjectID="_1730784750" r:id="rId13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– число атомів в одиниці їх потоку,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5E1638A2">
                <v:shape id="_x0000_i1071" type="#_x0000_t75" style="width:9.75pt;height:11.25pt" o:ole="">
                  <v:imagedata r:id="rId138" o:title=""/>
                </v:shape>
                <o:OLEObject Type="Embed" ProgID="Equation.3" ShapeID="_x0000_i1071" DrawAspect="Content" ObjectID="_1730784751" r:id="rId13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- швидкість атомів  і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– їх маса. З  іншого боку, маса золота, що осідає за час Δ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нам пластинці, дорівнює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hSρ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тоді </w:t>
            </w:r>
            <w:r w:rsidRPr="00850C4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500" w:dyaOrig="320" w14:anchorId="15879458">
                <v:shape id="_x0000_i1072" type="#_x0000_t75" style="width:75pt;height:15.75pt" o:ole="">
                  <v:imagedata r:id="rId140" o:title=""/>
                </v:shape>
                <o:OLEObject Type="Embed" ProgID="Equation.3" ShapeID="_x0000_i1072" DrawAspect="Content" ObjectID="_1730784752" r:id="rId14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звідки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40" w:dyaOrig="620" w14:anchorId="0D52A041">
                <v:shape id="_x0000_i1073" type="#_x0000_t75" style="width:51.75pt;height:30.75pt" o:ole="">
                  <v:imagedata r:id="rId142" o:title=""/>
                </v:shape>
                <o:OLEObject Type="Embed" ProgID="Equation.3" ShapeID="_x0000_i1073" DrawAspect="Content" ObjectID="_1730784753" r:id="rId14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Отже, для розв’язання задачі необхідно виразити число атомів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їх швидкість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35DA9E81">
                <v:shape id="_x0000_i1074" type="#_x0000_t75" style="width:9.75pt;height:11.25pt" o:ole="">
                  <v:imagedata r:id="rId144" o:title=""/>
                </v:shape>
                <o:OLEObject Type="Embed" ProgID="Equation.3" ShapeID="_x0000_i1074" DrawAspect="Content" ObjectID="_1730784754" r:id="rId14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масу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через задані в умові дані і підставити у формулу для Δ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28EC8F" w14:textId="77777777" w:rsidR="002775E1" w:rsidRPr="00850C44" w:rsidRDefault="002775E1" w:rsidP="00277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Число атомів в одиниці потоку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визначимо через тиск, який чинять атоми, ударяючись об пластинку. Для цього врахуємо, що удар атомів золота є абсолютно непружним і кожен атом при ударі передає пластинці імпульс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20" w14:anchorId="1EFF79E1">
                <v:shape id="_x0000_i1075" type="#_x0000_t75" style="width:20.25pt;height:11.25pt" o:ole="">
                  <v:imagedata r:id="rId146" o:title=""/>
                </v:shape>
                <o:OLEObject Type="Embed" ProgID="Equation.3" ShapeID="_x0000_i1075" DrawAspect="Content" ObjectID="_1730784755" r:id="rId14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Тоді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820" w:dyaOrig="660" w14:anchorId="49F37D5C">
                <v:shape id="_x0000_i1076" type="#_x0000_t75" style="width:141pt;height:33pt" o:ole="">
                  <v:imagedata r:id="rId148" o:title=""/>
                </v:shape>
                <o:OLEObject Type="Embed" ProgID="Equation.3" ShapeID="_x0000_i1076" DrawAspect="Content" ObjectID="_1730784756" r:id="rId14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звідки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00" w:dyaOrig="680" w14:anchorId="1D1D1D59">
                <v:shape id="_x0000_i1077" type="#_x0000_t75" style="width:45pt;height:33.75pt" o:ole="">
                  <v:imagedata r:id="rId150" o:title=""/>
                </v:shape>
                <o:OLEObject Type="Embed" ProgID="Equation.3" ShapeID="_x0000_i1077" DrawAspect="Content" ObjectID="_1730784757" r:id="rId15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Швидкість атома </w:t>
            </w:r>
            <w:r w:rsidRPr="00850C4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 w14:anchorId="00FB9A88">
                <v:shape id="_x0000_i1078" type="#_x0000_t75" style="width:9.75pt;height:11.25pt" o:ole="">
                  <v:imagedata r:id="rId152" o:title=""/>
                </v:shape>
                <o:OLEObject Type="Embed" ProgID="Equation.3" ShapeID="_x0000_i1078" DrawAspect="Content" ObjectID="_1730784758" r:id="rId153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можна визначити з формули кінетичної енергії </w:t>
            </w:r>
            <w:r w:rsidRPr="00850C4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60" w14:anchorId="4F63F38D">
                <v:shape id="_x0000_i1079" type="#_x0000_t75" style="width:54.75pt;height:33pt" o:ole="">
                  <v:imagedata r:id="rId154" o:title=""/>
                </v:shape>
                <o:OLEObject Type="Embed" ProgID="Equation.3" ShapeID="_x0000_i1079" DrawAspect="Content" ObjectID="_1730784759" r:id="rId155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звідки </w:t>
            </w:r>
            <w:r w:rsidRPr="00850C44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080" w:dyaOrig="700" w14:anchorId="48833F24">
                <v:shape id="_x0000_i1080" type="#_x0000_t75" style="width:54pt;height:35.25pt" o:ole="">
                  <v:imagedata r:id="rId156" o:title=""/>
                </v:shape>
                <o:OLEObject Type="Embed" ProgID="Equation.3" ShapeID="_x0000_i1080" DrawAspect="Content" ObjectID="_1730784760" r:id="rId157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Маса атома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40" w:dyaOrig="680" w14:anchorId="6E1A21FD">
                <v:shape id="_x0000_i1081" type="#_x0000_t75" style="width:42pt;height:33.75pt" o:ole="">
                  <v:imagedata r:id="rId158" o:title=""/>
                </v:shape>
                <o:OLEObject Type="Embed" ProgID="Equation.3" ShapeID="_x0000_i1081" DrawAspect="Content" ObjectID="_1730784761" r:id="rId159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Тоді </w:t>
            </w:r>
            <w:r w:rsidRPr="00850C4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820" w:dyaOrig="720" w14:anchorId="7B96E5E9">
                <v:shape id="_x0000_i1082" type="#_x0000_t75" style="width:90.75pt;height:36pt" o:ole="">
                  <v:imagedata r:id="rId160" o:title=""/>
                </v:shape>
                <o:OLEObject Type="Embed" ProgID="Equation.3" ShapeID="_x0000_i1082" DrawAspect="Content" ObjectID="_1730784762" r:id="rId161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>Δ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≈ 508 с.</w:t>
            </w:r>
          </w:p>
          <w:p w14:paraId="222D4948" w14:textId="1EFEA558" w:rsidR="007F7CC7" w:rsidRPr="00850C44" w:rsidRDefault="007F7CC7" w:rsidP="007F7CC7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30A567DC" w14:textId="77777777" w:rsidTr="007F7CC7">
        <w:tc>
          <w:tcPr>
            <w:tcW w:w="356" w:type="dxa"/>
          </w:tcPr>
          <w:p w14:paraId="30015539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36F358E0" w14:textId="0D2E7524" w:rsidR="007F7CC7" w:rsidRPr="00850C44" w:rsidRDefault="0039279B" w:rsidP="00C448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279998A1" w14:textId="2398A008" w:rsidTr="0076394A">
        <w:tc>
          <w:tcPr>
            <w:tcW w:w="356" w:type="dxa"/>
          </w:tcPr>
          <w:p w14:paraId="548E3EA2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73" w:type="dxa"/>
            <w:gridSpan w:val="2"/>
          </w:tcPr>
          <w:p w14:paraId="5CEAE965" w14:textId="5AF42ECF" w:rsidR="007F7CC7" w:rsidRPr="00850C44" w:rsidRDefault="002775E1" w:rsidP="004543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Два конденсатори ємністю 2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3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включені в коло (рис. 1), яке містить джерело струму з електрорушійною силою 8,4 В. Визначте напругу на конденсаторах, якщо внутрішній опір джерела 0,4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а опори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дорівнюють 3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і 5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  <w:gridSpan w:val="2"/>
          </w:tcPr>
          <w:p w14:paraId="25BB903F" w14:textId="721A671A" w:rsidR="007F7CC7" w:rsidRPr="00850C44" w:rsidRDefault="0076394A" w:rsidP="007F7CC7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9F2512B" wp14:editId="0B0AF3A7">
                  <wp:extent cx="2009775" cy="1847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2"/>
                          <a:srcRect t="3482"/>
                          <a:stretch/>
                        </pic:blipFill>
                        <pic:spPr bwMode="auto">
                          <a:xfrm>
                            <a:off x="0" y="0"/>
                            <a:ext cx="200977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2CA4E838" w14:textId="77777777" w:rsidTr="007F7CC7">
        <w:tc>
          <w:tcPr>
            <w:tcW w:w="356" w:type="dxa"/>
          </w:tcPr>
          <w:p w14:paraId="4A8126DD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503917AD" w14:textId="77777777" w:rsidR="0076394A" w:rsidRPr="00850C44" w:rsidRDefault="0076394A" w:rsidP="0076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Розв’язок.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Закон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Ома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для повного кола  (див. рис. 1) запишеться у вигляді: 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40" w:dyaOrig="680" w14:anchorId="740B4E3B">
                <v:shape id="_x0000_i1083" type="#_x0000_t75" style="width:77.25pt;height:33.75pt" o:ole="">
                  <v:imagedata r:id="rId163" o:title=""/>
                </v:shape>
                <o:OLEObject Type="Embed" ProgID="Equation.3" ShapeID="_x0000_i1083" DrawAspect="Content" ObjectID="_1730784763" r:id="rId164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4E3219" w14:textId="77777777" w:rsidR="0076394A" w:rsidRPr="00850C44" w:rsidRDefault="0076394A" w:rsidP="0076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Напруга на опорі 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50C4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280" w:dyaOrig="700" w14:anchorId="70C52AC9">
                <v:shape id="_x0000_i1084" type="#_x0000_t75" style="width:114pt;height:35.25pt" o:ole="">
                  <v:imagedata r:id="rId165" o:title=""/>
                </v:shape>
                <o:OLEObject Type="Embed" ProgID="Equation.3" ShapeID="_x0000_i1084" DrawAspect="Content" ObjectID="_1730784764" r:id="rId166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7E4B24A" w14:textId="77777777" w:rsidR="0076394A" w:rsidRPr="00850C44" w:rsidRDefault="0076394A" w:rsidP="0076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Ця напруга прикладена між точками А і В і дорівнює сумі </w:t>
            </w:r>
            <w:proofErr w:type="spellStart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напруг</w:t>
            </w:r>
            <w:proofErr w:type="spellEnd"/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на обох конденсаторах:  </w:t>
            </w:r>
            <w:r w:rsidRPr="00850C4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80" w14:anchorId="57075CE0">
                <v:shape id="_x0000_i1085" type="#_x0000_t75" style="width:68.25pt;height:18.75pt" o:ole="">
                  <v:imagedata r:id="rId167" o:title=""/>
                </v:shape>
                <o:OLEObject Type="Embed" ProgID="Equation.3" ShapeID="_x0000_i1085" DrawAspect="Content" ObjectID="_1730784765" r:id="rId168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98861D" w14:textId="77777777" w:rsidR="0076394A" w:rsidRPr="00850C44" w:rsidRDefault="0076394A" w:rsidP="0076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Так як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880" w:dyaOrig="680" w14:anchorId="5082E0F4">
                <v:shape id="_x0000_i1086" type="#_x0000_t75" style="width:44.25pt;height:33.75pt" o:ole="">
                  <v:imagedata r:id="rId169" o:title=""/>
                </v:shape>
                <o:OLEObject Type="Embed" ProgID="Equation.3" ShapeID="_x0000_i1086" DrawAspect="Content" ObjectID="_1730784766" r:id="rId170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20" w:dyaOrig="680" w14:anchorId="47FCD9D7">
                <v:shape id="_x0000_i1087" type="#_x0000_t75" style="width:45.75pt;height:33.75pt" o:ole="">
                  <v:imagedata r:id="rId171" o:title=""/>
                </v:shape>
                <o:OLEObject Type="Embed" ProgID="Equation.3" ShapeID="_x0000_i1087" DrawAspect="Content" ObjectID="_1730784767" r:id="rId172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то  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920" w:dyaOrig="700" w14:anchorId="4A3DE7D8">
                <v:shape id="_x0000_i1088" type="#_x0000_t75" style="width:146.25pt;height:35.25pt" o:ole="">
                  <v:imagedata r:id="rId173" o:title=""/>
                </v:shape>
                <o:OLEObject Type="Embed" ProgID="Equation.3" ShapeID="_x0000_i1088" DrawAspect="Content" ObjectID="_1730784768" r:id="rId174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55E0071" w14:textId="77777777" w:rsidR="0076394A" w:rsidRPr="00850C44" w:rsidRDefault="0076394A" w:rsidP="00763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Тоді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540" w:dyaOrig="700" w14:anchorId="43F42209">
                <v:shape id="_x0000_i1089" type="#_x0000_t75" style="width:77.25pt;height:35.25pt" o:ole="">
                  <v:imagedata r:id="rId175" o:title=""/>
                </v:shape>
                <o:OLEObject Type="Embed" ProgID="Equation.3" ShapeID="_x0000_i1089" DrawAspect="Content" ObjectID="_1730784769" r:id="rId176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 звідки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60" w:dyaOrig="700" w14:anchorId="07CA8193">
                <v:shape id="_x0000_i1090" type="#_x0000_t75" style="width:138pt;height:35.25pt" o:ole="">
                  <v:imagedata r:id="rId177" o:title=""/>
                </v:shape>
                <o:OLEObject Type="Embed" ProgID="Equation.3" ShapeID="_x0000_i1090" DrawAspect="Content" ObjectID="_1730784770" r:id="rId178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850C44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80" w:dyaOrig="700" w14:anchorId="7ED990C2">
                <v:shape id="_x0000_i1091" type="#_x0000_t75" style="width:138.75pt;height:35.25pt" o:ole="">
                  <v:imagedata r:id="rId179" o:title=""/>
                </v:shape>
                <o:OLEObject Type="Embed" ProgID="Equation.3" ShapeID="_x0000_i1091" DrawAspect="Content" ObjectID="_1730784771" r:id="rId180"/>
              </w:objec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243DD46" w14:textId="77777777" w:rsidR="0076394A" w:rsidRPr="00850C44" w:rsidRDefault="0076394A" w:rsidP="007639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300" w:dyaOrig="340" w14:anchorId="7B9350B1">
                <v:shape id="_x0000_i1092" type="#_x0000_t75" style="width:15pt;height:17.25pt" o:ole="">
                  <v:imagedata r:id="rId181" o:title=""/>
                </v:shape>
                <o:OLEObject Type="Embed" ProgID="Equation.3" ShapeID="_x0000_i1092" DrawAspect="Content" ObjectID="_1730784772" r:id="rId182"/>
              </w:objec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=3 В, </w:t>
            </w:r>
            <w:r w:rsidRPr="00850C44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320" w:dyaOrig="340" w14:anchorId="5D8B9DFF">
                <v:shape id="_x0000_i1093" type="#_x0000_t75" style="width:15.75pt;height:17.25pt" o:ole="">
                  <v:imagedata r:id="rId183" o:title=""/>
                </v:shape>
                <o:OLEObject Type="Embed" ProgID="Equation.3" ShapeID="_x0000_i1093" DrawAspect="Content" ObjectID="_1730784773" r:id="rId184"/>
              </w:object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=2 В.  </w:t>
            </w:r>
          </w:p>
          <w:p w14:paraId="0003CB8F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C44" w:rsidRPr="00850C44" w14:paraId="696C2915" w14:textId="77777777" w:rsidTr="007F7CC7">
        <w:tc>
          <w:tcPr>
            <w:tcW w:w="356" w:type="dxa"/>
          </w:tcPr>
          <w:p w14:paraId="694376B5" w14:textId="77777777" w:rsidR="0076394A" w:rsidRPr="00850C44" w:rsidRDefault="0076394A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5C2DF065" w14:textId="14220B9A" w:rsidR="0076394A" w:rsidRPr="00850C44" w:rsidRDefault="0039279B" w:rsidP="00C4483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55295615" w14:textId="77777777" w:rsidTr="00883B37">
        <w:tc>
          <w:tcPr>
            <w:tcW w:w="356" w:type="dxa"/>
          </w:tcPr>
          <w:p w14:paraId="4D6D79D2" w14:textId="77777777" w:rsidR="000B0759" w:rsidRPr="00850C44" w:rsidRDefault="000B0759" w:rsidP="00652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17" w:type="dxa"/>
            <w:gridSpan w:val="4"/>
          </w:tcPr>
          <w:p w14:paraId="624BB13E" w14:textId="77777777" w:rsidR="000B0759" w:rsidRPr="00850C44" w:rsidRDefault="000B0759" w:rsidP="006528FD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Паперовий пакет з мукою падає без початкової швидкості з висоти </w:t>
            </w:r>
            <w:r w:rsidRPr="00850C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4см</w:t>
            </w:r>
            <w:r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5A7D28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чашу </w:t>
            </w:r>
            <w:r w:rsidR="00712C72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>пружинн</w:t>
            </w:r>
            <w:r w:rsidR="005A7D28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="00712C72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1524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ваг. При цьому стрілка відхилилась до мітки </w:t>
            </w:r>
            <w:r w:rsidR="00521524" w:rsidRPr="00850C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6кг</w:t>
            </w:r>
            <w:r w:rsidR="00681C23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й після припинення коливань зупинилась на відмітці </w:t>
            </w:r>
            <w:r w:rsidR="00681C23" w:rsidRPr="00850C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2кг</w:t>
            </w:r>
            <w:r w:rsidR="00681C23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Жорсткість пружини </w:t>
            </w:r>
            <w:r w:rsidR="00681C23" w:rsidRPr="00850C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1,5кН/м</w:t>
            </w:r>
            <w:r w:rsidR="00681C23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>. Знайдіть</w:t>
            </w:r>
            <w:r w:rsidR="005A7D28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масу чашки.</w:t>
            </w:r>
          </w:p>
          <w:p w14:paraId="50D34C77" w14:textId="2FCC1F07" w:rsidR="005A7D28" w:rsidRPr="00850C44" w:rsidRDefault="005A7D28" w:rsidP="006528FD">
            <w:pPr>
              <w:pStyle w:val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Прискорення вільного пад</w:t>
            </w:r>
            <w:r w:rsidR="00844E4F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>іння 10м/с</w:t>
            </w:r>
            <w:r w:rsidR="00844E4F" w:rsidRPr="00850C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844E4F" w:rsidRPr="00850C4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C44" w:rsidRPr="00850C44" w14:paraId="32AC17EB" w14:textId="77777777" w:rsidTr="007F7CC7">
        <w:tc>
          <w:tcPr>
            <w:tcW w:w="356" w:type="dxa"/>
          </w:tcPr>
          <w:p w14:paraId="2DD85034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69A1C701" w14:textId="77777777" w:rsidR="00844E4F" w:rsidRPr="00850C44" w:rsidRDefault="00844E4F" w:rsidP="00652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DA81A3" w14:textId="6741FD5D" w:rsidR="007F7CC7" w:rsidRPr="00850C44" w:rsidRDefault="00844E4F" w:rsidP="00E87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3AC9E6F" wp14:editId="13CCE6A9">
                  <wp:extent cx="3809073" cy="71691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5"/>
                          <a:srcRect t="24177"/>
                          <a:stretch/>
                        </pic:blipFill>
                        <pic:spPr bwMode="auto">
                          <a:xfrm>
                            <a:off x="0" y="0"/>
                            <a:ext cx="3824611" cy="719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634520C5" w14:textId="77777777" w:rsidTr="007F7CC7">
        <w:tc>
          <w:tcPr>
            <w:tcW w:w="356" w:type="dxa"/>
          </w:tcPr>
          <w:p w14:paraId="1DA26E24" w14:textId="77777777" w:rsidR="00E87437" w:rsidRPr="00850C44" w:rsidRDefault="00E8743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7B6816F1" w14:textId="6DA521B6" w:rsidR="00E87437" w:rsidRPr="00850C44" w:rsidRDefault="0039279B" w:rsidP="00652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18F41F07" w14:textId="77777777" w:rsidTr="00E955F9">
        <w:tc>
          <w:tcPr>
            <w:tcW w:w="356" w:type="dxa"/>
          </w:tcPr>
          <w:p w14:paraId="0F1E53B6" w14:textId="77777777" w:rsidR="00E955F9" w:rsidRPr="00850C44" w:rsidRDefault="00E955F9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9" w:type="dxa"/>
            <w:gridSpan w:val="3"/>
          </w:tcPr>
          <w:p w14:paraId="260FD36D" w14:textId="77777777" w:rsidR="00E955F9" w:rsidRPr="00850C44" w:rsidRDefault="00E955F9" w:rsidP="0065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Визначте модуль сили електростатичного відштовхування двох маленьких заряджених кульок однакової маси </w:t>
            </w:r>
            <w:r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Одна з них висить на нитці довжиною </w:t>
            </w:r>
            <w:r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, друга – на нитці довжиною </w:t>
            </w:r>
            <w:r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  <w:r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L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Кут між нитками </w:t>
            </w:r>
            <w:r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60°</w:t>
            </w: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197E2F95" w14:textId="4D1CD3B9" w:rsidR="00E955F9" w:rsidRPr="00850C44" w:rsidRDefault="00E955F9" w:rsidP="0065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5F342A9" wp14:editId="3E3DDAA7">
                  <wp:extent cx="1725315" cy="20097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483" cy="20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66440716" w14:textId="77777777" w:rsidTr="007F7CC7">
        <w:tc>
          <w:tcPr>
            <w:tcW w:w="356" w:type="dxa"/>
          </w:tcPr>
          <w:p w14:paraId="68571659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7C125496" w14:textId="765FA01D" w:rsidR="007F7CC7" w:rsidRPr="00850C44" w:rsidRDefault="00854E97" w:rsidP="00854E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E168456" wp14:editId="2477487B">
                  <wp:extent cx="1911204" cy="20859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234" cy="20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D8E6EEC" wp14:editId="6C422D45">
                  <wp:extent cx="1162050" cy="447675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478019BF" w14:textId="77777777" w:rsidTr="007F7CC7">
        <w:tc>
          <w:tcPr>
            <w:tcW w:w="356" w:type="dxa"/>
          </w:tcPr>
          <w:p w14:paraId="4CDF702F" w14:textId="77777777" w:rsidR="00854E97" w:rsidRPr="00850C44" w:rsidRDefault="00854E9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32DF9C68" w14:textId="12507078" w:rsidR="00854E97" w:rsidRPr="00850C44" w:rsidRDefault="0039279B" w:rsidP="006528F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423B658C" w14:textId="77777777" w:rsidTr="00D66019">
        <w:tc>
          <w:tcPr>
            <w:tcW w:w="356" w:type="dxa"/>
          </w:tcPr>
          <w:p w14:paraId="5AD0B5ED" w14:textId="77777777" w:rsidR="00D66019" w:rsidRPr="00850C44" w:rsidRDefault="00D66019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3" w:type="dxa"/>
          </w:tcPr>
          <w:p w14:paraId="519BC4BC" w14:textId="29528248" w:rsidR="00D66019" w:rsidRPr="00850C44" w:rsidRDefault="00D66019" w:rsidP="0065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D5CC9EA" wp14:editId="4361D1FD">
                  <wp:extent cx="2588781" cy="11430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174" cy="1145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gridSpan w:val="3"/>
          </w:tcPr>
          <w:p w14:paraId="18DBC5AE" w14:textId="306A7604" w:rsidR="00D66019" w:rsidRPr="00850C44" w:rsidRDefault="00D66019" w:rsidP="0065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Діаметр вхідного отвору теплової гармати</w:t>
            </w:r>
            <w:r w:rsidR="00834E0F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4E0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="00834E0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ru-RU"/>
              </w:rPr>
              <w:t>1</w:t>
            </w:r>
            <w:r w:rsidR="00834E0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=2</w:t>
            </w:r>
            <w:r w:rsidR="0038630C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0</w:t>
            </w:r>
            <w:r w:rsidR="00834E0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</w:t>
            </w:r>
            <w:r w:rsidR="00834E0F" w:rsidRPr="00850C44">
              <w:rPr>
                <w:rFonts w:ascii="Times New Roman" w:hAnsi="Times New Roman" w:cs="Times New Roman"/>
                <w:sz w:val="28"/>
                <w:szCs w:val="28"/>
              </w:rPr>
              <w:t>, вихідного</w:t>
            </w:r>
            <w:r w:rsidR="00834E0F" w:rsidRPr="00850C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34E0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="0038630C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="0038630C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=22см</w:t>
            </w:r>
            <w:r w:rsidR="0038630C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. При стаціонарній роботі </w:t>
            </w:r>
            <w:r w:rsidR="00720537" w:rsidRPr="00850C44">
              <w:rPr>
                <w:rFonts w:ascii="Times New Roman" w:hAnsi="Times New Roman" w:cs="Times New Roman"/>
                <w:sz w:val="28"/>
                <w:szCs w:val="28"/>
              </w:rPr>
              <w:t>вентилятора й нагрівача швидкість повітря на вході й виход</w:t>
            </w:r>
            <w:r w:rsidR="00887A5D" w:rsidRPr="00850C4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720537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виявилася </w:t>
            </w:r>
            <w:r w:rsidR="00887A5D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при різних тисках </w:t>
            </w:r>
            <w:r w:rsidR="00887A5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887A5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=10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5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</w:t>
            </w:r>
            <w:r w:rsidR="0032162F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r w:rsidR="00887A5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=1,05*10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perscript"/>
              </w:rPr>
              <w:t>5</w:t>
            </w:r>
            <w:r w:rsidR="0032162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</w:t>
            </w:r>
            <w:r w:rsidR="00887A5D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537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однаковою – </w:t>
            </w:r>
            <w:r w:rsidR="00720537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1,5</w:t>
            </w:r>
            <w:r w:rsidR="00887A5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="00720537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/с</w:t>
            </w:r>
            <w:r w:rsidR="0060782A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="0060782A" w:rsidRPr="00850C44">
              <w:rPr>
                <w:rFonts w:ascii="Times New Roman" w:hAnsi="Times New Roman" w:cs="Times New Roman"/>
                <w:sz w:val="28"/>
                <w:szCs w:val="28"/>
              </w:rPr>
              <w:t>Знайдіть температуру</w:t>
            </w:r>
            <w:r w:rsidR="005F3ADD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AD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="005F3AD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2</w:t>
            </w:r>
            <w:r w:rsidR="005F3ADD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33C4" w:rsidRPr="00850C44">
              <w:rPr>
                <w:rFonts w:ascii="Times New Roman" w:hAnsi="Times New Roman" w:cs="Times New Roman"/>
                <w:sz w:val="28"/>
                <w:szCs w:val="28"/>
              </w:rPr>
              <w:t>повітря на виході й</w:t>
            </w:r>
            <w:r w:rsidR="005F3ADD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C34" w:rsidRPr="00850C44">
              <w:rPr>
                <w:rFonts w:ascii="Times New Roman" w:hAnsi="Times New Roman" w:cs="Times New Roman"/>
                <w:sz w:val="28"/>
                <w:szCs w:val="28"/>
              </w:rPr>
              <w:t>споживану потужність гармати, якщо на вході температура повітря</w:t>
            </w:r>
            <w:r w:rsidR="00ED2DEF" w:rsidRPr="00850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ADD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</w:t>
            </w:r>
            <w:r w:rsidR="00ED2DE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1</w:t>
            </w:r>
            <w:r w:rsidR="00ED2DEF" w:rsidRPr="00850C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=7°С</w:t>
            </w:r>
            <w:r w:rsidR="00ED2DEF" w:rsidRPr="00850C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0C44" w:rsidRPr="00850C44" w14:paraId="2B501864" w14:textId="77777777" w:rsidTr="007F7CC7">
        <w:tc>
          <w:tcPr>
            <w:tcW w:w="356" w:type="dxa"/>
          </w:tcPr>
          <w:p w14:paraId="7BB394AE" w14:textId="77777777" w:rsidR="007F7CC7" w:rsidRPr="00850C44" w:rsidRDefault="007F7CC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19F5A509" w14:textId="77777777" w:rsidR="007F7CC7" w:rsidRPr="00850C44" w:rsidRDefault="004C5ECF" w:rsidP="004C5EC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E2A4D49" wp14:editId="17E3E288">
                  <wp:extent cx="2295525" cy="8382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1FDA1A" w14:textId="11E288B6" w:rsidR="004C5ECF" w:rsidRPr="00850C44" w:rsidRDefault="004C5ECF" w:rsidP="004C5EC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6384200" wp14:editId="7748CD8B">
                  <wp:extent cx="3143250" cy="847725"/>
                  <wp:effectExtent l="0" t="0" r="0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A376B9" w14:textId="5C24714B" w:rsidR="004C5ECF" w:rsidRPr="00850C44" w:rsidRDefault="00B8554F" w:rsidP="004C5EC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Робота гармати йде на внутрішню енергію 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FA0BF75" wp14:editId="04DDE39E">
                  <wp:extent cx="1524000" cy="36195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1B1F96" w14:textId="10355C48" w:rsidR="00B8554F" w:rsidRPr="00850C44" w:rsidRDefault="00B8554F" w:rsidP="004C5EC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>Й на виконання роботи</w:t>
            </w:r>
            <w:r w:rsidR="00BB6E1F" w:rsidRPr="00850C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6E1F"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C065C69" wp14:editId="3B13DC85">
                  <wp:extent cx="1457325" cy="3429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1DEFD" w14:textId="3648990F" w:rsidR="00780467" w:rsidRPr="00850C44" w:rsidRDefault="00780467" w:rsidP="004C5EC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A24A08B" wp14:editId="0A2FA641">
                  <wp:extent cx="5057775" cy="6858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77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0D67B3" w14:textId="1624BA04" w:rsidR="004C5ECF" w:rsidRPr="00850C44" w:rsidRDefault="004C5ECF" w:rsidP="004C5ECF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A00F842" wp14:editId="3240B66C">
                  <wp:extent cx="4991100" cy="8191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153E13FE" w14:textId="77777777" w:rsidTr="007F7CC7">
        <w:tc>
          <w:tcPr>
            <w:tcW w:w="356" w:type="dxa"/>
          </w:tcPr>
          <w:p w14:paraId="36A883BA" w14:textId="77777777" w:rsidR="00780467" w:rsidRPr="00850C44" w:rsidRDefault="00780467" w:rsidP="007F7C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79D2561A" w14:textId="59A1E935" w:rsidR="00780467" w:rsidRPr="00850C44" w:rsidRDefault="0039279B" w:rsidP="00C44837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  <w:tr w:rsidR="00850C44" w:rsidRPr="00850C44" w14:paraId="1F780086" w14:textId="77777777" w:rsidTr="007F7CC7">
        <w:tc>
          <w:tcPr>
            <w:tcW w:w="356" w:type="dxa"/>
          </w:tcPr>
          <w:p w14:paraId="3AC4906A" w14:textId="77777777" w:rsidR="00780467" w:rsidRPr="00850C44" w:rsidRDefault="00780467" w:rsidP="00780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17" w:type="dxa"/>
            <w:gridSpan w:val="4"/>
          </w:tcPr>
          <w:p w14:paraId="46AAE7F8" w14:textId="77777777" w:rsidR="00780467" w:rsidRPr="00850C44" w:rsidRDefault="00780467" w:rsidP="00780467">
            <w:pPr>
              <w:pStyle w:val="af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b/>
                <w:bCs/>
                <w:sz w:val="28"/>
                <w:szCs w:val="28"/>
                <w:lang w:val="uk-UA"/>
              </w:rPr>
              <w:t>Винахідницька задача</w:t>
            </w:r>
            <w:r w:rsidRPr="00850C44">
              <w:rPr>
                <w:sz w:val="28"/>
                <w:szCs w:val="28"/>
                <w:lang w:val="uk-UA"/>
              </w:rPr>
              <w:t xml:space="preserve"> </w:t>
            </w:r>
          </w:p>
          <w:p w14:paraId="2591E51E" w14:textId="77777777" w:rsidR="00780467" w:rsidRPr="00850C44" w:rsidRDefault="00780467" w:rsidP="00780467">
            <w:pPr>
              <w:pStyle w:val="afa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>Визначте висоту сосни в похмурий день. Оцінити похибку результату для ситуації, якби день був сонячним.</w:t>
            </w:r>
          </w:p>
          <w:p w14:paraId="6C73545A" w14:textId="182CDB52" w:rsidR="00780467" w:rsidRPr="00850C44" w:rsidRDefault="00780467" w:rsidP="007804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850C44" w:rsidRPr="00850C44" w14:paraId="1EDE0009" w14:textId="77777777" w:rsidTr="007F7CC7">
        <w:tc>
          <w:tcPr>
            <w:tcW w:w="356" w:type="dxa"/>
          </w:tcPr>
          <w:p w14:paraId="59B8EA06" w14:textId="77777777" w:rsidR="00780467" w:rsidRPr="00850C44" w:rsidRDefault="00780467" w:rsidP="00780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690F8970" w14:textId="77777777" w:rsidR="00780467" w:rsidRPr="00850C44" w:rsidRDefault="00780467" w:rsidP="00780467">
            <w:pPr>
              <w:pStyle w:val="1"/>
              <w:spacing w:before="40"/>
              <w:ind w:firstLine="709"/>
              <w:jc w:val="both"/>
              <w:outlineLvl w:val="0"/>
              <w:rPr>
                <w:rFonts w:ascii="Times New Roman" w:hAnsi="Times New Roman" w:cs="Times New Roman"/>
              </w:rPr>
            </w:pPr>
            <w:r w:rsidRPr="00850C44">
              <w:rPr>
                <w:rFonts w:ascii="Times New Roman" w:hAnsi="Times New Roman" w:cs="Times New Roman"/>
              </w:rPr>
              <w:t>Розв'язання</w:t>
            </w:r>
          </w:p>
          <w:p w14:paraId="141869DA" w14:textId="77777777" w:rsidR="00780467" w:rsidRPr="00850C44" w:rsidRDefault="00780467" w:rsidP="00780467">
            <w:pPr>
              <w:pStyle w:val="afa"/>
              <w:spacing w:before="2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 xml:space="preserve">Знову таки, ця задача поділяється на дві проблеми. Одна досить проста і звичайна для сонячного дня, а друга для похмурого дня спочатку може дуже </w:t>
            </w:r>
            <w:r w:rsidRPr="00850C44">
              <w:rPr>
                <w:sz w:val="28"/>
                <w:szCs w:val="28"/>
                <w:lang w:val="uk-UA"/>
              </w:rPr>
              <w:lastRenderedPageBreak/>
              <w:t>спантеличити, але, зрештою, вона прекрасно розв'язується за допомогою лінійки і плоского дзеркала.</w:t>
            </w:r>
          </w:p>
          <w:p w14:paraId="07A193B6" w14:textId="77777777" w:rsidR="00780467" w:rsidRPr="00850C44" w:rsidRDefault="00780467" w:rsidP="00780467">
            <w:pPr>
              <w:pStyle w:val="afa"/>
              <w:spacing w:before="20" w:beforeAutospacing="0" w:after="12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 xml:space="preserve">Спочатку учні можуть розв'язати задачу, помістивши дзеркало, горизонтально, і це виявляється головною умовою успішного вирішення цієї проблеми. З подоби трикутників </w:t>
            </w:r>
            <w:r w:rsidRPr="00850C44">
              <w:rPr>
                <w:i/>
                <w:iCs/>
                <w:noProof/>
                <w:sz w:val="28"/>
                <w:szCs w:val="28"/>
                <w:bdr w:val="none" w:sz="0" w:space="0" w:color="auto" w:frame="1"/>
                <w:vertAlign w:val="subscript"/>
              </w:rPr>
              <w:drawing>
                <wp:inline distT="0" distB="0" distL="0" distR="0" wp14:anchorId="4D1F0B16" wp14:editId="3AF91938">
                  <wp:extent cx="638175" cy="39052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0C44">
              <w:rPr>
                <w:i/>
                <w:iCs/>
                <w:sz w:val="28"/>
                <w:szCs w:val="28"/>
                <w:lang w:val="uk-UA"/>
              </w:rPr>
              <w:t>,</w:t>
            </w:r>
            <w:r w:rsidRPr="00850C44">
              <w:rPr>
                <w:sz w:val="28"/>
                <w:szCs w:val="28"/>
                <w:lang w:val="uk-UA"/>
              </w:rPr>
              <w:t xml:space="preserve"> тобто все спочатку здавалося елементарним.</w:t>
            </w:r>
          </w:p>
          <w:p w14:paraId="5CAC537B" w14:textId="77777777" w:rsidR="00780467" w:rsidRPr="00850C44" w:rsidRDefault="00780467" w:rsidP="00780467">
            <w:pPr>
              <w:pStyle w:val="afa"/>
              <w:spacing w:before="0" w:beforeAutospacing="0" w:after="12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 xml:space="preserve">Але. намагаючись оцінити точність результату і проводячи повторні експерименти з тим самим деревом. з'ясовується, що результати дуже сильно відрізняються один від одного. У результаті проведення експериментів виявляється, що дуже велику похибку дає </w:t>
            </w:r>
            <w:proofErr w:type="spellStart"/>
            <w:r w:rsidRPr="00850C44">
              <w:rPr>
                <w:sz w:val="28"/>
                <w:szCs w:val="28"/>
                <w:lang w:val="uk-UA"/>
              </w:rPr>
              <w:t>негоризонтальність</w:t>
            </w:r>
            <w:proofErr w:type="spellEnd"/>
            <w:r w:rsidRPr="00850C44">
              <w:rPr>
                <w:sz w:val="28"/>
                <w:szCs w:val="28"/>
                <w:lang w:val="uk-UA"/>
              </w:rPr>
              <w:t xml:space="preserve"> дзеркала. Наприклад, непомітне відхилення від горизонталі дзеркала на 5°, може дати абсолютну похибку у півметра при висоті дерева в 10 метрів і такій же відстані до експериментатора.</w:t>
            </w:r>
          </w:p>
          <w:p w14:paraId="5A0B6F85" w14:textId="77777777" w:rsidR="00780467" w:rsidRPr="00850C44" w:rsidRDefault="00780467" w:rsidP="00780467">
            <w:pPr>
              <w:pStyle w:val="afa"/>
              <w:spacing w:before="0" w:beforeAutospacing="0" w:after="12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850C44">
              <w:rPr>
                <w:sz w:val="28"/>
                <w:szCs w:val="28"/>
                <w:lang w:val="uk-UA"/>
              </w:rPr>
              <w:t>Але найбільш несподіваний підхід виявляється у випадку підвищення точності вимірів. Можна помістити дзеркало на поплавці у воді, хоча технічно здійснити цей спосіб виявляється неможливим, тому що через рух поплавця не видно верхівки сосни. Найідеальнішим вирішенням цієї проблеми виявляється розміщення на поверхні дзеркала звичайної кульки від пінг-понгу: кулька нерухома в центрі дзеркала – значить, дзеркало лежить горизонтально! Геніальне вирішення проблеми!</w:t>
            </w:r>
          </w:p>
          <w:p w14:paraId="05DA32DD" w14:textId="03C2395B" w:rsidR="00780467" w:rsidRPr="00850C44" w:rsidRDefault="00780467" w:rsidP="0078046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C44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Pr="00850C4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149451A" wp14:editId="72EC9C0E">
                  <wp:extent cx="4343400" cy="23622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7"/>
                          <a:srcRect l="1695" t="1538" r="1695" b="3076"/>
                          <a:stretch/>
                        </pic:blipFill>
                        <pic:spPr bwMode="auto">
                          <a:xfrm>
                            <a:off x="0" y="0"/>
                            <a:ext cx="4343400" cy="2362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0C44" w:rsidRPr="00850C44" w14:paraId="35D48205" w14:textId="77777777" w:rsidTr="007F7CC7">
        <w:tc>
          <w:tcPr>
            <w:tcW w:w="356" w:type="dxa"/>
          </w:tcPr>
          <w:p w14:paraId="3F8A41EE" w14:textId="77777777" w:rsidR="00780467" w:rsidRPr="00850C44" w:rsidRDefault="00780467" w:rsidP="007804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14:paraId="23FCD718" w14:textId="4846D5FE" w:rsidR="00780467" w:rsidRPr="00850C44" w:rsidRDefault="0039279B" w:rsidP="007804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50C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 w:rsidR="00C44837" w:rsidRPr="00850C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балів</w:t>
            </w:r>
          </w:p>
        </w:tc>
      </w:tr>
    </w:tbl>
    <w:p w14:paraId="348CCC8A" w14:textId="77777777" w:rsidR="00992E1C" w:rsidRPr="00850C44" w:rsidRDefault="00992E1C" w:rsidP="00992E1C">
      <w:pPr>
        <w:rPr>
          <w:rFonts w:ascii="Times New Roman" w:hAnsi="Times New Roman" w:cs="Times New Roman"/>
          <w:sz w:val="28"/>
          <w:szCs w:val="28"/>
        </w:rPr>
      </w:pPr>
    </w:p>
    <w:sectPr w:rsidR="00992E1C" w:rsidRPr="00850C44" w:rsidSect="007A14E1">
      <w:headerReference w:type="default" r:id="rId198"/>
      <w:pgSz w:w="11906" w:h="16838"/>
      <w:pgMar w:top="284" w:right="850" w:bottom="56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16AD" w14:textId="77777777" w:rsidR="001C3B26" w:rsidRDefault="001C3B26" w:rsidP="001301CC">
      <w:pPr>
        <w:spacing w:after="0" w:line="240" w:lineRule="auto"/>
      </w:pPr>
      <w:r>
        <w:separator/>
      </w:r>
    </w:p>
  </w:endnote>
  <w:endnote w:type="continuationSeparator" w:id="0">
    <w:p w14:paraId="33A168E6" w14:textId="77777777" w:rsidR="001C3B26" w:rsidRDefault="001C3B26" w:rsidP="0013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F61F" w14:textId="77777777" w:rsidR="001C3B26" w:rsidRDefault="001C3B26" w:rsidP="001301CC">
      <w:pPr>
        <w:spacing w:after="0" w:line="240" w:lineRule="auto"/>
      </w:pPr>
      <w:r>
        <w:separator/>
      </w:r>
    </w:p>
  </w:footnote>
  <w:footnote w:type="continuationSeparator" w:id="0">
    <w:p w14:paraId="29E6459B" w14:textId="77777777" w:rsidR="001C3B26" w:rsidRDefault="001C3B26" w:rsidP="0013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3620" w14:textId="77777777" w:rsidR="00AC1698" w:rsidRPr="001301CC" w:rsidRDefault="00AC1698" w:rsidP="001301CC">
    <w:pPr>
      <w:pStyle w:val="af6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D1B26"/>
    <w:multiLevelType w:val="hybridMultilevel"/>
    <w:tmpl w:val="8D265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BE"/>
    <w:rsid w:val="00005FF1"/>
    <w:rsid w:val="00016021"/>
    <w:rsid w:val="0001722B"/>
    <w:rsid w:val="000B0759"/>
    <w:rsid w:val="000B3AA0"/>
    <w:rsid w:val="000E310E"/>
    <w:rsid w:val="001301CC"/>
    <w:rsid w:val="00137A01"/>
    <w:rsid w:val="00160760"/>
    <w:rsid w:val="001C3B26"/>
    <w:rsid w:val="001E13B2"/>
    <w:rsid w:val="00210584"/>
    <w:rsid w:val="0021572B"/>
    <w:rsid w:val="00217754"/>
    <w:rsid w:val="002775E1"/>
    <w:rsid w:val="00283982"/>
    <w:rsid w:val="002A090D"/>
    <w:rsid w:val="002A7CB2"/>
    <w:rsid w:val="002B3108"/>
    <w:rsid w:val="002B4AED"/>
    <w:rsid w:val="002D6239"/>
    <w:rsid w:val="002F1801"/>
    <w:rsid w:val="002F4C3A"/>
    <w:rsid w:val="002F7D73"/>
    <w:rsid w:val="00312B80"/>
    <w:rsid w:val="0031632C"/>
    <w:rsid w:val="00317202"/>
    <w:rsid w:val="00320489"/>
    <w:rsid w:val="0032162F"/>
    <w:rsid w:val="00342D6D"/>
    <w:rsid w:val="00372ABE"/>
    <w:rsid w:val="0037386D"/>
    <w:rsid w:val="0038630C"/>
    <w:rsid w:val="0039279B"/>
    <w:rsid w:val="00395EAD"/>
    <w:rsid w:val="003D4E9B"/>
    <w:rsid w:val="003E0237"/>
    <w:rsid w:val="0040112C"/>
    <w:rsid w:val="00412FA4"/>
    <w:rsid w:val="004407F6"/>
    <w:rsid w:val="004543C7"/>
    <w:rsid w:val="00475943"/>
    <w:rsid w:val="004C3BEE"/>
    <w:rsid w:val="004C49E3"/>
    <w:rsid w:val="004C5ECF"/>
    <w:rsid w:val="004E11D0"/>
    <w:rsid w:val="004E1996"/>
    <w:rsid w:val="004F1EE4"/>
    <w:rsid w:val="00501C34"/>
    <w:rsid w:val="00515DEC"/>
    <w:rsid w:val="005178C8"/>
    <w:rsid w:val="00521524"/>
    <w:rsid w:val="005572B6"/>
    <w:rsid w:val="0056630B"/>
    <w:rsid w:val="0059326E"/>
    <w:rsid w:val="005A7D28"/>
    <w:rsid w:val="005D66E0"/>
    <w:rsid w:val="005E04B7"/>
    <w:rsid w:val="005E228A"/>
    <w:rsid w:val="005F3ADD"/>
    <w:rsid w:val="005F5D8A"/>
    <w:rsid w:val="0060782A"/>
    <w:rsid w:val="00611A52"/>
    <w:rsid w:val="00620D58"/>
    <w:rsid w:val="00634477"/>
    <w:rsid w:val="0063447F"/>
    <w:rsid w:val="00652761"/>
    <w:rsid w:val="006528FD"/>
    <w:rsid w:val="00672EDF"/>
    <w:rsid w:val="00681C23"/>
    <w:rsid w:val="006B70C0"/>
    <w:rsid w:val="0070777F"/>
    <w:rsid w:val="00712C72"/>
    <w:rsid w:val="00720537"/>
    <w:rsid w:val="00726DC4"/>
    <w:rsid w:val="0073315C"/>
    <w:rsid w:val="007573CB"/>
    <w:rsid w:val="0076394A"/>
    <w:rsid w:val="00780467"/>
    <w:rsid w:val="007A14E1"/>
    <w:rsid w:val="007A333F"/>
    <w:rsid w:val="007E6C70"/>
    <w:rsid w:val="007F7CC7"/>
    <w:rsid w:val="00811CA3"/>
    <w:rsid w:val="00811CAB"/>
    <w:rsid w:val="00821028"/>
    <w:rsid w:val="00834E0F"/>
    <w:rsid w:val="008442B0"/>
    <w:rsid w:val="00844E4F"/>
    <w:rsid w:val="00847B0F"/>
    <w:rsid w:val="00850C44"/>
    <w:rsid w:val="00854E97"/>
    <w:rsid w:val="00882185"/>
    <w:rsid w:val="00882E8E"/>
    <w:rsid w:val="00883B37"/>
    <w:rsid w:val="00887A5D"/>
    <w:rsid w:val="008A1F8F"/>
    <w:rsid w:val="00925380"/>
    <w:rsid w:val="00931FC8"/>
    <w:rsid w:val="00960210"/>
    <w:rsid w:val="009654C2"/>
    <w:rsid w:val="00980B98"/>
    <w:rsid w:val="00992E1C"/>
    <w:rsid w:val="009B5643"/>
    <w:rsid w:val="009C3A43"/>
    <w:rsid w:val="00A00D64"/>
    <w:rsid w:val="00A266D1"/>
    <w:rsid w:val="00A327DD"/>
    <w:rsid w:val="00A41477"/>
    <w:rsid w:val="00A914FB"/>
    <w:rsid w:val="00AB0443"/>
    <w:rsid w:val="00AC1698"/>
    <w:rsid w:val="00AE581D"/>
    <w:rsid w:val="00B27B99"/>
    <w:rsid w:val="00B6040B"/>
    <w:rsid w:val="00B72985"/>
    <w:rsid w:val="00B8554F"/>
    <w:rsid w:val="00B968B4"/>
    <w:rsid w:val="00BA2C42"/>
    <w:rsid w:val="00BB0CA8"/>
    <w:rsid w:val="00BB6E1F"/>
    <w:rsid w:val="00C05351"/>
    <w:rsid w:val="00C17A18"/>
    <w:rsid w:val="00C23D46"/>
    <w:rsid w:val="00C41803"/>
    <w:rsid w:val="00C44837"/>
    <w:rsid w:val="00C462DA"/>
    <w:rsid w:val="00C55CCC"/>
    <w:rsid w:val="00C714F8"/>
    <w:rsid w:val="00C733C4"/>
    <w:rsid w:val="00C96AC0"/>
    <w:rsid w:val="00CA40D8"/>
    <w:rsid w:val="00CC0FDA"/>
    <w:rsid w:val="00CC4B15"/>
    <w:rsid w:val="00CC63AD"/>
    <w:rsid w:val="00CD3E7E"/>
    <w:rsid w:val="00CD3E8A"/>
    <w:rsid w:val="00D039F5"/>
    <w:rsid w:val="00D30F19"/>
    <w:rsid w:val="00D35EA1"/>
    <w:rsid w:val="00D62146"/>
    <w:rsid w:val="00D6472F"/>
    <w:rsid w:val="00D66019"/>
    <w:rsid w:val="00DA1237"/>
    <w:rsid w:val="00DC5D86"/>
    <w:rsid w:val="00DD1E04"/>
    <w:rsid w:val="00DD3B83"/>
    <w:rsid w:val="00DE25F3"/>
    <w:rsid w:val="00DF6DE7"/>
    <w:rsid w:val="00E063FB"/>
    <w:rsid w:val="00E21955"/>
    <w:rsid w:val="00E259A8"/>
    <w:rsid w:val="00E870FD"/>
    <w:rsid w:val="00E87437"/>
    <w:rsid w:val="00E878EA"/>
    <w:rsid w:val="00E955F9"/>
    <w:rsid w:val="00ED2DEF"/>
    <w:rsid w:val="00F003A8"/>
    <w:rsid w:val="00F2420E"/>
    <w:rsid w:val="00F34A6A"/>
    <w:rsid w:val="00F365F9"/>
    <w:rsid w:val="00F768C1"/>
    <w:rsid w:val="00F8750B"/>
    <w:rsid w:val="00F959CC"/>
    <w:rsid w:val="00FB393C"/>
    <w:rsid w:val="00FB5118"/>
    <w:rsid w:val="00FB6C94"/>
    <w:rsid w:val="00FC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DFBE9"/>
  <w15:docId w15:val="{FB5A5769-F78B-4802-8266-E82B3277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ABE"/>
  </w:style>
  <w:style w:type="paragraph" w:styleId="1">
    <w:name w:val="heading 1"/>
    <w:basedOn w:val="a"/>
    <w:next w:val="a"/>
    <w:link w:val="10"/>
    <w:uiPriority w:val="9"/>
    <w:qFormat/>
    <w:rsid w:val="005D66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66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66E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D66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D66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D66E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D66E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6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D66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5D66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6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6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D66E0"/>
    <w:rPr>
      <w:b/>
      <w:bCs/>
    </w:rPr>
  </w:style>
  <w:style w:type="character" w:styleId="a8">
    <w:name w:val="Emphasis"/>
    <w:uiPriority w:val="20"/>
    <w:qFormat/>
    <w:rsid w:val="005D66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D66E0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5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E0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D66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6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D66E0"/>
    <w:rPr>
      <w:b/>
      <w:bCs/>
      <w:i/>
      <w:iCs/>
    </w:rPr>
  </w:style>
  <w:style w:type="character" w:styleId="ad">
    <w:name w:val="Subtle Emphasis"/>
    <w:uiPriority w:val="19"/>
    <w:qFormat/>
    <w:rsid w:val="005D66E0"/>
    <w:rPr>
      <w:i/>
      <w:iCs/>
    </w:rPr>
  </w:style>
  <w:style w:type="character" w:styleId="ae">
    <w:name w:val="Intense Emphasis"/>
    <w:uiPriority w:val="21"/>
    <w:qFormat/>
    <w:rsid w:val="005D66E0"/>
    <w:rPr>
      <w:b/>
      <w:bCs/>
    </w:rPr>
  </w:style>
  <w:style w:type="character" w:styleId="af">
    <w:name w:val="Subtle Reference"/>
    <w:uiPriority w:val="31"/>
    <w:qFormat/>
    <w:rsid w:val="005D66E0"/>
    <w:rPr>
      <w:smallCaps/>
    </w:rPr>
  </w:style>
  <w:style w:type="character" w:styleId="af0">
    <w:name w:val="Intense Reference"/>
    <w:uiPriority w:val="32"/>
    <w:qFormat/>
    <w:rsid w:val="005D66E0"/>
    <w:rPr>
      <w:smallCaps/>
      <w:spacing w:val="5"/>
      <w:u w:val="single"/>
    </w:rPr>
  </w:style>
  <w:style w:type="character" w:styleId="af1">
    <w:name w:val="Book Title"/>
    <w:uiPriority w:val="33"/>
    <w:qFormat/>
    <w:rsid w:val="005D66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6E0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37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2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7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2ABE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1301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301CC"/>
  </w:style>
  <w:style w:type="paragraph" w:styleId="af8">
    <w:name w:val="footer"/>
    <w:basedOn w:val="a"/>
    <w:link w:val="af9"/>
    <w:uiPriority w:val="99"/>
    <w:unhideWhenUsed/>
    <w:rsid w:val="001301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301CC"/>
  </w:style>
  <w:style w:type="paragraph" w:customStyle="1" w:styleId="11">
    <w:name w:val="Обычный1"/>
    <w:rsid w:val="00992E1C"/>
    <w:pPr>
      <w:spacing w:after="0"/>
    </w:pPr>
    <w:rPr>
      <w:rFonts w:ascii="Arial" w:eastAsia="Arial" w:hAnsi="Arial" w:cs="Arial"/>
      <w:lang w:eastAsia="uk-UA"/>
    </w:rPr>
  </w:style>
  <w:style w:type="paragraph" w:styleId="afa">
    <w:name w:val="Normal (Web)"/>
    <w:basedOn w:val="a"/>
    <w:rsid w:val="00B2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6.png"/><Relationship Id="rId21" Type="http://schemas.openxmlformats.org/officeDocument/2006/relationships/image" Target="media/image9.wmf"/><Relationship Id="rId42" Type="http://schemas.openxmlformats.org/officeDocument/2006/relationships/image" Target="media/image23.png"/><Relationship Id="rId63" Type="http://schemas.openxmlformats.org/officeDocument/2006/relationships/oleObject" Target="embeddings/oleObject20.bin"/><Relationship Id="rId84" Type="http://schemas.openxmlformats.org/officeDocument/2006/relationships/image" Target="media/image48.png"/><Relationship Id="rId138" Type="http://schemas.openxmlformats.org/officeDocument/2006/relationships/image" Target="media/image83.wmf"/><Relationship Id="rId159" Type="http://schemas.openxmlformats.org/officeDocument/2006/relationships/oleObject" Target="embeddings/oleObject57.bin"/><Relationship Id="rId170" Type="http://schemas.openxmlformats.org/officeDocument/2006/relationships/oleObject" Target="embeddings/oleObject62.bin"/><Relationship Id="rId191" Type="http://schemas.openxmlformats.org/officeDocument/2006/relationships/image" Target="media/image113.png"/><Relationship Id="rId196" Type="http://schemas.openxmlformats.org/officeDocument/2006/relationships/image" Target="media/image118.png"/><Relationship Id="rId200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6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53" Type="http://schemas.openxmlformats.org/officeDocument/2006/relationships/oleObject" Target="embeddings/oleObject15.bin"/><Relationship Id="rId58" Type="http://schemas.openxmlformats.org/officeDocument/2006/relationships/image" Target="media/image34.wmf"/><Relationship Id="rId74" Type="http://schemas.openxmlformats.org/officeDocument/2006/relationships/image" Target="media/image42.wmf"/><Relationship Id="rId79" Type="http://schemas.openxmlformats.org/officeDocument/2006/relationships/image" Target="media/image45.png"/><Relationship Id="rId102" Type="http://schemas.openxmlformats.org/officeDocument/2006/relationships/oleObject" Target="embeddings/oleObject36.bin"/><Relationship Id="rId123" Type="http://schemas.openxmlformats.org/officeDocument/2006/relationships/image" Target="media/image72.png"/><Relationship Id="rId128" Type="http://schemas.openxmlformats.org/officeDocument/2006/relationships/image" Target="media/image77.png"/><Relationship Id="rId144" Type="http://schemas.openxmlformats.org/officeDocument/2006/relationships/image" Target="media/image86.wmf"/><Relationship Id="rId149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0.bin"/><Relationship Id="rId95" Type="http://schemas.openxmlformats.org/officeDocument/2006/relationships/image" Target="media/image54.wmf"/><Relationship Id="rId160" Type="http://schemas.openxmlformats.org/officeDocument/2006/relationships/image" Target="media/image94.wmf"/><Relationship Id="rId165" Type="http://schemas.openxmlformats.org/officeDocument/2006/relationships/image" Target="media/image97.wmf"/><Relationship Id="rId181" Type="http://schemas.openxmlformats.org/officeDocument/2006/relationships/image" Target="media/image105.wmf"/><Relationship Id="rId186" Type="http://schemas.openxmlformats.org/officeDocument/2006/relationships/image" Target="media/image108.png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24.png"/><Relationship Id="rId48" Type="http://schemas.openxmlformats.org/officeDocument/2006/relationships/image" Target="media/image29.wmf"/><Relationship Id="rId64" Type="http://schemas.openxmlformats.org/officeDocument/2006/relationships/image" Target="media/image37.wmf"/><Relationship Id="rId69" Type="http://schemas.openxmlformats.org/officeDocument/2006/relationships/oleObject" Target="embeddings/oleObject23.bin"/><Relationship Id="rId113" Type="http://schemas.openxmlformats.org/officeDocument/2006/relationships/image" Target="media/image63.wmf"/><Relationship Id="rId118" Type="http://schemas.openxmlformats.org/officeDocument/2006/relationships/image" Target="media/image67.png"/><Relationship Id="rId134" Type="http://schemas.openxmlformats.org/officeDocument/2006/relationships/image" Target="media/image81.wmf"/><Relationship Id="rId139" Type="http://schemas.openxmlformats.org/officeDocument/2006/relationships/oleObject" Target="embeddings/oleObject47.bin"/><Relationship Id="rId80" Type="http://schemas.openxmlformats.org/officeDocument/2006/relationships/image" Target="media/image46.png"/><Relationship Id="rId85" Type="http://schemas.openxmlformats.org/officeDocument/2006/relationships/image" Target="media/image49.wmf"/><Relationship Id="rId150" Type="http://schemas.openxmlformats.org/officeDocument/2006/relationships/image" Target="media/image89.wmf"/><Relationship Id="rId155" Type="http://schemas.openxmlformats.org/officeDocument/2006/relationships/oleObject" Target="embeddings/oleObject55.bin"/><Relationship Id="rId171" Type="http://schemas.openxmlformats.org/officeDocument/2006/relationships/image" Target="media/image100.wmf"/><Relationship Id="rId176" Type="http://schemas.openxmlformats.org/officeDocument/2006/relationships/oleObject" Target="embeddings/oleObject65.bin"/><Relationship Id="rId192" Type="http://schemas.openxmlformats.org/officeDocument/2006/relationships/image" Target="media/image114.png"/><Relationship Id="rId197" Type="http://schemas.openxmlformats.org/officeDocument/2006/relationships/image" Target="media/image119.png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5.wmf"/><Relationship Id="rId38" Type="http://schemas.openxmlformats.org/officeDocument/2006/relationships/image" Target="media/image19.png"/><Relationship Id="rId59" Type="http://schemas.openxmlformats.org/officeDocument/2006/relationships/oleObject" Target="embeddings/oleObject18.bin"/><Relationship Id="rId103" Type="http://schemas.openxmlformats.org/officeDocument/2006/relationships/image" Target="media/image58.wmf"/><Relationship Id="rId108" Type="http://schemas.openxmlformats.org/officeDocument/2006/relationships/oleObject" Target="embeddings/oleObject39.bin"/><Relationship Id="rId124" Type="http://schemas.openxmlformats.org/officeDocument/2006/relationships/image" Target="media/image73.png"/><Relationship Id="rId129" Type="http://schemas.openxmlformats.org/officeDocument/2006/relationships/image" Target="media/image78.png"/><Relationship Id="rId54" Type="http://schemas.openxmlformats.org/officeDocument/2006/relationships/image" Target="media/image32.wmf"/><Relationship Id="rId70" Type="http://schemas.openxmlformats.org/officeDocument/2006/relationships/image" Target="media/image40.wmf"/><Relationship Id="rId75" Type="http://schemas.openxmlformats.org/officeDocument/2006/relationships/oleObject" Target="embeddings/oleObject26.bin"/><Relationship Id="rId91" Type="http://schemas.openxmlformats.org/officeDocument/2006/relationships/image" Target="media/image52.wmf"/><Relationship Id="rId96" Type="http://schemas.openxmlformats.org/officeDocument/2006/relationships/oleObject" Target="embeddings/oleObject33.bin"/><Relationship Id="rId140" Type="http://schemas.openxmlformats.org/officeDocument/2006/relationships/image" Target="media/image84.wmf"/><Relationship Id="rId145" Type="http://schemas.openxmlformats.org/officeDocument/2006/relationships/oleObject" Target="embeddings/oleObject50.bin"/><Relationship Id="rId161" Type="http://schemas.openxmlformats.org/officeDocument/2006/relationships/oleObject" Target="embeddings/oleObject58.bin"/><Relationship Id="rId166" Type="http://schemas.openxmlformats.org/officeDocument/2006/relationships/oleObject" Target="embeddings/oleObject60.bin"/><Relationship Id="rId182" Type="http://schemas.openxmlformats.org/officeDocument/2006/relationships/oleObject" Target="embeddings/oleObject68.bin"/><Relationship Id="rId187" Type="http://schemas.openxmlformats.org/officeDocument/2006/relationships/image" Target="media/image10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3.bin"/><Relationship Id="rId114" Type="http://schemas.openxmlformats.org/officeDocument/2006/relationships/oleObject" Target="embeddings/oleObject42.bin"/><Relationship Id="rId119" Type="http://schemas.openxmlformats.org/officeDocument/2006/relationships/image" Target="media/image68.png"/><Relationship Id="rId44" Type="http://schemas.openxmlformats.org/officeDocument/2006/relationships/image" Target="media/image25.png"/><Relationship Id="rId60" Type="http://schemas.openxmlformats.org/officeDocument/2006/relationships/image" Target="media/image35.wmf"/><Relationship Id="rId65" Type="http://schemas.openxmlformats.org/officeDocument/2006/relationships/oleObject" Target="embeddings/oleObject21.bin"/><Relationship Id="rId81" Type="http://schemas.microsoft.com/office/2007/relationships/hdphoto" Target="media/hdphoto1.wdp"/><Relationship Id="rId86" Type="http://schemas.openxmlformats.org/officeDocument/2006/relationships/oleObject" Target="embeddings/oleObject28.bin"/><Relationship Id="rId130" Type="http://schemas.openxmlformats.org/officeDocument/2006/relationships/image" Target="media/image79.wmf"/><Relationship Id="rId135" Type="http://schemas.openxmlformats.org/officeDocument/2006/relationships/oleObject" Target="embeddings/oleObject45.bin"/><Relationship Id="rId151" Type="http://schemas.openxmlformats.org/officeDocument/2006/relationships/oleObject" Target="embeddings/oleObject53.bin"/><Relationship Id="rId156" Type="http://schemas.openxmlformats.org/officeDocument/2006/relationships/image" Target="media/image92.wmf"/><Relationship Id="rId177" Type="http://schemas.openxmlformats.org/officeDocument/2006/relationships/image" Target="media/image103.wmf"/><Relationship Id="rId198" Type="http://schemas.openxmlformats.org/officeDocument/2006/relationships/header" Target="header1.xml"/><Relationship Id="rId172" Type="http://schemas.openxmlformats.org/officeDocument/2006/relationships/oleObject" Target="embeddings/oleObject63.bin"/><Relationship Id="rId193" Type="http://schemas.openxmlformats.org/officeDocument/2006/relationships/image" Target="media/image115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20.png"/><Relationship Id="rId109" Type="http://schemas.openxmlformats.org/officeDocument/2006/relationships/image" Target="media/image61.wmf"/><Relationship Id="rId34" Type="http://schemas.openxmlformats.org/officeDocument/2006/relationships/oleObject" Target="embeddings/oleObject12.bin"/><Relationship Id="rId50" Type="http://schemas.openxmlformats.org/officeDocument/2006/relationships/image" Target="media/image30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3.wmf"/><Relationship Id="rId97" Type="http://schemas.openxmlformats.org/officeDocument/2006/relationships/image" Target="media/image55.wmf"/><Relationship Id="rId104" Type="http://schemas.openxmlformats.org/officeDocument/2006/relationships/oleObject" Target="embeddings/oleObject37.bin"/><Relationship Id="rId120" Type="http://schemas.openxmlformats.org/officeDocument/2006/relationships/image" Target="media/image69.png"/><Relationship Id="rId125" Type="http://schemas.openxmlformats.org/officeDocument/2006/relationships/image" Target="media/image74.png"/><Relationship Id="rId141" Type="http://schemas.openxmlformats.org/officeDocument/2006/relationships/oleObject" Target="embeddings/oleObject48.bin"/><Relationship Id="rId146" Type="http://schemas.openxmlformats.org/officeDocument/2006/relationships/image" Target="media/image87.wmf"/><Relationship Id="rId167" Type="http://schemas.openxmlformats.org/officeDocument/2006/relationships/image" Target="media/image98.wmf"/><Relationship Id="rId188" Type="http://schemas.openxmlformats.org/officeDocument/2006/relationships/image" Target="media/image110.png"/><Relationship Id="rId7" Type="http://schemas.openxmlformats.org/officeDocument/2006/relationships/endnotes" Target="endnotes.xml"/><Relationship Id="rId71" Type="http://schemas.openxmlformats.org/officeDocument/2006/relationships/oleObject" Target="embeddings/oleObject24.bin"/><Relationship Id="rId92" Type="http://schemas.openxmlformats.org/officeDocument/2006/relationships/oleObject" Target="embeddings/oleObject31.bin"/><Relationship Id="rId162" Type="http://schemas.openxmlformats.org/officeDocument/2006/relationships/image" Target="media/image95.png"/><Relationship Id="rId183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image" Target="media/image21.png"/><Relationship Id="rId45" Type="http://schemas.openxmlformats.org/officeDocument/2006/relationships/image" Target="media/image26.png"/><Relationship Id="rId66" Type="http://schemas.openxmlformats.org/officeDocument/2006/relationships/image" Target="media/image38.wmf"/><Relationship Id="rId87" Type="http://schemas.openxmlformats.org/officeDocument/2006/relationships/image" Target="media/image50.wmf"/><Relationship Id="rId110" Type="http://schemas.openxmlformats.org/officeDocument/2006/relationships/oleObject" Target="embeddings/oleObject40.bin"/><Relationship Id="rId115" Type="http://schemas.openxmlformats.org/officeDocument/2006/relationships/image" Target="media/image64.png"/><Relationship Id="rId131" Type="http://schemas.openxmlformats.org/officeDocument/2006/relationships/oleObject" Target="embeddings/oleObject43.bin"/><Relationship Id="rId136" Type="http://schemas.openxmlformats.org/officeDocument/2006/relationships/image" Target="media/image82.wmf"/><Relationship Id="rId157" Type="http://schemas.openxmlformats.org/officeDocument/2006/relationships/oleObject" Target="embeddings/oleObject56.bin"/><Relationship Id="rId178" Type="http://schemas.openxmlformats.org/officeDocument/2006/relationships/oleObject" Target="embeddings/oleObject66.bin"/><Relationship Id="rId61" Type="http://schemas.openxmlformats.org/officeDocument/2006/relationships/oleObject" Target="embeddings/oleObject19.bin"/><Relationship Id="rId82" Type="http://schemas.openxmlformats.org/officeDocument/2006/relationships/image" Target="media/image47.png"/><Relationship Id="rId152" Type="http://schemas.openxmlformats.org/officeDocument/2006/relationships/image" Target="media/image90.wmf"/><Relationship Id="rId173" Type="http://schemas.openxmlformats.org/officeDocument/2006/relationships/image" Target="media/image101.wmf"/><Relationship Id="rId194" Type="http://schemas.openxmlformats.org/officeDocument/2006/relationships/image" Target="media/image116.png"/><Relationship Id="rId199" Type="http://schemas.openxmlformats.org/officeDocument/2006/relationships/fontTable" Target="fontTable.xml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56" Type="http://schemas.openxmlformats.org/officeDocument/2006/relationships/image" Target="media/image33.wmf"/><Relationship Id="rId77" Type="http://schemas.openxmlformats.org/officeDocument/2006/relationships/oleObject" Target="embeddings/oleObject27.bin"/><Relationship Id="rId100" Type="http://schemas.openxmlformats.org/officeDocument/2006/relationships/oleObject" Target="embeddings/oleObject35.bin"/><Relationship Id="rId105" Type="http://schemas.openxmlformats.org/officeDocument/2006/relationships/image" Target="media/image59.wmf"/><Relationship Id="rId126" Type="http://schemas.openxmlformats.org/officeDocument/2006/relationships/image" Target="media/image75.png"/><Relationship Id="rId147" Type="http://schemas.openxmlformats.org/officeDocument/2006/relationships/oleObject" Target="embeddings/oleObject51.bin"/><Relationship Id="rId168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oleObject" Target="embeddings/oleObject14.bin"/><Relationship Id="rId72" Type="http://schemas.openxmlformats.org/officeDocument/2006/relationships/image" Target="media/image41.wmf"/><Relationship Id="rId93" Type="http://schemas.openxmlformats.org/officeDocument/2006/relationships/image" Target="media/image53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70.png"/><Relationship Id="rId142" Type="http://schemas.openxmlformats.org/officeDocument/2006/relationships/image" Target="media/image85.wmf"/><Relationship Id="rId163" Type="http://schemas.openxmlformats.org/officeDocument/2006/relationships/image" Target="media/image96.wmf"/><Relationship Id="rId184" Type="http://schemas.openxmlformats.org/officeDocument/2006/relationships/oleObject" Target="embeddings/oleObject69.bin"/><Relationship Id="rId189" Type="http://schemas.openxmlformats.org/officeDocument/2006/relationships/image" Target="media/image111.png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7.png"/><Relationship Id="rId67" Type="http://schemas.openxmlformats.org/officeDocument/2006/relationships/oleObject" Target="embeddings/oleObject22.bin"/><Relationship Id="rId116" Type="http://schemas.openxmlformats.org/officeDocument/2006/relationships/image" Target="media/image65.png"/><Relationship Id="rId137" Type="http://schemas.openxmlformats.org/officeDocument/2006/relationships/oleObject" Target="embeddings/oleObject46.bin"/><Relationship Id="rId158" Type="http://schemas.openxmlformats.org/officeDocument/2006/relationships/image" Target="media/image93.wmf"/><Relationship Id="rId20" Type="http://schemas.openxmlformats.org/officeDocument/2006/relationships/image" Target="media/image8.png"/><Relationship Id="rId41" Type="http://schemas.openxmlformats.org/officeDocument/2006/relationships/image" Target="media/image22.png"/><Relationship Id="rId62" Type="http://schemas.openxmlformats.org/officeDocument/2006/relationships/image" Target="media/image36.wmf"/><Relationship Id="rId83" Type="http://schemas.microsoft.com/office/2007/relationships/hdphoto" Target="media/hdphoto2.wdp"/><Relationship Id="rId88" Type="http://schemas.openxmlformats.org/officeDocument/2006/relationships/oleObject" Target="embeddings/oleObject29.bin"/><Relationship Id="rId111" Type="http://schemas.openxmlformats.org/officeDocument/2006/relationships/image" Target="media/image62.wmf"/><Relationship Id="rId132" Type="http://schemas.openxmlformats.org/officeDocument/2006/relationships/image" Target="media/image80.wmf"/><Relationship Id="rId153" Type="http://schemas.openxmlformats.org/officeDocument/2006/relationships/oleObject" Target="embeddings/oleObject54.bin"/><Relationship Id="rId174" Type="http://schemas.openxmlformats.org/officeDocument/2006/relationships/oleObject" Target="embeddings/oleObject64.bin"/><Relationship Id="rId179" Type="http://schemas.openxmlformats.org/officeDocument/2006/relationships/image" Target="media/image104.wmf"/><Relationship Id="rId195" Type="http://schemas.openxmlformats.org/officeDocument/2006/relationships/image" Target="media/image117.png"/><Relationship Id="rId190" Type="http://schemas.openxmlformats.org/officeDocument/2006/relationships/image" Target="media/image112.png"/><Relationship Id="rId15" Type="http://schemas.openxmlformats.org/officeDocument/2006/relationships/oleObject" Target="embeddings/oleObject4.bin"/><Relationship Id="rId36" Type="http://schemas.openxmlformats.org/officeDocument/2006/relationships/image" Target="media/image17.png"/><Relationship Id="rId57" Type="http://schemas.openxmlformats.org/officeDocument/2006/relationships/oleObject" Target="embeddings/oleObject17.bin"/><Relationship Id="rId106" Type="http://schemas.openxmlformats.org/officeDocument/2006/relationships/oleObject" Target="embeddings/oleObject38.bin"/><Relationship Id="rId127" Type="http://schemas.openxmlformats.org/officeDocument/2006/relationships/image" Target="media/image76.png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image" Target="media/image31.wmf"/><Relationship Id="rId73" Type="http://schemas.openxmlformats.org/officeDocument/2006/relationships/oleObject" Target="embeddings/oleObject25.bin"/><Relationship Id="rId78" Type="http://schemas.openxmlformats.org/officeDocument/2006/relationships/image" Target="media/image44.png"/><Relationship Id="rId94" Type="http://schemas.openxmlformats.org/officeDocument/2006/relationships/oleObject" Target="embeddings/oleObject32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71.png"/><Relationship Id="rId143" Type="http://schemas.openxmlformats.org/officeDocument/2006/relationships/oleObject" Target="embeddings/oleObject49.bin"/><Relationship Id="rId148" Type="http://schemas.openxmlformats.org/officeDocument/2006/relationships/image" Target="media/image88.wmf"/><Relationship Id="rId164" Type="http://schemas.openxmlformats.org/officeDocument/2006/relationships/oleObject" Target="embeddings/oleObject59.bin"/><Relationship Id="rId169" Type="http://schemas.openxmlformats.org/officeDocument/2006/relationships/image" Target="media/image99.wmf"/><Relationship Id="rId185" Type="http://schemas.openxmlformats.org/officeDocument/2006/relationships/image" Target="media/image10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67.bin"/><Relationship Id="rId26" Type="http://schemas.openxmlformats.org/officeDocument/2006/relationships/oleObject" Target="embeddings/oleObject8.bin"/><Relationship Id="rId47" Type="http://schemas.openxmlformats.org/officeDocument/2006/relationships/image" Target="media/image28.png"/><Relationship Id="rId68" Type="http://schemas.openxmlformats.org/officeDocument/2006/relationships/image" Target="media/image39.wmf"/><Relationship Id="rId89" Type="http://schemas.openxmlformats.org/officeDocument/2006/relationships/image" Target="media/image51.wmf"/><Relationship Id="rId112" Type="http://schemas.openxmlformats.org/officeDocument/2006/relationships/oleObject" Target="embeddings/oleObject41.bin"/><Relationship Id="rId133" Type="http://schemas.openxmlformats.org/officeDocument/2006/relationships/oleObject" Target="embeddings/oleObject44.bin"/><Relationship Id="rId154" Type="http://schemas.openxmlformats.org/officeDocument/2006/relationships/image" Target="media/image91.wmf"/><Relationship Id="rId175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364D-8034-47C6-BE95-E702F1B7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2614</Words>
  <Characters>14903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</dc:creator>
  <cp:keywords/>
  <dc:description/>
  <cp:lastModifiedBy>Северинова</cp:lastModifiedBy>
  <cp:revision>4</cp:revision>
  <dcterms:created xsi:type="dcterms:W3CDTF">2022-11-22T18:45:00Z</dcterms:created>
  <dcterms:modified xsi:type="dcterms:W3CDTF">2022-11-24T06:41:00Z</dcterms:modified>
</cp:coreProperties>
</file>