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51BB4" w14:textId="77777777" w:rsidR="00077926" w:rsidRPr="00230A83" w:rsidRDefault="00077926" w:rsidP="00077926">
      <w:pPr>
        <w:spacing w:after="0" w:line="276" w:lineRule="auto"/>
        <w:jc w:val="both"/>
        <w:rPr>
          <w:rFonts w:cs="Times New Roman"/>
          <w:i/>
          <w:iCs/>
          <w:sz w:val="24"/>
          <w:szCs w:val="24"/>
        </w:rPr>
      </w:pPr>
      <w:proofErr w:type="spellStart"/>
      <w:r w:rsidRPr="00230A83">
        <w:rPr>
          <w:rFonts w:cs="Times New Roman"/>
          <w:bCs/>
          <w:i/>
          <w:iCs/>
          <w:sz w:val="24"/>
          <w:szCs w:val="24"/>
        </w:rPr>
        <w:t>А.М.Северинова</w:t>
      </w:r>
      <w:proofErr w:type="spellEnd"/>
      <w:r w:rsidRPr="00230A83">
        <w:rPr>
          <w:rFonts w:cs="Times New Roman"/>
          <w:bCs/>
          <w:i/>
          <w:iCs/>
          <w:sz w:val="24"/>
          <w:szCs w:val="24"/>
        </w:rPr>
        <w:t>,</w:t>
      </w:r>
      <w:r w:rsidRPr="00230A83">
        <w:rPr>
          <w:rFonts w:cs="Times New Roman"/>
          <w:b/>
          <w:i/>
          <w:iCs/>
          <w:sz w:val="24"/>
          <w:szCs w:val="24"/>
        </w:rPr>
        <w:t xml:space="preserve"> </w:t>
      </w:r>
      <w:r w:rsidRPr="00230A83">
        <w:rPr>
          <w:rFonts w:cs="Times New Roman"/>
          <w:i/>
          <w:iCs/>
          <w:sz w:val="24"/>
          <w:szCs w:val="24"/>
        </w:rPr>
        <w:t>методист лабораторії природничо-математичних дисциплін комунального навчального закладу «Черкаський обласний інститут післядипломної освіти педагогічних працівників Черкаської обласної  ради»</w:t>
      </w:r>
    </w:p>
    <w:p w14:paraId="7A4693DD" w14:textId="77777777" w:rsidR="00077926" w:rsidRDefault="00077926" w:rsidP="00F34FAE">
      <w:pPr>
        <w:autoSpaceDE w:val="0"/>
        <w:autoSpaceDN w:val="0"/>
        <w:adjustRightInd w:val="0"/>
        <w:spacing w:after="0"/>
        <w:ind w:firstLine="851"/>
        <w:jc w:val="center"/>
        <w:rPr>
          <w:rFonts w:cs="Times New Roman"/>
        </w:rPr>
      </w:pPr>
    </w:p>
    <w:p w14:paraId="1D7968B3" w14:textId="77777777" w:rsidR="00266DA9" w:rsidRPr="005F121C" w:rsidRDefault="00266DA9" w:rsidP="00266DA9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szCs w:val="28"/>
          <w14:ligatures w14:val="standardContextual"/>
        </w:rPr>
      </w:pPr>
      <w:r w:rsidRPr="005F121C">
        <w:rPr>
          <w:rFonts w:cs="Times New Roman"/>
          <w:b/>
          <w:bCs/>
          <w:szCs w:val="28"/>
          <w14:ligatures w14:val="standardContextual"/>
        </w:rPr>
        <w:t>ОСОБЛИВОСТІ ОРГАНІЗАЦІЇ</w:t>
      </w:r>
    </w:p>
    <w:p w14:paraId="55B26DAC" w14:textId="77777777" w:rsidR="00266DA9" w:rsidRPr="005F121C" w:rsidRDefault="00266DA9" w:rsidP="00266DA9">
      <w:pPr>
        <w:autoSpaceDE w:val="0"/>
        <w:autoSpaceDN w:val="0"/>
        <w:adjustRightInd w:val="0"/>
        <w:spacing w:after="0"/>
        <w:ind w:firstLine="709"/>
        <w:jc w:val="center"/>
        <w:rPr>
          <w:rFonts w:cs="Times New Roman"/>
          <w:b/>
          <w:bCs/>
          <w:color w:val="FF0000"/>
          <w:szCs w:val="28"/>
          <w14:ligatures w14:val="standardContextual"/>
        </w:rPr>
      </w:pPr>
      <w:r w:rsidRPr="005F121C">
        <w:rPr>
          <w:rFonts w:cs="Times New Roman"/>
          <w:b/>
          <w:bCs/>
          <w:szCs w:val="28"/>
          <w14:ligatures w14:val="standardContextual"/>
        </w:rPr>
        <w:t>ОСВІТНЬОГО ПРОЦЕСУ З ФІЗИКИ І ХІМІЇ У ЗАКЛАДАХ ЗАГАЛЬНОЇ СЕРЕДНЬОЇ ОСВІТИ ЧЕРКАСЬКОЇ ОБЛАСТІ</w:t>
      </w:r>
    </w:p>
    <w:p w14:paraId="7E35853A" w14:textId="77777777" w:rsidR="00F34FAE" w:rsidRPr="00F34FAE" w:rsidRDefault="00F34FAE" w:rsidP="00F34FAE">
      <w:pPr>
        <w:spacing w:after="0"/>
        <w:ind w:firstLine="851"/>
        <w:jc w:val="center"/>
        <w:rPr>
          <w:rFonts w:cs="Times New Roman"/>
          <w:b/>
          <w:bCs/>
          <w:szCs w:val="28"/>
          <w14:ligatures w14:val="standardContextual"/>
        </w:rPr>
      </w:pPr>
    </w:p>
    <w:p w14:paraId="7FDCB01A" w14:textId="3BED27A4" w:rsidR="00F34FAE" w:rsidRDefault="00F34FAE" w:rsidP="00077926">
      <w:pPr>
        <w:autoSpaceDE w:val="0"/>
        <w:autoSpaceDN w:val="0"/>
        <w:adjustRightInd w:val="0"/>
        <w:spacing w:after="0" w:line="276" w:lineRule="auto"/>
        <w:ind w:firstLine="851"/>
        <w:jc w:val="both"/>
        <w:rPr>
          <w:rFonts w:cs="Times New Roman"/>
          <w:color w:val="000000"/>
          <w:szCs w:val="28"/>
          <w14:ligatures w14:val="standardContextual"/>
        </w:rPr>
      </w:pPr>
      <w:r w:rsidRPr="00F34FAE">
        <w:rPr>
          <w:rFonts w:cs="Times New Roman"/>
          <w:color w:val="000000"/>
          <w:szCs w:val="28"/>
          <w14:ligatures w14:val="standardContextual"/>
        </w:rPr>
        <w:t xml:space="preserve">Організація освітньої діяльності </w:t>
      </w:r>
      <w:r w:rsidR="005D0802">
        <w:rPr>
          <w:rFonts w:cs="Times New Roman"/>
          <w:color w:val="000000"/>
          <w:szCs w:val="28"/>
          <w14:ligatures w14:val="standardContextual"/>
        </w:rPr>
        <w:t xml:space="preserve">у 2024-25 навчальному році </w:t>
      </w:r>
      <w:r w:rsidRPr="00F34FAE">
        <w:rPr>
          <w:rFonts w:cs="Times New Roman"/>
          <w:color w:val="000000"/>
          <w:szCs w:val="28"/>
          <w14:ligatures w14:val="standardContextual"/>
        </w:rPr>
        <w:t>у 7 класах закладів загальної середньої</w:t>
      </w:r>
      <w:r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F34FAE">
        <w:rPr>
          <w:rFonts w:cs="Times New Roman"/>
          <w:color w:val="000000"/>
          <w:szCs w:val="28"/>
          <w14:ligatures w14:val="standardContextual"/>
        </w:rPr>
        <w:t>освіти здійснюватиметься відповідно до законів України «Про освіту», «Про</w:t>
      </w:r>
      <w:r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F34FAE">
        <w:rPr>
          <w:rFonts w:cs="Times New Roman"/>
          <w:color w:val="000000"/>
          <w:szCs w:val="28"/>
          <w14:ligatures w14:val="standardContextual"/>
        </w:rPr>
        <w:t>повну загальну середню освіту», Концепції реалізації державної політики у сфері реформування загальної середньої освіти «Нова українська школа» на період до 2029 року (схвалена розпорядженням Кабінету Міністрів України від 14.12.2016 № 988-р - https://cutt.ly/OyA9z5p), Державного стандарту базової середньої освіти, затвердженого постановою Кабінету Міністрів України від 30.09.2020 р. № 898 (далі –</w:t>
      </w:r>
      <w:r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F34FAE">
        <w:rPr>
          <w:rFonts w:cs="Times New Roman"/>
          <w:color w:val="000000"/>
          <w:szCs w:val="28"/>
          <w14:ligatures w14:val="standardContextual"/>
        </w:rPr>
        <w:t>Державний стандарт)</w:t>
      </w:r>
      <w:r>
        <w:rPr>
          <w:rFonts w:cs="Times New Roman"/>
          <w:color w:val="000000"/>
          <w:szCs w:val="28"/>
          <w14:ligatures w14:val="standardContextual"/>
        </w:rPr>
        <w:t xml:space="preserve"> </w:t>
      </w:r>
      <w:hyperlink r:id="rId5" w:history="1">
        <w:r w:rsidR="005D0802" w:rsidRPr="000D792C">
          <w:rPr>
            <w:rStyle w:val="a4"/>
            <w:rFonts w:cs="Times New Roman"/>
            <w:szCs w:val="28"/>
            <w14:ligatures w14:val="standardContextual"/>
          </w:rPr>
          <w:t>https://www.kmu.gov.ua/npas/pro-deyakipitannya-derzhavnih-standartiv-povnoyi-zagalnoyi-serednoyi-osviti-i300920-898</w:t>
        </w:r>
      </w:hyperlink>
      <w:r w:rsidRPr="00F34FAE">
        <w:rPr>
          <w:rFonts w:cs="Times New Roman"/>
          <w:color w:val="000000"/>
          <w:szCs w:val="28"/>
          <w14:ligatures w14:val="standardContextual"/>
        </w:rPr>
        <w:t>).</w:t>
      </w:r>
    </w:p>
    <w:p w14:paraId="28BFD7FA" w14:textId="77777777" w:rsidR="006F1216" w:rsidRPr="005D0802" w:rsidRDefault="006F1216" w:rsidP="005D0802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i/>
          <w:iCs/>
          <w:szCs w:val="28"/>
          <w14:ligatures w14:val="standardContextual"/>
        </w:rPr>
      </w:pPr>
      <w:r w:rsidRPr="005D0802">
        <w:rPr>
          <w:rFonts w:cs="Times New Roman"/>
          <w:b/>
          <w:bCs/>
          <w:i/>
          <w:iCs/>
          <w:szCs w:val="28"/>
          <w14:ligatures w14:val="standardContextual"/>
        </w:rPr>
        <w:t>Особливості реалізації освітніх галузей, внутрішньогалузевої та</w:t>
      </w:r>
    </w:p>
    <w:p w14:paraId="212DAF5B" w14:textId="32EDEB36" w:rsidR="00F34FAE" w:rsidRPr="005D0802" w:rsidRDefault="006F1216" w:rsidP="005D0802">
      <w:pPr>
        <w:jc w:val="center"/>
        <w:rPr>
          <w:rFonts w:cs="Times New Roman"/>
          <w:b/>
          <w:bCs/>
          <w:i/>
          <w:iCs/>
          <w:szCs w:val="28"/>
          <w14:ligatures w14:val="standardContextual"/>
        </w:rPr>
      </w:pPr>
      <w:r w:rsidRPr="005D0802">
        <w:rPr>
          <w:rFonts w:cs="Times New Roman"/>
          <w:b/>
          <w:bCs/>
          <w:i/>
          <w:iCs/>
          <w:szCs w:val="28"/>
          <w14:ligatures w14:val="standardContextual"/>
        </w:rPr>
        <w:t>міжгалузевої інтеграції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3"/>
        <w:gridCol w:w="1890"/>
        <w:gridCol w:w="2037"/>
        <w:gridCol w:w="1614"/>
        <w:gridCol w:w="1843"/>
      </w:tblGrid>
      <w:tr w:rsidR="00B76CF8" w14:paraId="5A91C20D" w14:textId="77777777" w:rsidTr="004E026D">
        <w:tc>
          <w:tcPr>
            <w:tcW w:w="2263" w:type="dxa"/>
          </w:tcPr>
          <w:p w14:paraId="41CB17B8" w14:textId="63EF992A" w:rsidR="00B76CF8" w:rsidRDefault="00B76CF8" w:rsidP="006F1216">
            <w:pPr>
              <w:rPr>
                <w:rFonts w:cs="Times New Roman"/>
                <w:color w:val="000000"/>
                <w:szCs w:val="28"/>
                <w14:ligatures w14:val="standardContextual"/>
              </w:rPr>
            </w:pPr>
            <w:r>
              <w:rPr>
                <w:rFonts w:cs="Times New Roman"/>
                <w:color w:val="000000"/>
                <w:szCs w:val="28"/>
                <w14:ligatures w14:val="standardContextual"/>
              </w:rPr>
              <w:t xml:space="preserve">Назва освітньої галузі </w:t>
            </w:r>
          </w:p>
        </w:tc>
        <w:tc>
          <w:tcPr>
            <w:tcW w:w="1870" w:type="dxa"/>
          </w:tcPr>
          <w:p w14:paraId="2759CFB4" w14:textId="1DD4B02F" w:rsidR="00B76CF8" w:rsidRDefault="00B76CF8" w:rsidP="006F1216">
            <w:pPr>
              <w:rPr>
                <w:rFonts w:cs="Times New Roman"/>
                <w:color w:val="000000"/>
                <w:szCs w:val="28"/>
                <w14:ligatures w14:val="standardContextual"/>
              </w:rPr>
            </w:pPr>
            <w:r>
              <w:rPr>
                <w:rFonts w:cs="Times New Roman"/>
                <w:color w:val="000000"/>
                <w:szCs w:val="28"/>
                <w14:ligatures w14:val="standardContextual"/>
              </w:rPr>
              <w:t>Навчальне навантаження</w:t>
            </w:r>
          </w:p>
        </w:tc>
        <w:tc>
          <w:tcPr>
            <w:tcW w:w="2037" w:type="dxa"/>
          </w:tcPr>
          <w:p w14:paraId="3B81E869" w14:textId="4EE70A59" w:rsidR="00B76CF8" w:rsidRDefault="00B76CF8" w:rsidP="006F1216">
            <w:pPr>
              <w:rPr>
                <w:rFonts w:cs="Times New Roman"/>
                <w:color w:val="000000"/>
                <w:szCs w:val="28"/>
                <w14:ligatures w14:val="standardContextual"/>
              </w:rPr>
            </w:pPr>
            <w:r>
              <w:rPr>
                <w:rFonts w:cs="Times New Roman"/>
                <w:color w:val="000000"/>
                <w:szCs w:val="28"/>
                <w14:ligatures w14:val="standardContextual"/>
              </w:rPr>
              <w:t xml:space="preserve">Рекомендоване </w:t>
            </w:r>
          </w:p>
        </w:tc>
        <w:tc>
          <w:tcPr>
            <w:tcW w:w="1614" w:type="dxa"/>
          </w:tcPr>
          <w:p w14:paraId="01BDCA95" w14:textId="3247945E" w:rsidR="00B76CF8" w:rsidRDefault="00B76CF8" w:rsidP="006F1216">
            <w:pPr>
              <w:rPr>
                <w:rFonts w:cs="Times New Roman"/>
                <w:color w:val="000000"/>
                <w:szCs w:val="28"/>
                <w14:ligatures w14:val="standardContextual"/>
              </w:rPr>
            </w:pPr>
            <w:r>
              <w:rPr>
                <w:rFonts w:cs="Times New Roman"/>
                <w:color w:val="000000"/>
                <w:szCs w:val="28"/>
                <w14:ligatures w14:val="standardContextual"/>
              </w:rPr>
              <w:t xml:space="preserve">Мінімальне </w:t>
            </w:r>
          </w:p>
        </w:tc>
        <w:tc>
          <w:tcPr>
            <w:tcW w:w="1843" w:type="dxa"/>
          </w:tcPr>
          <w:p w14:paraId="69115FB6" w14:textId="164DB82B" w:rsidR="00B76CF8" w:rsidRDefault="00B76CF8" w:rsidP="006F1216">
            <w:pPr>
              <w:rPr>
                <w:rFonts w:cs="Times New Roman"/>
                <w:color w:val="000000"/>
                <w:szCs w:val="28"/>
                <w14:ligatures w14:val="standardContextual"/>
              </w:rPr>
            </w:pPr>
            <w:r>
              <w:rPr>
                <w:rFonts w:cs="Times New Roman"/>
                <w:color w:val="000000"/>
                <w:szCs w:val="28"/>
                <w14:ligatures w14:val="standardContextual"/>
              </w:rPr>
              <w:t xml:space="preserve">Максимальне </w:t>
            </w:r>
          </w:p>
        </w:tc>
      </w:tr>
      <w:tr w:rsidR="005369F8" w14:paraId="3DEC1DE2" w14:textId="77777777" w:rsidTr="004E026D">
        <w:tc>
          <w:tcPr>
            <w:tcW w:w="2263" w:type="dxa"/>
          </w:tcPr>
          <w:p w14:paraId="606BA709" w14:textId="77777777" w:rsidR="005369F8" w:rsidRDefault="005369F8" w:rsidP="006F1216">
            <w:pPr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1870" w:type="dxa"/>
          </w:tcPr>
          <w:p w14:paraId="1CF3FACF" w14:textId="77777777" w:rsidR="005369F8" w:rsidRDefault="005369F8" w:rsidP="006F1216">
            <w:pPr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5494" w:type="dxa"/>
            <w:gridSpan w:val="3"/>
          </w:tcPr>
          <w:p w14:paraId="3CB66FCF" w14:textId="4532AD30" w:rsidR="005369F8" w:rsidRDefault="005369F8" w:rsidP="005369F8">
            <w:pPr>
              <w:jc w:val="center"/>
              <w:rPr>
                <w:rFonts w:cs="Times New Roman"/>
                <w:color w:val="000000"/>
                <w:szCs w:val="28"/>
                <w14:ligatures w14:val="standardContextual"/>
              </w:rPr>
            </w:pPr>
            <w:r>
              <w:rPr>
                <w:rFonts w:cs="Times New Roman"/>
                <w:color w:val="000000"/>
                <w:szCs w:val="28"/>
                <w14:ligatures w14:val="standardContextual"/>
              </w:rPr>
              <w:t>7 клас</w:t>
            </w:r>
          </w:p>
        </w:tc>
      </w:tr>
      <w:tr w:rsidR="005369F8" w14:paraId="1701BE8D" w14:textId="77777777" w:rsidTr="004E026D">
        <w:tc>
          <w:tcPr>
            <w:tcW w:w="2263" w:type="dxa"/>
            <w:vMerge w:val="restart"/>
          </w:tcPr>
          <w:p w14:paraId="24CE6403" w14:textId="5CE23259" w:rsidR="005369F8" w:rsidRDefault="005369F8" w:rsidP="006F1216">
            <w:pPr>
              <w:rPr>
                <w:rFonts w:cs="Times New Roman"/>
                <w:color w:val="000000"/>
                <w:szCs w:val="28"/>
                <w14:ligatures w14:val="standardContextual"/>
              </w:rPr>
            </w:pPr>
            <w:r>
              <w:rPr>
                <w:rFonts w:cs="Times New Roman"/>
                <w:color w:val="000000"/>
                <w:szCs w:val="28"/>
                <w14:ligatures w14:val="standardContextual"/>
              </w:rPr>
              <w:t>Природнича</w:t>
            </w:r>
          </w:p>
        </w:tc>
        <w:tc>
          <w:tcPr>
            <w:tcW w:w="1870" w:type="dxa"/>
          </w:tcPr>
          <w:p w14:paraId="1CDF8129" w14:textId="75B3E2F2" w:rsidR="005369F8" w:rsidRDefault="005369F8" w:rsidP="006F1216">
            <w:pPr>
              <w:rPr>
                <w:rFonts w:cs="Times New Roman"/>
                <w:color w:val="000000"/>
                <w:szCs w:val="28"/>
                <w14:ligatures w14:val="standardContextual"/>
              </w:rPr>
            </w:pPr>
            <w:r>
              <w:rPr>
                <w:rFonts w:cs="Times New Roman"/>
                <w:color w:val="000000"/>
                <w:szCs w:val="28"/>
                <w14:ligatures w14:val="standardContextual"/>
              </w:rPr>
              <w:t>На тиждень</w:t>
            </w:r>
          </w:p>
        </w:tc>
        <w:tc>
          <w:tcPr>
            <w:tcW w:w="2037" w:type="dxa"/>
          </w:tcPr>
          <w:p w14:paraId="456AD2F8" w14:textId="53614E85" w:rsidR="005369F8" w:rsidRDefault="005369F8" w:rsidP="005369F8">
            <w:pPr>
              <w:jc w:val="center"/>
              <w:rPr>
                <w:rFonts w:cs="Times New Roman"/>
                <w:color w:val="000000"/>
                <w:szCs w:val="28"/>
                <w14:ligatures w14:val="standardContextual"/>
              </w:rPr>
            </w:pPr>
            <w:r>
              <w:rPr>
                <w:rFonts w:cs="Times New Roman"/>
                <w:color w:val="000000"/>
                <w:szCs w:val="28"/>
                <w14:ligatures w14:val="standardContextual"/>
              </w:rPr>
              <w:t>7,5</w:t>
            </w:r>
          </w:p>
        </w:tc>
        <w:tc>
          <w:tcPr>
            <w:tcW w:w="1614" w:type="dxa"/>
          </w:tcPr>
          <w:p w14:paraId="2E2C3C1A" w14:textId="570E17C9" w:rsidR="005369F8" w:rsidRDefault="005369F8" w:rsidP="005369F8">
            <w:pPr>
              <w:jc w:val="center"/>
              <w:rPr>
                <w:rFonts w:cs="Times New Roman"/>
                <w:color w:val="000000"/>
                <w:szCs w:val="28"/>
                <w14:ligatures w14:val="standardContextual"/>
              </w:rPr>
            </w:pPr>
            <w:r>
              <w:rPr>
                <w:rFonts w:cs="Times New Roman"/>
                <w:color w:val="000000"/>
                <w:szCs w:val="28"/>
                <w14:ligatures w14:val="standardContextual"/>
              </w:rPr>
              <w:t>7</w:t>
            </w:r>
          </w:p>
        </w:tc>
        <w:tc>
          <w:tcPr>
            <w:tcW w:w="1843" w:type="dxa"/>
          </w:tcPr>
          <w:p w14:paraId="720A7A46" w14:textId="52B36132" w:rsidR="005369F8" w:rsidRDefault="005369F8" w:rsidP="005369F8">
            <w:pPr>
              <w:jc w:val="center"/>
              <w:rPr>
                <w:rFonts w:cs="Times New Roman"/>
                <w:color w:val="000000"/>
                <w:szCs w:val="28"/>
                <w14:ligatures w14:val="standardContextual"/>
              </w:rPr>
            </w:pPr>
            <w:r>
              <w:rPr>
                <w:rFonts w:cs="Times New Roman"/>
                <w:color w:val="000000"/>
                <w:szCs w:val="28"/>
                <w14:ligatures w14:val="standardContextual"/>
              </w:rPr>
              <w:t>9</w:t>
            </w:r>
          </w:p>
        </w:tc>
      </w:tr>
      <w:tr w:rsidR="005369F8" w14:paraId="04C90EC3" w14:textId="77777777" w:rsidTr="004E026D">
        <w:tc>
          <w:tcPr>
            <w:tcW w:w="2263" w:type="dxa"/>
            <w:vMerge/>
          </w:tcPr>
          <w:p w14:paraId="38F7E916" w14:textId="77777777" w:rsidR="005369F8" w:rsidRDefault="005369F8" w:rsidP="006F1216">
            <w:pPr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1870" w:type="dxa"/>
          </w:tcPr>
          <w:p w14:paraId="19B5BDDF" w14:textId="56478012" w:rsidR="005369F8" w:rsidRDefault="005369F8" w:rsidP="006F1216">
            <w:pPr>
              <w:rPr>
                <w:rFonts w:cs="Times New Roman"/>
                <w:color w:val="000000"/>
                <w:szCs w:val="28"/>
                <w14:ligatures w14:val="standardContextual"/>
              </w:rPr>
            </w:pPr>
            <w:r>
              <w:rPr>
                <w:rFonts w:cs="Times New Roman"/>
                <w:color w:val="000000"/>
                <w:szCs w:val="28"/>
                <w14:ligatures w14:val="standardContextual"/>
              </w:rPr>
              <w:t>На рік</w:t>
            </w:r>
          </w:p>
        </w:tc>
        <w:tc>
          <w:tcPr>
            <w:tcW w:w="2037" w:type="dxa"/>
          </w:tcPr>
          <w:p w14:paraId="6C41D56C" w14:textId="5198AD06" w:rsidR="005369F8" w:rsidRDefault="005369F8" w:rsidP="005369F8">
            <w:pPr>
              <w:jc w:val="center"/>
              <w:rPr>
                <w:rFonts w:cs="Times New Roman"/>
                <w:color w:val="000000"/>
                <w:szCs w:val="28"/>
                <w14:ligatures w14:val="standardContextual"/>
              </w:rPr>
            </w:pPr>
            <w:r>
              <w:rPr>
                <w:rFonts w:cs="Times New Roman"/>
                <w:color w:val="000000"/>
                <w:szCs w:val="28"/>
                <w14:ligatures w14:val="standardContextual"/>
              </w:rPr>
              <w:t>262,5</w:t>
            </w:r>
          </w:p>
        </w:tc>
        <w:tc>
          <w:tcPr>
            <w:tcW w:w="1614" w:type="dxa"/>
          </w:tcPr>
          <w:p w14:paraId="34A58007" w14:textId="7BA7E9CB" w:rsidR="005369F8" w:rsidRDefault="005369F8" w:rsidP="005369F8">
            <w:pPr>
              <w:jc w:val="center"/>
              <w:rPr>
                <w:rFonts w:cs="Times New Roman"/>
                <w:color w:val="000000"/>
                <w:szCs w:val="28"/>
                <w14:ligatures w14:val="standardContextual"/>
              </w:rPr>
            </w:pPr>
            <w:r>
              <w:rPr>
                <w:rFonts w:cs="Times New Roman"/>
                <w:color w:val="000000"/>
                <w:szCs w:val="28"/>
                <w14:ligatures w14:val="standardContextual"/>
              </w:rPr>
              <w:t>245</w:t>
            </w:r>
          </w:p>
        </w:tc>
        <w:tc>
          <w:tcPr>
            <w:tcW w:w="1843" w:type="dxa"/>
          </w:tcPr>
          <w:p w14:paraId="4C2D66AE" w14:textId="166890B3" w:rsidR="005369F8" w:rsidRDefault="005369F8" w:rsidP="005369F8">
            <w:pPr>
              <w:jc w:val="center"/>
              <w:rPr>
                <w:rFonts w:cs="Times New Roman"/>
                <w:color w:val="000000"/>
                <w:szCs w:val="28"/>
                <w14:ligatures w14:val="standardContextual"/>
              </w:rPr>
            </w:pPr>
            <w:r>
              <w:rPr>
                <w:rFonts w:cs="Times New Roman"/>
                <w:color w:val="000000"/>
                <w:szCs w:val="28"/>
                <w14:ligatures w14:val="standardContextual"/>
              </w:rPr>
              <w:t>315</w:t>
            </w:r>
          </w:p>
        </w:tc>
      </w:tr>
      <w:tr w:rsidR="00B76CF8" w14:paraId="2B808524" w14:textId="77777777" w:rsidTr="004E026D">
        <w:tc>
          <w:tcPr>
            <w:tcW w:w="2263" w:type="dxa"/>
          </w:tcPr>
          <w:p w14:paraId="3047F162" w14:textId="77777777" w:rsidR="00B76CF8" w:rsidRDefault="00B76CF8" w:rsidP="006F1216">
            <w:pPr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1870" w:type="dxa"/>
          </w:tcPr>
          <w:p w14:paraId="53040C53" w14:textId="77777777" w:rsidR="00B76CF8" w:rsidRDefault="00B76CF8" w:rsidP="006F1216">
            <w:pPr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2037" w:type="dxa"/>
          </w:tcPr>
          <w:p w14:paraId="5D59B02E" w14:textId="77777777" w:rsidR="00B76CF8" w:rsidRDefault="00B76CF8" w:rsidP="006F1216">
            <w:pPr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1614" w:type="dxa"/>
          </w:tcPr>
          <w:p w14:paraId="54C8C15B" w14:textId="77777777" w:rsidR="00B76CF8" w:rsidRDefault="00B76CF8" w:rsidP="006F1216">
            <w:pPr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  <w:tc>
          <w:tcPr>
            <w:tcW w:w="1843" w:type="dxa"/>
          </w:tcPr>
          <w:p w14:paraId="34AEA86F" w14:textId="77777777" w:rsidR="00B76CF8" w:rsidRDefault="00B76CF8" w:rsidP="006F1216">
            <w:pPr>
              <w:rPr>
                <w:rFonts w:cs="Times New Roman"/>
                <w:color w:val="000000"/>
                <w:szCs w:val="28"/>
                <w14:ligatures w14:val="standardContextual"/>
              </w:rPr>
            </w:pPr>
          </w:p>
        </w:tc>
      </w:tr>
    </w:tbl>
    <w:p w14:paraId="72C09AFD" w14:textId="77777777" w:rsidR="00E81A77" w:rsidRDefault="00E81A77" w:rsidP="00036D32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14:ligatures w14:val="standardContextual"/>
        </w:rPr>
      </w:pPr>
    </w:p>
    <w:p w14:paraId="43253E65" w14:textId="77B1B585" w:rsidR="006F1216" w:rsidRPr="00036D32" w:rsidRDefault="006F1216" w:rsidP="00E81A7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="Times New Roman"/>
          <w:szCs w:val="28"/>
          <w14:ligatures w14:val="standardContextual"/>
        </w:rPr>
      </w:pPr>
      <w:r w:rsidRPr="00036D32">
        <w:rPr>
          <w:rFonts w:cs="Times New Roman"/>
          <w:szCs w:val="28"/>
          <w14:ligatures w14:val="standardContextual"/>
        </w:rPr>
        <w:t>У 7</w:t>
      </w:r>
      <w:r w:rsidR="00E81A77">
        <w:rPr>
          <w:rFonts w:cs="Times New Roman"/>
          <w:szCs w:val="28"/>
          <w14:ligatures w14:val="standardContextual"/>
        </w:rPr>
        <w:t>-</w:t>
      </w:r>
      <w:r w:rsidRPr="00036D32">
        <w:rPr>
          <w:rFonts w:cs="Times New Roman"/>
          <w:szCs w:val="28"/>
          <w14:ligatures w14:val="standardContextual"/>
        </w:rPr>
        <w:t>х класах природнича освітня галузь може бути реалізована в</w:t>
      </w:r>
      <w:r w:rsidR="00E81A77">
        <w:rPr>
          <w:rFonts w:cs="Times New Roman"/>
          <w:szCs w:val="28"/>
          <w14:ligatures w14:val="standardContextual"/>
        </w:rPr>
        <w:t xml:space="preserve"> </w:t>
      </w:r>
      <w:r w:rsidRPr="00036D32">
        <w:rPr>
          <w:rFonts w:cs="Times New Roman"/>
          <w:szCs w:val="28"/>
          <w14:ligatures w14:val="standardContextual"/>
        </w:rPr>
        <w:t>навчальному плані закладу освіти через:</w:t>
      </w:r>
    </w:p>
    <w:p w14:paraId="06D78754" w14:textId="7C6FFA36" w:rsidR="006F1216" w:rsidRPr="00E81A77" w:rsidRDefault="006F1216" w:rsidP="00E81A7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8"/>
          <w14:ligatures w14:val="standardContextual"/>
        </w:rPr>
      </w:pPr>
      <w:r w:rsidRPr="00E81A77">
        <w:rPr>
          <w:rFonts w:cs="Times New Roman"/>
          <w:szCs w:val="28"/>
          <w14:ligatures w14:val="standardContextual"/>
        </w:rPr>
        <w:t xml:space="preserve">окремі предмети – </w:t>
      </w:r>
      <w:r w:rsidR="00E81A77" w:rsidRPr="00E81A77">
        <w:rPr>
          <w:rFonts w:cs="Times New Roman"/>
          <w:szCs w:val="28"/>
          <w14:ligatures w14:val="standardContextual"/>
        </w:rPr>
        <w:t xml:space="preserve">фізика, хімія, </w:t>
      </w:r>
      <w:r w:rsidRPr="00E81A77">
        <w:rPr>
          <w:rFonts w:cs="Times New Roman"/>
          <w:szCs w:val="28"/>
          <w14:ligatures w14:val="standardContextual"/>
        </w:rPr>
        <w:t>біологія, географія,;</w:t>
      </w:r>
    </w:p>
    <w:p w14:paraId="156F64CE" w14:textId="77777777" w:rsidR="006F1216" w:rsidRPr="00E81A77" w:rsidRDefault="006F1216" w:rsidP="00E81A77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8"/>
          <w14:ligatures w14:val="standardContextual"/>
        </w:rPr>
      </w:pPr>
      <w:r w:rsidRPr="00E81A77">
        <w:rPr>
          <w:rFonts w:cs="Times New Roman"/>
          <w:szCs w:val="28"/>
          <w14:ligatures w14:val="standardContextual"/>
        </w:rPr>
        <w:t>інтегрований курс «Природничі науки».</w:t>
      </w:r>
    </w:p>
    <w:p w14:paraId="6D7AEAA8" w14:textId="77777777" w:rsidR="006F1216" w:rsidRPr="00036D32" w:rsidRDefault="006F1216" w:rsidP="00E81A7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="Times New Roman"/>
          <w:szCs w:val="28"/>
          <w14:ligatures w14:val="standardContextual"/>
        </w:rPr>
      </w:pPr>
      <w:r w:rsidRPr="00036D32">
        <w:rPr>
          <w:rFonts w:cs="Times New Roman"/>
          <w:szCs w:val="28"/>
          <w14:ligatures w14:val="standardContextual"/>
        </w:rPr>
        <w:t>За умови організації вивчення окремих предметів рекомендований</w:t>
      </w:r>
    </w:p>
    <w:p w14:paraId="1F89153C" w14:textId="77777777" w:rsidR="006F1216" w:rsidRPr="00036D32" w:rsidRDefault="006F1216" w:rsidP="00E81A77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8"/>
          <w14:ligatures w14:val="standardContextual"/>
        </w:rPr>
      </w:pPr>
      <w:r w:rsidRPr="00036D32">
        <w:rPr>
          <w:rFonts w:cs="Times New Roman"/>
          <w:szCs w:val="28"/>
          <w14:ligatures w14:val="standardContextual"/>
        </w:rPr>
        <w:t>розподіл годин тижневого навантаження є таким:</w:t>
      </w:r>
    </w:p>
    <w:p w14:paraId="50BC66EC" w14:textId="02FC047B" w:rsidR="006F1216" w:rsidRPr="00036D32" w:rsidRDefault="006F1216" w:rsidP="00E81A77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8"/>
          <w14:ligatures w14:val="standardContextual"/>
        </w:rPr>
      </w:pPr>
      <w:r w:rsidRPr="00036D32">
        <w:rPr>
          <w:rFonts w:cs="Times New Roman"/>
          <w:szCs w:val="28"/>
          <w14:ligatures w14:val="standardContextual"/>
        </w:rPr>
        <w:t>7 клас:</w:t>
      </w:r>
      <w:r w:rsidR="00E81A77" w:rsidRPr="00E81A77">
        <w:rPr>
          <w:rFonts w:cs="Times New Roman"/>
          <w:szCs w:val="28"/>
          <w14:ligatures w14:val="standardContextual"/>
        </w:rPr>
        <w:t xml:space="preserve"> </w:t>
      </w:r>
      <w:r w:rsidR="00E81A77" w:rsidRPr="00E81A77">
        <w:rPr>
          <w:rFonts w:cs="Times New Roman"/>
          <w:b/>
          <w:bCs/>
          <w:szCs w:val="28"/>
          <w14:ligatures w14:val="standardContextual"/>
        </w:rPr>
        <w:t>фізика - 2 години, хімія - 1 година</w:t>
      </w:r>
      <w:r w:rsidR="00E81A77">
        <w:rPr>
          <w:rFonts w:cs="Times New Roman"/>
          <w:szCs w:val="28"/>
          <w14:ligatures w14:val="standardContextual"/>
        </w:rPr>
        <w:t xml:space="preserve">, </w:t>
      </w:r>
      <w:r w:rsidRPr="00036D32">
        <w:rPr>
          <w:rFonts w:cs="Times New Roman"/>
          <w:szCs w:val="28"/>
          <w14:ligatures w14:val="standardContextual"/>
        </w:rPr>
        <w:t xml:space="preserve"> біологія - 2,5 години, географія - 2 години;</w:t>
      </w:r>
    </w:p>
    <w:p w14:paraId="41852D03" w14:textId="77777777" w:rsidR="006F1216" w:rsidRPr="00036D32" w:rsidRDefault="006F1216" w:rsidP="00E81A7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szCs w:val="28"/>
          <w14:ligatures w14:val="standardContextual"/>
        </w:rPr>
      </w:pPr>
      <w:r w:rsidRPr="00036D32">
        <w:rPr>
          <w:rFonts w:cs="Times New Roman"/>
          <w:szCs w:val="28"/>
          <w14:ligatures w14:val="standardContextual"/>
        </w:rPr>
        <w:t>Заклад освіти може здійснювати перерозподіл навчальних годин між</w:t>
      </w:r>
    </w:p>
    <w:p w14:paraId="2D1CB451" w14:textId="77777777" w:rsidR="006F1216" w:rsidRPr="00036D32" w:rsidRDefault="006F1216" w:rsidP="00E81A77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8"/>
          <w14:ligatures w14:val="standardContextual"/>
        </w:rPr>
      </w:pPr>
      <w:r w:rsidRPr="00036D32">
        <w:rPr>
          <w:rFonts w:cs="Times New Roman"/>
          <w:szCs w:val="28"/>
          <w14:ligatures w14:val="standardContextual"/>
        </w:rPr>
        <w:t>предметами галузі в межах визначеної кількості годин на вивчення природничої</w:t>
      </w:r>
    </w:p>
    <w:p w14:paraId="0F34F5C0" w14:textId="78A5E487" w:rsidR="006F1216" w:rsidRPr="00036D32" w:rsidRDefault="006F1216" w:rsidP="00036D32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14:ligatures w14:val="standardContextual"/>
        </w:rPr>
      </w:pPr>
      <w:r w:rsidRPr="00036D32">
        <w:rPr>
          <w:rFonts w:cs="Times New Roman"/>
          <w:szCs w:val="28"/>
          <w14:ligatures w14:val="standardContextual"/>
        </w:rPr>
        <w:t>освітньої галузі, враховуючи освітні потреби учнів, що відображається в освітній</w:t>
      </w:r>
      <w:r w:rsidR="00E81A77">
        <w:rPr>
          <w:rFonts w:cs="Times New Roman"/>
          <w:szCs w:val="28"/>
          <w14:ligatures w14:val="standardContextual"/>
        </w:rPr>
        <w:t xml:space="preserve"> </w:t>
      </w:r>
      <w:r w:rsidRPr="00036D32">
        <w:rPr>
          <w:rFonts w:cs="Times New Roman"/>
          <w:szCs w:val="28"/>
          <w14:ligatures w14:val="standardContextual"/>
        </w:rPr>
        <w:t>програмі закладу.</w:t>
      </w:r>
    </w:p>
    <w:p w14:paraId="2D328874" w14:textId="1F0BAB9D" w:rsidR="006F1216" w:rsidRPr="00036D32" w:rsidRDefault="006F1216" w:rsidP="00E81A7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szCs w:val="28"/>
          <w14:ligatures w14:val="standardContextual"/>
        </w:rPr>
      </w:pPr>
      <w:r w:rsidRPr="00036D32">
        <w:rPr>
          <w:rFonts w:cs="Times New Roman"/>
          <w:szCs w:val="28"/>
          <w14:ligatures w14:val="standardContextual"/>
        </w:rPr>
        <w:lastRenderedPageBreak/>
        <w:t xml:space="preserve">Кількість навчальних годин на вивчення </w:t>
      </w:r>
      <w:r w:rsidRPr="00E81A77">
        <w:rPr>
          <w:rFonts w:cs="Times New Roman"/>
          <w:b/>
          <w:bCs/>
          <w:szCs w:val="28"/>
          <w14:ligatures w14:val="standardContextual"/>
        </w:rPr>
        <w:t>інтегрованого курсу «Природничі</w:t>
      </w:r>
      <w:r w:rsidR="00E81A77" w:rsidRPr="00E81A77">
        <w:rPr>
          <w:rFonts w:cs="Times New Roman"/>
          <w:b/>
          <w:bCs/>
          <w:szCs w:val="28"/>
          <w14:ligatures w14:val="standardContextual"/>
        </w:rPr>
        <w:t xml:space="preserve"> </w:t>
      </w:r>
      <w:r w:rsidRPr="00E81A77">
        <w:rPr>
          <w:rFonts w:cs="Times New Roman"/>
          <w:b/>
          <w:bCs/>
          <w:szCs w:val="28"/>
          <w14:ligatures w14:val="standardContextual"/>
        </w:rPr>
        <w:t>науки»</w:t>
      </w:r>
      <w:r w:rsidRPr="00036D32">
        <w:rPr>
          <w:rFonts w:cs="Times New Roman"/>
          <w:szCs w:val="28"/>
          <w14:ligatures w14:val="standardContextual"/>
        </w:rPr>
        <w:t xml:space="preserve"> визначається закладом освіти самостійно в межах заданого діапазону</w:t>
      </w:r>
      <w:r w:rsidR="00E81A77">
        <w:rPr>
          <w:rFonts w:cs="Times New Roman"/>
          <w:szCs w:val="28"/>
          <w14:ligatures w14:val="standardContextual"/>
        </w:rPr>
        <w:t xml:space="preserve"> </w:t>
      </w:r>
      <w:r w:rsidRPr="00036D32">
        <w:rPr>
          <w:rFonts w:cs="Times New Roman"/>
          <w:szCs w:val="28"/>
          <w14:ligatures w14:val="standardContextual"/>
        </w:rPr>
        <w:t>«мінімального» та «максимального» навчального навантаження.</w:t>
      </w:r>
    </w:p>
    <w:p w14:paraId="432E86EE" w14:textId="217316EA" w:rsidR="00F34FAE" w:rsidRPr="00036D32" w:rsidRDefault="006F1216" w:rsidP="00E81A7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szCs w:val="28"/>
          <w14:ligatures w14:val="standardContextual"/>
        </w:rPr>
      </w:pPr>
      <w:r w:rsidRPr="00036D32">
        <w:rPr>
          <w:rFonts w:cs="Times New Roman"/>
          <w:szCs w:val="28"/>
          <w14:ligatures w14:val="standardContextual"/>
        </w:rPr>
        <w:t>Спираючись на модельні навчальні програми окремих предметів</w:t>
      </w:r>
      <w:r w:rsidR="00E81A77">
        <w:rPr>
          <w:rFonts w:cs="Times New Roman"/>
          <w:szCs w:val="28"/>
          <w14:ligatures w14:val="standardContextual"/>
        </w:rPr>
        <w:t xml:space="preserve"> </w:t>
      </w:r>
      <w:r w:rsidRPr="00036D32">
        <w:rPr>
          <w:rFonts w:cs="Times New Roman"/>
          <w:szCs w:val="28"/>
          <w14:ligatures w14:val="standardContextual"/>
        </w:rPr>
        <w:t>природничої освітньої галузі, заклад освіти може розробляти навчальну</w:t>
      </w:r>
      <w:r w:rsidR="00E81A77">
        <w:rPr>
          <w:rFonts w:cs="Times New Roman"/>
          <w:szCs w:val="28"/>
          <w14:ligatures w14:val="standardContextual"/>
        </w:rPr>
        <w:t xml:space="preserve"> </w:t>
      </w:r>
      <w:r w:rsidRPr="00036D32">
        <w:rPr>
          <w:rFonts w:cs="Times New Roman"/>
          <w:szCs w:val="28"/>
          <w14:ligatures w14:val="standardContextual"/>
        </w:rPr>
        <w:t>програму інтегрованих курсів, що мають містити опис результатів навчання в</w:t>
      </w:r>
      <w:r w:rsidR="00E81A77">
        <w:rPr>
          <w:rFonts w:cs="Times New Roman"/>
          <w:szCs w:val="28"/>
          <w14:ligatures w14:val="standardContextual"/>
        </w:rPr>
        <w:t xml:space="preserve"> </w:t>
      </w:r>
      <w:r w:rsidRPr="00036D32">
        <w:rPr>
          <w:rFonts w:cs="Times New Roman"/>
          <w:szCs w:val="28"/>
          <w14:ligatures w14:val="standardContextual"/>
        </w:rPr>
        <w:t>обсязі не меншому, ніж визначено Державним стандартом та/або відповідними</w:t>
      </w:r>
      <w:r w:rsidR="00E81A77">
        <w:rPr>
          <w:rFonts w:cs="Times New Roman"/>
          <w:szCs w:val="28"/>
          <w14:ligatures w14:val="standardContextual"/>
        </w:rPr>
        <w:t xml:space="preserve"> </w:t>
      </w:r>
      <w:r w:rsidRPr="00036D32">
        <w:rPr>
          <w:rFonts w:cs="Times New Roman"/>
          <w:szCs w:val="28"/>
          <w14:ligatures w14:val="standardContextual"/>
        </w:rPr>
        <w:t>модельними навчальними програмами. Формування змісту інтегрованих курсів</w:t>
      </w:r>
      <w:r w:rsidR="00E81A77">
        <w:rPr>
          <w:rFonts w:cs="Times New Roman"/>
          <w:szCs w:val="28"/>
          <w14:ligatures w14:val="standardContextual"/>
        </w:rPr>
        <w:t xml:space="preserve"> </w:t>
      </w:r>
      <w:r w:rsidRPr="00036D32">
        <w:rPr>
          <w:rFonts w:cs="Times New Roman"/>
          <w:szCs w:val="28"/>
          <w14:ligatures w14:val="standardContextual"/>
        </w:rPr>
        <w:t>може здійснюватися шляхом упорядкування в логічній послідовності змісту і</w:t>
      </w:r>
      <w:r w:rsidR="00E81A77">
        <w:rPr>
          <w:rFonts w:cs="Times New Roman"/>
          <w:szCs w:val="28"/>
          <w14:ligatures w14:val="standardContextual"/>
        </w:rPr>
        <w:t xml:space="preserve"> </w:t>
      </w:r>
      <w:r w:rsidRPr="00036D32">
        <w:rPr>
          <w:rFonts w:cs="Times New Roman"/>
          <w:szCs w:val="28"/>
          <w14:ligatures w14:val="standardContextual"/>
        </w:rPr>
        <w:t>результатів або усіх складників або окремих складників природничої освітньої</w:t>
      </w:r>
      <w:r w:rsidR="00E81A77">
        <w:rPr>
          <w:rFonts w:cs="Times New Roman"/>
          <w:szCs w:val="28"/>
          <w14:ligatures w14:val="standardContextual"/>
        </w:rPr>
        <w:t xml:space="preserve"> </w:t>
      </w:r>
      <w:r w:rsidRPr="00036D32">
        <w:rPr>
          <w:rFonts w:cs="Times New Roman"/>
          <w:szCs w:val="28"/>
          <w14:ligatures w14:val="standardContextual"/>
        </w:rPr>
        <w:t>галузі у певних комбінаціях. Навчальні програми інтегрованих курсів можуть</w:t>
      </w:r>
      <w:r w:rsidR="00E81A77">
        <w:rPr>
          <w:rFonts w:cs="Times New Roman"/>
          <w:szCs w:val="28"/>
          <w14:ligatures w14:val="standardContextual"/>
        </w:rPr>
        <w:t xml:space="preserve"> </w:t>
      </w:r>
      <w:r w:rsidRPr="00036D32">
        <w:rPr>
          <w:rFonts w:cs="Times New Roman"/>
          <w:szCs w:val="28"/>
          <w14:ligatures w14:val="standardContextual"/>
        </w:rPr>
        <w:t>розроблятись закладом освіти на весь цикл предметного вивчення (7 - 9 клас),</w:t>
      </w:r>
      <w:r w:rsidR="00E81A77">
        <w:rPr>
          <w:rFonts w:cs="Times New Roman"/>
          <w:szCs w:val="28"/>
          <w14:ligatures w14:val="standardContextual"/>
        </w:rPr>
        <w:t xml:space="preserve"> </w:t>
      </w:r>
      <w:r w:rsidRPr="00036D32">
        <w:rPr>
          <w:rFonts w:cs="Times New Roman"/>
          <w:szCs w:val="28"/>
          <w14:ligatures w14:val="standardContextual"/>
        </w:rPr>
        <w:t>або на окремі класи навчання.</w:t>
      </w:r>
    </w:p>
    <w:p w14:paraId="51F02A68" w14:textId="3A4DDCA3" w:rsidR="006F1216" w:rsidRPr="00036D32" w:rsidRDefault="006F1216" w:rsidP="00E81A77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szCs w:val="28"/>
        </w:rPr>
        <w:tab/>
      </w:r>
      <w:r w:rsidRPr="00036D32">
        <w:rPr>
          <w:rFonts w:cs="Times New Roman"/>
          <w:color w:val="000000"/>
          <w:szCs w:val="28"/>
          <w14:ligatures w14:val="standardContextual"/>
        </w:rPr>
        <w:t>Відповідно до навчального плану заклад освіти здійснює вибір модельних</w:t>
      </w:r>
    </w:p>
    <w:p w14:paraId="58EC3CAC" w14:textId="28DCD215" w:rsidR="006F1216" w:rsidRPr="00036D32" w:rsidRDefault="006F1216" w:rsidP="00F21D3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483D8C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>навчальних програм для закладів загальної середньої освіти з-поміж тих, яким</w:t>
      </w:r>
      <w:r w:rsidR="00E81A77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надано гриф «Рекомендовано Міністерство освіти і науки України» (програми</w:t>
      </w:r>
      <w:r w:rsidR="00F21D35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розміщено за посиланнями:</w:t>
      </w:r>
      <w:r w:rsidR="00E81A77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483D8C"/>
          <w:szCs w:val="28"/>
          <w14:ligatures w14:val="standardContextual"/>
        </w:rPr>
        <w:t>https://mon.gov.ua/ua/osvita/zagalna-serednya-osvita/navchalniprogrami/modelni-navchalni-programi-dlya-5-9-klasiv-novoyi-ukrayinskoyi-shkolizaprovadzhuyutsya-poetapno-z-2022-roku</w:t>
      </w:r>
    </w:p>
    <w:p w14:paraId="79E084D2" w14:textId="77777777" w:rsidR="006F1216" w:rsidRPr="00036D32" w:rsidRDefault="006F1216" w:rsidP="00036D32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483D8C"/>
          <w:szCs w:val="28"/>
          <w14:ligatures w14:val="standardContextual"/>
        </w:rPr>
        <w:t>https://imzo.gov.ua/model-ni-navchal-ni-</w:t>
      </w:r>
      <w:r w:rsidRPr="00036D32">
        <w:rPr>
          <w:rFonts w:cs="Times New Roman"/>
          <w:color w:val="1155CD"/>
          <w:szCs w:val="28"/>
          <w14:ligatures w14:val="standardContextual"/>
        </w:rPr>
        <w:t>prohramy</w:t>
      </w:r>
      <w:r w:rsidRPr="00036D32">
        <w:rPr>
          <w:rFonts w:cs="Times New Roman"/>
          <w:color w:val="000000"/>
          <w:szCs w:val="28"/>
          <w14:ligatures w14:val="standardContextual"/>
        </w:rPr>
        <w:t>).</w:t>
      </w:r>
    </w:p>
    <w:p w14:paraId="645964C4" w14:textId="2626C356" w:rsidR="00C46E30" w:rsidRDefault="00F21D35" w:rsidP="00F21D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="Times New Roman"/>
          <w:szCs w:val="28"/>
          <w14:ligatures w14:val="standardContextual"/>
        </w:rPr>
      </w:pPr>
      <w:r>
        <w:rPr>
          <w:rFonts w:cs="Times New Roman"/>
          <w:szCs w:val="28"/>
          <w14:ligatures w14:val="standardContextual"/>
        </w:rPr>
        <w:t>Н</w:t>
      </w:r>
      <w:r w:rsidR="00C46E30" w:rsidRPr="00036D32">
        <w:rPr>
          <w:rFonts w:cs="Times New Roman"/>
          <w:szCs w:val="28"/>
          <w14:ligatures w14:val="standardContextual"/>
        </w:rPr>
        <w:t>авчальн</w:t>
      </w:r>
      <w:r>
        <w:rPr>
          <w:rFonts w:cs="Times New Roman"/>
          <w:szCs w:val="28"/>
          <w14:ligatures w14:val="standardContextual"/>
        </w:rPr>
        <w:t>у</w:t>
      </w:r>
      <w:r w:rsidR="00C46E30" w:rsidRPr="00036D32">
        <w:rPr>
          <w:rFonts w:cs="Times New Roman"/>
          <w:szCs w:val="28"/>
          <w14:ligatures w14:val="standardContextual"/>
        </w:rPr>
        <w:t xml:space="preserve"> програм</w:t>
      </w:r>
      <w:r>
        <w:rPr>
          <w:rFonts w:cs="Times New Roman"/>
          <w:szCs w:val="28"/>
          <w14:ligatures w14:val="standardContextual"/>
        </w:rPr>
        <w:t>у вчитель</w:t>
      </w:r>
      <w:r w:rsidR="00C46E30" w:rsidRPr="00036D32">
        <w:rPr>
          <w:rFonts w:cs="Times New Roman"/>
          <w:szCs w:val="28"/>
          <w14:ligatures w14:val="standardContextual"/>
        </w:rPr>
        <w:t xml:space="preserve"> розробл</w:t>
      </w:r>
      <w:r>
        <w:rPr>
          <w:rFonts w:cs="Times New Roman"/>
          <w:szCs w:val="28"/>
          <w14:ligatures w14:val="standardContextual"/>
        </w:rPr>
        <w:t>яє</w:t>
      </w:r>
      <w:r w:rsidR="00C46E30" w:rsidRPr="00036D32">
        <w:rPr>
          <w:rFonts w:cs="Times New Roman"/>
          <w:szCs w:val="28"/>
          <w14:ligatures w14:val="standardContextual"/>
        </w:rPr>
        <w:t xml:space="preserve"> вчител</w:t>
      </w:r>
      <w:r>
        <w:rPr>
          <w:rFonts w:cs="Times New Roman"/>
          <w:szCs w:val="28"/>
          <w14:ligatures w14:val="standardContextual"/>
        </w:rPr>
        <w:t>ь</w:t>
      </w:r>
      <w:r w:rsidR="00C46E30" w:rsidRPr="00036D32">
        <w:rPr>
          <w:rFonts w:cs="Times New Roman"/>
          <w:szCs w:val="28"/>
          <w14:ligatures w14:val="standardContextual"/>
        </w:rPr>
        <w:t xml:space="preserve"> на основі модельних навчальних</w:t>
      </w:r>
      <w:r>
        <w:rPr>
          <w:rFonts w:cs="Times New Roman"/>
          <w:szCs w:val="28"/>
          <w14:ligatures w14:val="standardContextual"/>
        </w:rPr>
        <w:t xml:space="preserve"> </w:t>
      </w:r>
      <w:r w:rsidR="00C46E30" w:rsidRPr="00036D32">
        <w:rPr>
          <w:rFonts w:cs="Times New Roman"/>
          <w:szCs w:val="28"/>
          <w14:ligatures w14:val="standardContextual"/>
        </w:rPr>
        <w:t>програм, що містять опис результатів навчання учнів з навчальних предметів</w:t>
      </w:r>
      <w:r>
        <w:rPr>
          <w:rFonts w:cs="Times New Roman"/>
          <w:szCs w:val="28"/>
          <w14:ligatures w14:val="standardContextual"/>
        </w:rPr>
        <w:t xml:space="preserve"> </w:t>
      </w:r>
      <w:r w:rsidR="00C46E30" w:rsidRPr="00036D32">
        <w:rPr>
          <w:rFonts w:cs="Times New Roman"/>
          <w:szCs w:val="28"/>
          <w14:ligatures w14:val="standardContextual"/>
        </w:rPr>
        <w:t>(інтегрованих курсів) в обсязі не меншому ніж встановлено відповідними</w:t>
      </w:r>
      <w:r>
        <w:rPr>
          <w:rFonts w:cs="Times New Roman"/>
          <w:szCs w:val="28"/>
          <w14:ligatures w14:val="standardContextual"/>
        </w:rPr>
        <w:t xml:space="preserve"> </w:t>
      </w:r>
      <w:r w:rsidR="00C46E30" w:rsidRPr="00036D32">
        <w:rPr>
          <w:rFonts w:cs="Times New Roman"/>
          <w:szCs w:val="28"/>
          <w14:ligatures w14:val="standardContextual"/>
        </w:rPr>
        <w:t>модельними навчальними програмами із зазначенням кількості годин,</w:t>
      </w:r>
      <w:r>
        <w:rPr>
          <w:rFonts w:cs="Times New Roman"/>
          <w:szCs w:val="28"/>
          <w14:ligatures w14:val="standardContextual"/>
        </w:rPr>
        <w:t xml:space="preserve"> </w:t>
      </w:r>
      <w:r w:rsidR="00C46E30" w:rsidRPr="00036D32">
        <w:rPr>
          <w:rFonts w:cs="Times New Roman"/>
          <w:szCs w:val="28"/>
          <w14:ligatures w14:val="standardContextual"/>
        </w:rPr>
        <w:t>необхідної для провадження послідовності досягнення результатів навчання</w:t>
      </w:r>
      <w:r>
        <w:rPr>
          <w:rFonts w:cs="Times New Roman"/>
          <w:szCs w:val="28"/>
          <w14:ligatures w14:val="standardContextual"/>
        </w:rPr>
        <w:t xml:space="preserve"> </w:t>
      </w:r>
      <w:r w:rsidR="00C46E30" w:rsidRPr="00036D32">
        <w:rPr>
          <w:rFonts w:cs="Times New Roman"/>
          <w:szCs w:val="28"/>
          <w14:ligatures w14:val="standardContextual"/>
        </w:rPr>
        <w:t>учнів з відповідних навчальних предметів (інтегрованих курсів), їхнього змісту</w:t>
      </w:r>
      <w:r>
        <w:rPr>
          <w:rFonts w:cs="Times New Roman"/>
          <w:szCs w:val="28"/>
          <w14:ligatures w14:val="standardContextual"/>
        </w:rPr>
        <w:t xml:space="preserve"> </w:t>
      </w:r>
      <w:r w:rsidR="00C46E30" w:rsidRPr="00036D32">
        <w:rPr>
          <w:rFonts w:cs="Times New Roman"/>
          <w:szCs w:val="28"/>
          <w14:ligatures w14:val="standardContextual"/>
        </w:rPr>
        <w:t>та видів навчальної діяльності учнів;</w:t>
      </w:r>
      <w:r>
        <w:rPr>
          <w:rFonts w:cs="Times New Roman"/>
          <w:szCs w:val="28"/>
          <w14:ligatures w14:val="standardContextual"/>
        </w:rPr>
        <w:t xml:space="preserve"> </w:t>
      </w:r>
      <w:r w:rsidR="00C46E30" w:rsidRPr="00036D32">
        <w:rPr>
          <w:rFonts w:cs="Times New Roman"/>
          <w:szCs w:val="28"/>
          <w14:ligatures w14:val="standardContextual"/>
        </w:rPr>
        <w:t>навчальні програми курсів за вибором, які мають відповідний гриф і входять</w:t>
      </w:r>
      <w:r>
        <w:rPr>
          <w:rFonts w:cs="Times New Roman"/>
          <w:szCs w:val="28"/>
          <w14:ligatures w14:val="standardContextual"/>
        </w:rPr>
        <w:t xml:space="preserve"> </w:t>
      </w:r>
      <w:r w:rsidR="00C46E30" w:rsidRPr="00036D32">
        <w:rPr>
          <w:rFonts w:cs="Times New Roman"/>
          <w:szCs w:val="28"/>
          <w14:ligatures w14:val="standardContextual"/>
        </w:rPr>
        <w:t>до Переліку навчальних програм, підручників та навчально-методичних</w:t>
      </w:r>
      <w:r>
        <w:rPr>
          <w:rFonts w:cs="Times New Roman"/>
          <w:szCs w:val="28"/>
          <w14:ligatures w14:val="standardContextual"/>
        </w:rPr>
        <w:t xml:space="preserve"> </w:t>
      </w:r>
      <w:r w:rsidR="00C46E30" w:rsidRPr="00036D32">
        <w:rPr>
          <w:rFonts w:cs="Times New Roman"/>
          <w:szCs w:val="28"/>
          <w14:ligatures w14:val="standardContextual"/>
        </w:rPr>
        <w:t>посібників, рекомендованих МОН для використання у закладах загальної</w:t>
      </w:r>
      <w:r>
        <w:rPr>
          <w:rFonts w:cs="Times New Roman"/>
          <w:szCs w:val="28"/>
          <w14:ligatures w14:val="standardContextual"/>
        </w:rPr>
        <w:t xml:space="preserve"> </w:t>
      </w:r>
      <w:r w:rsidR="00C46E30" w:rsidRPr="00036D32">
        <w:rPr>
          <w:rFonts w:cs="Times New Roman"/>
          <w:szCs w:val="28"/>
          <w14:ligatures w14:val="standardContextual"/>
        </w:rPr>
        <w:t>середньої освіти.</w:t>
      </w:r>
    </w:p>
    <w:p w14:paraId="2D3B6531" w14:textId="77777777" w:rsidR="003601EB" w:rsidRDefault="00D71C1D" w:rsidP="00F21D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="Times New Roman"/>
          <w:szCs w:val="28"/>
          <w14:ligatures w14:val="standardContextual"/>
        </w:rPr>
      </w:pPr>
      <w:r>
        <w:rPr>
          <w:rFonts w:cs="Times New Roman"/>
          <w:szCs w:val="28"/>
          <w14:ligatures w14:val="standardContextual"/>
        </w:rPr>
        <w:t>На сайті МОН представлено модельні навчальні програми</w:t>
      </w:r>
    </w:p>
    <w:p w14:paraId="4FE46B98" w14:textId="7CA3B9C5" w:rsidR="00F21D35" w:rsidRPr="003601EB" w:rsidRDefault="003601EB" w:rsidP="00F21D3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cs="Times New Roman"/>
          <w:b/>
          <w:bCs/>
          <w:i/>
          <w:iCs/>
          <w:szCs w:val="28"/>
          <w14:ligatures w14:val="standardContextual"/>
        </w:rPr>
      </w:pPr>
      <w:r w:rsidRPr="003601EB">
        <w:rPr>
          <w:rFonts w:cs="Times New Roman"/>
          <w:b/>
          <w:bCs/>
          <w:i/>
          <w:iCs/>
          <w:szCs w:val="28"/>
          <w14:ligatures w14:val="standardContextual"/>
        </w:rPr>
        <w:t>з фізики:</w:t>
      </w:r>
    </w:p>
    <w:p w14:paraId="5B97EC36" w14:textId="43F23890" w:rsidR="00D71C1D" w:rsidRPr="00D71C1D" w:rsidRDefault="00D71C1D" w:rsidP="00D71C1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="Times New Roman"/>
          <w:color w:val="007BB8"/>
          <w:szCs w:val="28"/>
          <w14:ligatures w14:val="standardContextual"/>
        </w:rPr>
      </w:pPr>
      <w:r w:rsidRPr="00D71C1D">
        <w:rPr>
          <w:rFonts w:cs="Times New Roman"/>
          <w:szCs w:val="28"/>
          <w14:ligatures w14:val="standardContextual"/>
        </w:rPr>
        <w:t xml:space="preserve">Модельна навчальна програма </w:t>
      </w:r>
      <w:r>
        <w:rPr>
          <w:rFonts w:cs="Times New Roman"/>
          <w:szCs w:val="28"/>
          <w14:ligatures w14:val="standardContextual"/>
        </w:rPr>
        <w:t>«</w:t>
      </w:r>
      <w:r w:rsidRPr="00D71C1D">
        <w:rPr>
          <w:rFonts w:cs="Times New Roman"/>
          <w:szCs w:val="28"/>
          <w14:ligatures w14:val="standardContextual"/>
        </w:rPr>
        <w:t>ФІЗИКА</w:t>
      </w:r>
      <w:r>
        <w:rPr>
          <w:rFonts w:cs="Times New Roman"/>
          <w:szCs w:val="28"/>
          <w14:ligatures w14:val="standardContextual"/>
        </w:rPr>
        <w:t>.</w:t>
      </w:r>
      <w:r w:rsidRPr="00D71C1D">
        <w:rPr>
          <w:rFonts w:cs="Times New Roman"/>
          <w:szCs w:val="28"/>
          <w14:ligatures w14:val="standardContextual"/>
        </w:rPr>
        <w:t xml:space="preserve">  7-9 класи</w:t>
      </w:r>
      <w:r>
        <w:rPr>
          <w:rFonts w:cs="Times New Roman"/>
          <w:szCs w:val="28"/>
          <w14:ligatures w14:val="standardContextual"/>
        </w:rPr>
        <w:t>» (</w:t>
      </w:r>
      <w:r w:rsidRPr="00D71C1D">
        <w:rPr>
          <w:rFonts w:cs="Times New Roman"/>
          <w:szCs w:val="28"/>
          <w14:ligatures w14:val="standardContextual"/>
        </w:rPr>
        <w:t xml:space="preserve">автори:  Максимович З. Ю., Білик М. М., Варениця Л. В., Коваль Г. С.,  </w:t>
      </w:r>
      <w:proofErr w:type="spellStart"/>
      <w:r w:rsidRPr="00D71C1D">
        <w:rPr>
          <w:rFonts w:cs="Times New Roman"/>
          <w:szCs w:val="28"/>
          <w14:ligatures w14:val="standardContextual"/>
        </w:rPr>
        <w:t>Микитеєк</w:t>
      </w:r>
      <w:proofErr w:type="spellEnd"/>
      <w:r w:rsidRPr="00D71C1D">
        <w:rPr>
          <w:rFonts w:cs="Times New Roman"/>
          <w:szCs w:val="28"/>
          <w14:ligatures w14:val="standardContextual"/>
        </w:rPr>
        <w:t xml:space="preserve"> О. М., </w:t>
      </w:r>
      <w:proofErr w:type="spellStart"/>
      <w:r w:rsidRPr="00D71C1D">
        <w:rPr>
          <w:rFonts w:cs="Times New Roman"/>
          <w:szCs w:val="28"/>
          <w14:ligatures w14:val="standardContextual"/>
        </w:rPr>
        <w:t>Ординович</w:t>
      </w:r>
      <w:proofErr w:type="spellEnd"/>
      <w:r w:rsidRPr="00D71C1D">
        <w:rPr>
          <w:rFonts w:cs="Times New Roman"/>
          <w:szCs w:val="28"/>
          <w14:ligatures w14:val="standardContextual"/>
        </w:rPr>
        <w:t xml:space="preserve"> М. Б., </w:t>
      </w:r>
      <w:proofErr w:type="spellStart"/>
      <w:r w:rsidRPr="00D71C1D">
        <w:rPr>
          <w:rFonts w:cs="Times New Roman"/>
          <w:szCs w:val="28"/>
          <w14:ligatures w14:val="standardContextual"/>
        </w:rPr>
        <w:t>Созанський</w:t>
      </w:r>
      <w:proofErr w:type="spellEnd"/>
      <w:r w:rsidRPr="00D71C1D">
        <w:rPr>
          <w:rFonts w:cs="Times New Roman"/>
          <w:szCs w:val="28"/>
          <w14:ligatures w14:val="standardContextual"/>
        </w:rPr>
        <w:t xml:space="preserve"> А. В., Шевців В. Ф</w:t>
      </w:r>
      <w:r>
        <w:rPr>
          <w:rFonts w:cs="Times New Roman"/>
          <w:szCs w:val="28"/>
          <w14:ligatures w14:val="standardContextual"/>
        </w:rPr>
        <w:t xml:space="preserve">.) </w:t>
      </w:r>
      <w:r w:rsidRPr="00D71C1D">
        <w:rPr>
          <w:rFonts w:cs="Times New Roman"/>
          <w:color w:val="007BB8"/>
          <w:szCs w:val="28"/>
          <w14:ligatures w14:val="standardContextual"/>
        </w:rPr>
        <w:t>chrome-extension://efaidnbmnnnibpcajpcglclefindmkaj/https://mon.gov.ua/storage/app/media/zagalna%20serednya/Navchalni.prohramy/2023/Model.navch.prohr.5-9.klas/Fizyka-2023/Fizyka.7-9.kl.Maksymovych.ta.in.20.02.2023.pdf</w:t>
      </w:r>
      <w:r w:rsidR="003601EB">
        <w:rPr>
          <w:rFonts w:cs="Times New Roman"/>
          <w:color w:val="007BB8"/>
          <w:szCs w:val="28"/>
          <w14:ligatures w14:val="standardContextual"/>
        </w:rPr>
        <w:t>;</w:t>
      </w:r>
    </w:p>
    <w:p w14:paraId="424CF688" w14:textId="13312263" w:rsidR="00D71C1D" w:rsidRPr="003601EB" w:rsidRDefault="003601EB" w:rsidP="00D71C1D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="Times New Roman"/>
          <w:szCs w:val="28"/>
          <w14:ligatures w14:val="standardContextual"/>
        </w:rPr>
      </w:pPr>
      <w:r w:rsidRPr="003601EB">
        <w:rPr>
          <w:rFonts w:cs="Times New Roman"/>
          <w:szCs w:val="28"/>
          <w14:ligatures w14:val="standardContextual"/>
        </w:rPr>
        <w:lastRenderedPageBreak/>
        <w:t xml:space="preserve">Модельна навчальна програма «Фізика. 7-9 класи» для закладів загальної середньої освіти (автори Головко М. В., </w:t>
      </w:r>
      <w:proofErr w:type="spellStart"/>
      <w:r w:rsidRPr="003601EB">
        <w:rPr>
          <w:rFonts w:cs="Times New Roman"/>
          <w:szCs w:val="28"/>
          <w14:ligatures w14:val="standardContextual"/>
        </w:rPr>
        <w:t>Засєкін</w:t>
      </w:r>
      <w:proofErr w:type="spellEnd"/>
      <w:r w:rsidRPr="003601EB">
        <w:rPr>
          <w:rFonts w:cs="Times New Roman"/>
          <w:szCs w:val="28"/>
          <w14:ligatures w14:val="standardContextual"/>
        </w:rPr>
        <w:t xml:space="preserve"> Д. О., </w:t>
      </w:r>
      <w:proofErr w:type="spellStart"/>
      <w:r w:rsidRPr="003601EB">
        <w:rPr>
          <w:rFonts w:cs="Times New Roman"/>
          <w:szCs w:val="28"/>
          <w14:ligatures w14:val="standardContextual"/>
        </w:rPr>
        <w:t>Засєкіна</w:t>
      </w:r>
      <w:proofErr w:type="spellEnd"/>
      <w:r w:rsidRPr="003601EB">
        <w:rPr>
          <w:rFonts w:cs="Times New Roman"/>
          <w:szCs w:val="28"/>
          <w14:ligatures w14:val="standardContextual"/>
        </w:rPr>
        <w:t xml:space="preserve"> Т. М., Крячко І. П., Ляшенко О. І.,  Мацюк В. М., Мельник Ю. С., Непорожня Л. В., </w:t>
      </w:r>
      <w:proofErr w:type="spellStart"/>
      <w:r w:rsidRPr="003601EB">
        <w:rPr>
          <w:rFonts w:cs="Times New Roman"/>
          <w:szCs w:val="28"/>
          <w14:ligatures w14:val="standardContextual"/>
        </w:rPr>
        <w:t>Сіпій</w:t>
      </w:r>
      <w:proofErr w:type="spellEnd"/>
      <w:r w:rsidRPr="003601EB">
        <w:rPr>
          <w:rFonts w:cs="Times New Roman"/>
          <w:szCs w:val="28"/>
          <w14:ligatures w14:val="standardContextual"/>
        </w:rPr>
        <w:t xml:space="preserve"> В. В.)</w:t>
      </w:r>
      <w:r>
        <w:rPr>
          <w:rFonts w:cs="Times New Roman"/>
          <w:szCs w:val="28"/>
          <w14:ligatures w14:val="standardContextual"/>
        </w:rPr>
        <w:t xml:space="preserve"> </w:t>
      </w:r>
      <w:r w:rsidRPr="003601EB">
        <w:rPr>
          <w:rFonts w:cs="Times New Roman"/>
          <w:color w:val="007BB8"/>
          <w:szCs w:val="28"/>
          <w14:ligatures w14:val="standardContextual"/>
        </w:rPr>
        <w:t>chrome-extension://efaidnbmnnnibpcajpcglclefindmkaj/https://mon.gov.ua/storage/app/media/zagalna%20serednya/Navchalni.prohramy/2023/Model.navch.prohr.5-9.klas/Pryrodnycha.osvitnya.haluz.2023/16.08.2023/Fizyka.7-9%20kl.Holovko.ta.in.16.08.2023.pdf</w:t>
      </w:r>
      <w:r>
        <w:rPr>
          <w:rFonts w:cs="Times New Roman"/>
          <w:color w:val="007BB8"/>
          <w:szCs w:val="28"/>
          <w14:ligatures w14:val="standardContextual"/>
        </w:rPr>
        <w:t>;</w:t>
      </w:r>
    </w:p>
    <w:p w14:paraId="49037DB3" w14:textId="3EE5DE78" w:rsidR="003601EB" w:rsidRDefault="003601EB" w:rsidP="003601E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="Times New Roman"/>
          <w:color w:val="007BB8"/>
          <w:szCs w:val="28"/>
          <w14:ligatures w14:val="standardContextual"/>
        </w:rPr>
      </w:pPr>
      <w:r w:rsidRPr="003601EB">
        <w:rPr>
          <w:rFonts w:cs="Times New Roman"/>
          <w:szCs w:val="28"/>
          <w14:ligatures w14:val="standardContextual"/>
        </w:rPr>
        <w:t xml:space="preserve">Модельна навчальна програма «Фізика. 7–9 класи» для закладів загальної середньої освіти     (автори Кремінський Б. Г., </w:t>
      </w:r>
      <w:proofErr w:type="spellStart"/>
      <w:r w:rsidRPr="003601EB">
        <w:rPr>
          <w:rFonts w:cs="Times New Roman"/>
          <w:szCs w:val="28"/>
          <w14:ligatures w14:val="standardContextual"/>
        </w:rPr>
        <w:t>Гельфгат</w:t>
      </w:r>
      <w:proofErr w:type="spellEnd"/>
      <w:r w:rsidRPr="003601EB">
        <w:rPr>
          <w:rFonts w:cs="Times New Roman"/>
          <w:szCs w:val="28"/>
          <w14:ligatures w14:val="standardContextual"/>
        </w:rPr>
        <w:t xml:space="preserve"> І. М., </w:t>
      </w:r>
      <w:proofErr w:type="spellStart"/>
      <w:r w:rsidRPr="003601EB">
        <w:rPr>
          <w:rFonts w:cs="Times New Roman"/>
          <w:szCs w:val="28"/>
          <w14:ligatures w14:val="standardContextual"/>
        </w:rPr>
        <w:t>Божинова</w:t>
      </w:r>
      <w:proofErr w:type="spellEnd"/>
      <w:r w:rsidRPr="003601EB">
        <w:rPr>
          <w:rFonts w:cs="Times New Roman"/>
          <w:szCs w:val="28"/>
          <w14:ligatures w14:val="standardContextual"/>
        </w:rPr>
        <w:t xml:space="preserve"> Ф. Я., Ненашев І.Ю., </w:t>
      </w:r>
      <w:proofErr w:type="spellStart"/>
      <w:r w:rsidRPr="003601EB">
        <w:rPr>
          <w:rFonts w:cs="Times New Roman"/>
          <w:szCs w:val="28"/>
          <w14:ligatures w14:val="standardContextual"/>
        </w:rPr>
        <w:t>Кірюхіна</w:t>
      </w:r>
      <w:proofErr w:type="spellEnd"/>
      <w:r w:rsidRPr="003601EB">
        <w:rPr>
          <w:rFonts w:cs="Times New Roman"/>
          <w:szCs w:val="28"/>
          <w14:ligatures w14:val="standardContextual"/>
        </w:rPr>
        <w:t xml:space="preserve"> О. О.)</w:t>
      </w:r>
      <w:r>
        <w:rPr>
          <w:rFonts w:cs="Times New Roman"/>
          <w:szCs w:val="28"/>
          <w14:ligatures w14:val="standardContextual"/>
        </w:rPr>
        <w:t xml:space="preserve"> </w:t>
      </w:r>
      <w:r w:rsidRPr="003601EB">
        <w:rPr>
          <w:rFonts w:cs="Times New Roman"/>
          <w:color w:val="007BB8"/>
          <w:szCs w:val="28"/>
          <w14:ligatures w14:val="standardContextual"/>
        </w:rPr>
        <w:t>chrome-extension://efaidnbmnnnibpcajpcglclefindmkaj/https://mon.gov.ua/storage/app/media/zagalna%20serednya/Navchalni.prohramy/2023/Model.navch.prohr.5-9.klas/Pryrodnycha.osvitnya.haluz.2023/16.08.2023/Fizyka.7-9%20kl.Kreminskyy.ta.in.16.08.2023.pdf</w:t>
      </w:r>
      <w:r>
        <w:rPr>
          <w:rFonts w:cs="Times New Roman"/>
          <w:color w:val="007BB8"/>
          <w:szCs w:val="28"/>
          <w14:ligatures w14:val="standardContextual"/>
        </w:rPr>
        <w:t>,</w:t>
      </w:r>
    </w:p>
    <w:p w14:paraId="0BB2CD3F" w14:textId="22CA1DCC" w:rsidR="003601EB" w:rsidRPr="003601EB" w:rsidRDefault="003601EB" w:rsidP="003601EB">
      <w:pPr>
        <w:pStyle w:val="a6"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cs="Times New Roman"/>
          <w:b/>
          <w:bCs/>
          <w:i/>
          <w:iCs/>
          <w:color w:val="007BB8"/>
          <w:szCs w:val="28"/>
          <w14:ligatures w14:val="standardContextual"/>
        </w:rPr>
      </w:pPr>
      <w:r w:rsidRPr="003601EB">
        <w:rPr>
          <w:rFonts w:cs="Times New Roman"/>
          <w:b/>
          <w:bCs/>
          <w:i/>
          <w:iCs/>
          <w:szCs w:val="28"/>
          <w14:ligatures w14:val="standardContextual"/>
        </w:rPr>
        <w:t>з хімії</w:t>
      </w:r>
      <w:r>
        <w:rPr>
          <w:rFonts w:cs="Times New Roman"/>
          <w:b/>
          <w:bCs/>
          <w:i/>
          <w:iCs/>
          <w:szCs w:val="28"/>
          <w14:ligatures w14:val="standardContextual"/>
        </w:rPr>
        <w:t>:</w:t>
      </w:r>
    </w:p>
    <w:p w14:paraId="698EDA39" w14:textId="19C1AD77" w:rsidR="003601EB" w:rsidRDefault="003601EB" w:rsidP="003601E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="Times New Roman"/>
          <w:szCs w:val="28"/>
          <w14:ligatures w14:val="standardContextual"/>
        </w:rPr>
      </w:pPr>
      <w:r w:rsidRPr="003601EB">
        <w:rPr>
          <w:rFonts w:cs="Times New Roman"/>
          <w:szCs w:val="28"/>
          <w14:ligatures w14:val="standardContextual"/>
        </w:rPr>
        <w:t>Модельна навчальна програма «Хімія. 7–9 класи» для закладів загальної середньої освіти (</w:t>
      </w:r>
      <w:proofErr w:type="spellStart"/>
      <w:r w:rsidRPr="003601EB">
        <w:rPr>
          <w:rFonts w:cs="Times New Roman"/>
          <w:szCs w:val="28"/>
          <w14:ligatures w14:val="standardContextual"/>
        </w:rPr>
        <w:t>авт</w:t>
      </w:r>
      <w:proofErr w:type="spellEnd"/>
      <w:r w:rsidRPr="003601EB">
        <w:rPr>
          <w:rFonts w:cs="Times New Roman"/>
          <w:szCs w:val="28"/>
          <w14:ligatures w14:val="standardContextual"/>
        </w:rPr>
        <w:t xml:space="preserve">. </w:t>
      </w:r>
      <w:proofErr w:type="spellStart"/>
      <w:r w:rsidRPr="003601EB">
        <w:rPr>
          <w:rFonts w:cs="Times New Roman"/>
          <w:szCs w:val="28"/>
          <w14:ligatures w14:val="standardContextual"/>
        </w:rPr>
        <w:t>Лашевська</w:t>
      </w:r>
      <w:proofErr w:type="spellEnd"/>
      <w:r w:rsidRPr="003601EB">
        <w:rPr>
          <w:rFonts w:cs="Times New Roman"/>
          <w:szCs w:val="28"/>
          <w14:ligatures w14:val="standardContextual"/>
        </w:rPr>
        <w:t xml:space="preserve"> Г. А.)</w:t>
      </w:r>
      <w:r>
        <w:rPr>
          <w:rFonts w:cs="Times New Roman"/>
          <w:szCs w:val="28"/>
          <w14:ligatures w14:val="standardContextual"/>
        </w:rPr>
        <w:t xml:space="preserve"> </w:t>
      </w:r>
      <w:r w:rsidRPr="003601EB">
        <w:rPr>
          <w:rFonts w:cs="Times New Roman"/>
          <w:color w:val="007BB8"/>
          <w:szCs w:val="28"/>
          <w14:ligatures w14:val="standardContextual"/>
        </w:rPr>
        <w:t>chrome-extension://efaidnbmnnnibpcajpcglclefindmkaj/https://mon.gov.ua/storage/app/media/zagalna%20serednya/Navchalni.prohramy/2023/Model.navch.prohr.5-9.klas/Pryrodnycha.osvitnya.haluz.2023/Khimiya.7-9.klas.Lashevska.18.08.2023.pdf</w:t>
      </w:r>
      <w:r>
        <w:rPr>
          <w:rFonts w:cs="Times New Roman"/>
          <w:szCs w:val="28"/>
          <w14:ligatures w14:val="standardContextual"/>
        </w:rPr>
        <w:t>;</w:t>
      </w:r>
    </w:p>
    <w:p w14:paraId="486C9514" w14:textId="38D6C82C" w:rsidR="003601EB" w:rsidRPr="003601EB" w:rsidRDefault="003601EB" w:rsidP="003601E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cs="Times New Roman"/>
          <w:szCs w:val="28"/>
          <w14:ligatures w14:val="standardContextual"/>
        </w:rPr>
      </w:pPr>
      <w:r w:rsidRPr="003601EB">
        <w:rPr>
          <w:rFonts w:cs="Times New Roman"/>
          <w:szCs w:val="28"/>
          <w14:ligatures w14:val="standardContextual"/>
        </w:rPr>
        <w:t>Модельна навчальна програма «Хімія. 7–9 класи» для закладів загальної середньої освіти (автор Григорович О. В.)</w:t>
      </w:r>
      <w:r>
        <w:rPr>
          <w:rFonts w:cs="Times New Roman"/>
          <w:szCs w:val="28"/>
          <w14:ligatures w14:val="standardContextual"/>
        </w:rPr>
        <w:t xml:space="preserve"> </w:t>
      </w:r>
      <w:r w:rsidRPr="003601EB">
        <w:rPr>
          <w:rFonts w:cs="Times New Roman"/>
          <w:color w:val="007BB8"/>
          <w:szCs w:val="28"/>
          <w14:ligatures w14:val="standardContextual"/>
        </w:rPr>
        <w:t>chrome-extension://efaidnbmnnnibpcajpcglclefindmkaj/https://mon.gov.ua/storage/app/media/zagalna%20serednya/Navchalni.prohramy/2023/Model.navch.prohr.5-9.klas/Pryrodnycha.osvitnya.haluz.2023/Khimiya.7-9.klas.Hryhorovych.29.12.2023.pdf</w:t>
      </w:r>
      <w:r>
        <w:rPr>
          <w:rFonts w:cs="Times New Roman"/>
          <w:szCs w:val="28"/>
          <w14:ligatures w14:val="standardContextual"/>
        </w:rPr>
        <w:t>.</w:t>
      </w:r>
    </w:p>
    <w:p w14:paraId="50218A2D" w14:textId="77777777" w:rsidR="00C46E30" w:rsidRPr="00036D32" w:rsidRDefault="00C46E30" w:rsidP="003601EB">
      <w:pPr>
        <w:autoSpaceDE w:val="0"/>
        <w:autoSpaceDN w:val="0"/>
        <w:adjustRightInd w:val="0"/>
        <w:spacing w:after="0" w:line="276" w:lineRule="auto"/>
        <w:ind w:firstLine="708"/>
        <w:rPr>
          <w:rFonts w:cs="Times New Roman"/>
          <w:szCs w:val="28"/>
          <w14:ligatures w14:val="standardContextual"/>
        </w:rPr>
      </w:pPr>
      <w:r w:rsidRPr="00036D32">
        <w:rPr>
          <w:rFonts w:cs="Times New Roman"/>
          <w:szCs w:val="28"/>
          <w14:ligatures w14:val="standardContextual"/>
        </w:rPr>
        <w:t>На основі модельної та/або затвердженої педагогічною радою навчальної</w:t>
      </w:r>
    </w:p>
    <w:p w14:paraId="36CDDB4C" w14:textId="28ABA6BD" w:rsidR="00C46E30" w:rsidRPr="00036D32" w:rsidRDefault="00C46E30" w:rsidP="009217E5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8"/>
          <w14:ligatures w14:val="standardContextual"/>
        </w:rPr>
      </w:pPr>
      <w:r w:rsidRPr="00036D32">
        <w:rPr>
          <w:rFonts w:cs="Times New Roman"/>
          <w:szCs w:val="28"/>
          <w14:ligatures w14:val="standardContextual"/>
        </w:rPr>
        <w:t xml:space="preserve">програми навчального предмета (інтегрованого курсу) вчитель </w:t>
      </w:r>
      <w:r w:rsidRPr="009217E5">
        <w:rPr>
          <w:rFonts w:cs="Times New Roman"/>
          <w:b/>
          <w:bCs/>
          <w:i/>
          <w:iCs/>
          <w:szCs w:val="28"/>
          <w14:ligatures w14:val="standardContextual"/>
        </w:rPr>
        <w:t>складає</w:t>
      </w:r>
      <w:r w:rsidR="009217E5">
        <w:rPr>
          <w:rFonts w:cs="Times New Roman"/>
          <w:b/>
          <w:bCs/>
          <w:i/>
          <w:iCs/>
          <w:szCs w:val="28"/>
          <w14:ligatures w14:val="standardContextual"/>
        </w:rPr>
        <w:t xml:space="preserve"> </w:t>
      </w:r>
      <w:r w:rsidRPr="009217E5">
        <w:rPr>
          <w:rFonts w:cs="Times New Roman"/>
          <w:b/>
          <w:bCs/>
          <w:i/>
          <w:iCs/>
          <w:szCs w:val="28"/>
          <w14:ligatures w14:val="standardContextual"/>
        </w:rPr>
        <w:t>календарно-тематичне планування</w:t>
      </w:r>
      <w:r w:rsidRPr="00036D32">
        <w:rPr>
          <w:rFonts w:cs="Times New Roman"/>
          <w:szCs w:val="28"/>
          <w14:ligatures w14:val="standardContextual"/>
        </w:rPr>
        <w:t xml:space="preserve"> з урахуванням навчальних можливостей</w:t>
      </w:r>
      <w:r w:rsidR="009217E5">
        <w:rPr>
          <w:rFonts w:cs="Times New Roman"/>
          <w:szCs w:val="28"/>
          <w14:ligatures w14:val="standardContextual"/>
        </w:rPr>
        <w:t xml:space="preserve"> </w:t>
      </w:r>
      <w:r w:rsidRPr="00036D32">
        <w:rPr>
          <w:rFonts w:cs="Times New Roman"/>
          <w:szCs w:val="28"/>
          <w14:ligatures w14:val="standardContextual"/>
        </w:rPr>
        <w:t>учнів класу. Календарно-тематичне та поурочне планування здійснюється</w:t>
      </w:r>
      <w:r w:rsidR="009217E5">
        <w:rPr>
          <w:rFonts w:cs="Times New Roman"/>
          <w:szCs w:val="28"/>
          <w14:ligatures w14:val="standardContextual"/>
        </w:rPr>
        <w:t xml:space="preserve"> </w:t>
      </w:r>
      <w:r w:rsidRPr="00036D32">
        <w:rPr>
          <w:rFonts w:cs="Times New Roman"/>
          <w:szCs w:val="28"/>
          <w14:ligatures w14:val="standardContextual"/>
        </w:rPr>
        <w:t>вчителем у довільній формі, у тому числі з використанням друкованих чи</w:t>
      </w:r>
      <w:r w:rsidR="009217E5">
        <w:rPr>
          <w:rFonts w:cs="Times New Roman"/>
          <w:szCs w:val="28"/>
          <w14:ligatures w14:val="standardContextual"/>
        </w:rPr>
        <w:t xml:space="preserve"> </w:t>
      </w:r>
      <w:r w:rsidRPr="00036D32">
        <w:rPr>
          <w:rFonts w:cs="Times New Roman"/>
          <w:szCs w:val="28"/>
          <w14:ligatures w14:val="standardContextual"/>
        </w:rPr>
        <w:t>електронних джерел тощо. Формат, обсяг, структура, зміст та оформлення</w:t>
      </w:r>
      <w:r w:rsidR="009217E5">
        <w:rPr>
          <w:rFonts w:cs="Times New Roman"/>
          <w:szCs w:val="28"/>
          <w14:ligatures w14:val="standardContextual"/>
        </w:rPr>
        <w:t xml:space="preserve"> </w:t>
      </w:r>
      <w:r w:rsidRPr="00036D32">
        <w:rPr>
          <w:rFonts w:cs="Times New Roman"/>
          <w:szCs w:val="28"/>
          <w14:ligatures w14:val="standardContextual"/>
        </w:rPr>
        <w:t>календарно-тематичних планів та поурочних планів-конспектів є</w:t>
      </w:r>
      <w:r w:rsidR="009217E5">
        <w:rPr>
          <w:rFonts w:cs="Times New Roman"/>
          <w:szCs w:val="28"/>
          <w14:ligatures w14:val="standardContextual"/>
        </w:rPr>
        <w:t xml:space="preserve"> </w:t>
      </w:r>
      <w:r w:rsidRPr="009217E5">
        <w:rPr>
          <w:rFonts w:cs="Times New Roman"/>
          <w:i/>
          <w:iCs/>
          <w:szCs w:val="28"/>
          <w14:ligatures w14:val="standardContextual"/>
        </w:rPr>
        <w:t>індивідуальною справою вчителя</w:t>
      </w:r>
      <w:r w:rsidRPr="00036D32">
        <w:rPr>
          <w:rFonts w:cs="Times New Roman"/>
          <w:szCs w:val="28"/>
          <w14:ligatures w14:val="standardContextual"/>
        </w:rPr>
        <w:t>. Встановлення універсальних стандартів таких</w:t>
      </w:r>
      <w:r w:rsidR="009217E5">
        <w:rPr>
          <w:rFonts w:cs="Times New Roman"/>
          <w:szCs w:val="28"/>
          <w14:ligatures w14:val="standardContextual"/>
        </w:rPr>
        <w:t xml:space="preserve"> </w:t>
      </w:r>
      <w:r w:rsidRPr="00036D32">
        <w:rPr>
          <w:rFonts w:cs="Times New Roman"/>
          <w:szCs w:val="28"/>
          <w14:ligatures w14:val="standardContextual"/>
        </w:rPr>
        <w:t>документів у межах закладу загальної середньої освіти міста, району чи області</w:t>
      </w:r>
      <w:r w:rsidR="009217E5">
        <w:rPr>
          <w:rFonts w:cs="Times New Roman"/>
          <w:szCs w:val="28"/>
          <w14:ligatures w14:val="standardContextual"/>
        </w:rPr>
        <w:t xml:space="preserve"> </w:t>
      </w:r>
      <w:r w:rsidRPr="00036D32">
        <w:rPr>
          <w:rFonts w:cs="Times New Roman"/>
          <w:szCs w:val="28"/>
          <w14:ligatures w14:val="standardContextual"/>
        </w:rPr>
        <w:t>не передбачено законодавством.</w:t>
      </w:r>
    </w:p>
    <w:p w14:paraId="4B30C15F" w14:textId="77777777" w:rsidR="009217E5" w:rsidRDefault="00C46E30" w:rsidP="009217E5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szCs w:val="28"/>
          <w14:ligatures w14:val="standardContextual"/>
        </w:rPr>
      </w:pPr>
      <w:r w:rsidRPr="00036D32">
        <w:rPr>
          <w:rFonts w:cs="Times New Roman"/>
          <w:szCs w:val="28"/>
          <w14:ligatures w14:val="standardContextual"/>
        </w:rPr>
        <w:t>Автономія вчителя має бути забезпечена академічною свободою</w:t>
      </w:r>
      <w:r w:rsidR="009217E5">
        <w:rPr>
          <w:rFonts w:cs="Times New Roman"/>
          <w:szCs w:val="28"/>
          <w14:ligatures w14:val="standardContextual"/>
        </w:rPr>
        <w:t>.</w:t>
      </w:r>
    </w:p>
    <w:p w14:paraId="26B50725" w14:textId="0931CC59" w:rsidR="00C46E30" w:rsidRPr="00036D32" w:rsidRDefault="00B138D3" w:rsidP="0091784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szCs w:val="28"/>
          <w14:ligatures w14:val="standardContextual"/>
        </w:rPr>
      </w:pPr>
      <w:r>
        <w:rPr>
          <w:rFonts w:cs="Times New Roman"/>
          <w:szCs w:val="28"/>
          <w14:ligatures w14:val="standardContextual"/>
        </w:rPr>
        <w:lastRenderedPageBreak/>
        <w:t>У</w:t>
      </w:r>
      <w:r w:rsidR="009217E5">
        <w:rPr>
          <w:rFonts w:cs="Times New Roman"/>
          <w:szCs w:val="28"/>
          <w14:ligatures w14:val="standardContextual"/>
        </w:rPr>
        <w:t>читель сам обирає форми, методи і засоби навчання</w:t>
      </w:r>
      <w:r w:rsidR="00C46E30" w:rsidRPr="00036D32">
        <w:rPr>
          <w:rFonts w:cs="Times New Roman"/>
          <w:szCs w:val="28"/>
          <w14:ligatures w14:val="standardContextual"/>
        </w:rPr>
        <w:t>, що відповідають освітній програмі</w:t>
      </w:r>
      <w:r>
        <w:rPr>
          <w:rFonts w:cs="Times New Roman"/>
          <w:szCs w:val="28"/>
          <w14:ligatures w14:val="standardContextual"/>
        </w:rPr>
        <w:t>.</w:t>
      </w:r>
      <w:r w:rsidR="00C46E30" w:rsidRPr="00036D32">
        <w:rPr>
          <w:rFonts w:cs="Times New Roman"/>
          <w:szCs w:val="28"/>
          <w14:ligatures w14:val="standardContextual"/>
        </w:rPr>
        <w:t xml:space="preserve"> Під час розроблення календарно-тематичного та системи поурочного</w:t>
      </w:r>
    </w:p>
    <w:p w14:paraId="6CCD25F3" w14:textId="225CD482" w:rsidR="00C46E30" w:rsidRPr="00036D32" w:rsidRDefault="00C46E30" w:rsidP="00B138D3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8"/>
          <w14:ligatures w14:val="standardContextual"/>
        </w:rPr>
      </w:pPr>
      <w:r w:rsidRPr="00036D32">
        <w:rPr>
          <w:rFonts w:cs="Times New Roman"/>
          <w:szCs w:val="28"/>
          <w14:ligatures w14:val="standardContextual"/>
        </w:rPr>
        <w:t>планування вчитель самостійно вибудовує послідовність формування</w:t>
      </w:r>
      <w:r w:rsidR="00B138D3">
        <w:rPr>
          <w:rFonts w:cs="Times New Roman"/>
          <w:szCs w:val="28"/>
          <w14:ligatures w14:val="standardContextual"/>
        </w:rPr>
        <w:t xml:space="preserve"> </w:t>
      </w:r>
      <w:r w:rsidRPr="00036D32">
        <w:rPr>
          <w:rFonts w:cs="Times New Roman"/>
          <w:szCs w:val="28"/>
          <w14:ligatures w14:val="standardContextual"/>
        </w:rPr>
        <w:t>очікуваних результатів навчання, враховуючи послідовність розгортання змісту</w:t>
      </w:r>
    </w:p>
    <w:p w14:paraId="17883FEB" w14:textId="32176BD6" w:rsidR="00C46E30" w:rsidRPr="00036D32" w:rsidRDefault="00C46E30" w:rsidP="00B138D3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szCs w:val="28"/>
          <w14:ligatures w14:val="standardContextual"/>
        </w:rPr>
      </w:pPr>
      <w:r w:rsidRPr="00036D32">
        <w:rPr>
          <w:rFonts w:cs="Times New Roman"/>
          <w:szCs w:val="28"/>
          <w14:ligatures w14:val="standardContextual"/>
        </w:rPr>
        <w:t xml:space="preserve">в навчальній програмі. </w:t>
      </w:r>
      <w:r w:rsidR="00B138D3" w:rsidRPr="00B138D3">
        <w:rPr>
          <w:rFonts w:cs="Times New Roman"/>
          <w:b/>
          <w:bCs/>
          <w:i/>
          <w:iCs/>
          <w:szCs w:val="28"/>
          <w14:ligatures w14:val="standardContextual"/>
        </w:rPr>
        <w:t>Впродовж навчального року в</w:t>
      </w:r>
      <w:r w:rsidRPr="00B138D3">
        <w:rPr>
          <w:rFonts w:cs="Times New Roman"/>
          <w:b/>
          <w:bCs/>
          <w:i/>
          <w:iCs/>
          <w:szCs w:val="28"/>
          <w14:ligatures w14:val="standardContextual"/>
        </w:rPr>
        <w:t>читель може вносити</w:t>
      </w:r>
      <w:r w:rsidR="00B138D3" w:rsidRPr="00B138D3">
        <w:rPr>
          <w:rFonts w:cs="Times New Roman"/>
          <w:b/>
          <w:bCs/>
          <w:i/>
          <w:iCs/>
          <w:szCs w:val="28"/>
          <w14:ligatures w14:val="standardContextual"/>
        </w:rPr>
        <w:t xml:space="preserve"> </w:t>
      </w:r>
      <w:r w:rsidRPr="00B138D3">
        <w:rPr>
          <w:rFonts w:cs="Times New Roman"/>
          <w:b/>
          <w:bCs/>
          <w:i/>
          <w:iCs/>
          <w:szCs w:val="28"/>
          <w14:ligatures w14:val="standardContextual"/>
        </w:rPr>
        <w:t>зміни у календарно-тематичне планування, відповідно до того, як учні засвоїли навчальний матеріал, визначати кількість годин на вивчення окремих тем і</w:t>
      </w:r>
      <w:r w:rsidR="009C03CD" w:rsidRPr="00B138D3">
        <w:rPr>
          <w:rFonts w:cs="Times New Roman"/>
          <w:b/>
          <w:bCs/>
          <w:i/>
          <w:iCs/>
          <w:szCs w:val="28"/>
          <w14:ligatures w14:val="standardContextual"/>
        </w:rPr>
        <w:t xml:space="preserve"> </w:t>
      </w:r>
      <w:r w:rsidRPr="00B138D3">
        <w:rPr>
          <w:rFonts w:cs="Times New Roman"/>
          <w:b/>
          <w:bCs/>
          <w:i/>
          <w:iCs/>
          <w:szCs w:val="28"/>
          <w14:ligatures w14:val="standardContextual"/>
        </w:rPr>
        <w:t>змістових модулів</w:t>
      </w:r>
      <w:r w:rsidRPr="00036D32">
        <w:rPr>
          <w:rFonts w:cs="Times New Roman"/>
          <w:szCs w:val="28"/>
          <w14:ligatures w14:val="standardContextual"/>
        </w:rPr>
        <w:t>.</w:t>
      </w:r>
    </w:p>
    <w:p w14:paraId="2F0061EE" w14:textId="701BD787" w:rsidR="009C03CD" w:rsidRPr="00036D32" w:rsidRDefault="009C03CD" w:rsidP="00B138D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 xml:space="preserve">В оцінюванні </w:t>
      </w:r>
      <w:r w:rsidRPr="00036D32">
        <w:rPr>
          <w:rFonts w:cs="Times New Roman"/>
          <w:color w:val="1A1915"/>
          <w:szCs w:val="28"/>
          <w14:ligatures w14:val="standardContextual"/>
        </w:rPr>
        <w:t xml:space="preserve">результатів навчання </w:t>
      </w:r>
      <w:r w:rsidRPr="00036D32">
        <w:rPr>
          <w:rFonts w:cs="Times New Roman"/>
          <w:color w:val="000000"/>
          <w:szCs w:val="28"/>
          <w14:ligatures w14:val="standardContextual"/>
        </w:rPr>
        <w:t>важливо розрізняти</w:t>
      </w:r>
      <w:r w:rsidR="00B138D3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b/>
          <w:bCs/>
          <w:color w:val="000000"/>
          <w:szCs w:val="28"/>
          <w14:ligatures w14:val="standardContextual"/>
        </w:rPr>
        <w:t xml:space="preserve">поточне оцінювання, формувальне оцінювання </w:t>
      </w:r>
      <w:r w:rsidRPr="00036D32">
        <w:rPr>
          <w:rFonts w:cs="Times New Roman"/>
          <w:color w:val="000000"/>
          <w:szCs w:val="28"/>
          <w14:ligatures w14:val="standardContextual"/>
        </w:rPr>
        <w:t>(оцінювання для навчання або</w:t>
      </w:r>
      <w:r w:rsidR="00B138D3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 xml:space="preserve">оцінювання «в процесі») та </w:t>
      </w:r>
      <w:r w:rsidRPr="00036D32">
        <w:rPr>
          <w:rFonts w:cs="Times New Roman"/>
          <w:b/>
          <w:bCs/>
          <w:color w:val="000000"/>
          <w:szCs w:val="28"/>
          <w14:ligatures w14:val="standardContextual"/>
        </w:rPr>
        <w:t xml:space="preserve">підсумкове оцінювання </w:t>
      </w:r>
      <w:r w:rsidRPr="00036D32">
        <w:rPr>
          <w:rFonts w:cs="Times New Roman"/>
          <w:color w:val="000000"/>
          <w:szCs w:val="28"/>
          <w14:ligatures w14:val="standardContextual"/>
        </w:rPr>
        <w:t>(семестрове, річне).</w:t>
      </w:r>
    </w:p>
    <w:p w14:paraId="670E9771" w14:textId="740DE9A4" w:rsidR="009C03CD" w:rsidRPr="00036D32" w:rsidRDefault="009C03CD" w:rsidP="00B138D3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>Поточне, формувальне оцінювання здійснюють з метою допомогти учням</w:t>
      </w:r>
      <w:r w:rsidR="00B138D3">
        <w:rPr>
          <w:rFonts w:cs="Times New Roman"/>
          <w:color w:val="000000"/>
          <w:szCs w:val="28"/>
          <w14:ligatures w14:val="standardContextual"/>
        </w:rPr>
        <w:t xml:space="preserve"> сформувати власну траєкторію розвитку</w:t>
      </w:r>
      <w:r w:rsidRPr="00036D32">
        <w:rPr>
          <w:rFonts w:cs="Times New Roman"/>
          <w:color w:val="000000"/>
          <w:szCs w:val="28"/>
          <w14:ligatures w14:val="standardContextual"/>
        </w:rPr>
        <w:t>, тоді як підсумкове</w:t>
      </w:r>
      <w:r w:rsidR="00B138D3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оцінювання має на меті отримати дані про рівень співвіднесення навчальних</w:t>
      </w:r>
      <w:r w:rsidR="00B138D3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досягнень учнів з обов'язковими / очікуваними результатами навчання,</w:t>
      </w:r>
      <w:r w:rsidR="00B138D3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визначеними Державним стандартом та/або освітньою програмою.</w:t>
      </w:r>
    </w:p>
    <w:p w14:paraId="2FFAEF6A" w14:textId="6FAB87FF" w:rsidR="009C03CD" w:rsidRPr="00036D32" w:rsidRDefault="000F7B37" w:rsidP="000F7B37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color w:val="000000"/>
          <w:szCs w:val="28"/>
          <w14:ligatures w14:val="standardContextual"/>
        </w:rPr>
      </w:pPr>
      <w:r>
        <w:rPr>
          <w:rFonts w:cs="Times New Roman"/>
          <w:color w:val="000000"/>
          <w:szCs w:val="28"/>
          <w14:ligatures w14:val="standardContextual"/>
        </w:rPr>
        <w:t>На п</w:t>
      </w:r>
      <w:r w:rsidR="009C03CD" w:rsidRPr="00036D32">
        <w:rPr>
          <w:rFonts w:cs="Times New Roman"/>
          <w:color w:val="000000"/>
          <w:szCs w:val="28"/>
          <w14:ligatures w14:val="standardContextual"/>
        </w:rPr>
        <w:t>едагогічн</w:t>
      </w:r>
      <w:r>
        <w:rPr>
          <w:rFonts w:cs="Times New Roman"/>
          <w:color w:val="000000"/>
          <w:szCs w:val="28"/>
          <w14:ligatures w14:val="standardContextual"/>
        </w:rPr>
        <w:t xml:space="preserve">ій раді </w:t>
      </w:r>
      <w:r w:rsidR="009C03CD" w:rsidRPr="00036D32">
        <w:rPr>
          <w:rFonts w:cs="Times New Roman"/>
          <w:color w:val="000000"/>
          <w:szCs w:val="28"/>
          <w14:ligatures w14:val="standardContextual"/>
        </w:rPr>
        <w:t>працівники закладу освіти можуть ухвалити рішення про</w:t>
      </w:r>
      <w:r>
        <w:rPr>
          <w:rFonts w:cs="Times New Roman"/>
          <w:color w:val="000000"/>
          <w:szCs w:val="28"/>
          <w14:ligatures w14:val="standardContextual"/>
        </w:rPr>
        <w:t xml:space="preserve"> з</w:t>
      </w:r>
      <w:r w:rsidR="009C03CD" w:rsidRPr="00036D32">
        <w:rPr>
          <w:rFonts w:cs="Times New Roman"/>
          <w:color w:val="000000"/>
          <w:szCs w:val="28"/>
          <w14:ligatures w14:val="standardContextual"/>
        </w:rPr>
        <w:t xml:space="preserve">дійснення тематичного оцінювання результатів навчання </w:t>
      </w:r>
      <w:r>
        <w:rPr>
          <w:rFonts w:cs="Times New Roman"/>
          <w:color w:val="000000"/>
          <w:szCs w:val="28"/>
          <w14:ligatures w14:val="standardContextual"/>
        </w:rPr>
        <w:t xml:space="preserve">здобувачів освіти </w:t>
      </w:r>
      <w:r w:rsidR="009C03CD" w:rsidRPr="00036D32">
        <w:rPr>
          <w:rFonts w:cs="Times New Roman"/>
          <w:color w:val="000000"/>
          <w:szCs w:val="28"/>
          <w14:ligatures w14:val="standardContextual"/>
        </w:rPr>
        <w:t xml:space="preserve"> з</w:t>
      </w:r>
      <w:r>
        <w:rPr>
          <w:rFonts w:cs="Times New Roman"/>
          <w:color w:val="000000"/>
          <w:szCs w:val="28"/>
          <w14:ligatures w14:val="standardContextual"/>
        </w:rPr>
        <w:t xml:space="preserve"> </w:t>
      </w:r>
      <w:r w:rsidR="009C03CD" w:rsidRPr="00036D32">
        <w:rPr>
          <w:rFonts w:cs="Times New Roman"/>
          <w:color w:val="000000"/>
          <w:szCs w:val="28"/>
          <w14:ligatures w14:val="standardContextual"/>
        </w:rPr>
        <w:t>окремих предметів / інтегрованих курсів</w:t>
      </w:r>
      <w:r>
        <w:rPr>
          <w:rFonts w:cs="Times New Roman"/>
          <w:color w:val="000000"/>
          <w:szCs w:val="28"/>
          <w14:ligatures w14:val="standardContextual"/>
        </w:rPr>
        <w:t>, ч</w:t>
      </w:r>
      <w:r w:rsidR="009C03CD" w:rsidRPr="00036D32">
        <w:rPr>
          <w:rFonts w:cs="Times New Roman"/>
          <w:color w:val="000000"/>
          <w:szCs w:val="28"/>
          <w14:ligatures w14:val="standardContextual"/>
        </w:rPr>
        <w:t>астоту та процедури проведення</w:t>
      </w:r>
    </w:p>
    <w:p w14:paraId="48BF8E4C" w14:textId="77777777" w:rsidR="009C03CD" w:rsidRPr="00036D32" w:rsidRDefault="009C03CD" w:rsidP="00B138D3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>тематичного оцінювання, а також види діяльності, результати яких підлягають</w:t>
      </w:r>
    </w:p>
    <w:p w14:paraId="0E172D94" w14:textId="6A22AB4A" w:rsidR="009C03CD" w:rsidRPr="00036D32" w:rsidRDefault="009C03CD" w:rsidP="00B138D3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>оцінюванню, визначають з урахуванням дидактичної мети відповідної</w:t>
      </w:r>
      <w:r w:rsidR="000F7B37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навчальної програми</w:t>
      </w:r>
      <w:r w:rsidR="000F7B37">
        <w:rPr>
          <w:rFonts w:cs="Times New Roman"/>
          <w:color w:val="000000"/>
          <w:szCs w:val="28"/>
          <w14:ligatures w14:val="standardContextual"/>
        </w:rPr>
        <w:t>.</w:t>
      </w:r>
    </w:p>
    <w:p w14:paraId="4D1D4104" w14:textId="5A99491D" w:rsidR="00112849" w:rsidRDefault="009C03CD" w:rsidP="009F7E44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>Формувальне оцінювання – це постійний процес отримання й надання</w:t>
      </w:r>
      <w:r w:rsidR="000F7B37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 xml:space="preserve">зворотного зв’язку </w:t>
      </w:r>
      <w:r w:rsidR="000F7B37">
        <w:rPr>
          <w:rFonts w:cs="Times New Roman"/>
          <w:color w:val="000000"/>
          <w:szCs w:val="28"/>
          <w14:ligatures w14:val="standardContextual"/>
        </w:rPr>
        <w:t>з учнями</w:t>
      </w:r>
      <w:r w:rsidRPr="00036D32">
        <w:rPr>
          <w:rFonts w:cs="Times New Roman"/>
          <w:color w:val="000000"/>
          <w:szCs w:val="28"/>
          <w14:ligatures w14:val="standardContextual"/>
        </w:rPr>
        <w:t xml:space="preserve"> </w:t>
      </w:r>
      <w:r w:rsidR="00112849">
        <w:rPr>
          <w:rFonts w:cs="Times New Roman"/>
          <w:color w:val="000000"/>
          <w:szCs w:val="28"/>
          <w14:ligatures w14:val="standardContextual"/>
        </w:rPr>
        <w:t>про успіхи у навчанні</w:t>
      </w:r>
      <w:r w:rsidRPr="00036D32">
        <w:rPr>
          <w:rFonts w:cs="Times New Roman"/>
          <w:color w:val="000000"/>
          <w:szCs w:val="28"/>
          <w14:ligatures w14:val="standardContextual"/>
        </w:rPr>
        <w:t xml:space="preserve">. </w:t>
      </w:r>
      <w:r w:rsidR="00112849">
        <w:rPr>
          <w:rFonts w:cs="Times New Roman"/>
          <w:color w:val="000000"/>
          <w:szCs w:val="28"/>
          <w14:ligatures w14:val="standardContextual"/>
        </w:rPr>
        <w:t>Саме формувальна оцінка передбачає    використання різних методів збору інформації про досягнення учнів. Необхідно використовувати</w:t>
      </w:r>
      <w:r w:rsidR="009F7E44">
        <w:rPr>
          <w:rFonts w:cs="Times New Roman"/>
          <w:color w:val="000000"/>
          <w:szCs w:val="28"/>
          <w14:ligatures w14:val="standardContextual"/>
        </w:rPr>
        <w:t xml:space="preserve"> різні форми оцінювання на </w:t>
      </w:r>
      <w:proofErr w:type="spellStart"/>
      <w:r w:rsidR="009F7E44">
        <w:rPr>
          <w:rFonts w:cs="Times New Roman"/>
          <w:color w:val="000000"/>
          <w:szCs w:val="28"/>
          <w14:ligatures w14:val="standardContextual"/>
        </w:rPr>
        <w:t>уроці</w:t>
      </w:r>
      <w:proofErr w:type="spellEnd"/>
      <w:r w:rsidR="009F7E44">
        <w:rPr>
          <w:rFonts w:cs="Times New Roman"/>
          <w:color w:val="000000"/>
          <w:szCs w:val="28"/>
          <w14:ligatures w14:val="standardContextual"/>
        </w:rPr>
        <w:t xml:space="preserve">: </w:t>
      </w:r>
      <w:proofErr w:type="spellStart"/>
      <w:r w:rsidR="009F7E44">
        <w:rPr>
          <w:rFonts w:cs="Times New Roman"/>
          <w:color w:val="000000"/>
          <w:szCs w:val="28"/>
          <w14:ligatures w14:val="standardContextual"/>
        </w:rPr>
        <w:t>самооцінювання</w:t>
      </w:r>
      <w:proofErr w:type="spellEnd"/>
      <w:r w:rsidR="009F7E44">
        <w:rPr>
          <w:rFonts w:cs="Times New Roman"/>
          <w:color w:val="000000"/>
          <w:szCs w:val="28"/>
          <w14:ligatures w14:val="standardContextual"/>
        </w:rPr>
        <w:t xml:space="preserve">, </w:t>
      </w:r>
      <w:proofErr w:type="spellStart"/>
      <w:r w:rsidR="009F7E44">
        <w:rPr>
          <w:rFonts w:cs="Times New Roman"/>
          <w:color w:val="000000"/>
          <w:szCs w:val="28"/>
          <w14:ligatures w14:val="standardContextual"/>
        </w:rPr>
        <w:t>взаємооцінювання</w:t>
      </w:r>
      <w:proofErr w:type="spellEnd"/>
      <w:r w:rsidR="009F7E44">
        <w:rPr>
          <w:rFonts w:cs="Times New Roman"/>
          <w:color w:val="000000"/>
          <w:szCs w:val="28"/>
          <w14:ligatures w14:val="standardContextual"/>
        </w:rPr>
        <w:t>, оцінювання вчителем. І здійснювати його на постійній основі.</w:t>
      </w:r>
    </w:p>
    <w:p w14:paraId="1E04078B" w14:textId="752EB87A" w:rsidR="009C03CD" w:rsidRPr="00036D32" w:rsidRDefault="009F7E44" w:rsidP="00544A3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color w:val="000000"/>
          <w:szCs w:val="28"/>
          <w14:ligatures w14:val="standardContextual"/>
        </w:rPr>
      </w:pPr>
      <w:r>
        <w:rPr>
          <w:rFonts w:cs="Times New Roman"/>
          <w:color w:val="000000"/>
          <w:szCs w:val="28"/>
          <w14:ligatures w14:val="standardContextual"/>
        </w:rPr>
        <w:t>Оцінювання учнів в процесі навчання є ключовим компонентом уроку, оскільки це відображає справж</w:t>
      </w:r>
      <w:r w:rsidR="00B03E8C">
        <w:rPr>
          <w:rFonts w:cs="Times New Roman"/>
          <w:color w:val="000000"/>
          <w:szCs w:val="28"/>
          <w14:ligatures w14:val="standardContextual"/>
        </w:rPr>
        <w:t>н</w:t>
      </w:r>
      <w:r>
        <w:rPr>
          <w:rFonts w:cs="Times New Roman"/>
          <w:color w:val="000000"/>
          <w:szCs w:val="28"/>
          <w14:ligatures w14:val="standardContextual"/>
        </w:rPr>
        <w:t xml:space="preserve">ій досвід навчання учнів. Для </w:t>
      </w:r>
      <w:r w:rsidR="00544A3A">
        <w:rPr>
          <w:rFonts w:cs="Times New Roman"/>
          <w:color w:val="000000"/>
          <w:szCs w:val="28"/>
          <w14:ligatures w14:val="standardContextual"/>
        </w:rPr>
        <w:t>підготовки учнів до підсумкового оцінювання вчитель має оцінювати й відстежувати їхню успішність протягом навчального року.</w:t>
      </w:r>
    </w:p>
    <w:p w14:paraId="03DF125B" w14:textId="2CC839F4" w:rsidR="009C03CD" w:rsidRPr="00036D32" w:rsidRDefault="009C03CD" w:rsidP="00544A3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>Щоденник спостережень не є регламентованим документом, однак це</w:t>
      </w:r>
      <w:r w:rsidR="00544A3A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зручний інструмент для формувального оцінювання, його розробляє вчитель на</w:t>
      </w:r>
    </w:p>
    <w:p w14:paraId="1FCFE6D5" w14:textId="77777777" w:rsidR="009C03CD" w:rsidRPr="00036D32" w:rsidRDefault="009C03CD" w:rsidP="00036D32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 xml:space="preserve">власний розсуд. Фіксуючи на певному </w:t>
      </w:r>
      <w:proofErr w:type="spellStart"/>
      <w:r w:rsidRPr="00036D32">
        <w:rPr>
          <w:rFonts w:cs="Times New Roman"/>
          <w:color w:val="000000"/>
          <w:szCs w:val="28"/>
          <w14:ligatures w14:val="standardContextual"/>
        </w:rPr>
        <w:t>уроці</w:t>
      </w:r>
      <w:proofErr w:type="spellEnd"/>
      <w:r w:rsidRPr="00036D32">
        <w:rPr>
          <w:rFonts w:cs="Times New Roman"/>
          <w:color w:val="000000"/>
          <w:szCs w:val="28"/>
          <w14:ligatures w14:val="standardContextual"/>
        </w:rPr>
        <w:t xml:space="preserve"> результати навчання в щоденнику</w:t>
      </w:r>
    </w:p>
    <w:p w14:paraId="05D72E95" w14:textId="77777777" w:rsidR="009C03CD" w:rsidRPr="00036D32" w:rsidRDefault="009C03CD" w:rsidP="00036D32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>спостережень, вчитель визначає, з якою групою загальних результатів навчання</w:t>
      </w:r>
    </w:p>
    <w:p w14:paraId="2B22BC42" w14:textId="77777777" w:rsidR="009C03CD" w:rsidRPr="00036D32" w:rsidRDefault="009C03CD" w:rsidP="00036D32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>з Державного стандарту співвідноситься той чи той очікуваний результат.</w:t>
      </w:r>
    </w:p>
    <w:p w14:paraId="5309EDEF" w14:textId="348D4B01" w:rsidR="009C03CD" w:rsidRPr="00036D32" w:rsidRDefault="009C03CD" w:rsidP="00544A3A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b/>
          <w:bCs/>
          <w:color w:val="000000"/>
          <w:szCs w:val="28"/>
          <w14:ligatures w14:val="standardContextual"/>
        </w:rPr>
        <w:lastRenderedPageBreak/>
        <w:t xml:space="preserve">Семестрове оцінювання </w:t>
      </w:r>
      <w:r w:rsidRPr="00036D32">
        <w:rPr>
          <w:rFonts w:cs="Times New Roman"/>
          <w:color w:val="000000"/>
          <w:szCs w:val="28"/>
          <w14:ligatures w14:val="standardContextual"/>
        </w:rPr>
        <w:t>передбачає оцінювання груп загальних</w:t>
      </w:r>
      <w:r w:rsidR="00544A3A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результатів та загальну оцінку результатів навчання. Здійснюють його з</w:t>
      </w:r>
      <w:r w:rsidR="00544A3A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урахуванням різних видів навчальної діяльності, які мали місце протягом</w:t>
      </w:r>
      <w:r w:rsidR="00544A3A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семестру, та динаміки особистих навчальних досягнень учня / учениці. Загальна</w:t>
      </w:r>
    </w:p>
    <w:p w14:paraId="3EF9D845" w14:textId="0914DCB1" w:rsidR="009C03CD" w:rsidRPr="00036D32" w:rsidRDefault="009C03CD" w:rsidP="00544A3A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 xml:space="preserve">оцінка результатів навчання виставляється на основі оцінювання груп </w:t>
      </w:r>
      <w:r w:rsidR="00544A3A">
        <w:rPr>
          <w:rFonts w:cs="Times New Roman"/>
          <w:color w:val="000000"/>
          <w:szCs w:val="28"/>
          <w14:ligatures w14:val="standardContextual"/>
        </w:rPr>
        <w:t>з</w:t>
      </w:r>
      <w:r w:rsidRPr="00036D32">
        <w:rPr>
          <w:rFonts w:cs="Times New Roman"/>
          <w:color w:val="000000"/>
          <w:szCs w:val="28"/>
          <w14:ligatures w14:val="standardContextual"/>
        </w:rPr>
        <w:t>агальних</w:t>
      </w:r>
    </w:p>
    <w:p w14:paraId="11EA9EDE" w14:textId="77777777" w:rsidR="009C03CD" w:rsidRPr="00D53C88" w:rsidRDefault="009C03CD" w:rsidP="00036D32">
      <w:pPr>
        <w:autoSpaceDE w:val="0"/>
        <w:autoSpaceDN w:val="0"/>
        <w:adjustRightInd w:val="0"/>
        <w:spacing w:after="0" w:line="276" w:lineRule="auto"/>
        <w:rPr>
          <w:rFonts w:cs="Times New Roman"/>
          <w:i/>
          <w:iCs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 xml:space="preserve">результатів. Проведення окремої семестрової атестації </w:t>
      </w:r>
      <w:r w:rsidRPr="00D53C88">
        <w:rPr>
          <w:rFonts w:cs="Times New Roman"/>
          <w:i/>
          <w:iCs/>
          <w:color w:val="000000"/>
          <w:szCs w:val="28"/>
          <w14:ligatures w14:val="standardContextual"/>
        </w:rPr>
        <w:t>не є обов’язковим і</w:t>
      </w:r>
    </w:p>
    <w:p w14:paraId="70DD6F48" w14:textId="77777777" w:rsidR="009C03CD" w:rsidRPr="00036D32" w:rsidRDefault="009C03CD" w:rsidP="00036D32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8"/>
          <w14:ligatures w14:val="standardContextual"/>
        </w:rPr>
      </w:pPr>
      <w:r w:rsidRPr="00D53C88">
        <w:rPr>
          <w:rFonts w:cs="Times New Roman"/>
          <w:i/>
          <w:iCs/>
          <w:color w:val="000000"/>
          <w:szCs w:val="28"/>
          <w14:ligatures w14:val="standardContextual"/>
        </w:rPr>
        <w:t>здійснюється на розсуд закладу освіти</w:t>
      </w:r>
      <w:r w:rsidRPr="00036D32">
        <w:rPr>
          <w:rFonts w:cs="Times New Roman"/>
          <w:color w:val="000000"/>
          <w:szCs w:val="28"/>
          <w14:ligatures w14:val="standardContextual"/>
        </w:rPr>
        <w:t>.</w:t>
      </w:r>
    </w:p>
    <w:p w14:paraId="0616F817" w14:textId="4A309028" w:rsidR="009C03CD" w:rsidRPr="00036D32" w:rsidRDefault="009C03CD" w:rsidP="00D53C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b/>
          <w:bCs/>
          <w:color w:val="000000"/>
          <w:szCs w:val="28"/>
          <w14:ligatures w14:val="standardContextual"/>
        </w:rPr>
        <w:t xml:space="preserve">Річне оцінювання </w:t>
      </w:r>
      <w:r w:rsidRPr="00036D32">
        <w:rPr>
          <w:rFonts w:cs="Times New Roman"/>
          <w:color w:val="000000"/>
          <w:szCs w:val="28"/>
          <w14:ligatures w14:val="standardContextual"/>
        </w:rPr>
        <w:t>здійснюють на підставі загальної оцінки результатів</w:t>
      </w:r>
      <w:r w:rsidR="00D53C88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навчання за І та ІІ семестри. Річна оцінка не обов’язково є середнім</w:t>
      </w:r>
      <w:r w:rsidR="00D53C88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арифметичним від оцінок за І та ІІ семестри. Для визначення річної оцінки</w:t>
      </w:r>
      <w:r w:rsidR="00D53C88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потрібно враховувати динаміку особистих досягнень учня / учениці протягом</w:t>
      </w:r>
    </w:p>
    <w:p w14:paraId="3A382C4C" w14:textId="77777777" w:rsidR="009C03CD" w:rsidRPr="00036D32" w:rsidRDefault="009C03CD" w:rsidP="00036D32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>року.</w:t>
      </w:r>
    </w:p>
    <w:p w14:paraId="18084451" w14:textId="77777777" w:rsidR="009C03CD" w:rsidRPr="00036D32" w:rsidRDefault="009C03CD" w:rsidP="00D53C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>Семестрова та річна оцінки можуть підлягати коригуванню.</w:t>
      </w:r>
    </w:p>
    <w:p w14:paraId="573AA03F" w14:textId="5F3E6AE0" w:rsidR="009C03CD" w:rsidRPr="00036D32" w:rsidRDefault="009C03CD" w:rsidP="00D53C88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>Оцінка результатів навчання учнів є конфіденційною інформацією, яку</w:t>
      </w:r>
      <w:r w:rsidR="00D53C88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повідомляють лише учневі / учениці, його / її батькам (іншим законним</w:t>
      </w:r>
      <w:r w:rsidR="00D53C88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представникам).</w:t>
      </w:r>
    </w:p>
    <w:p w14:paraId="3C5BB033" w14:textId="76F9E305" w:rsidR="009C03CD" w:rsidRPr="00036D32" w:rsidRDefault="009C03CD" w:rsidP="00D53C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>Академічна автономія закладу освіти, передбачає</w:t>
      </w:r>
      <w:r w:rsidR="00D53C88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організацію внутрішньої системи забезпечення якості освіти та системи</w:t>
      </w:r>
      <w:r w:rsidR="00D53C88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 xml:space="preserve">оцінювання. Заклад освіти може здійснювати </w:t>
      </w:r>
      <w:r w:rsidR="00D53C88">
        <w:rPr>
          <w:rFonts w:cs="Times New Roman"/>
          <w:color w:val="000000"/>
          <w:szCs w:val="28"/>
          <w14:ligatures w14:val="standardContextual"/>
        </w:rPr>
        <w:t>о</w:t>
      </w:r>
      <w:r w:rsidRPr="00036D32">
        <w:rPr>
          <w:rFonts w:cs="Times New Roman"/>
          <w:color w:val="000000"/>
          <w:szCs w:val="28"/>
          <w14:ligatures w14:val="standardContextual"/>
        </w:rPr>
        <w:t xml:space="preserve">цінювання результатів навчання за </w:t>
      </w:r>
      <w:proofErr w:type="spellStart"/>
      <w:r w:rsidRPr="00036D32">
        <w:rPr>
          <w:rFonts w:cs="Times New Roman"/>
          <w:color w:val="000000"/>
          <w:szCs w:val="28"/>
          <w14:ligatures w14:val="standardContextual"/>
        </w:rPr>
        <w:t>рівневою</w:t>
      </w:r>
      <w:proofErr w:type="spellEnd"/>
      <w:r w:rsidRPr="00036D32">
        <w:rPr>
          <w:rFonts w:cs="Times New Roman"/>
          <w:color w:val="000000"/>
          <w:szCs w:val="28"/>
          <w14:ligatures w14:val="standardContextual"/>
        </w:rPr>
        <w:t xml:space="preserve">, 12- бальною або </w:t>
      </w:r>
      <w:r w:rsidRPr="00D53C88">
        <w:rPr>
          <w:rFonts w:cs="Times New Roman"/>
          <w:b/>
          <w:bCs/>
          <w:i/>
          <w:iCs/>
          <w:color w:val="000000"/>
          <w:szCs w:val="28"/>
          <w14:ligatures w14:val="standardContextual"/>
        </w:rPr>
        <w:t>за</w:t>
      </w:r>
      <w:r w:rsidR="00D53C88" w:rsidRPr="00D53C88">
        <w:rPr>
          <w:rFonts w:cs="Times New Roman"/>
          <w:b/>
          <w:bCs/>
          <w:i/>
          <w:iCs/>
          <w:color w:val="000000"/>
          <w:szCs w:val="28"/>
          <w14:ligatures w14:val="standardContextual"/>
        </w:rPr>
        <w:t xml:space="preserve"> </w:t>
      </w:r>
      <w:r w:rsidRPr="00D53C88">
        <w:rPr>
          <w:rFonts w:cs="Times New Roman"/>
          <w:b/>
          <w:bCs/>
          <w:i/>
          <w:iCs/>
          <w:color w:val="000000"/>
          <w:szCs w:val="28"/>
          <w14:ligatures w14:val="standardContextual"/>
        </w:rPr>
        <w:t>власною шкалою оцінювання, затвердженою рішенням педагогічної ради</w:t>
      </w:r>
      <w:r w:rsidRPr="00036D32">
        <w:rPr>
          <w:rFonts w:cs="Times New Roman"/>
          <w:color w:val="000000"/>
          <w:szCs w:val="28"/>
          <w14:ligatures w14:val="standardContextual"/>
        </w:rPr>
        <w:t>, – за</w:t>
      </w:r>
      <w:r w:rsidR="00D53C88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умови затвердження правил переведення до системи (шкали) оцінювання,</w:t>
      </w:r>
      <w:r w:rsidR="00D53C88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визначеної законодавством. Результати річного оцінювання відображають у</w:t>
      </w:r>
      <w:r w:rsidR="00D53C88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Свідоцтві досягнень за системою (шкалою), визначеною законодавством:</w:t>
      </w:r>
      <w:r w:rsidR="00D53C88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результати позначають цифрами від 1 до 12.</w:t>
      </w:r>
    </w:p>
    <w:p w14:paraId="5DF4E2EF" w14:textId="3ED4DB4A" w:rsidR="009C03CD" w:rsidRPr="00036D32" w:rsidRDefault="009C03CD" w:rsidP="00D53C88">
      <w:pPr>
        <w:autoSpaceDE w:val="0"/>
        <w:autoSpaceDN w:val="0"/>
        <w:adjustRightInd w:val="0"/>
        <w:spacing w:after="0" w:line="276" w:lineRule="auto"/>
        <w:ind w:firstLine="708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 xml:space="preserve">Педагогічні колективи можуть </w:t>
      </w:r>
      <w:r w:rsidRPr="00D53C88">
        <w:rPr>
          <w:rFonts w:cs="Times New Roman"/>
          <w:i/>
          <w:iCs/>
          <w:color w:val="000000"/>
          <w:szCs w:val="28"/>
          <w14:ligatures w14:val="standardContextual"/>
        </w:rPr>
        <w:t>виробляти власні способи</w:t>
      </w:r>
      <w:r w:rsidRPr="00036D32">
        <w:rPr>
          <w:rFonts w:cs="Times New Roman"/>
          <w:color w:val="000000"/>
          <w:szCs w:val="28"/>
          <w14:ligatures w14:val="standardContextual"/>
        </w:rPr>
        <w:t xml:space="preserve"> спостереження за</w:t>
      </w:r>
      <w:r w:rsidR="00D53C88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розвитком наскрізних умінь і застосовувати також вербальні характеристики</w:t>
      </w:r>
    </w:p>
    <w:p w14:paraId="16B2E410" w14:textId="77777777" w:rsidR="009C03CD" w:rsidRPr="00036D32" w:rsidRDefault="009C03CD" w:rsidP="00036D32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>замість позначки у свідоцтві досягнень.</w:t>
      </w:r>
    </w:p>
    <w:p w14:paraId="675527E1" w14:textId="4C5071CB" w:rsidR="009C03CD" w:rsidRPr="00036D32" w:rsidRDefault="009C03CD" w:rsidP="00C0239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>Залежно від специфіки навчального предмета та кількості годин,</w:t>
      </w:r>
      <w:r w:rsidR="00C02391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передбачених навчальним планом на його вивчення</w:t>
      </w:r>
      <w:r w:rsidR="00C02391">
        <w:rPr>
          <w:rFonts w:cs="Times New Roman"/>
          <w:color w:val="000000"/>
          <w:szCs w:val="28"/>
          <w14:ligatures w14:val="standardContextual"/>
        </w:rPr>
        <w:t xml:space="preserve">, </w:t>
      </w:r>
      <w:r w:rsidRPr="00036D32">
        <w:rPr>
          <w:rFonts w:cs="Times New Roman"/>
          <w:color w:val="000000"/>
          <w:szCs w:val="28"/>
          <w14:ligatures w14:val="standardContextual"/>
        </w:rPr>
        <w:t>контроль групи результатів може проводитись упродовж навчального року.</w:t>
      </w:r>
    </w:p>
    <w:p w14:paraId="7E34602F" w14:textId="06A03449" w:rsidR="009C03CD" w:rsidRPr="00036D32" w:rsidRDefault="009C03CD" w:rsidP="00C0239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>Вчитель може змістити акценти на результати опанування більш важливих тем,</w:t>
      </w:r>
      <w:r w:rsidR="00C02391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попередивши про це учнів на початку семестру.</w:t>
      </w:r>
    </w:p>
    <w:p w14:paraId="0B18CD26" w14:textId="389F3E28" w:rsidR="009C03CD" w:rsidRPr="00036D32" w:rsidRDefault="009C03CD" w:rsidP="00C0239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color w:val="000000"/>
          <w:szCs w:val="28"/>
          <w14:ligatures w14:val="standardContextual"/>
        </w:rPr>
      </w:pPr>
      <w:r w:rsidRPr="00C02391">
        <w:rPr>
          <w:rFonts w:cs="Times New Roman"/>
          <w:i/>
          <w:iCs/>
          <w:color w:val="000000"/>
          <w:szCs w:val="28"/>
          <w14:ligatures w14:val="standardContextual"/>
        </w:rPr>
        <w:t xml:space="preserve">Оцінювання має бути зорієнтованим на визначені Державним </w:t>
      </w:r>
      <w:r w:rsidR="00C02391">
        <w:rPr>
          <w:rFonts w:cs="Times New Roman"/>
          <w:i/>
          <w:iCs/>
          <w:color w:val="000000"/>
          <w:szCs w:val="28"/>
          <w14:ligatures w14:val="standardContextual"/>
        </w:rPr>
        <w:t>с</w:t>
      </w:r>
      <w:r w:rsidRPr="00C02391">
        <w:rPr>
          <w:rFonts w:cs="Times New Roman"/>
          <w:i/>
          <w:iCs/>
          <w:color w:val="000000"/>
          <w:szCs w:val="28"/>
          <w14:ligatures w14:val="standardContextual"/>
        </w:rPr>
        <w:t>тандартом</w:t>
      </w:r>
      <w:r w:rsidR="00C02391">
        <w:rPr>
          <w:rFonts w:cs="Times New Roman"/>
          <w:i/>
          <w:iCs/>
          <w:color w:val="000000"/>
          <w:szCs w:val="28"/>
          <w14:ligatures w14:val="standardContextual"/>
        </w:rPr>
        <w:t xml:space="preserve"> </w:t>
      </w:r>
      <w:r w:rsidRPr="00C02391">
        <w:rPr>
          <w:rFonts w:cs="Times New Roman"/>
          <w:i/>
          <w:iCs/>
          <w:color w:val="000000"/>
          <w:szCs w:val="28"/>
          <w14:ligatures w14:val="standardContextual"/>
        </w:rPr>
        <w:t>ключові компетентності та наскрізні вміння й передбачені навчальною</w:t>
      </w:r>
      <w:r w:rsidR="00C02391">
        <w:rPr>
          <w:rFonts w:cs="Times New Roman"/>
          <w:i/>
          <w:iCs/>
          <w:color w:val="000000"/>
          <w:szCs w:val="28"/>
          <w14:ligatures w14:val="standardContextual"/>
        </w:rPr>
        <w:t xml:space="preserve"> </w:t>
      </w:r>
      <w:r w:rsidRPr="00C02391">
        <w:rPr>
          <w:rFonts w:cs="Times New Roman"/>
          <w:i/>
          <w:iCs/>
          <w:color w:val="000000"/>
          <w:szCs w:val="28"/>
          <w14:ligatures w14:val="standardContextual"/>
        </w:rPr>
        <w:t>програмою очікувані результати навчання для відповідного етапу освітнього</w:t>
      </w:r>
      <w:r w:rsidR="00C02391">
        <w:rPr>
          <w:rFonts w:cs="Times New Roman"/>
          <w:i/>
          <w:iCs/>
          <w:color w:val="000000"/>
          <w:szCs w:val="28"/>
          <w14:ligatures w14:val="standardContextual"/>
        </w:rPr>
        <w:t xml:space="preserve"> </w:t>
      </w:r>
      <w:r w:rsidRPr="00C02391">
        <w:rPr>
          <w:rFonts w:cs="Times New Roman"/>
          <w:i/>
          <w:iCs/>
          <w:color w:val="000000"/>
          <w:szCs w:val="28"/>
          <w14:ligatures w14:val="standardContextual"/>
        </w:rPr>
        <w:t>процесу</w:t>
      </w:r>
      <w:r w:rsidRPr="00036D32">
        <w:rPr>
          <w:rFonts w:cs="Times New Roman"/>
          <w:color w:val="000000"/>
          <w:szCs w:val="28"/>
          <w14:ligatures w14:val="standardContextual"/>
        </w:rPr>
        <w:t xml:space="preserve">. </w:t>
      </w:r>
    </w:p>
    <w:p w14:paraId="063460A8" w14:textId="456DC1B0" w:rsidR="009C03CD" w:rsidRPr="00036D32" w:rsidRDefault="009C03CD" w:rsidP="00C0239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>Галузеві (предметні) критерії оцінювання (Додаток 2) розроблено</w:t>
      </w:r>
      <w:r w:rsidR="00C02391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відповідно до загальних критеріїв оцінювання з урахуванням характеристик груп</w:t>
      </w:r>
      <w:r w:rsidR="00C02391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загальних результатів відповідної галузі.</w:t>
      </w:r>
    </w:p>
    <w:p w14:paraId="3DB935DD" w14:textId="77777777" w:rsidR="009C03CD" w:rsidRPr="00036D32" w:rsidRDefault="009C03CD" w:rsidP="00C02391">
      <w:pPr>
        <w:autoSpaceDE w:val="0"/>
        <w:autoSpaceDN w:val="0"/>
        <w:adjustRightInd w:val="0"/>
        <w:spacing w:after="0" w:line="276" w:lineRule="auto"/>
        <w:ind w:firstLine="708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lastRenderedPageBreak/>
        <w:t>Оцінювання результатів навчання учнів/учениць з особливими освітніми</w:t>
      </w:r>
    </w:p>
    <w:p w14:paraId="40E14703" w14:textId="5E1E444A" w:rsidR="009C03CD" w:rsidRPr="00036D32" w:rsidRDefault="009C03CD" w:rsidP="00C0239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>потребами здійснюють відповідно до індивідуальної програми розвитку, що</w:t>
      </w:r>
      <w:r w:rsidR="00C02391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 xml:space="preserve">розробляють на основі висновку фахівців </w:t>
      </w:r>
      <w:proofErr w:type="spellStart"/>
      <w:r w:rsidRPr="00036D32">
        <w:rPr>
          <w:rFonts w:cs="Times New Roman"/>
          <w:color w:val="000000"/>
          <w:szCs w:val="28"/>
          <w14:ligatures w14:val="standardContextual"/>
        </w:rPr>
        <w:t>інклюзивно</w:t>
      </w:r>
      <w:proofErr w:type="spellEnd"/>
      <w:r w:rsidRPr="00036D32">
        <w:rPr>
          <w:rFonts w:cs="Times New Roman"/>
          <w:color w:val="000000"/>
          <w:szCs w:val="28"/>
          <w14:ligatures w14:val="standardContextual"/>
        </w:rPr>
        <w:t>-ресурсного центру, де</w:t>
      </w:r>
      <w:r w:rsidR="00C02391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зазначено труднощі функціонування, обмеження життєдіяльності та здоров'я, що</w:t>
      </w:r>
    </w:p>
    <w:p w14:paraId="5BA153E0" w14:textId="1F822237" w:rsidR="009C03CD" w:rsidRPr="00036D32" w:rsidRDefault="009C03CD" w:rsidP="00C02391">
      <w:pPr>
        <w:autoSpaceDE w:val="0"/>
        <w:autoSpaceDN w:val="0"/>
        <w:adjustRightInd w:val="0"/>
        <w:spacing w:after="0" w:line="276" w:lineRule="auto"/>
        <w:jc w:val="both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>можуть впливати на ефективність застосування певних форм оцінювання.</w:t>
      </w:r>
      <w:r w:rsidR="00C02391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Добір форм поточного й підсумкового оцінювання результатів навчання</w:t>
      </w:r>
      <w:r w:rsidR="00C02391">
        <w:rPr>
          <w:rFonts w:cs="Times New Roman"/>
          <w:color w:val="000000"/>
          <w:szCs w:val="28"/>
          <w14:ligatures w14:val="standardContextual"/>
        </w:rPr>
        <w:t xml:space="preserve"> у</w:t>
      </w:r>
      <w:r w:rsidRPr="00036D32">
        <w:rPr>
          <w:rFonts w:cs="Times New Roman"/>
          <w:color w:val="000000"/>
          <w:szCs w:val="28"/>
          <w14:ligatures w14:val="standardContextual"/>
        </w:rPr>
        <w:t>чнів/учениць з особливими освітніми потребами здійснюється індивідуально з</w:t>
      </w:r>
      <w:r w:rsidR="00C02391">
        <w:rPr>
          <w:rFonts w:cs="Times New Roman"/>
          <w:color w:val="000000"/>
          <w:szCs w:val="28"/>
          <w14:ligatures w14:val="standardContextual"/>
        </w:rPr>
        <w:t xml:space="preserve"> </w:t>
      </w:r>
      <w:r w:rsidRPr="00036D32">
        <w:rPr>
          <w:rFonts w:cs="Times New Roman"/>
          <w:color w:val="000000"/>
          <w:szCs w:val="28"/>
          <w14:ligatures w14:val="standardContextual"/>
        </w:rPr>
        <w:t>обов’язковим урахуванням їхніх можливостей функціонування, життєдіяльності</w:t>
      </w:r>
    </w:p>
    <w:p w14:paraId="02504B28" w14:textId="68D8343F" w:rsidR="009C03CD" w:rsidRPr="00036D32" w:rsidRDefault="009C03CD" w:rsidP="00036D32">
      <w:pPr>
        <w:autoSpaceDE w:val="0"/>
        <w:autoSpaceDN w:val="0"/>
        <w:adjustRightInd w:val="0"/>
        <w:spacing w:after="0" w:line="276" w:lineRule="auto"/>
        <w:rPr>
          <w:rFonts w:cs="Times New Roman"/>
          <w:color w:val="000000"/>
          <w:szCs w:val="28"/>
          <w14:ligatures w14:val="standardContextual"/>
        </w:rPr>
      </w:pPr>
      <w:r w:rsidRPr="00036D32">
        <w:rPr>
          <w:rFonts w:cs="Times New Roman"/>
          <w:color w:val="000000"/>
          <w:szCs w:val="28"/>
          <w14:ligatures w14:val="standardContextual"/>
        </w:rPr>
        <w:t>та здоров'я.</w:t>
      </w:r>
    </w:p>
    <w:p w14:paraId="7E1FCBC0" w14:textId="49595251" w:rsidR="009C03CD" w:rsidRPr="00036D32" w:rsidRDefault="00C02391" w:rsidP="00036D32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b/>
          <w:bCs/>
          <w:i/>
          <w:iCs/>
          <w:szCs w:val="28"/>
          <w14:ligatures w14:val="standardContextual"/>
        </w:rPr>
      </w:pPr>
      <w:r w:rsidRPr="00036D32">
        <w:rPr>
          <w:rFonts w:cs="Times New Roman"/>
          <w:b/>
          <w:bCs/>
          <w:i/>
          <w:iCs/>
          <w:szCs w:val="28"/>
          <w14:ligatures w14:val="standardContextual"/>
        </w:rPr>
        <w:t xml:space="preserve">Орієнтовні критерії оцінювання результатів навчання учнів 7 класів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43"/>
        <w:gridCol w:w="834"/>
        <w:gridCol w:w="7050"/>
      </w:tblGrid>
      <w:tr w:rsidR="00627453" w:rsidRPr="00036D32" w14:paraId="3E768E8B" w14:textId="77777777" w:rsidTr="00923945">
        <w:tc>
          <w:tcPr>
            <w:tcW w:w="1743" w:type="dxa"/>
          </w:tcPr>
          <w:p w14:paraId="657393CE" w14:textId="0C4B6A77" w:rsidR="00627453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Рівні</w:t>
            </w:r>
          </w:p>
        </w:tc>
        <w:tc>
          <w:tcPr>
            <w:tcW w:w="808" w:type="dxa"/>
          </w:tcPr>
          <w:p w14:paraId="1DFA303D" w14:textId="689CAB47" w:rsidR="00627453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Бали</w:t>
            </w:r>
          </w:p>
        </w:tc>
        <w:tc>
          <w:tcPr>
            <w:tcW w:w="7076" w:type="dxa"/>
          </w:tcPr>
          <w:p w14:paraId="221944F1" w14:textId="6B6C2752" w:rsidR="00627453" w:rsidRPr="00036D32" w:rsidRDefault="00C02391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Природнича освітня галузь</w:t>
            </w:r>
          </w:p>
        </w:tc>
      </w:tr>
      <w:tr w:rsidR="00627453" w:rsidRPr="00036D32" w14:paraId="64C79259" w14:textId="77777777" w:rsidTr="005C4B3F">
        <w:tc>
          <w:tcPr>
            <w:tcW w:w="9627" w:type="dxa"/>
            <w:gridSpan w:val="3"/>
          </w:tcPr>
          <w:p w14:paraId="420C167D" w14:textId="590A5F6E" w:rsidR="00627453" w:rsidRPr="00036D32" w:rsidRDefault="00627453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szCs w:val="28"/>
                <w14:ligatures w14:val="standardContextual"/>
              </w:rPr>
              <w:t>Група результатів 1. Здійснює дослідження природи</w:t>
            </w:r>
          </w:p>
        </w:tc>
      </w:tr>
      <w:tr w:rsidR="00627453" w:rsidRPr="00036D32" w14:paraId="6BF82D84" w14:textId="77777777" w:rsidTr="00923945">
        <w:tc>
          <w:tcPr>
            <w:tcW w:w="1743" w:type="dxa"/>
            <w:vMerge w:val="restart"/>
          </w:tcPr>
          <w:p w14:paraId="57465179" w14:textId="0D127AB6" w:rsidR="00627453" w:rsidRPr="00036D32" w:rsidRDefault="007D65A6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початковий</w:t>
            </w:r>
          </w:p>
        </w:tc>
        <w:tc>
          <w:tcPr>
            <w:tcW w:w="808" w:type="dxa"/>
          </w:tcPr>
          <w:p w14:paraId="3FB07370" w14:textId="56601DD3" w:rsidR="00627453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1</w:t>
            </w:r>
          </w:p>
        </w:tc>
        <w:tc>
          <w:tcPr>
            <w:tcW w:w="7076" w:type="dxa"/>
          </w:tcPr>
          <w:p w14:paraId="6F49596A" w14:textId="6DD56BF2" w:rsidR="00627453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виконує частину простих завдань / дослідницьких дій за наданим зразком з допомогою вчителя</w:t>
            </w:r>
          </w:p>
        </w:tc>
      </w:tr>
      <w:tr w:rsidR="00627453" w:rsidRPr="00036D32" w14:paraId="72445431" w14:textId="77777777" w:rsidTr="00923945">
        <w:tc>
          <w:tcPr>
            <w:tcW w:w="1743" w:type="dxa"/>
            <w:vMerge/>
          </w:tcPr>
          <w:p w14:paraId="2AF72474" w14:textId="77777777" w:rsidR="00627453" w:rsidRPr="00036D32" w:rsidRDefault="0062745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663E4796" w14:textId="40650829" w:rsidR="00627453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2</w:t>
            </w:r>
          </w:p>
        </w:tc>
        <w:tc>
          <w:tcPr>
            <w:tcW w:w="7076" w:type="dxa"/>
          </w:tcPr>
          <w:p w14:paraId="7E4D3056" w14:textId="6C2398B7" w:rsidR="00627453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виконує прості завдання / дослідницькі дії за наданим зразком з допомогою вчителя</w:t>
            </w:r>
          </w:p>
        </w:tc>
      </w:tr>
      <w:tr w:rsidR="00627453" w:rsidRPr="00036D32" w14:paraId="72CA708C" w14:textId="77777777" w:rsidTr="00923945">
        <w:tc>
          <w:tcPr>
            <w:tcW w:w="1743" w:type="dxa"/>
            <w:vMerge/>
          </w:tcPr>
          <w:p w14:paraId="425ECCDE" w14:textId="77777777" w:rsidR="00627453" w:rsidRPr="00036D32" w:rsidRDefault="0062745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49E63E3C" w14:textId="7EF6E4EF" w:rsidR="00627453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3</w:t>
            </w:r>
          </w:p>
        </w:tc>
        <w:tc>
          <w:tcPr>
            <w:tcW w:w="7076" w:type="dxa"/>
          </w:tcPr>
          <w:p w14:paraId="04763D70" w14:textId="77777777" w:rsidR="00D561C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виконує завдання / дослідницькі дії за наданим зразком з допомогою вчителя;</w:t>
            </w:r>
          </w:p>
          <w:p w14:paraId="20EE589E" w14:textId="471F9F05" w:rsidR="0062745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долучається до роботи в групі під час виконання дослідницьких дій</w:t>
            </w:r>
          </w:p>
        </w:tc>
      </w:tr>
      <w:tr w:rsidR="00627453" w:rsidRPr="00036D32" w14:paraId="585FA9F5" w14:textId="77777777" w:rsidTr="00923945">
        <w:tc>
          <w:tcPr>
            <w:tcW w:w="1743" w:type="dxa"/>
            <w:vMerge w:val="restart"/>
          </w:tcPr>
          <w:p w14:paraId="5B4CB22E" w14:textId="1B6E4679" w:rsidR="00627453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середній</w:t>
            </w:r>
          </w:p>
        </w:tc>
        <w:tc>
          <w:tcPr>
            <w:tcW w:w="808" w:type="dxa"/>
          </w:tcPr>
          <w:p w14:paraId="285C6A5A" w14:textId="60B98F12" w:rsidR="00627453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4</w:t>
            </w:r>
          </w:p>
        </w:tc>
        <w:tc>
          <w:tcPr>
            <w:tcW w:w="7076" w:type="dxa"/>
          </w:tcPr>
          <w:p w14:paraId="2E4B9CA1" w14:textId="3DB3BE78" w:rsidR="00D561C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виконує завдання / дослідницькі дії за зразком з допомогою вчителя;</w:t>
            </w:r>
          </w:p>
          <w:p w14:paraId="25C495EC" w14:textId="77777777" w:rsidR="00D561C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частково виконує обов’язки, розподілені в групі під час виконання дослідницьких дій / завдань;</w:t>
            </w:r>
          </w:p>
          <w:p w14:paraId="7C68B7CA" w14:textId="01B83284" w:rsidR="0062745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пояснює окремі дослідницькі дії</w:t>
            </w:r>
          </w:p>
        </w:tc>
      </w:tr>
      <w:tr w:rsidR="00627453" w:rsidRPr="00036D32" w14:paraId="6C4B21FF" w14:textId="77777777" w:rsidTr="00923945">
        <w:tc>
          <w:tcPr>
            <w:tcW w:w="1743" w:type="dxa"/>
            <w:vMerge/>
          </w:tcPr>
          <w:p w14:paraId="6907F34B" w14:textId="77777777" w:rsidR="00627453" w:rsidRPr="00036D32" w:rsidRDefault="0062745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710D7589" w14:textId="49B29542" w:rsidR="00627453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5</w:t>
            </w:r>
          </w:p>
        </w:tc>
        <w:tc>
          <w:tcPr>
            <w:tcW w:w="7076" w:type="dxa"/>
          </w:tcPr>
          <w:p w14:paraId="35ABEFD0" w14:textId="77777777" w:rsidR="00D561C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виконує дослідницькі дії за запропонованим алгоритмом, за потреби звертаючись по допомогу;</w:t>
            </w:r>
          </w:p>
          <w:p w14:paraId="201BBBEE" w14:textId="77777777" w:rsidR="00D561C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розпізнає з допомогою вчителя проблеми, які можна розв’язати дослідницьким способом;</w:t>
            </w:r>
          </w:p>
          <w:p w14:paraId="2C62FB30" w14:textId="63056A3B" w:rsidR="0062745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виконує завдання в групі відповідно до визначених обов’язків під час виконання дослідницьких дій / завдань</w:t>
            </w:r>
          </w:p>
        </w:tc>
      </w:tr>
      <w:tr w:rsidR="00627453" w:rsidRPr="00036D32" w14:paraId="5B8DB3E3" w14:textId="77777777" w:rsidTr="00923945">
        <w:tc>
          <w:tcPr>
            <w:tcW w:w="1743" w:type="dxa"/>
            <w:vMerge/>
          </w:tcPr>
          <w:p w14:paraId="1964315E" w14:textId="77777777" w:rsidR="00627453" w:rsidRPr="00036D32" w:rsidRDefault="0062745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33C6B532" w14:textId="6314D825" w:rsidR="00627453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6</w:t>
            </w:r>
          </w:p>
        </w:tc>
        <w:tc>
          <w:tcPr>
            <w:tcW w:w="7076" w:type="dxa"/>
          </w:tcPr>
          <w:p w14:paraId="6468B3BF" w14:textId="77777777" w:rsidR="00D561C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розуміє і пояснює дослідницькі дії;</w:t>
            </w:r>
          </w:p>
          <w:p w14:paraId="1FC49AAD" w14:textId="77777777" w:rsidR="00D561C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виконує репродуктивні види дослідницької діяльності за запропонованим алгоритмом самостійно;</w:t>
            </w:r>
          </w:p>
          <w:p w14:paraId="546EB517" w14:textId="77777777" w:rsidR="00D561C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розпізнає з допомогою вчителя проблеми, які можна розв’язати дослідницьким способом і висловлює</w:t>
            </w:r>
          </w:p>
          <w:p w14:paraId="36260FD1" w14:textId="77777777" w:rsidR="00D561C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припущення щодо їх розв’язання;</w:t>
            </w:r>
          </w:p>
          <w:p w14:paraId="69221508" w14:textId="57614D4E" w:rsidR="0062745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lastRenderedPageBreak/>
              <w:t>виконує дослідницькі дії / спільне завдання в групі відповідно до визначених обов’язків</w:t>
            </w:r>
          </w:p>
        </w:tc>
      </w:tr>
      <w:tr w:rsidR="00627453" w:rsidRPr="00036D32" w14:paraId="0C6F611F" w14:textId="77777777" w:rsidTr="00923945">
        <w:tc>
          <w:tcPr>
            <w:tcW w:w="1743" w:type="dxa"/>
            <w:vMerge w:val="restart"/>
          </w:tcPr>
          <w:p w14:paraId="6A5D3766" w14:textId="16B17596" w:rsidR="00627453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lastRenderedPageBreak/>
              <w:t>достатній</w:t>
            </w:r>
          </w:p>
        </w:tc>
        <w:tc>
          <w:tcPr>
            <w:tcW w:w="808" w:type="dxa"/>
          </w:tcPr>
          <w:p w14:paraId="15232730" w14:textId="31B4F51C" w:rsidR="00627453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7</w:t>
            </w:r>
          </w:p>
        </w:tc>
        <w:tc>
          <w:tcPr>
            <w:tcW w:w="7076" w:type="dxa"/>
          </w:tcPr>
          <w:p w14:paraId="3BAFA21A" w14:textId="5BEDA619" w:rsidR="00D561C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виконує репродуктивні й частково-пошукові види дослідницької діяльності за запропонованим алгоритмом або</w:t>
            </w:r>
            <w:r w:rsidR="00036D32">
              <w:rPr>
                <w:rFonts w:cs="Times New Roman"/>
                <w:szCs w:val="28"/>
                <w14:ligatures w14:val="standardContextual"/>
              </w:rPr>
              <w:t xml:space="preserve"> </w:t>
            </w:r>
            <w:r w:rsidRPr="00036D32">
              <w:rPr>
                <w:rFonts w:cs="Times New Roman"/>
                <w:szCs w:val="28"/>
                <w14:ligatures w14:val="standardContextual"/>
              </w:rPr>
              <w:t>в співпраці;</w:t>
            </w:r>
          </w:p>
          <w:p w14:paraId="5BEA9816" w14:textId="77777777" w:rsidR="00D561C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розпізнає проблемні ситуації з допомогою вчителя, розв'язує їх відомим способом;</w:t>
            </w:r>
          </w:p>
          <w:p w14:paraId="00A31BD5" w14:textId="1A422DF1" w:rsidR="0062745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співпрацює в групі, виконуючи дослідницькі завдання</w:t>
            </w:r>
          </w:p>
        </w:tc>
      </w:tr>
      <w:tr w:rsidR="00627453" w:rsidRPr="00036D32" w14:paraId="7D1B4EB5" w14:textId="77777777" w:rsidTr="00923945">
        <w:tc>
          <w:tcPr>
            <w:tcW w:w="1743" w:type="dxa"/>
            <w:vMerge/>
          </w:tcPr>
          <w:p w14:paraId="417E4D6A" w14:textId="77777777" w:rsidR="00627453" w:rsidRPr="00036D32" w:rsidRDefault="0062745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256CA0D2" w14:textId="062BFBB5" w:rsidR="00627453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8</w:t>
            </w:r>
          </w:p>
        </w:tc>
        <w:tc>
          <w:tcPr>
            <w:tcW w:w="7076" w:type="dxa"/>
          </w:tcPr>
          <w:p w14:paraId="5C47E2AA" w14:textId="77777777" w:rsidR="00D561C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виконує окремі пошукові, дослідницькі та / або творчі дії;</w:t>
            </w:r>
          </w:p>
          <w:p w14:paraId="4CCF7683" w14:textId="77777777" w:rsidR="00D561C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розв'язує проблемні ситуації відомими способами під керівництвом вчителя;</w:t>
            </w:r>
          </w:p>
          <w:p w14:paraId="53624C70" w14:textId="3C2397E5" w:rsidR="0062745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активно співпрацює з іншими, визначає свої завдання в груповій дослідницькій діяльності</w:t>
            </w:r>
          </w:p>
        </w:tc>
      </w:tr>
      <w:tr w:rsidR="00627453" w:rsidRPr="00036D32" w14:paraId="1D19946A" w14:textId="77777777" w:rsidTr="00923945">
        <w:tc>
          <w:tcPr>
            <w:tcW w:w="1743" w:type="dxa"/>
            <w:vMerge/>
          </w:tcPr>
          <w:p w14:paraId="7B2F5C77" w14:textId="77777777" w:rsidR="00627453" w:rsidRPr="00036D32" w:rsidRDefault="0062745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62FB3A50" w14:textId="6063FBA2" w:rsidR="00627453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9</w:t>
            </w:r>
          </w:p>
        </w:tc>
        <w:tc>
          <w:tcPr>
            <w:tcW w:w="7076" w:type="dxa"/>
          </w:tcPr>
          <w:p w14:paraId="381C9797" w14:textId="77777777" w:rsidR="00D561C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виконує пошукові дослідницькі та творчі завдання;</w:t>
            </w:r>
          </w:p>
          <w:p w14:paraId="3BF03BFF" w14:textId="77777777" w:rsidR="00D561C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розв’язує проблемні ситуації відомими способами;</w:t>
            </w:r>
          </w:p>
          <w:p w14:paraId="0A3A6BB3" w14:textId="77777777" w:rsidR="00D561C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пропонує нові способи розв’язання проблемних ситуацій під керівництвом учителя;</w:t>
            </w:r>
          </w:p>
          <w:p w14:paraId="5AF8FD48" w14:textId="2886E5E5" w:rsidR="0062745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активно співпрацює та допомагає іншим, виконуючи дослідницькі завдання</w:t>
            </w:r>
          </w:p>
        </w:tc>
      </w:tr>
      <w:tr w:rsidR="00627453" w:rsidRPr="00036D32" w14:paraId="004DDFED" w14:textId="77777777" w:rsidTr="00923945">
        <w:tc>
          <w:tcPr>
            <w:tcW w:w="1743" w:type="dxa"/>
            <w:vMerge w:val="restart"/>
          </w:tcPr>
          <w:p w14:paraId="567F57C7" w14:textId="710004A9" w:rsidR="00627453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високий</w:t>
            </w:r>
          </w:p>
        </w:tc>
        <w:tc>
          <w:tcPr>
            <w:tcW w:w="808" w:type="dxa"/>
          </w:tcPr>
          <w:p w14:paraId="6E575AC3" w14:textId="42D075D2" w:rsidR="00627453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10</w:t>
            </w:r>
          </w:p>
        </w:tc>
        <w:tc>
          <w:tcPr>
            <w:tcW w:w="7076" w:type="dxa"/>
          </w:tcPr>
          <w:p w14:paraId="3B64C296" w14:textId="77777777" w:rsidR="00D561C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ставить запитання, установлює логічні зв’язки між досліджуваними об’єктами, явищами, процесами;</w:t>
            </w:r>
          </w:p>
          <w:p w14:paraId="2389CC16" w14:textId="77777777" w:rsidR="00D561C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застосовує здобуті знання й практичні вміння в різних дослідницьких / проблемних ситуаціях;</w:t>
            </w:r>
          </w:p>
          <w:p w14:paraId="2841D324" w14:textId="5A2E4540" w:rsidR="0062745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пропонує кілька способів розв’язання проблемної ситуації самостійно або в групі</w:t>
            </w:r>
          </w:p>
        </w:tc>
      </w:tr>
      <w:tr w:rsidR="00627453" w:rsidRPr="00036D32" w14:paraId="62332A34" w14:textId="77777777" w:rsidTr="00923945">
        <w:tc>
          <w:tcPr>
            <w:tcW w:w="1743" w:type="dxa"/>
            <w:vMerge/>
          </w:tcPr>
          <w:p w14:paraId="46944464" w14:textId="77777777" w:rsidR="00627453" w:rsidRPr="00036D32" w:rsidRDefault="0062745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41107A22" w14:textId="3478B544" w:rsidR="00627453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11</w:t>
            </w:r>
          </w:p>
        </w:tc>
        <w:tc>
          <w:tcPr>
            <w:tcW w:w="7076" w:type="dxa"/>
          </w:tcPr>
          <w:p w14:paraId="3786D971" w14:textId="77777777" w:rsidR="00D561C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застосовує здобуті знання й практичні вміння в нестандартних ситуаціях;</w:t>
            </w:r>
          </w:p>
          <w:p w14:paraId="4B5099EB" w14:textId="77777777" w:rsidR="00D561C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аналізує власні навчальні дії самостійно або в групі;</w:t>
            </w:r>
          </w:p>
          <w:p w14:paraId="6E2DAC5A" w14:textId="77777777" w:rsidR="00D561C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proofErr w:type="spellStart"/>
            <w:r w:rsidRPr="00036D32">
              <w:rPr>
                <w:rFonts w:cs="Times New Roman"/>
                <w:szCs w:val="28"/>
                <w14:ligatures w14:val="standardContextual"/>
              </w:rPr>
              <w:t>конструктивно</w:t>
            </w:r>
            <w:proofErr w:type="spellEnd"/>
            <w:r w:rsidRPr="00036D32">
              <w:rPr>
                <w:rFonts w:cs="Times New Roman"/>
                <w:szCs w:val="28"/>
                <w14:ligatures w14:val="standardContextual"/>
              </w:rPr>
              <w:t xml:space="preserve"> взаємодіє в групі під час дослідницької діяльності: висловлює власну позицію, аргументує її,</w:t>
            </w:r>
          </w:p>
          <w:p w14:paraId="302A4F5B" w14:textId="6E39D64E" w:rsidR="00627453" w:rsidRPr="00036D32" w:rsidRDefault="00D561C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робить висновки</w:t>
            </w:r>
          </w:p>
        </w:tc>
      </w:tr>
      <w:tr w:rsidR="00627453" w:rsidRPr="00036D32" w14:paraId="6C64036D" w14:textId="77777777" w:rsidTr="00923945">
        <w:tc>
          <w:tcPr>
            <w:tcW w:w="1743" w:type="dxa"/>
            <w:vMerge/>
          </w:tcPr>
          <w:p w14:paraId="5FE6E60E" w14:textId="77777777" w:rsidR="00627453" w:rsidRPr="00036D32" w:rsidRDefault="0062745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381486C5" w14:textId="3838729E" w:rsidR="00627453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12</w:t>
            </w:r>
          </w:p>
        </w:tc>
        <w:tc>
          <w:tcPr>
            <w:tcW w:w="7076" w:type="dxa"/>
          </w:tcPr>
          <w:p w14:paraId="3B6A7188" w14:textId="77777777" w:rsidR="0038338F" w:rsidRPr="00036D32" w:rsidRDefault="0038338F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застосовує здобуті знання й практичні вміння, усвідомлює ризики і прогнозує наслідки;</w:t>
            </w:r>
          </w:p>
          <w:p w14:paraId="7D924FCF" w14:textId="77777777" w:rsidR="0038338F" w:rsidRPr="00036D32" w:rsidRDefault="0038338F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аналізує й оцінює власні дослідницькі дії;</w:t>
            </w:r>
          </w:p>
          <w:p w14:paraId="37FE3747" w14:textId="77777777" w:rsidR="00627453" w:rsidRDefault="0038338F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ініціює, планує та організує співпрацю в групі для виконання дослідницьких / творчих завдань</w:t>
            </w:r>
          </w:p>
          <w:p w14:paraId="1ACF0ECA" w14:textId="77777777" w:rsidR="00F37BA3" w:rsidRDefault="00F37BA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</w:p>
          <w:p w14:paraId="06830BB0" w14:textId="10CE9060" w:rsidR="00F37BA3" w:rsidRPr="00036D32" w:rsidRDefault="00F37BA3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</w:p>
        </w:tc>
      </w:tr>
      <w:tr w:rsidR="00627453" w:rsidRPr="00036D32" w14:paraId="346C7465" w14:textId="77777777" w:rsidTr="000518BE">
        <w:tc>
          <w:tcPr>
            <w:tcW w:w="9627" w:type="dxa"/>
            <w:gridSpan w:val="3"/>
          </w:tcPr>
          <w:p w14:paraId="076B24B9" w14:textId="5E8CB8DE" w:rsidR="00627453" w:rsidRPr="00036D32" w:rsidRDefault="007D65A6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szCs w:val="28"/>
                <w14:ligatures w14:val="standardContextual"/>
              </w:rPr>
              <w:lastRenderedPageBreak/>
              <w:t>Група результатів 2. Здійснює пошук та опрацьовує інформацію</w:t>
            </w:r>
          </w:p>
        </w:tc>
      </w:tr>
      <w:tr w:rsidR="00923945" w:rsidRPr="00036D32" w14:paraId="0C22829F" w14:textId="77777777" w:rsidTr="00923945">
        <w:tc>
          <w:tcPr>
            <w:tcW w:w="1743" w:type="dxa"/>
            <w:vMerge w:val="restart"/>
          </w:tcPr>
          <w:p w14:paraId="4C1B3FB5" w14:textId="17D1E4D5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початковий</w:t>
            </w:r>
          </w:p>
        </w:tc>
        <w:tc>
          <w:tcPr>
            <w:tcW w:w="808" w:type="dxa"/>
          </w:tcPr>
          <w:p w14:paraId="4C67F23F" w14:textId="3475545D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1</w:t>
            </w:r>
          </w:p>
        </w:tc>
        <w:tc>
          <w:tcPr>
            <w:tcW w:w="7076" w:type="dxa"/>
          </w:tcPr>
          <w:p w14:paraId="4AC53F84" w14:textId="26943AFA" w:rsidR="00923945" w:rsidRPr="00036D32" w:rsidRDefault="0038338F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сприймає і розпізнає інформацію, отриману від учителя / інших осіб</w:t>
            </w:r>
          </w:p>
        </w:tc>
      </w:tr>
      <w:tr w:rsidR="00923945" w:rsidRPr="00036D32" w14:paraId="3297FFBB" w14:textId="77777777" w:rsidTr="00923945">
        <w:tc>
          <w:tcPr>
            <w:tcW w:w="1743" w:type="dxa"/>
            <w:vMerge/>
          </w:tcPr>
          <w:p w14:paraId="22F9D52C" w14:textId="77777777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6573B06E" w14:textId="14323E58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2</w:t>
            </w:r>
          </w:p>
        </w:tc>
        <w:tc>
          <w:tcPr>
            <w:tcW w:w="7076" w:type="dxa"/>
          </w:tcPr>
          <w:p w14:paraId="224455B0" w14:textId="16421CAF" w:rsidR="00923945" w:rsidRPr="00036D32" w:rsidRDefault="0038338F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відтворює незначну частину інформації, отриманої від учителя / інших осіб або із запропонованих джерел</w:t>
            </w:r>
          </w:p>
        </w:tc>
      </w:tr>
      <w:tr w:rsidR="00923945" w:rsidRPr="00036D32" w14:paraId="2CD887F5" w14:textId="77777777" w:rsidTr="00923945">
        <w:tc>
          <w:tcPr>
            <w:tcW w:w="1743" w:type="dxa"/>
            <w:vMerge/>
          </w:tcPr>
          <w:p w14:paraId="0C3A64A8" w14:textId="77777777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37342B97" w14:textId="668E5F2D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3</w:t>
            </w:r>
          </w:p>
        </w:tc>
        <w:tc>
          <w:tcPr>
            <w:tcW w:w="7076" w:type="dxa"/>
          </w:tcPr>
          <w:p w14:paraId="67792049" w14:textId="6CDC19E3" w:rsidR="00923945" w:rsidRPr="00036D32" w:rsidRDefault="0038338F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відтворює частину інформації, отриманої від учителя / інших осіб або із запропонованих джерел</w:t>
            </w:r>
          </w:p>
        </w:tc>
      </w:tr>
      <w:tr w:rsidR="00923945" w:rsidRPr="00036D32" w14:paraId="237A7690" w14:textId="77777777" w:rsidTr="00923945">
        <w:tc>
          <w:tcPr>
            <w:tcW w:w="1743" w:type="dxa"/>
            <w:vMerge w:val="restart"/>
          </w:tcPr>
          <w:p w14:paraId="09E48A03" w14:textId="6A44746D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середній</w:t>
            </w:r>
          </w:p>
        </w:tc>
        <w:tc>
          <w:tcPr>
            <w:tcW w:w="808" w:type="dxa"/>
          </w:tcPr>
          <w:p w14:paraId="1F8F5DEC" w14:textId="7EE63DCD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4</w:t>
            </w:r>
          </w:p>
        </w:tc>
        <w:tc>
          <w:tcPr>
            <w:tcW w:w="7076" w:type="dxa"/>
          </w:tcPr>
          <w:p w14:paraId="56C1B337" w14:textId="77777777" w:rsidR="0038338F" w:rsidRPr="00036D32" w:rsidRDefault="0038338F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відтворює за зразком основну інформацію, отриману із запропонованих джерел;</w:t>
            </w:r>
          </w:p>
          <w:p w14:paraId="5A12EF7D" w14:textId="43700270" w:rsidR="00923945" w:rsidRPr="00036D32" w:rsidRDefault="0038338F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висловлює свої думки, використовуючи отриману інформацію</w:t>
            </w:r>
          </w:p>
        </w:tc>
      </w:tr>
      <w:tr w:rsidR="00923945" w:rsidRPr="00036D32" w14:paraId="7135DA6C" w14:textId="77777777" w:rsidTr="00923945">
        <w:tc>
          <w:tcPr>
            <w:tcW w:w="1743" w:type="dxa"/>
            <w:vMerge/>
          </w:tcPr>
          <w:p w14:paraId="2C233839" w14:textId="77777777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5E30A83D" w14:textId="61DDD65C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5</w:t>
            </w:r>
          </w:p>
        </w:tc>
        <w:tc>
          <w:tcPr>
            <w:tcW w:w="7076" w:type="dxa"/>
          </w:tcPr>
          <w:p w14:paraId="377FC437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застосовує частково інформацію, отриману від учителя / інших осіб або із запропонованих джерел, для</w:t>
            </w:r>
          </w:p>
          <w:p w14:paraId="3B974740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виконання навчальних завдань;</w:t>
            </w:r>
          </w:p>
          <w:p w14:paraId="0BB31B95" w14:textId="377FE36D" w:rsidR="00923945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знаходить у почутому / прочитаному відповіді на прості запитання</w:t>
            </w:r>
          </w:p>
        </w:tc>
      </w:tr>
      <w:tr w:rsidR="00923945" w:rsidRPr="00036D32" w14:paraId="1FD231F4" w14:textId="77777777" w:rsidTr="00923945">
        <w:tc>
          <w:tcPr>
            <w:tcW w:w="1743" w:type="dxa"/>
            <w:vMerge/>
          </w:tcPr>
          <w:p w14:paraId="3A096363" w14:textId="77777777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15369413" w14:textId="16756F0D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6</w:t>
            </w:r>
          </w:p>
        </w:tc>
        <w:tc>
          <w:tcPr>
            <w:tcW w:w="7076" w:type="dxa"/>
          </w:tcPr>
          <w:p w14:paraId="1602FF53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здійснює пошук інформації в запропонованих джерелах;</w:t>
            </w:r>
          </w:p>
          <w:p w14:paraId="0C09E1D5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застосовує інформацію, отриману від учителя / інших осіб або із запропонованих джерел для виконання</w:t>
            </w:r>
          </w:p>
          <w:p w14:paraId="69DB5ED6" w14:textId="361D8498" w:rsidR="00923945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навчальних завдань</w:t>
            </w:r>
          </w:p>
        </w:tc>
      </w:tr>
      <w:tr w:rsidR="00923945" w:rsidRPr="00036D32" w14:paraId="44730BC0" w14:textId="77777777" w:rsidTr="00923945">
        <w:tc>
          <w:tcPr>
            <w:tcW w:w="1743" w:type="dxa"/>
            <w:vMerge w:val="restart"/>
          </w:tcPr>
          <w:p w14:paraId="5DD31AEE" w14:textId="5F336A83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достатній</w:t>
            </w:r>
          </w:p>
        </w:tc>
        <w:tc>
          <w:tcPr>
            <w:tcW w:w="808" w:type="dxa"/>
          </w:tcPr>
          <w:p w14:paraId="06BD0CA2" w14:textId="32320138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7</w:t>
            </w:r>
          </w:p>
        </w:tc>
        <w:tc>
          <w:tcPr>
            <w:tcW w:w="7076" w:type="dxa"/>
          </w:tcPr>
          <w:p w14:paraId="1029D9DE" w14:textId="4943ACB1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знаходить у запропонованих джерелах потрібну інформацію для виконання навчальних завдань і розв’язання</w:t>
            </w:r>
            <w:r w:rsidR="004D77B0">
              <w:rPr>
                <w:rFonts w:cs="Times New Roman"/>
                <w:szCs w:val="28"/>
                <w14:ligatures w14:val="standardContextual"/>
              </w:rPr>
              <w:t xml:space="preserve"> </w:t>
            </w:r>
            <w:r w:rsidRPr="00036D32">
              <w:rPr>
                <w:rFonts w:cs="Times New Roman"/>
                <w:szCs w:val="28"/>
                <w14:ligatures w14:val="standardContextual"/>
              </w:rPr>
              <w:t>проблемних ситуацій;</w:t>
            </w:r>
          </w:p>
          <w:p w14:paraId="3097CB1A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відповідає на окремі запитання за опрацьованою інформацією, поданою в різний спосіб;</w:t>
            </w:r>
          </w:p>
          <w:p w14:paraId="1D9A531C" w14:textId="18E80FF4" w:rsidR="00923945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перетворює один вид інформації в інший за зразком</w:t>
            </w:r>
          </w:p>
        </w:tc>
      </w:tr>
      <w:tr w:rsidR="00923945" w:rsidRPr="00036D32" w14:paraId="748E53CA" w14:textId="77777777" w:rsidTr="00923945">
        <w:tc>
          <w:tcPr>
            <w:tcW w:w="1743" w:type="dxa"/>
            <w:vMerge/>
          </w:tcPr>
          <w:p w14:paraId="0C968F88" w14:textId="77777777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070D1287" w14:textId="43657D5D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8</w:t>
            </w:r>
          </w:p>
        </w:tc>
        <w:tc>
          <w:tcPr>
            <w:tcW w:w="7076" w:type="dxa"/>
          </w:tcPr>
          <w:p w14:paraId="7409A41B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аналізує інформацію, отриману з обраних джерел, зіставляє, порівнює та групує її за заданою ознакою;</w:t>
            </w:r>
          </w:p>
          <w:p w14:paraId="30E98902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відповідає на запитання за опрацьованою інформацією, поданою в різний спосіб;</w:t>
            </w:r>
          </w:p>
          <w:p w14:paraId="1B8C6869" w14:textId="6B3169CB" w:rsidR="00923945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перетворює інформацію одного виду в інший</w:t>
            </w:r>
          </w:p>
        </w:tc>
      </w:tr>
      <w:tr w:rsidR="00923945" w:rsidRPr="00036D32" w14:paraId="44F9D708" w14:textId="77777777" w:rsidTr="00923945">
        <w:tc>
          <w:tcPr>
            <w:tcW w:w="1743" w:type="dxa"/>
            <w:vMerge/>
          </w:tcPr>
          <w:p w14:paraId="13316FCF" w14:textId="77777777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6A9B22C0" w14:textId="27871F38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9</w:t>
            </w:r>
          </w:p>
        </w:tc>
        <w:tc>
          <w:tcPr>
            <w:tcW w:w="7076" w:type="dxa"/>
          </w:tcPr>
          <w:p w14:paraId="1E991303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аналізує інформацію, отриману з різних джерел;</w:t>
            </w:r>
          </w:p>
          <w:p w14:paraId="5C9115B0" w14:textId="1D3F31C0" w:rsidR="00923945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добирає спосіб унаочнення інформації</w:t>
            </w:r>
          </w:p>
        </w:tc>
      </w:tr>
      <w:tr w:rsidR="00923945" w:rsidRPr="00036D32" w14:paraId="104BEBB7" w14:textId="77777777" w:rsidTr="00923945">
        <w:tc>
          <w:tcPr>
            <w:tcW w:w="1743" w:type="dxa"/>
            <w:vMerge w:val="restart"/>
          </w:tcPr>
          <w:p w14:paraId="3FBB1C6E" w14:textId="528A1987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високий</w:t>
            </w:r>
          </w:p>
        </w:tc>
        <w:tc>
          <w:tcPr>
            <w:tcW w:w="808" w:type="dxa"/>
          </w:tcPr>
          <w:p w14:paraId="083E8F97" w14:textId="05C5774C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10</w:t>
            </w:r>
          </w:p>
        </w:tc>
        <w:tc>
          <w:tcPr>
            <w:tcW w:w="7076" w:type="dxa"/>
          </w:tcPr>
          <w:p w14:paraId="698CD086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виокремлює істотну й потрібну інформацію, отриману з різних джерел;</w:t>
            </w:r>
          </w:p>
          <w:p w14:paraId="63174F59" w14:textId="5A288E1A" w:rsidR="00923945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оцінює інформацію за наданими критеріями під керівництвом учителя</w:t>
            </w:r>
          </w:p>
        </w:tc>
      </w:tr>
      <w:tr w:rsidR="00923945" w:rsidRPr="00036D32" w14:paraId="05CF61B0" w14:textId="77777777" w:rsidTr="00923945">
        <w:tc>
          <w:tcPr>
            <w:tcW w:w="1743" w:type="dxa"/>
            <w:vMerge/>
          </w:tcPr>
          <w:p w14:paraId="4B9E91EA" w14:textId="77777777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1D508DF5" w14:textId="037E4AD2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11</w:t>
            </w:r>
          </w:p>
        </w:tc>
        <w:tc>
          <w:tcPr>
            <w:tcW w:w="7076" w:type="dxa"/>
          </w:tcPr>
          <w:p w14:paraId="188B734F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знаходить інформацію й аналізує її;</w:t>
            </w:r>
          </w:p>
          <w:p w14:paraId="38D36315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lastRenderedPageBreak/>
              <w:t>узагальнює інформацію, отриману з різних джерел;</w:t>
            </w:r>
          </w:p>
          <w:p w14:paraId="3662C293" w14:textId="5BFD5E13" w:rsidR="00923945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оцінює інформацію за наданими критеріями</w:t>
            </w:r>
          </w:p>
        </w:tc>
      </w:tr>
      <w:tr w:rsidR="00923945" w:rsidRPr="00036D32" w14:paraId="5D1EF7EB" w14:textId="77777777" w:rsidTr="00923945">
        <w:tc>
          <w:tcPr>
            <w:tcW w:w="1743" w:type="dxa"/>
            <w:vMerge/>
          </w:tcPr>
          <w:p w14:paraId="7FE36012" w14:textId="77777777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50E98926" w14:textId="1F091436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12</w:t>
            </w:r>
          </w:p>
        </w:tc>
        <w:tc>
          <w:tcPr>
            <w:tcW w:w="7076" w:type="dxa"/>
          </w:tcPr>
          <w:p w14:paraId="5B2AEA8E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порівнює, зіставляє та оцінює інформацію, отриману з різних самостійно вибраних джерел;</w:t>
            </w:r>
          </w:p>
          <w:p w14:paraId="2A3F6553" w14:textId="61CE5368" w:rsidR="00923945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оцінює надійність джерел інформації</w:t>
            </w:r>
          </w:p>
        </w:tc>
      </w:tr>
      <w:tr w:rsidR="00923945" w:rsidRPr="00036D32" w14:paraId="02733DEB" w14:textId="77777777" w:rsidTr="000B1391">
        <w:tc>
          <w:tcPr>
            <w:tcW w:w="9627" w:type="dxa"/>
            <w:gridSpan w:val="3"/>
          </w:tcPr>
          <w:p w14:paraId="7A113D8D" w14:textId="488B2336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szCs w:val="28"/>
                <w14:ligatures w14:val="standardContextual"/>
              </w:rPr>
              <w:t>Група результатів 3. Усвідомлює закономірності природи</w:t>
            </w:r>
          </w:p>
        </w:tc>
      </w:tr>
      <w:tr w:rsidR="00923945" w:rsidRPr="00036D32" w14:paraId="57366D52" w14:textId="77777777" w:rsidTr="00923945">
        <w:tc>
          <w:tcPr>
            <w:tcW w:w="1743" w:type="dxa"/>
            <w:vMerge w:val="restart"/>
          </w:tcPr>
          <w:p w14:paraId="64F3038B" w14:textId="76C1A1FB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початковий</w:t>
            </w:r>
          </w:p>
        </w:tc>
        <w:tc>
          <w:tcPr>
            <w:tcW w:w="808" w:type="dxa"/>
          </w:tcPr>
          <w:p w14:paraId="59DBE7A7" w14:textId="3EB12DAB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1</w:t>
            </w:r>
          </w:p>
        </w:tc>
        <w:tc>
          <w:tcPr>
            <w:tcW w:w="7076" w:type="dxa"/>
          </w:tcPr>
          <w:p w14:paraId="6452CAAE" w14:textId="421DC0AF" w:rsidR="00923945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намагається відповідати на прості запитання</w:t>
            </w:r>
          </w:p>
        </w:tc>
      </w:tr>
      <w:tr w:rsidR="00923945" w:rsidRPr="00036D32" w14:paraId="436CF463" w14:textId="77777777" w:rsidTr="00923945">
        <w:tc>
          <w:tcPr>
            <w:tcW w:w="1743" w:type="dxa"/>
            <w:vMerge/>
          </w:tcPr>
          <w:p w14:paraId="5E0CC325" w14:textId="77777777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2AA752E9" w14:textId="2E31E1DF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2</w:t>
            </w:r>
          </w:p>
        </w:tc>
        <w:tc>
          <w:tcPr>
            <w:tcW w:w="7076" w:type="dxa"/>
          </w:tcPr>
          <w:p w14:paraId="65E07E0F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намагається знаходити у почутому / прочитаному часткові відповіді на прості запитання;</w:t>
            </w:r>
          </w:p>
          <w:p w14:paraId="7050E7C1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намагається виконувати прості завдання / навчальні дії за наданим зразком з допомогою вчителя;</w:t>
            </w:r>
          </w:p>
          <w:p w14:paraId="702480C5" w14:textId="71783DB1" w:rsidR="00923945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 xml:space="preserve">слухає інших, </w:t>
            </w:r>
            <w:proofErr w:type="spellStart"/>
            <w:r w:rsidRPr="00036D32">
              <w:rPr>
                <w:rFonts w:cs="Times New Roman"/>
                <w:szCs w:val="28"/>
                <w14:ligatures w14:val="standardContextual"/>
              </w:rPr>
              <w:t>комунікує</w:t>
            </w:r>
            <w:proofErr w:type="spellEnd"/>
            <w:r w:rsidRPr="00036D32">
              <w:rPr>
                <w:rFonts w:cs="Times New Roman"/>
                <w:szCs w:val="28"/>
                <w14:ligatures w14:val="standardContextual"/>
              </w:rPr>
              <w:t xml:space="preserve"> за потреби</w:t>
            </w:r>
          </w:p>
        </w:tc>
      </w:tr>
      <w:tr w:rsidR="00923945" w:rsidRPr="00036D32" w14:paraId="1E516A34" w14:textId="77777777" w:rsidTr="00923945">
        <w:tc>
          <w:tcPr>
            <w:tcW w:w="1743" w:type="dxa"/>
            <w:vMerge/>
          </w:tcPr>
          <w:p w14:paraId="45E84651" w14:textId="77777777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7ADE6EC8" w14:textId="4AB2FF4E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3</w:t>
            </w:r>
          </w:p>
        </w:tc>
        <w:tc>
          <w:tcPr>
            <w:tcW w:w="7076" w:type="dxa"/>
          </w:tcPr>
          <w:p w14:paraId="596E6BFB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знаходить у почутому / прочитаному часткові відповіді на запитання;</w:t>
            </w:r>
          </w:p>
          <w:p w14:paraId="7C317198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виконує окремі завдання / навчальні дії за наданим зразком з допомогою вчителя;</w:t>
            </w:r>
          </w:p>
          <w:p w14:paraId="0FDFC643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долучається до роботи в групі;</w:t>
            </w:r>
          </w:p>
          <w:p w14:paraId="424CFB4C" w14:textId="3B03A414" w:rsidR="00923945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намагається висловлювати свої думки</w:t>
            </w:r>
          </w:p>
        </w:tc>
      </w:tr>
      <w:tr w:rsidR="00923945" w:rsidRPr="00036D32" w14:paraId="35C43E92" w14:textId="77777777" w:rsidTr="00923945">
        <w:tc>
          <w:tcPr>
            <w:tcW w:w="1743" w:type="dxa"/>
            <w:vMerge w:val="restart"/>
          </w:tcPr>
          <w:p w14:paraId="6E55CBC3" w14:textId="7D701776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середній</w:t>
            </w:r>
          </w:p>
        </w:tc>
        <w:tc>
          <w:tcPr>
            <w:tcW w:w="808" w:type="dxa"/>
          </w:tcPr>
          <w:p w14:paraId="6C76E0AA" w14:textId="4FF91E43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4</w:t>
            </w:r>
          </w:p>
        </w:tc>
        <w:tc>
          <w:tcPr>
            <w:tcW w:w="7076" w:type="dxa"/>
          </w:tcPr>
          <w:p w14:paraId="4770C41C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розуміє окремі поняття / терміни / навчальні дії;</w:t>
            </w:r>
          </w:p>
          <w:p w14:paraId="4C202E67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виконує завдання / навчальні дії за зразком з допомогою вчителя;</w:t>
            </w:r>
          </w:p>
          <w:p w14:paraId="2795B818" w14:textId="0102D1ED" w:rsidR="00923945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частково виконує обов’язки, розподілені в групі</w:t>
            </w:r>
          </w:p>
        </w:tc>
      </w:tr>
      <w:tr w:rsidR="00923945" w:rsidRPr="00036D32" w14:paraId="5C6E1B67" w14:textId="77777777" w:rsidTr="00923945">
        <w:tc>
          <w:tcPr>
            <w:tcW w:w="1743" w:type="dxa"/>
            <w:vMerge/>
          </w:tcPr>
          <w:p w14:paraId="44A13650" w14:textId="77777777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77AD7BA4" w14:textId="230AE2C2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5</w:t>
            </w:r>
          </w:p>
        </w:tc>
        <w:tc>
          <w:tcPr>
            <w:tcW w:w="7076" w:type="dxa"/>
          </w:tcPr>
          <w:p w14:paraId="0987E6FF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намагається пояснити основні поняття / явища /навчальні дії;</w:t>
            </w:r>
          </w:p>
          <w:p w14:paraId="3DB58AFF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виконує завдання / навчальні дії за запропонованим алгоритмом з допомогою вчителя;</w:t>
            </w:r>
          </w:p>
          <w:p w14:paraId="556D47F3" w14:textId="7EF08116" w:rsidR="00923945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виконує свою частку групової роботи</w:t>
            </w:r>
          </w:p>
        </w:tc>
      </w:tr>
      <w:tr w:rsidR="00923945" w:rsidRPr="00036D32" w14:paraId="600DB0B4" w14:textId="77777777" w:rsidTr="00923945">
        <w:tc>
          <w:tcPr>
            <w:tcW w:w="1743" w:type="dxa"/>
            <w:vMerge/>
          </w:tcPr>
          <w:p w14:paraId="071E2E5D" w14:textId="77777777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2BE56780" w14:textId="73A9EDF6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6</w:t>
            </w:r>
          </w:p>
        </w:tc>
        <w:tc>
          <w:tcPr>
            <w:tcW w:w="7076" w:type="dxa"/>
          </w:tcPr>
          <w:p w14:paraId="7905C4DE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розуміє і пояснює основні поняття / явища / навчальні дії з допомогою вчителя, наводить прості приклади;</w:t>
            </w:r>
          </w:p>
          <w:p w14:paraId="6D5E6631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виконує завдання / навчальні дії за запропонованим алгоритмом самостійно;</w:t>
            </w:r>
          </w:p>
          <w:p w14:paraId="1AC05871" w14:textId="1E692315" w:rsidR="00923945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виконує спільне завдання в групі відповідно до визначених обов’язків</w:t>
            </w:r>
          </w:p>
        </w:tc>
      </w:tr>
      <w:tr w:rsidR="00923945" w:rsidRPr="00036D32" w14:paraId="6AF4CD22" w14:textId="77777777" w:rsidTr="00923945">
        <w:tc>
          <w:tcPr>
            <w:tcW w:w="1743" w:type="dxa"/>
            <w:vMerge w:val="restart"/>
          </w:tcPr>
          <w:p w14:paraId="0840D870" w14:textId="5040FEAE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достатній</w:t>
            </w:r>
          </w:p>
        </w:tc>
        <w:tc>
          <w:tcPr>
            <w:tcW w:w="808" w:type="dxa"/>
          </w:tcPr>
          <w:p w14:paraId="3ABBFB82" w14:textId="591AED21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7</w:t>
            </w:r>
          </w:p>
        </w:tc>
        <w:tc>
          <w:tcPr>
            <w:tcW w:w="7076" w:type="dxa"/>
          </w:tcPr>
          <w:p w14:paraId="26E41D02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відповідає на окремі запитання, наводить типові приклади й аргументи на підтвердження висловленої думки;</w:t>
            </w:r>
          </w:p>
          <w:p w14:paraId="18398A41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виконує репродуктивні й частково-пошукові види навчальної діяльності за запропонованим алгоритмом</w:t>
            </w:r>
          </w:p>
          <w:p w14:paraId="72799FC0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самостійно або в групі;</w:t>
            </w:r>
          </w:p>
          <w:p w14:paraId="3EF2752C" w14:textId="77777777" w:rsidR="00B14B4E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lastRenderedPageBreak/>
              <w:t>розпізнає проблемні ситуації з допомогою вчителя, висловлює припущення щодо їх розв’язання;</w:t>
            </w:r>
          </w:p>
          <w:p w14:paraId="58AC7441" w14:textId="0ACFE531" w:rsidR="00923945" w:rsidRPr="00036D32" w:rsidRDefault="00B14B4E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налагоджує комунікацію, співпрацює в групі за погодженим планом, виконуючи навчальні завдання</w:t>
            </w:r>
          </w:p>
        </w:tc>
      </w:tr>
      <w:tr w:rsidR="00923945" w:rsidRPr="00036D32" w14:paraId="6AE06343" w14:textId="77777777" w:rsidTr="00923945">
        <w:tc>
          <w:tcPr>
            <w:tcW w:w="1743" w:type="dxa"/>
            <w:vMerge/>
          </w:tcPr>
          <w:p w14:paraId="4C6E844B" w14:textId="77777777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46D5FD4C" w14:textId="7907E114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8</w:t>
            </w:r>
          </w:p>
        </w:tc>
        <w:tc>
          <w:tcPr>
            <w:tcW w:w="7076" w:type="dxa"/>
          </w:tcPr>
          <w:p w14:paraId="33E1FF6B" w14:textId="77777777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розпізнає проблемні ситуації, розв’язує їх відомим способом з допомогою вчителя;</w:t>
            </w:r>
          </w:p>
          <w:p w14:paraId="00107F7F" w14:textId="77777777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відповідає на запитання, доповнює думку / відповіді однокласників;</w:t>
            </w:r>
          </w:p>
          <w:p w14:paraId="13F7D387" w14:textId="77777777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виконує окремі навчальні дії;</w:t>
            </w:r>
          </w:p>
          <w:p w14:paraId="0F6A28AF" w14:textId="77777777" w:rsidR="00923945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активно співпрацює з іншими, виконуючи навчальні завдання, визначає свої завдання в групі;</w:t>
            </w:r>
          </w:p>
          <w:p w14:paraId="1A633476" w14:textId="128CD686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залучає інших до співпраці в межах запропонованої теми</w:t>
            </w:r>
          </w:p>
        </w:tc>
      </w:tr>
      <w:tr w:rsidR="00923945" w:rsidRPr="00036D32" w14:paraId="533FE0F9" w14:textId="77777777" w:rsidTr="00923945">
        <w:tc>
          <w:tcPr>
            <w:tcW w:w="1743" w:type="dxa"/>
            <w:vMerge/>
          </w:tcPr>
          <w:p w14:paraId="3D4CFDB9" w14:textId="77777777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4DAE69C3" w14:textId="3E52B127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9</w:t>
            </w:r>
          </w:p>
        </w:tc>
        <w:tc>
          <w:tcPr>
            <w:tcW w:w="7076" w:type="dxa"/>
          </w:tcPr>
          <w:p w14:paraId="09735482" w14:textId="77777777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розпізнає проблемні ситуації з-поміж запропонованих, розв'язує їх відомими способами під керівництвом</w:t>
            </w:r>
          </w:p>
          <w:p w14:paraId="287DBB9F" w14:textId="77777777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учителя;</w:t>
            </w:r>
          </w:p>
          <w:p w14:paraId="7A9385AB" w14:textId="77777777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добирає доречні приклади та аргументи щодо висловленої думки;</w:t>
            </w:r>
          </w:p>
          <w:p w14:paraId="087BF932" w14:textId="77777777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виконує пошукові завдання;</w:t>
            </w:r>
          </w:p>
          <w:p w14:paraId="371C4996" w14:textId="671DBC8F" w:rsidR="00923945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активно співпрацює з іншими, генерує ідеї під час виконання завдання</w:t>
            </w:r>
          </w:p>
        </w:tc>
      </w:tr>
      <w:tr w:rsidR="00923945" w:rsidRPr="00036D32" w14:paraId="391BBFBB" w14:textId="77777777" w:rsidTr="00923945">
        <w:tc>
          <w:tcPr>
            <w:tcW w:w="1743" w:type="dxa"/>
            <w:vMerge w:val="restart"/>
          </w:tcPr>
          <w:p w14:paraId="54A6965C" w14:textId="687739F1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високий</w:t>
            </w:r>
          </w:p>
        </w:tc>
        <w:tc>
          <w:tcPr>
            <w:tcW w:w="808" w:type="dxa"/>
          </w:tcPr>
          <w:p w14:paraId="15E32276" w14:textId="05630CCC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10</w:t>
            </w:r>
          </w:p>
        </w:tc>
        <w:tc>
          <w:tcPr>
            <w:tcW w:w="7076" w:type="dxa"/>
          </w:tcPr>
          <w:p w14:paraId="2FE29087" w14:textId="77777777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розпізнає проблемні ситуації;</w:t>
            </w:r>
          </w:p>
          <w:p w14:paraId="21CF47D0" w14:textId="77777777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ставить запитання, установлює логічні зв’язки між об’єктами, фактами, явищами;</w:t>
            </w:r>
          </w:p>
          <w:p w14:paraId="2802B5F4" w14:textId="77777777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застосовує здобуті знання й практичні вміння в типових навчальних ситуаціях;</w:t>
            </w:r>
          </w:p>
          <w:p w14:paraId="44A73557" w14:textId="1F3CF415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здійснює різні види діяльності, пропонує кілька способів розв’язання проблемної ситуації самостійно або в</w:t>
            </w:r>
            <w:r w:rsidR="004D77B0">
              <w:rPr>
                <w:rFonts w:cs="Times New Roman"/>
                <w:szCs w:val="28"/>
                <w14:ligatures w14:val="standardContextual"/>
              </w:rPr>
              <w:t xml:space="preserve"> </w:t>
            </w:r>
            <w:r w:rsidRPr="00036D32">
              <w:rPr>
                <w:rFonts w:cs="Times New Roman"/>
                <w:szCs w:val="28"/>
                <w14:ligatures w14:val="standardContextual"/>
              </w:rPr>
              <w:t>групі;</w:t>
            </w:r>
          </w:p>
          <w:p w14:paraId="45ADD6F1" w14:textId="3110EA89" w:rsidR="00923945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долучається до розроблення критеріїв оцінювання власної діяльності, діяльності групи</w:t>
            </w:r>
          </w:p>
        </w:tc>
      </w:tr>
      <w:tr w:rsidR="00923945" w:rsidRPr="00036D32" w14:paraId="37259A22" w14:textId="77777777" w:rsidTr="00923945">
        <w:tc>
          <w:tcPr>
            <w:tcW w:w="1743" w:type="dxa"/>
            <w:vMerge/>
          </w:tcPr>
          <w:p w14:paraId="78973D26" w14:textId="77777777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5D11E14D" w14:textId="43EEA99A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11</w:t>
            </w:r>
          </w:p>
        </w:tc>
        <w:tc>
          <w:tcPr>
            <w:tcW w:w="7076" w:type="dxa"/>
          </w:tcPr>
          <w:p w14:paraId="37B91672" w14:textId="77777777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висловлює щодо проблемної ситуації власну позицію, аргументує її;</w:t>
            </w:r>
          </w:p>
          <w:p w14:paraId="529EE490" w14:textId="77777777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оцінює різні аспекти проблеми;</w:t>
            </w:r>
          </w:p>
          <w:p w14:paraId="34B3374A" w14:textId="77777777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використовує наукові факти для формулювання власних суджень;</w:t>
            </w:r>
          </w:p>
          <w:p w14:paraId="5A5CD697" w14:textId="77777777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застосовує здобуті знання й практичні вміння в нетипових ситуаціях;</w:t>
            </w:r>
          </w:p>
          <w:p w14:paraId="36A14E5A" w14:textId="77777777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proofErr w:type="spellStart"/>
            <w:r w:rsidRPr="00036D32">
              <w:rPr>
                <w:rFonts w:cs="Times New Roman"/>
                <w:szCs w:val="28"/>
                <w14:ligatures w14:val="standardContextual"/>
              </w:rPr>
              <w:lastRenderedPageBreak/>
              <w:t>конструктивно</w:t>
            </w:r>
            <w:proofErr w:type="spellEnd"/>
            <w:r w:rsidRPr="00036D32">
              <w:rPr>
                <w:rFonts w:cs="Times New Roman"/>
                <w:szCs w:val="28"/>
                <w14:ligatures w14:val="standardContextual"/>
              </w:rPr>
              <w:t xml:space="preserve"> взаємодіє в групі для розв’язання спільних навчальних завдань;</w:t>
            </w:r>
          </w:p>
          <w:p w14:paraId="11FD229D" w14:textId="0591050A" w:rsidR="00923945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здійснює різні види діяльності, аналізує власні навчальні дії і дії групи</w:t>
            </w:r>
          </w:p>
        </w:tc>
      </w:tr>
      <w:tr w:rsidR="00923945" w:rsidRPr="00036D32" w14:paraId="4FC25B52" w14:textId="77777777" w:rsidTr="00923945">
        <w:tc>
          <w:tcPr>
            <w:tcW w:w="1743" w:type="dxa"/>
            <w:vMerge/>
          </w:tcPr>
          <w:p w14:paraId="3896CD90" w14:textId="77777777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</w:p>
        </w:tc>
        <w:tc>
          <w:tcPr>
            <w:tcW w:w="808" w:type="dxa"/>
          </w:tcPr>
          <w:p w14:paraId="0C58E488" w14:textId="35ED5B54" w:rsidR="00923945" w:rsidRPr="00036D32" w:rsidRDefault="00923945" w:rsidP="00036D3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</w:pPr>
            <w:r w:rsidRPr="00036D32">
              <w:rPr>
                <w:rFonts w:cs="Times New Roman"/>
                <w:b/>
                <w:bCs/>
                <w:i/>
                <w:iCs/>
                <w:szCs w:val="28"/>
                <w14:ligatures w14:val="standardContextual"/>
              </w:rPr>
              <w:t>12</w:t>
            </w:r>
          </w:p>
        </w:tc>
        <w:tc>
          <w:tcPr>
            <w:tcW w:w="7076" w:type="dxa"/>
          </w:tcPr>
          <w:p w14:paraId="089D797A" w14:textId="77777777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висловлює щодо проблемної ситуації власну позицію, аргументує її, робить висновки;</w:t>
            </w:r>
          </w:p>
          <w:p w14:paraId="1C49E6C2" w14:textId="77777777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установлює закономірності, підтверджує їх прикладами;</w:t>
            </w:r>
          </w:p>
          <w:p w14:paraId="5A26651C" w14:textId="77777777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застосовує здобуті знання й практичні вміння для розв’язання проблемних ситуацій, усвідомлює ризики й</w:t>
            </w:r>
          </w:p>
          <w:p w14:paraId="0E01CBB3" w14:textId="77777777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прогнозує наслідки;</w:t>
            </w:r>
          </w:p>
          <w:p w14:paraId="75F05469" w14:textId="77777777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аналізує власні навчальні дії, планує свій подальший навчальний поступ;</w:t>
            </w:r>
          </w:p>
          <w:p w14:paraId="1FE33DCD" w14:textId="77777777" w:rsidR="00036D32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  <w14:ligatures w14:val="standardContextual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організує співпрацю в групі для досягнення навчальних цілей;</w:t>
            </w:r>
          </w:p>
          <w:p w14:paraId="4943F95E" w14:textId="494F5C04" w:rsidR="00923945" w:rsidRPr="00036D32" w:rsidRDefault="00036D32" w:rsidP="00036D3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Cs w:val="28"/>
              </w:rPr>
            </w:pPr>
            <w:r w:rsidRPr="00036D32">
              <w:rPr>
                <w:rFonts w:cs="Times New Roman"/>
                <w:szCs w:val="28"/>
                <w14:ligatures w14:val="standardContextual"/>
              </w:rPr>
              <w:t>толерує різні точки зору, опосередковує спілкування в групі.</w:t>
            </w:r>
          </w:p>
        </w:tc>
      </w:tr>
    </w:tbl>
    <w:p w14:paraId="7D0AB57D" w14:textId="277AF1AE" w:rsidR="009C03CD" w:rsidRPr="00036D32" w:rsidRDefault="009C03CD" w:rsidP="00036D32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  <w14:ligatures w14:val="standardContextual"/>
        </w:rPr>
      </w:pPr>
    </w:p>
    <w:p w14:paraId="5798C6F9" w14:textId="1FFD9C7E" w:rsidR="0078455C" w:rsidRPr="00F72CEA" w:rsidRDefault="0078455C" w:rsidP="0078455C">
      <w:pPr>
        <w:tabs>
          <w:tab w:val="left" w:pos="1276"/>
        </w:tabs>
        <w:spacing w:after="0"/>
        <w:ind w:right="85" w:firstLine="360"/>
        <w:jc w:val="both"/>
        <w:rPr>
          <w:rFonts w:cs="Times New Roman"/>
          <w:szCs w:val="28"/>
        </w:rPr>
      </w:pPr>
      <w:r w:rsidRPr="00F72CEA">
        <w:t>Вивчення фізики у 202</w:t>
      </w:r>
      <w:r>
        <w:t>4</w:t>
      </w:r>
      <w:r w:rsidRPr="00F72CEA">
        <w:t>-202</w:t>
      </w:r>
      <w:r>
        <w:t>5</w:t>
      </w:r>
      <w:r w:rsidRPr="00F72CEA">
        <w:t xml:space="preserve"> навчальному році </w:t>
      </w:r>
      <w:r>
        <w:t>для учнів</w:t>
      </w:r>
      <w:r w:rsidRPr="00F72CEA">
        <w:t xml:space="preserve"> </w:t>
      </w:r>
      <w:r w:rsidRPr="004E026D">
        <w:rPr>
          <w:b/>
          <w:bCs/>
        </w:rPr>
        <w:t>8</w:t>
      </w:r>
      <w:r w:rsidRPr="004E026D">
        <w:rPr>
          <w:b/>
          <w:bCs/>
        </w:rPr>
        <w:sym w:font="Symbol" w:char="F02D"/>
      </w:r>
      <w:r w:rsidRPr="004E026D">
        <w:rPr>
          <w:b/>
          <w:bCs/>
        </w:rPr>
        <w:t>9 класів</w:t>
      </w:r>
      <w:r w:rsidRPr="00F72CEA">
        <w:t xml:space="preserve"> </w:t>
      </w:r>
      <w:r w:rsidRPr="00F72CEA">
        <w:rPr>
          <w:bCs/>
        </w:rPr>
        <w:t xml:space="preserve">закладів </w:t>
      </w:r>
      <w:r w:rsidRPr="00F72CEA">
        <w:t>загальної середньої освіти здійснюватиметься за програмою «Фізика. 7-9 класи», яка була затверджена наказом Міністерства освіти і науки України № 804 від 07.06.2017</w:t>
      </w:r>
      <w:r w:rsidRPr="00F72CEA">
        <w:rPr>
          <w:rFonts w:cs="Times New Roman"/>
          <w:szCs w:val="28"/>
        </w:rPr>
        <w:t xml:space="preserve"> URL: </w:t>
      </w:r>
      <w:hyperlink r:id="rId6" w:history="1">
        <w:r w:rsidRPr="00F72CEA">
          <w:rPr>
            <w:rFonts w:cs="Times New Roman"/>
            <w:szCs w:val="28"/>
          </w:rPr>
          <w:t>http://mon.gov.ua/activity/education/zagalna-serednya/navchalni-programi-5-9-klas-2017.html</w:t>
        </w:r>
      </w:hyperlink>
    </w:p>
    <w:p w14:paraId="1B16239D" w14:textId="77777777" w:rsidR="0078455C" w:rsidRDefault="0078455C" w:rsidP="0078455C">
      <w:pPr>
        <w:spacing w:after="0"/>
        <w:ind w:firstLine="708"/>
        <w:jc w:val="both"/>
        <w:rPr>
          <w:rFonts w:cs="Times New Roman"/>
          <w:szCs w:val="28"/>
        </w:rPr>
      </w:pPr>
      <w:r w:rsidRPr="00C35507">
        <w:rPr>
          <w:rFonts w:cs="Times New Roman"/>
          <w:szCs w:val="28"/>
        </w:rPr>
        <w:t xml:space="preserve">У </w:t>
      </w:r>
      <w:r w:rsidRPr="00C35507">
        <w:rPr>
          <w:rFonts w:cs="Times New Roman"/>
          <w:b/>
          <w:bCs/>
          <w:i/>
          <w:iCs/>
          <w:szCs w:val="28"/>
        </w:rPr>
        <w:t xml:space="preserve">8 -9 класах з поглибленим вивченням фізики – </w:t>
      </w:r>
      <w:r w:rsidRPr="00C35507">
        <w:rPr>
          <w:rFonts w:cs="Times New Roman"/>
          <w:szCs w:val="28"/>
        </w:rPr>
        <w:t xml:space="preserve">навчальною програмою з фізики для 8-9 класів загальноосвітніх навчальних закладів з поглибленим вивченням фізики, затверджена наказом Міністерства освіти і науки України від 17.07.2013 № 983. Програму розміщено на офіційному веб-сайті Міністерства </w:t>
      </w:r>
    </w:p>
    <w:p w14:paraId="3B60F9C1" w14:textId="77777777" w:rsidR="0078455C" w:rsidRDefault="0078455C" w:rsidP="0078455C">
      <w:pPr>
        <w:spacing w:after="0"/>
        <w:jc w:val="both"/>
        <w:rPr>
          <w:rFonts w:cs="Times New Roman"/>
          <w:szCs w:val="28"/>
        </w:rPr>
      </w:pPr>
      <w:r w:rsidRPr="00C35507">
        <w:rPr>
          <w:rFonts w:cs="Times New Roman"/>
          <w:color w:val="000000"/>
          <w:szCs w:val="28"/>
        </w:rPr>
        <w:t>URL:</w:t>
      </w:r>
      <w:r w:rsidRPr="00C35507">
        <w:rPr>
          <w:rFonts w:cs="Times New Roman"/>
          <w:szCs w:val="28"/>
        </w:rPr>
        <w:t> </w:t>
      </w:r>
      <w:hyperlink r:id="rId7" w:history="1">
        <w:r w:rsidRPr="001560A8">
          <w:rPr>
            <w:rStyle w:val="a4"/>
            <w:rFonts w:cs="Times New Roman"/>
            <w:iCs/>
            <w:szCs w:val="28"/>
          </w:rPr>
          <w:t>https://mon.gov.ua/storage/app/media/zagalna%20serednya/programy-5-9-klas/fizika1.pdf</w:t>
        </w:r>
      </w:hyperlink>
      <w:r w:rsidRPr="00C35507">
        <w:rPr>
          <w:rFonts w:cs="Times New Roman"/>
          <w:szCs w:val="28"/>
        </w:rPr>
        <w:t>;</w:t>
      </w:r>
    </w:p>
    <w:p w14:paraId="293E63B4" w14:textId="77777777" w:rsidR="0078455C" w:rsidRPr="00C3763F" w:rsidRDefault="0078455C" w:rsidP="0078455C">
      <w:pPr>
        <w:ind w:firstLine="709"/>
        <w:contextualSpacing/>
        <w:jc w:val="both"/>
        <w:rPr>
          <w:rFonts w:cs="Times New Roman"/>
          <w:szCs w:val="28"/>
        </w:rPr>
      </w:pPr>
      <w:r w:rsidRPr="0046438D">
        <w:rPr>
          <w:rFonts w:cs="Times New Roman"/>
          <w:szCs w:val="28"/>
        </w:rPr>
        <w:t xml:space="preserve">Навчання фізики і астрономії у </w:t>
      </w:r>
      <w:r w:rsidRPr="004E026D">
        <w:rPr>
          <w:rFonts w:cs="Times New Roman"/>
          <w:b/>
          <w:bCs/>
          <w:szCs w:val="28"/>
        </w:rPr>
        <w:t>10-11 класах</w:t>
      </w:r>
      <w:r w:rsidRPr="0046438D">
        <w:rPr>
          <w:rFonts w:cs="Times New Roman"/>
          <w:szCs w:val="28"/>
        </w:rPr>
        <w:t xml:space="preserve"> у закладах загальної середньої освіти здійснюватиметься</w:t>
      </w:r>
      <w:r>
        <w:rPr>
          <w:rFonts w:cs="Times New Roman"/>
          <w:szCs w:val="28"/>
        </w:rPr>
        <w:t xml:space="preserve"> з</w:t>
      </w:r>
      <w:r w:rsidRPr="00823B8A">
        <w:t xml:space="preserve">гідно </w:t>
      </w:r>
      <w:r w:rsidRPr="00823B8A">
        <w:rPr>
          <w:bCs/>
        </w:rPr>
        <w:t xml:space="preserve">Типової освітньої програми закладів </w:t>
      </w:r>
      <w:r w:rsidRPr="00823B8A">
        <w:t xml:space="preserve">загальної середньої освіти </w:t>
      </w:r>
      <w:r w:rsidRPr="00823B8A">
        <w:rPr>
          <w:bCs/>
        </w:rPr>
        <w:t xml:space="preserve">ІІІ ступеня (наказ МОН № 408 від 20.04.2018 </w:t>
      </w:r>
      <w:r w:rsidRPr="00823B8A">
        <w:rPr>
          <w:bCs/>
          <w:i/>
        </w:rPr>
        <w:t>у редакції наказу МОН № 1493 від 28.11.2019</w:t>
      </w:r>
      <w:r w:rsidRPr="00823B8A">
        <w:rPr>
          <w:bCs/>
        </w:rPr>
        <w:t>) для предмету «Фізика і астрономія» в 10 класі на рівні стандарту відводиться 3 тижневі години (</w:t>
      </w:r>
      <w:r w:rsidRPr="00823B8A">
        <w:rPr>
          <w:b/>
          <w:bCs/>
        </w:rPr>
        <w:t>лише фізичний складник</w:t>
      </w:r>
      <w:r w:rsidRPr="00823B8A">
        <w:rPr>
          <w:bCs/>
        </w:rPr>
        <w:t>), на профільному рівні – 7 тижневих годин (6 год фізика + 1 год астрономія), в 11 класі на рівні стандарту – 4 тижневі години (</w:t>
      </w:r>
      <w:r w:rsidRPr="00823B8A">
        <w:rPr>
          <w:b/>
          <w:bCs/>
        </w:rPr>
        <w:t>3 фізичний складник + 1 астрономічний складник</w:t>
      </w:r>
      <w:r w:rsidRPr="00823B8A">
        <w:rPr>
          <w:bCs/>
        </w:rPr>
        <w:t>),  на профільному рівні – 7 тижневих годин (6 год фізика + 1 год астрономія)</w:t>
      </w:r>
      <w:r w:rsidRPr="00C3763F">
        <w:rPr>
          <w:rFonts w:cs="Times New Roman"/>
          <w:szCs w:val="28"/>
        </w:rPr>
        <w:t xml:space="preserve">: </w:t>
      </w:r>
    </w:p>
    <w:p w14:paraId="5983C176" w14:textId="77777777" w:rsidR="0078455C" w:rsidRPr="00587BA4" w:rsidRDefault="0078455C" w:rsidP="0078455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587BA4">
        <w:rPr>
          <w:rFonts w:cs="Times New Roman"/>
          <w:szCs w:val="28"/>
        </w:rPr>
        <w:t>- «</w:t>
      </w:r>
      <w:r w:rsidRPr="00587BA4">
        <w:rPr>
          <w:rFonts w:cs="Times New Roman"/>
          <w:szCs w:val="28"/>
          <w:bdr w:val="none" w:sz="0" w:space="0" w:color="auto" w:frame="1"/>
          <w:shd w:val="clear" w:color="auto" w:fill="FFFFFF"/>
        </w:rPr>
        <w:t>Фізика і Астрономія. 10-11» (</w:t>
      </w:r>
      <w:r w:rsidRPr="00587BA4">
        <w:rPr>
          <w:rFonts w:cs="Times New Roman"/>
          <w:szCs w:val="28"/>
        </w:rPr>
        <w:t>рівень стандарту та профільний рівень),</w:t>
      </w:r>
      <w:r w:rsidRPr="00587BA4"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 авторського колективу під керівництвом Ляшенка О.І. </w:t>
      </w:r>
      <w:r w:rsidRPr="005D3BFA">
        <w:rPr>
          <w:rFonts w:cs="Times New Roman"/>
          <w:szCs w:val="28"/>
          <w:bdr w:val="none" w:sz="0" w:space="0" w:color="auto" w:frame="1"/>
          <w:shd w:val="clear" w:color="auto" w:fill="FFFFFF"/>
        </w:rPr>
        <w:t>URL</w:t>
      </w:r>
      <w:r w:rsidRPr="00587BA4">
        <w:rPr>
          <w:rFonts w:cs="Times New Roman"/>
          <w:szCs w:val="28"/>
          <w:bdr w:val="none" w:sz="0" w:space="0" w:color="auto" w:frame="1"/>
          <w:shd w:val="clear" w:color="auto" w:fill="FFFFFF"/>
        </w:rPr>
        <w:t>:</w:t>
      </w:r>
      <w:r w:rsidRPr="00587BA4">
        <w:rPr>
          <w:rFonts w:cs="Times New Roman"/>
          <w:b/>
          <w:bCs/>
          <w:szCs w:val="28"/>
          <w:bdr w:val="none" w:sz="0" w:space="0" w:color="auto" w:frame="1"/>
          <w:shd w:val="clear" w:color="auto" w:fill="FFFFFF"/>
        </w:rPr>
        <w:t xml:space="preserve"> </w:t>
      </w:r>
      <w:r w:rsidRPr="00587BA4">
        <w:rPr>
          <w:rFonts w:cs="Times New Roman"/>
          <w:b/>
          <w:bCs/>
          <w:szCs w:val="28"/>
        </w:rPr>
        <w:t>[</w:t>
      </w:r>
      <w:hyperlink r:id="rId8" w:history="1">
        <w:r w:rsidRPr="005D3BFA">
          <w:rPr>
            <w:rFonts w:cs="Times New Roman"/>
            <w:szCs w:val="28"/>
          </w:rPr>
          <w:t>https</w:t>
        </w:r>
        <w:r w:rsidRPr="00587BA4">
          <w:rPr>
            <w:rFonts w:cs="Times New Roman"/>
            <w:szCs w:val="28"/>
          </w:rPr>
          <w:t>://</w:t>
        </w:r>
        <w:r w:rsidRPr="005D3BFA">
          <w:rPr>
            <w:rFonts w:cs="Times New Roman"/>
            <w:szCs w:val="28"/>
          </w:rPr>
          <w:t>mon</w:t>
        </w:r>
        <w:r w:rsidRPr="00587BA4">
          <w:rPr>
            <w:rFonts w:cs="Times New Roman"/>
            <w:szCs w:val="28"/>
          </w:rPr>
          <w:t>.</w:t>
        </w:r>
        <w:r w:rsidRPr="005D3BFA">
          <w:rPr>
            <w:rFonts w:cs="Times New Roman"/>
            <w:szCs w:val="28"/>
          </w:rPr>
          <w:t>gov</w:t>
        </w:r>
        <w:r w:rsidRPr="00587BA4">
          <w:rPr>
            <w:rFonts w:cs="Times New Roman"/>
            <w:szCs w:val="28"/>
          </w:rPr>
          <w:t>.</w:t>
        </w:r>
        <w:r w:rsidRPr="005D3BFA">
          <w:rPr>
            <w:rFonts w:cs="Times New Roman"/>
            <w:szCs w:val="28"/>
          </w:rPr>
          <w:t>ua</w:t>
        </w:r>
        <w:r w:rsidRPr="00587BA4">
          <w:rPr>
            <w:rFonts w:cs="Times New Roman"/>
            <w:szCs w:val="28"/>
          </w:rPr>
          <w:t>/</w:t>
        </w:r>
        <w:r w:rsidRPr="005D3BFA">
          <w:rPr>
            <w:rFonts w:cs="Times New Roman"/>
            <w:szCs w:val="28"/>
          </w:rPr>
          <w:t>ua</w:t>
        </w:r>
        <w:r w:rsidRPr="00587BA4">
          <w:rPr>
            <w:rFonts w:cs="Times New Roman"/>
            <w:szCs w:val="28"/>
          </w:rPr>
          <w:t>/</w:t>
        </w:r>
        <w:r w:rsidRPr="005D3BFA">
          <w:rPr>
            <w:rFonts w:cs="Times New Roman"/>
            <w:szCs w:val="28"/>
          </w:rPr>
          <w:t>osvita</w:t>
        </w:r>
        <w:r w:rsidRPr="00587BA4">
          <w:rPr>
            <w:rFonts w:cs="Times New Roman"/>
            <w:szCs w:val="28"/>
          </w:rPr>
          <w:t>/</w:t>
        </w:r>
        <w:r w:rsidRPr="005D3BFA">
          <w:rPr>
            <w:rFonts w:cs="Times New Roman"/>
            <w:szCs w:val="28"/>
          </w:rPr>
          <w:t>zagalna</w:t>
        </w:r>
        <w:r w:rsidRPr="00587BA4">
          <w:rPr>
            <w:rFonts w:cs="Times New Roman"/>
            <w:szCs w:val="28"/>
          </w:rPr>
          <w:t>-</w:t>
        </w:r>
        <w:r w:rsidRPr="005D3BFA">
          <w:rPr>
            <w:rFonts w:cs="Times New Roman"/>
            <w:szCs w:val="28"/>
          </w:rPr>
          <w:t>serednya</w:t>
        </w:r>
        <w:r w:rsidRPr="00587BA4">
          <w:rPr>
            <w:rFonts w:cs="Times New Roman"/>
            <w:szCs w:val="28"/>
          </w:rPr>
          <w:t>-</w:t>
        </w:r>
        <w:r w:rsidRPr="005D3BFA">
          <w:rPr>
            <w:rFonts w:cs="Times New Roman"/>
            <w:szCs w:val="28"/>
          </w:rPr>
          <w:t>osvita</w:t>
        </w:r>
        <w:r w:rsidRPr="00587BA4">
          <w:rPr>
            <w:rFonts w:cs="Times New Roman"/>
            <w:szCs w:val="28"/>
          </w:rPr>
          <w:t>/</w:t>
        </w:r>
        <w:r w:rsidRPr="005D3BFA">
          <w:rPr>
            <w:rFonts w:cs="Times New Roman"/>
            <w:szCs w:val="28"/>
          </w:rPr>
          <w:t>navchalni</w:t>
        </w:r>
        <w:r w:rsidRPr="00587BA4">
          <w:rPr>
            <w:rFonts w:cs="Times New Roman"/>
            <w:szCs w:val="28"/>
          </w:rPr>
          <w:t>-</w:t>
        </w:r>
        <w:r w:rsidRPr="005D3BFA">
          <w:rPr>
            <w:rFonts w:cs="Times New Roman"/>
            <w:szCs w:val="28"/>
          </w:rPr>
          <w:t>programi</w:t>
        </w:r>
        <w:r w:rsidRPr="00587BA4">
          <w:rPr>
            <w:rFonts w:cs="Times New Roman"/>
            <w:szCs w:val="28"/>
          </w:rPr>
          <w:t>/</w:t>
        </w:r>
        <w:r w:rsidRPr="005D3BFA">
          <w:rPr>
            <w:rFonts w:cs="Times New Roman"/>
            <w:szCs w:val="28"/>
          </w:rPr>
          <w:t>navchalni</w:t>
        </w:r>
        <w:r w:rsidRPr="00587BA4">
          <w:rPr>
            <w:rFonts w:cs="Times New Roman"/>
            <w:szCs w:val="28"/>
          </w:rPr>
          <w:t>-</w:t>
        </w:r>
        <w:r w:rsidRPr="005D3BFA">
          <w:rPr>
            <w:rFonts w:cs="Times New Roman"/>
            <w:szCs w:val="28"/>
          </w:rPr>
          <w:t>programi</w:t>
        </w:r>
        <w:r w:rsidRPr="00587BA4">
          <w:rPr>
            <w:rFonts w:cs="Times New Roman"/>
            <w:szCs w:val="28"/>
          </w:rPr>
          <w:t>-</w:t>
        </w:r>
        <w:r w:rsidRPr="005D3BFA">
          <w:rPr>
            <w:rFonts w:cs="Times New Roman"/>
            <w:szCs w:val="28"/>
          </w:rPr>
          <w:t>dlya</w:t>
        </w:r>
        <w:r w:rsidRPr="00587BA4">
          <w:rPr>
            <w:rFonts w:cs="Times New Roman"/>
            <w:szCs w:val="28"/>
          </w:rPr>
          <w:t>-10-11-</w:t>
        </w:r>
        <w:r w:rsidRPr="005D3BFA">
          <w:rPr>
            <w:rFonts w:cs="Times New Roman"/>
            <w:szCs w:val="28"/>
          </w:rPr>
          <w:t>klasiv</w:t>
        </w:r>
      </w:hyperlink>
      <w:r w:rsidRPr="00587BA4">
        <w:rPr>
          <w:rFonts w:cs="Times New Roman"/>
          <w:szCs w:val="28"/>
          <w:bdr w:val="none" w:sz="0" w:space="0" w:color="auto" w:frame="1"/>
          <w:shd w:val="clear" w:color="auto" w:fill="FFFFFF"/>
        </w:rPr>
        <w:t>.</w:t>
      </w:r>
      <w:r w:rsidRPr="00587BA4">
        <w:rPr>
          <w:rFonts w:cs="Times New Roman"/>
          <w:szCs w:val="28"/>
        </w:rPr>
        <w:t>]</w:t>
      </w:r>
      <w:r w:rsidRPr="00587BA4">
        <w:rPr>
          <w:rFonts w:cs="Times New Roman"/>
          <w:szCs w:val="28"/>
          <w:bdr w:val="none" w:sz="0" w:space="0" w:color="auto" w:frame="1"/>
          <w:shd w:val="clear" w:color="auto" w:fill="FFFFFF"/>
        </w:rPr>
        <w:t xml:space="preserve">;  </w:t>
      </w:r>
    </w:p>
    <w:p w14:paraId="2EA1BA3D" w14:textId="77777777" w:rsidR="0078455C" w:rsidRPr="005D3BFA" w:rsidRDefault="0078455C" w:rsidP="0078455C">
      <w:pPr>
        <w:spacing w:after="0"/>
        <w:ind w:firstLine="709"/>
        <w:contextualSpacing/>
        <w:jc w:val="both"/>
        <w:rPr>
          <w:rFonts w:cs="Times New Roman"/>
          <w:szCs w:val="28"/>
        </w:rPr>
      </w:pPr>
      <w:r w:rsidRPr="005D3BFA">
        <w:rPr>
          <w:rFonts w:cs="Times New Roman"/>
          <w:szCs w:val="28"/>
        </w:rPr>
        <w:lastRenderedPageBreak/>
        <w:t>- «</w:t>
      </w:r>
      <w:hyperlink r:id="rId9" w:history="1">
        <w:r w:rsidRPr="005D3BFA">
          <w:rPr>
            <w:rFonts w:cs="Times New Roman"/>
            <w:szCs w:val="28"/>
          </w:rPr>
          <w:t xml:space="preserve">Фізика 10-11» (рівень стандарту та профільний рівень) авторського колективу під керівництвом </w:t>
        </w:r>
        <w:proofErr w:type="spellStart"/>
        <w:r w:rsidRPr="005D3BFA">
          <w:rPr>
            <w:rFonts w:cs="Times New Roman"/>
            <w:szCs w:val="28"/>
          </w:rPr>
          <w:t>Локтєва</w:t>
        </w:r>
        <w:proofErr w:type="spellEnd"/>
        <w:r w:rsidRPr="005D3BFA">
          <w:rPr>
            <w:rFonts w:cs="Times New Roman"/>
            <w:szCs w:val="28"/>
          </w:rPr>
          <w:t> В. М.</w:t>
        </w:r>
      </w:hyperlink>
      <w:r w:rsidRPr="005D3BFA">
        <w:rPr>
          <w:rFonts w:cs="Times New Roman"/>
          <w:szCs w:val="28"/>
        </w:rPr>
        <w:t xml:space="preserve"> має рівень стандарту та профільний рівень URL: </w:t>
      </w:r>
      <w:r w:rsidRPr="005D3BFA">
        <w:rPr>
          <w:rFonts w:cs="Times New Roman"/>
          <w:b/>
          <w:bCs/>
          <w:szCs w:val="28"/>
        </w:rPr>
        <w:t xml:space="preserve"> [</w:t>
      </w:r>
      <w:hyperlink r:id="rId10" w:history="1">
        <w:r w:rsidRPr="005D3BFA">
          <w:rPr>
            <w:rStyle w:val="a4"/>
            <w:szCs w:val="28"/>
          </w:rPr>
          <w:t>https://mon.gov.ua/storage/app/media/zagalna%20serednya/programy-10-11-klas/2018-2019/fizika-10-11-avtorskij-kolektiv-pid-kerivnicztvom-lokteva-vm.pdf</w:t>
        </w:r>
      </w:hyperlink>
      <w:r w:rsidRPr="005D3BFA">
        <w:rPr>
          <w:rFonts w:cs="Times New Roman"/>
          <w:szCs w:val="28"/>
        </w:rPr>
        <w:t>]</w:t>
      </w:r>
    </w:p>
    <w:p w14:paraId="0D727EFE" w14:textId="77777777" w:rsidR="0078455C" w:rsidRPr="005D3BFA" w:rsidRDefault="0078455C" w:rsidP="0078455C">
      <w:pPr>
        <w:numPr>
          <w:ilvl w:val="0"/>
          <w:numId w:val="3"/>
        </w:numPr>
        <w:spacing w:after="0" w:line="276" w:lineRule="auto"/>
        <w:ind w:left="0" w:firstLine="709"/>
        <w:contextualSpacing/>
        <w:jc w:val="both"/>
        <w:rPr>
          <w:rFonts w:cs="Times New Roman"/>
          <w:szCs w:val="28"/>
        </w:rPr>
      </w:pPr>
      <w:r w:rsidRPr="005D3BFA">
        <w:rPr>
          <w:rFonts w:cs="Times New Roman"/>
          <w:szCs w:val="28"/>
        </w:rPr>
        <w:t xml:space="preserve"> «</w:t>
      </w:r>
      <w:hyperlink r:id="rId11" w:history="1">
        <w:r w:rsidRPr="005D3BFA">
          <w:rPr>
            <w:rFonts w:cs="Times New Roman"/>
            <w:szCs w:val="28"/>
          </w:rPr>
          <w:t xml:space="preserve">Астрономія» (рівень стандарту та профільний рівень) авторського колективу під керівництвом </w:t>
        </w:r>
        <w:proofErr w:type="spellStart"/>
        <w:r w:rsidRPr="005D3BFA">
          <w:rPr>
            <w:rFonts w:cs="Times New Roman"/>
            <w:szCs w:val="28"/>
          </w:rPr>
          <w:t>Яцківа</w:t>
        </w:r>
        <w:proofErr w:type="spellEnd"/>
        <w:r w:rsidRPr="005D3BFA">
          <w:rPr>
            <w:rFonts w:cs="Times New Roman"/>
            <w:szCs w:val="28"/>
          </w:rPr>
          <w:t xml:space="preserve"> Я.Я.</w:t>
        </w:r>
      </w:hyperlink>
      <w:r w:rsidRPr="005D3BFA">
        <w:rPr>
          <w:rFonts w:cs="Times New Roman"/>
          <w:szCs w:val="28"/>
        </w:rPr>
        <w:t xml:space="preserve"> URL: </w:t>
      </w:r>
    </w:p>
    <w:p w14:paraId="7C7E9F07" w14:textId="77777777" w:rsidR="0078455C" w:rsidRPr="005D3BFA" w:rsidRDefault="0078455C" w:rsidP="0078455C">
      <w:pPr>
        <w:spacing w:after="0"/>
        <w:contextualSpacing/>
        <w:jc w:val="both"/>
        <w:rPr>
          <w:rFonts w:cs="Times New Roman"/>
          <w:szCs w:val="28"/>
        </w:rPr>
      </w:pPr>
      <w:r w:rsidRPr="005D3BFA">
        <w:rPr>
          <w:rFonts w:cs="Times New Roman"/>
          <w:b/>
          <w:bCs/>
          <w:szCs w:val="28"/>
        </w:rPr>
        <w:t>[</w:t>
      </w:r>
      <w:hyperlink r:id="rId12" w:history="1">
        <w:r w:rsidRPr="005D3BFA">
          <w:rPr>
            <w:rStyle w:val="a4"/>
            <w:szCs w:val="28"/>
          </w:rPr>
          <w:t>https://mon.gov.ua/storage/app/media/zagalna%20serednya/programy-10-11-klas/2018-2019/astronomiya-avtorskij-kolektiv-pid-kerivnicztvom-yaczkiva-yaya.pdf</w:t>
        </w:r>
      </w:hyperlink>
      <w:r w:rsidRPr="005D3BFA">
        <w:rPr>
          <w:rFonts w:cs="Times New Roman"/>
          <w:szCs w:val="28"/>
        </w:rPr>
        <w:t>]</w:t>
      </w:r>
    </w:p>
    <w:p w14:paraId="20A7B7B2" w14:textId="77777777" w:rsidR="0078455C" w:rsidRPr="00D46A1F" w:rsidRDefault="0078455C" w:rsidP="0078455C">
      <w:pPr>
        <w:spacing w:after="0"/>
        <w:ind w:firstLine="709"/>
        <w:jc w:val="both"/>
      </w:pPr>
      <w:r w:rsidRPr="00D46A1F">
        <w:rPr>
          <w:bCs/>
          <w:iCs/>
          <w:bdr w:val="none" w:sz="0" w:space="0" w:color="auto" w:frame="1"/>
        </w:rPr>
        <w:t xml:space="preserve">Програма «Фізика і астрономія 10 -11 класи» авторського колективу під керівництвом Ляшенка О. І. поєднує фізичний і астрономічний компоненти, не втрачаючи при цьому своєрідності кожного з цих складників. </w:t>
      </w:r>
      <w:r w:rsidRPr="00D46A1F">
        <w:t>У такому разі можливе послідовне або паралельне вивчення фізичного і астрономічного складників, а розподіл годин між ними здійснюється відповідно до навчальної програми; у навчальному плані зазначається один предмет (</w:t>
      </w:r>
      <w:r w:rsidRPr="00D46A1F">
        <w:rPr>
          <w:b/>
        </w:rPr>
        <w:t>«Фізика і астрономія»</w:t>
      </w:r>
      <w:r w:rsidRPr="00D46A1F">
        <w:t>); у додаток до свідоцтва про здобуття повної загальної середньої освіти виставляється одна оцінка; у класному журналі облік здійснюється окремо для фізичного і астрономічного складників, семестрова/річна оцінка виставляється на сторінці фізики з урахуванням тематичних оцінок з астрономії.</w:t>
      </w:r>
    </w:p>
    <w:p w14:paraId="5D3EEDB8" w14:textId="77777777" w:rsidR="0078455C" w:rsidRPr="00D46A1F" w:rsidRDefault="0078455C" w:rsidP="0078455C">
      <w:pPr>
        <w:spacing w:after="0"/>
        <w:ind w:firstLine="709"/>
        <w:jc w:val="both"/>
        <w:rPr>
          <w:bCs/>
          <w:iCs/>
          <w:bdr w:val="none" w:sz="0" w:space="0" w:color="auto" w:frame="1"/>
        </w:rPr>
      </w:pPr>
      <w:r w:rsidRPr="00D46A1F">
        <w:t xml:space="preserve">Ті заклади освіти, що обрали навчальні програми  «Фізика. 10 -11 класи» авторського колективу під керівництвом </w:t>
      </w:r>
      <w:proofErr w:type="spellStart"/>
      <w:r w:rsidRPr="00D46A1F">
        <w:t>Локтєва</w:t>
      </w:r>
      <w:proofErr w:type="spellEnd"/>
      <w:r w:rsidRPr="00D46A1F">
        <w:t xml:space="preserve"> В. М. та «Астрономія. 10 -11 клас» </w:t>
      </w:r>
      <w:r w:rsidRPr="00D46A1F">
        <w:rPr>
          <w:bCs/>
          <w:iCs/>
          <w:bdr w:val="none" w:sz="0" w:space="0" w:color="auto" w:frame="1"/>
        </w:rPr>
        <w:t xml:space="preserve">авторського колективу під керівництвом </w:t>
      </w:r>
      <w:proofErr w:type="spellStart"/>
      <w:r w:rsidRPr="00D46A1F">
        <w:rPr>
          <w:bCs/>
          <w:iCs/>
          <w:bdr w:val="none" w:sz="0" w:space="0" w:color="auto" w:frame="1"/>
        </w:rPr>
        <w:t>Яцківа</w:t>
      </w:r>
      <w:proofErr w:type="spellEnd"/>
      <w:r w:rsidRPr="00D46A1F">
        <w:rPr>
          <w:bCs/>
          <w:iCs/>
          <w:bdr w:val="none" w:sz="0" w:space="0" w:color="auto" w:frame="1"/>
        </w:rPr>
        <w:t xml:space="preserve"> Я. С. в робочих навчальних планах і журналах записують окремі предмети «Фізика» і, «Астрономія».</w:t>
      </w:r>
    </w:p>
    <w:p w14:paraId="5232A5AD" w14:textId="77777777" w:rsidR="0078455C" w:rsidRPr="00D46A1F" w:rsidRDefault="0078455C" w:rsidP="0078455C">
      <w:pPr>
        <w:spacing w:after="0"/>
        <w:ind w:firstLine="709"/>
        <w:jc w:val="both"/>
        <w:rPr>
          <w:bCs/>
          <w:iCs/>
          <w:bdr w:val="none" w:sz="0" w:space="0" w:color="auto" w:frame="1"/>
        </w:rPr>
      </w:pPr>
      <w:r w:rsidRPr="00D46A1F">
        <w:t xml:space="preserve">У додатку до свідоцтва про здобуття повної загальної середньої освіти зазначається </w:t>
      </w:r>
      <w:r w:rsidRPr="00D46A1F">
        <w:rPr>
          <w:b/>
        </w:rPr>
        <w:t>два предмети: «Фізика», «Астрономія».</w:t>
      </w:r>
      <w:r w:rsidRPr="00D46A1F">
        <w:t xml:space="preserve"> </w:t>
      </w:r>
    </w:p>
    <w:p w14:paraId="7C0AC505" w14:textId="77777777" w:rsidR="0078455C" w:rsidRDefault="0078455C" w:rsidP="0078455C">
      <w:pPr>
        <w:spacing w:after="0"/>
        <w:ind w:firstLine="709"/>
        <w:jc w:val="both"/>
      </w:pPr>
      <w:r w:rsidRPr="00D46A1F">
        <w:t>Вибір навчальних програм з фізики та астрономії з двох запропонованих варіантів здійснюється вчителем та затверджується рішенням педагогічної ради освітнього закладу і відображається в освітній програмі закладу освіти і навчальному плані.</w:t>
      </w:r>
    </w:p>
    <w:p w14:paraId="58274208" w14:textId="3EF2E9B2" w:rsidR="0078455C" w:rsidRPr="0078455C" w:rsidRDefault="0078455C" w:rsidP="0078455C">
      <w:pPr>
        <w:spacing w:after="0"/>
        <w:ind w:firstLine="709"/>
        <w:jc w:val="both"/>
        <w:rPr>
          <w:rFonts w:cs="Times New Roman"/>
          <w:szCs w:val="28"/>
        </w:rPr>
      </w:pPr>
      <w:r w:rsidRPr="0078455C">
        <w:rPr>
          <w:rFonts w:cs="Times New Roman"/>
          <w:szCs w:val="28"/>
        </w:rPr>
        <w:t xml:space="preserve">Навчання </w:t>
      </w:r>
      <w:r w:rsidRPr="00CB7DF9">
        <w:rPr>
          <w:rFonts w:cs="Times New Roman"/>
          <w:b/>
          <w:bCs/>
          <w:szCs w:val="28"/>
        </w:rPr>
        <w:t xml:space="preserve">хімії </w:t>
      </w:r>
      <w:r w:rsidRPr="0078455C">
        <w:rPr>
          <w:rFonts w:cs="Times New Roman"/>
          <w:szCs w:val="28"/>
        </w:rPr>
        <w:t xml:space="preserve">у закладах загальної середньої освіти у 2024/2025 навчальному році здійснюватиметься за такими навчальними програмами: 8 - 9 класи - Програма для загальноосвітніх навчальних закладів. Хімія. Затверджена наказом МОН від 07.06.2017 № 804. Програму розміщено на офіційному </w:t>
      </w:r>
      <w:proofErr w:type="spellStart"/>
      <w:r w:rsidRPr="0078455C">
        <w:rPr>
          <w:rFonts w:cs="Times New Roman"/>
          <w:szCs w:val="28"/>
        </w:rPr>
        <w:t>вебсайті</w:t>
      </w:r>
      <w:proofErr w:type="spellEnd"/>
      <w:r w:rsidRPr="0078455C">
        <w:rPr>
          <w:rFonts w:cs="Times New Roman"/>
          <w:szCs w:val="28"/>
        </w:rPr>
        <w:t xml:space="preserve"> Міністерства освіти і науки України (</w:t>
      </w:r>
      <w:hyperlink r:id="rId13" w:history="1">
        <w:r w:rsidRPr="0078455C">
          <w:rPr>
            <w:rStyle w:val="a4"/>
            <w:rFonts w:cs="Times New Roman"/>
            <w:szCs w:val="28"/>
          </w:rPr>
          <w:t>https://goo.gl/GDh9gC</w:t>
        </w:r>
      </w:hyperlink>
      <w:r w:rsidRPr="0078455C">
        <w:rPr>
          <w:rFonts w:cs="Times New Roman"/>
          <w:szCs w:val="28"/>
        </w:rPr>
        <w:t xml:space="preserve">) </w:t>
      </w:r>
    </w:p>
    <w:p w14:paraId="751D04CB" w14:textId="77777777" w:rsidR="0078455C" w:rsidRPr="0078455C" w:rsidRDefault="0078455C" w:rsidP="0078455C">
      <w:pPr>
        <w:spacing w:after="0"/>
        <w:ind w:firstLine="709"/>
        <w:jc w:val="both"/>
        <w:rPr>
          <w:rFonts w:cs="Times New Roman"/>
          <w:szCs w:val="28"/>
        </w:rPr>
      </w:pPr>
      <w:r w:rsidRPr="0078455C">
        <w:rPr>
          <w:rFonts w:cs="Times New Roman"/>
          <w:szCs w:val="28"/>
        </w:rPr>
        <w:t xml:space="preserve">8-9 класи з поглибленим вивченням хімії - Програма для загальноосвітніх навчальних закладів з поглибленим вивченням хімії, затверджена наказом МОН від 17.07.2015 № 983. Програму розміщено на офіційному </w:t>
      </w:r>
      <w:proofErr w:type="spellStart"/>
      <w:r w:rsidRPr="0078455C">
        <w:rPr>
          <w:rFonts w:cs="Times New Roman"/>
          <w:szCs w:val="28"/>
        </w:rPr>
        <w:t>вебсайті</w:t>
      </w:r>
      <w:proofErr w:type="spellEnd"/>
      <w:r w:rsidRPr="0078455C">
        <w:rPr>
          <w:rFonts w:cs="Times New Roman"/>
          <w:szCs w:val="28"/>
        </w:rPr>
        <w:t xml:space="preserve"> Міністерства (</w:t>
      </w:r>
      <w:hyperlink r:id="rId14" w:history="1">
        <w:r w:rsidRPr="0078455C">
          <w:rPr>
            <w:rStyle w:val="a4"/>
            <w:rFonts w:cs="Times New Roman"/>
            <w:szCs w:val="28"/>
          </w:rPr>
          <w:t>https://goo.gl/GDh9gC</w:t>
        </w:r>
      </w:hyperlink>
      <w:r w:rsidRPr="0078455C">
        <w:rPr>
          <w:rFonts w:cs="Times New Roman"/>
          <w:szCs w:val="28"/>
        </w:rPr>
        <w:t>)</w:t>
      </w:r>
    </w:p>
    <w:p w14:paraId="754DE26B" w14:textId="77777777" w:rsidR="0078455C" w:rsidRDefault="0078455C" w:rsidP="0078455C">
      <w:pPr>
        <w:spacing w:after="0"/>
        <w:ind w:firstLine="709"/>
        <w:jc w:val="both"/>
        <w:rPr>
          <w:rFonts w:cs="Times New Roman"/>
          <w:szCs w:val="28"/>
        </w:rPr>
      </w:pPr>
      <w:r w:rsidRPr="0078455C">
        <w:rPr>
          <w:rFonts w:cs="Times New Roman"/>
          <w:szCs w:val="28"/>
        </w:rPr>
        <w:t xml:space="preserve">10-11 класи: Програма з хімії для 10-11 класів закладів загальної середньої освіти. Рівень стандарту (затверджена наказом МОН від 23.10.2017 № 1407). Програму розміщено на офіційному </w:t>
      </w:r>
      <w:proofErr w:type="spellStart"/>
      <w:r w:rsidRPr="0078455C">
        <w:rPr>
          <w:rFonts w:cs="Times New Roman"/>
          <w:szCs w:val="28"/>
        </w:rPr>
        <w:t>вебсайті</w:t>
      </w:r>
      <w:proofErr w:type="spellEnd"/>
      <w:r w:rsidRPr="0078455C">
        <w:rPr>
          <w:rFonts w:cs="Times New Roman"/>
          <w:szCs w:val="28"/>
        </w:rPr>
        <w:t xml:space="preserve"> Міністерства освіти і науки України (</w:t>
      </w:r>
      <w:hyperlink r:id="rId15" w:history="1">
        <w:r w:rsidRPr="0078455C">
          <w:rPr>
            <w:rStyle w:val="a4"/>
            <w:rFonts w:cs="Times New Roman"/>
            <w:szCs w:val="28"/>
          </w:rPr>
          <w:t>https://goo.gl/fwh2BR</w:t>
        </w:r>
      </w:hyperlink>
      <w:r w:rsidRPr="0078455C">
        <w:rPr>
          <w:rFonts w:cs="Times New Roman"/>
          <w:szCs w:val="28"/>
        </w:rPr>
        <w:t xml:space="preserve">) Програма з хімії для 10-11 класів закладів </w:t>
      </w:r>
      <w:r w:rsidRPr="0078455C">
        <w:rPr>
          <w:rFonts w:cs="Times New Roman"/>
          <w:szCs w:val="28"/>
        </w:rPr>
        <w:lastRenderedPageBreak/>
        <w:t xml:space="preserve">загальної середньої освіти. Профільний рівень (затверджена наказом МОН від 23.10.2017 № 1407). Програму розміщено на офіційному </w:t>
      </w:r>
      <w:proofErr w:type="spellStart"/>
      <w:r w:rsidRPr="0078455C">
        <w:rPr>
          <w:rFonts w:cs="Times New Roman"/>
          <w:szCs w:val="28"/>
        </w:rPr>
        <w:t>вебсайті</w:t>
      </w:r>
      <w:proofErr w:type="spellEnd"/>
      <w:r w:rsidRPr="0078455C">
        <w:rPr>
          <w:rFonts w:cs="Times New Roman"/>
          <w:szCs w:val="28"/>
        </w:rPr>
        <w:t xml:space="preserve"> Міністерства освіти і науки України (</w:t>
      </w:r>
      <w:hyperlink r:id="rId16" w:history="1">
        <w:r w:rsidRPr="0078455C">
          <w:rPr>
            <w:rStyle w:val="a4"/>
            <w:rFonts w:cs="Times New Roman"/>
            <w:szCs w:val="28"/>
          </w:rPr>
          <w:t>https://goo.gl/fwh2BR</w:t>
        </w:r>
      </w:hyperlink>
      <w:r w:rsidRPr="0078455C">
        <w:rPr>
          <w:rFonts w:cs="Times New Roman"/>
          <w:szCs w:val="28"/>
        </w:rPr>
        <w:t>)</w:t>
      </w:r>
    </w:p>
    <w:p w14:paraId="580C7CD8" w14:textId="603C5C27" w:rsidR="00917848" w:rsidRDefault="00917848" w:rsidP="0078455C">
      <w:pPr>
        <w:spacing w:after="0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При підготовці до уроку для урізноманітнення видів діяльності рекомендується використовувати надбання педагогів області:</w:t>
      </w:r>
    </w:p>
    <w:p w14:paraId="25C489E6" w14:textId="5A3C9B08" w:rsidR="000D49E2" w:rsidRPr="0002196F" w:rsidRDefault="009A4594" w:rsidP="0002196F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iCs/>
          <w:szCs w:val="28"/>
        </w:rPr>
      </w:pPr>
      <w:r w:rsidRPr="009A4594">
        <w:rPr>
          <w:rFonts w:cs="Times New Roman"/>
          <w:iCs/>
          <w:szCs w:val="28"/>
        </w:rPr>
        <w:t>Северинова А.М. та творча група авторів. Сучасний урок фізики. 7 клас: досліджуємо, моделюємо, подорожуємо. Методичний посібник. Черкаси: ЧОІПОПП ЧОР</w:t>
      </w:r>
      <w:r w:rsidR="0002196F">
        <w:rPr>
          <w:rFonts w:cs="Times New Roman"/>
          <w:iCs/>
          <w:szCs w:val="28"/>
        </w:rPr>
        <w:t>, 2024</w:t>
      </w:r>
      <w:r w:rsidRPr="009A4594">
        <w:rPr>
          <w:rFonts w:cs="Times New Roman"/>
          <w:iCs/>
          <w:szCs w:val="28"/>
        </w:rPr>
        <w:t xml:space="preserve">. </w:t>
      </w:r>
      <w:r w:rsidR="0002196F">
        <w:rPr>
          <w:rFonts w:cs="Times New Roman"/>
          <w:iCs/>
          <w:szCs w:val="28"/>
        </w:rPr>
        <w:t xml:space="preserve"> – </w:t>
      </w:r>
      <w:r w:rsidRPr="0002196F">
        <w:rPr>
          <w:rFonts w:cs="Times New Roman"/>
          <w:iCs/>
          <w:szCs w:val="28"/>
        </w:rPr>
        <w:t>79с.</w:t>
      </w:r>
    </w:p>
    <w:p w14:paraId="011AEA9B" w14:textId="1FC72EF3" w:rsidR="000D49E2" w:rsidRPr="000D49E2" w:rsidRDefault="000D49E2" w:rsidP="000D49E2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cs="Times New Roman"/>
          <w:iCs/>
          <w:szCs w:val="28"/>
        </w:rPr>
      </w:pPr>
      <w:r w:rsidRPr="000D49E2">
        <w:rPr>
          <w:rFonts w:cs="Times New Roman"/>
        </w:rPr>
        <w:t>Я готуюсь до уроку</w:t>
      </w:r>
      <w:r w:rsidR="0002196F">
        <w:rPr>
          <w:rFonts w:cs="Times New Roman"/>
        </w:rPr>
        <w:t xml:space="preserve"> хімії</w:t>
      </w:r>
      <w:r w:rsidRPr="000D49E2">
        <w:rPr>
          <w:rFonts w:cs="Times New Roman"/>
        </w:rPr>
        <w:t>:</w:t>
      </w:r>
      <w:r>
        <w:rPr>
          <w:rFonts w:cs="Times New Roman"/>
        </w:rPr>
        <w:t xml:space="preserve"> </w:t>
      </w:r>
      <w:r w:rsidRPr="000D49E2">
        <w:rPr>
          <w:rFonts w:cs="Times New Roman"/>
        </w:rPr>
        <w:t>методичний посібник. 7 клас НУШ. / авторський колектив, керівник творчої групи А.М. Северинова. Черкаси: ЧОІПОПП ЧОР</w:t>
      </w:r>
      <w:r w:rsidR="0002196F">
        <w:rPr>
          <w:rFonts w:cs="Times New Roman"/>
          <w:iCs/>
          <w:szCs w:val="28"/>
        </w:rPr>
        <w:t>, 2024</w:t>
      </w:r>
      <w:r w:rsidR="0002196F" w:rsidRPr="009A4594">
        <w:rPr>
          <w:rFonts w:cs="Times New Roman"/>
          <w:iCs/>
          <w:szCs w:val="28"/>
        </w:rPr>
        <w:t xml:space="preserve">. </w:t>
      </w:r>
      <w:r w:rsidR="0002196F">
        <w:rPr>
          <w:rFonts w:cs="Times New Roman"/>
          <w:iCs/>
          <w:szCs w:val="28"/>
        </w:rPr>
        <w:t xml:space="preserve"> – </w:t>
      </w:r>
      <w:r w:rsidRPr="000D49E2">
        <w:rPr>
          <w:rFonts w:cs="Times New Roman"/>
        </w:rPr>
        <w:t xml:space="preserve"> 170с.</w:t>
      </w:r>
    </w:p>
    <w:p w14:paraId="5CA41FF5" w14:textId="7E927F5C" w:rsidR="008438A7" w:rsidRPr="008438A7" w:rsidRDefault="00994CCC" w:rsidP="008438A7">
      <w:pPr>
        <w:pStyle w:val="a8"/>
        <w:numPr>
          <w:ilvl w:val="0"/>
          <w:numId w:val="4"/>
        </w:numPr>
        <w:tabs>
          <w:tab w:val="num" w:pos="360"/>
        </w:tabs>
        <w:spacing w:before="0" w:after="0"/>
        <w:jc w:val="both"/>
        <w:textAlignment w:val="baseline"/>
        <w:rPr>
          <w:color w:val="000000"/>
          <w:sz w:val="28"/>
          <w:szCs w:val="28"/>
          <w:lang w:val="uk-UA"/>
        </w:rPr>
      </w:pPr>
      <w:proofErr w:type="spellStart"/>
      <w:r w:rsidRPr="008438A7">
        <w:rPr>
          <w:color w:val="000000"/>
          <w:sz w:val="28"/>
          <w:szCs w:val="28"/>
        </w:rPr>
        <w:t>Фізика</w:t>
      </w:r>
      <w:proofErr w:type="spellEnd"/>
      <w:r w:rsidRPr="008438A7">
        <w:rPr>
          <w:color w:val="000000"/>
          <w:sz w:val="28"/>
          <w:szCs w:val="28"/>
        </w:rPr>
        <w:t xml:space="preserve">. </w:t>
      </w:r>
      <w:proofErr w:type="spellStart"/>
      <w:r w:rsidRPr="008438A7">
        <w:rPr>
          <w:color w:val="000000"/>
          <w:sz w:val="28"/>
          <w:szCs w:val="28"/>
        </w:rPr>
        <w:t>Збірник</w:t>
      </w:r>
      <w:proofErr w:type="spellEnd"/>
      <w:r w:rsidRPr="008438A7">
        <w:rPr>
          <w:color w:val="000000"/>
          <w:sz w:val="28"/>
          <w:szCs w:val="28"/>
        </w:rPr>
        <w:t xml:space="preserve"> </w:t>
      </w:r>
      <w:proofErr w:type="spellStart"/>
      <w:r w:rsidRPr="008438A7">
        <w:rPr>
          <w:color w:val="000000"/>
          <w:sz w:val="28"/>
          <w:szCs w:val="28"/>
        </w:rPr>
        <w:t>компетентнісних</w:t>
      </w:r>
      <w:proofErr w:type="spellEnd"/>
      <w:r w:rsidRPr="008438A7">
        <w:rPr>
          <w:color w:val="000000"/>
          <w:sz w:val="28"/>
          <w:szCs w:val="28"/>
        </w:rPr>
        <w:t xml:space="preserve"> </w:t>
      </w:r>
      <w:proofErr w:type="spellStart"/>
      <w:r w:rsidRPr="008438A7">
        <w:rPr>
          <w:color w:val="000000"/>
          <w:sz w:val="28"/>
          <w:szCs w:val="28"/>
        </w:rPr>
        <w:t>завдань</w:t>
      </w:r>
      <w:proofErr w:type="spellEnd"/>
      <w:r w:rsidRPr="008438A7">
        <w:rPr>
          <w:color w:val="000000"/>
          <w:sz w:val="28"/>
          <w:szCs w:val="28"/>
        </w:rPr>
        <w:t xml:space="preserve"> 7-9 </w:t>
      </w:r>
      <w:proofErr w:type="spellStart"/>
      <w:proofErr w:type="gramStart"/>
      <w:r w:rsidRPr="008438A7">
        <w:rPr>
          <w:color w:val="000000"/>
          <w:sz w:val="28"/>
          <w:szCs w:val="28"/>
        </w:rPr>
        <w:t>клас</w:t>
      </w:r>
      <w:proofErr w:type="spellEnd"/>
      <w:r w:rsidRPr="008438A7">
        <w:rPr>
          <w:color w:val="000000"/>
          <w:sz w:val="28"/>
          <w:szCs w:val="28"/>
        </w:rPr>
        <w:t xml:space="preserve"> :</w:t>
      </w:r>
      <w:proofErr w:type="gramEnd"/>
      <w:r w:rsidRPr="008438A7">
        <w:rPr>
          <w:color w:val="000000"/>
          <w:sz w:val="28"/>
          <w:szCs w:val="28"/>
        </w:rPr>
        <w:t xml:space="preserve"> </w:t>
      </w:r>
      <w:proofErr w:type="spellStart"/>
      <w:r w:rsidRPr="008438A7">
        <w:rPr>
          <w:color w:val="000000"/>
          <w:sz w:val="28"/>
          <w:szCs w:val="28"/>
        </w:rPr>
        <w:t>навчальне</w:t>
      </w:r>
      <w:proofErr w:type="spellEnd"/>
      <w:r w:rsidRPr="008438A7">
        <w:rPr>
          <w:color w:val="000000"/>
          <w:sz w:val="28"/>
          <w:szCs w:val="28"/>
        </w:rPr>
        <w:t xml:space="preserve"> </w:t>
      </w:r>
      <w:proofErr w:type="spellStart"/>
      <w:r w:rsidRPr="008438A7">
        <w:rPr>
          <w:color w:val="000000"/>
          <w:sz w:val="28"/>
          <w:szCs w:val="28"/>
        </w:rPr>
        <w:t>видання</w:t>
      </w:r>
      <w:proofErr w:type="spellEnd"/>
      <w:r w:rsidRPr="008438A7">
        <w:rPr>
          <w:color w:val="000000"/>
          <w:sz w:val="28"/>
          <w:szCs w:val="28"/>
        </w:rPr>
        <w:t xml:space="preserve"> / </w:t>
      </w:r>
      <w:proofErr w:type="spellStart"/>
      <w:r w:rsidRPr="008438A7">
        <w:rPr>
          <w:color w:val="000000"/>
          <w:sz w:val="28"/>
          <w:szCs w:val="28"/>
        </w:rPr>
        <w:t>А.М.Северинова</w:t>
      </w:r>
      <w:proofErr w:type="spellEnd"/>
      <w:r w:rsidRPr="008438A7">
        <w:rPr>
          <w:color w:val="000000"/>
          <w:sz w:val="28"/>
          <w:szCs w:val="28"/>
        </w:rPr>
        <w:t xml:space="preserve"> (голова авт. кол.) та </w:t>
      </w:r>
      <w:proofErr w:type="spellStart"/>
      <w:r w:rsidRPr="008438A7">
        <w:rPr>
          <w:color w:val="000000"/>
          <w:sz w:val="28"/>
          <w:szCs w:val="28"/>
        </w:rPr>
        <w:t>ін</w:t>
      </w:r>
      <w:proofErr w:type="spellEnd"/>
      <w:r w:rsidRPr="008438A7">
        <w:rPr>
          <w:color w:val="000000"/>
          <w:sz w:val="28"/>
          <w:szCs w:val="28"/>
        </w:rPr>
        <w:t xml:space="preserve">. </w:t>
      </w:r>
      <w:r w:rsidR="009A4594" w:rsidRPr="008438A7">
        <w:rPr>
          <w:color w:val="000000"/>
          <w:sz w:val="28"/>
          <w:szCs w:val="28"/>
        </w:rPr>
        <w:t>–</w:t>
      </w:r>
      <w:r w:rsidRPr="008438A7">
        <w:rPr>
          <w:color w:val="000000"/>
          <w:sz w:val="28"/>
          <w:szCs w:val="28"/>
        </w:rPr>
        <w:t xml:space="preserve"> К</w:t>
      </w:r>
      <w:proofErr w:type="spellStart"/>
      <w:r w:rsidR="009A4594" w:rsidRPr="008438A7">
        <w:rPr>
          <w:color w:val="000000"/>
          <w:sz w:val="28"/>
          <w:szCs w:val="28"/>
          <w:lang w:val="uk-UA"/>
        </w:rPr>
        <w:t>иїв</w:t>
      </w:r>
      <w:proofErr w:type="spellEnd"/>
      <w:r w:rsidRPr="008438A7">
        <w:rPr>
          <w:color w:val="000000"/>
          <w:sz w:val="28"/>
          <w:szCs w:val="28"/>
        </w:rPr>
        <w:t xml:space="preserve">: </w:t>
      </w:r>
      <w:proofErr w:type="spellStart"/>
      <w:r w:rsidRPr="008438A7">
        <w:rPr>
          <w:color w:val="000000"/>
          <w:sz w:val="28"/>
          <w:szCs w:val="28"/>
        </w:rPr>
        <w:t>Інститут</w:t>
      </w:r>
      <w:proofErr w:type="spellEnd"/>
      <w:r w:rsidRPr="008438A7">
        <w:rPr>
          <w:color w:val="000000"/>
          <w:sz w:val="28"/>
          <w:szCs w:val="28"/>
        </w:rPr>
        <w:t xml:space="preserve"> </w:t>
      </w:r>
      <w:proofErr w:type="spellStart"/>
      <w:r w:rsidRPr="008438A7">
        <w:rPr>
          <w:color w:val="000000"/>
          <w:sz w:val="28"/>
          <w:szCs w:val="28"/>
        </w:rPr>
        <w:t>обдарованої</w:t>
      </w:r>
      <w:proofErr w:type="spellEnd"/>
      <w:r w:rsidRPr="008438A7">
        <w:rPr>
          <w:color w:val="000000"/>
          <w:sz w:val="28"/>
          <w:szCs w:val="28"/>
        </w:rPr>
        <w:t xml:space="preserve"> </w:t>
      </w:r>
      <w:proofErr w:type="spellStart"/>
      <w:r w:rsidRPr="008438A7">
        <w:rPr>
          <w:color w:val="000000"/>
          <w:sz w:val="28"/>
          <w:szCs w:val="28"/>
        </w:rPr>
        <w:t>дитини</w:t>
      </w:r>
      <w:proofErr w:type="spellEnd"/>
      <w:r w:rsidRPr="008438A7">
        <w:rPr>
          <w:color w:val="000000"/>
          <w:sz w:val="28"/>
          <w:szCs w:val="28"/>
        </w:rPr>
        <w:t xml:space="preserve"> НАПН </w:t>
      </w:r>
      <w:proofErr w:type="spellStart"/>
      <w:r w:rsidRPr="008438A7">
        <w:rPr>
          <w:color w:val="000000"/>
          <w:sz w:val="28"/>
          <w:szCs w:val="28"/>
        </w:rPr>
        <w:t>України</w:t>
      </w:r>
      <w:proofErr w:type="spellEnd"/>
      <w:r w:rsidRPr="008438A7">
        <w:rPr>
          <w:color w:val="000000"/>
          <w:sz w:val="28"/>
          <w:szCs w:val="28"/>
        </w:rPr>
        <w:t>, 2019 – 160 с.</w:t>
      </w:r>
      <w:r w:rsidR="008438A7" w:rsidRPr="008438A7">
        <w:rPr>
          <w:color w:val="000000"/>
          <w:sz w:val="28"/>
          <w:szCs w:val="28"/>
          <w:lang w:val="uk-UA"/>
        </w:rPr>
        <w:t xml:space="preserve"> </w:t>
      </w:r>
    </w:p>
    <w:p w14:paraId="48E2CFDA" w14:textId="77777777" w:rsidR="00994CCC" w:rsidRPr="00A97ED9" w:rsidRDefault="00994CCC" w:rsidP="00994CCC">
      <w:pPr>
        <w:pStyle w:val="a9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97ED9">
        <w:rPr>
          <w:rFonts w:ascii="Times New Roman" w:hAnsi="Times New Roman"/>
          <w:bCs/>
          <w:sz w:val="28"/>
          <w:szCs w:val="28"/>
        </w:rPr>
        <w:t xml:space="preserve">Северинова А.М., </w:t>
      </w:r>
      <w:proofErr w:type="spellStart"/>
      <w:r w:rsidRPr="00A97ED9">
        <w:rPr>
          <w:rFonts w:ascii="Times New Roman" w:hAnsi="Times New Roman"/>
          <w:bCs/>
          <w:sz w:val="28"/>
          <w:szCs w:val="28"/>
        </w:rPr>
        <w:t>Якуша</w:t>
      </w:r>
      <w:proofErr w:type="spellEnd"/>
      <w:r w:rsidRPr="00A97ED9">
        <w:rPr>
          <w:rFonts w:ascii="Times New Roman" w:hAnsi="Times New Roman"/>
          <w:bCs/>
          <w:sz w:val="28"/>
          <w:szCs w:val="28"/>
        </w:rPr>
        <w:t xml:space="preserve"> Л.Г. </w:t>
      </w:r>
      <w:proofErr w:type="spellStart"/>
      <w:r w:rsidRPr="00A97ED9">
        <w:rPr>
          <w:rFonts w:ascii="Times New Roman" w:hAnsi="Times New Roman"/>
          <w:bCs/>
          <w:sz w:val="28"/>
          <w:szCs w:val="28"/>
        </w:rPr>
        <w:t>Фізика</w:t>
      </w:r>
      <w:proofErr w:type="spellEnd"/>
      <w:r w:rsidRPr="00A97ED9">
        <w:rPr>
          <w:rFonts w:ascii="Times New Roman" w:hAnsi="Times New Roman"/>
          <w:bCs/>
          <w:sz w:val="28"/>
          <w:szCs w:val="28"/>
        </w:rPr>
        <w:t xml:space="preserve"> на</w:t>
      </w:r>
      <w:r w:rsidRPr="00A9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7ED9">
        <w:rPr>
          <w:rFonts w:ascii="Times New Roman" w:hAnsi="Times New Roman"/>
          <w:sz w:val="28"/>
          <w:szCs w:val="28"/>
        </w:rPr>
        <w:t>кухні</w:t>
      </w:r>
      <w:proofErr w:type="spellEnd"/>
      <w:r w:rsidRPr="00A97E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7ED9">
        <w:rPr>
          <w:rFonts w:ascii="Times New Roman" w:hAnsi="Times New Roman"/>
          <w:sz w:val="28"/>
          <w:szCs w:val="28"/>
        </w:rPr>
        <w:t>Експеримент</w:t>
      </w:r>
      <w:proofErr w:type="spellEnd"/>
      <w:r w:rsidRPr="00A97ED9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A97ED9">
        <w:rPr>
          <w:rFonts w:ascii="Times New Roman" w:hAnsi="Times New Roman"/>
          <w:sz w:val="28"/>
          <w:szCs w:val="28"/>
        </w:rPr>
        <w:t>домашніх</w:t>
      </w:r>
      <w:proofErr w:type="spellEnd"/>
      <w:r w:rsidRPr="00A97E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97ED9">
        <w:rPr>
          <w:rFonts w:ascii="Times New Roman" w:hAnsi="Times New Roman"/>
          <w:sz w:val="28"/>
          <w:szCs w:val="28"/>
        </w:rPr>
        <w:t>умовах</w:t>
      </w:r>
      <w:proofErr w:type="spellEnd"/>
      <w:r w:rsidRPr="00A97E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7ED9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A97ED9">
        <w:rPr>
          <w:rFonts w:ascii="Times New Roman" w:hAnsi="Times New Roman"/>
          <w:sz w:val="28"/>
          <w:szCs w:val="28"/>
        </w:rPr>
        <w:t xml:space="preserve"> курсу за </w:t>
      </w:r>
      <w:proofErr w:type="spellStart"/>
      <w:r w:rsidRPr="00A97ED9">
        <w:rPr>
          <w:rFonts w:ascii="Times New Roman" w:hAnsi="Times New Roman"/>
          <w:sz w:val="28"/>
          <w:szCs w:val="28"/>
        </w:rPr>
        <w:t>вибором</w:t>
      </w:r>
      <w:proofErr w:type="spellEnd"/>
      <w:r w:rsidRPr="00A97ED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A97ED9">
        <w:rPr>
          <w:rFonts w:ascii="Times New Roman" w:hAnsi="Times New Roman"/>
          <w:sz w:val="28"/>
          <w:szCs w:val="28"/>
        </w:rPr>
        <w:t>фізики</w:t>
      </w:r>
      <w:proofErr w:type="spellEnd"/>
      <w:r w:rsidRPr="00A97ED9">
        <w:rPr>
          <w:rFonts w:ascii="Times New Roman" w:hAnsi="Times New Roman"/>
          <w:sz w:val="28"/>
          <w:szCs w:val="28"/>
        </w:rPr>
        <w:t xml:space="preserve"> для 8 </w:t>
      </w:r>
      <w:proofErr w:type="spellStart"/>
      <w:r w:rsidRPr="00A97ED9">
        <w:rPr>
          <w:rFonts w:ascii="Times New Roman" w:hAnsi="Times New Roman"/>
          <w:sz w:val="28"/>
          <w:szCs w:val="28"/>
        </w:rPr>
        <w:t>класу</w:t>
      </w:r>
      <w:proofErr w:type="spellEnd"/>
      <w:r w:rsidRPr="00A97ED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A97ED9">
        <w:rPr>
          <w:rFonts w:ascii="Times New Roman" w:hAnsi="Times New Roman"/>
          <w:sz w:val="28"/>
          <w:szCs w:val="28"/>
        </w:rPr>
        <w:t>Черкаси</w:t>
      </w:r>
      <w:proofErr w:type="spellEnd"/>
      <w:r w:rsidRPr="00A97ED9">
        <w:rPr>
          <w:rFonts w:ascii="Times New Roman" w:hAnsi="Times New Roman"/>
          <w:sz w:val="28"/>
          <w:szCs w:val="28"/>
        </w:rPr>
        <w:t xml:space="preserve">: ЧОІПОПП, 2021. 16с. </w:t>
      </w:r>
    </w:p>
    <w:p w14:paraId="7BE80C81" w14:textId="220C72F4" w:rsidR="00917848" w:rsidRPr="00994CCC" w:rsidRDefault="00994CCC" w:rsidP="00994CCC">
      <w:pPr>
        <w:pStyle w:val="a6"/>
        <w:numPr>
          <w:ilvl w:val="0"/>
          <w:numId w:val="4"/>
        </w:numPr>
        <w:spacing w:after="0"/>
        <w:jc w:val="both"/>
        <w:rPr>
          <w:rStyle w:val="a4"/>
          <w:rFonts w:cs="Times New Roman"/>
          <w:color w:val="auto"/>
          <w:szCs w:val="28"/>
          <w:u w:val="none"/>
        </w:rPr>
      </w:pPr>
      <w:hyperlink r:id="rId17" w:history="1">
        <w:r w:rsidRPr="00994CCC">
          <w:rPr>
            <w:rStyle w:val="a4"/>
            <w:color w:val="auto"/>
            <w:szCs w:val="28"/>
            <w:u w:val="none"/>
          </w:rPr>
          <w:t xml:space="preserve">STEM на </w:t>
        </w:r>
        <w:proofErr w:type="spellStart"/>
        <w:r w:rsidRPr="00994CCC">
          <w:rPr>
            <w:rStyle w:val="a4"/>
            <w:color w:val="auto"/>
            <w:szCs w:val="28"/>
            <w:u w:val="none"/>
          </w:rPr>
          <w:t>уроках</w:t>
        </w:r>
        <w:proofErr w:type="spellEnd"/>
        <w:r w:rsidRPr="00994CCC">
          <w:rPr>
            <w:rStyle w:val="a4"/>
            <w:color w:val="auto"/>
            <w:szCs w:val="28"/>
            <w:u w:val="none"/>
          </w:rPr>
          <w:t xml:space="preserve"> фізики 7-9 клас: методичний посібн</w:t>
        </w:r>
        <w:r>
          <w:rPr>
            <w:rStyle w:val="a4"/>
            <w:color w:val="auto"/>
            <w:szCs w:val="28"/>
            <w:u w:val="none"/>
          </w:rPr>
          <w:t>и</w:t>
        </w:r>
        <w:r w:rsidRPr="00994CCC">
          <w:rPr>
            <w:rStyle w:val="a4"/>
            <w:color w:val="auto"/>
            <w:szCs w:val="28"/>
            <w:u w:val="none"/>
          </w:rPr>
          <w:t xml:space="preserve">к / </w:t>
        </w:r>
        <w:proofErr w:type="spellStart"/>
        <w:r w:rsidRPr="00994CCC">
          <w:rPr>
            <w:rStyle w:val="a4"/>
            <w:color w:val="auto"/>
            <w:szCs w:val="28"/>
            <w:u w:val="none"/>
          </w:rPr>
          <w:t>А.М.Северинова</w:t>
        </w:r>
        <w:proofErr w:type="spellEnd"/>
        <w:r w:rsidRPr="00994CCC">
          <w:rPr>
            <w:rStyle w:val="a4"/>
            <w:color w:val="auto"/>
            <w:szCs w:val="28"/>
            <w:u w:val="none"/>
          </w:rPr>
          <w:t xml:space="preserve"> (голова </w:t>
        </w:r>
        <w:proofErr w:type="spellStart"/>
        <w:r w:rsidRPr="00994CCC">
          <w:rPr>
            <w:rStyle w:val="a4"/>
            <w:color w:val="auto"/>
            <w:szCs w:val="28"/>
            <w:u w:val="none"/>
          </w:rPr>
          <w:t>авт.кол</w:t>
        </w:r>
        <w:proofErr w:type="spellEnd"/>
        <w:r w:rsidRPr="00994CCC">
          <w:rPr>
            <w:rStyle w:val="a4"/>
            <w:color w:val="auto"/>
            <w:szCs w:val="28"/>
            <w:u w:val="none"/>
          </w:rPr>
          <w:t>.) та ін. – Черкаси: ЧОІПОПП, 2022. – 88 с.</w:t>
        </w:r>
      </w:hyperlink>
    </w:p>
    <w:p w14:paraId="33919C8A" w14:textId="1BF687AB" w:rsidR="009A4594" w:rsidRPr="009A4594" w:rsidRDefault="009A4594" w:rsidP="009A4594">
      <w:pPr>
        <w:pStyle w:val="a6"/>
        <w:numPr>
          <w:ilvl w:val="0"/>
          <w:numId w:val="4"/>
        </w:numPr>
        <w:spacing w:after="0" w:line="276" w:lineRule="auto"/>
        <w:jc w:val="both"/>
        <w:rPr>
          <w:rFonts w:cs="Times New Roman"/>
          <w:szCs w:val="28"/>
        </w:rPr>
      </w:pPr>
      <w:r w:rsidRPr="009A4594">
        <w:rPr>
          <w:rFonts w:cs="Times New Roman"/>
          <w:szCs w:val="28"/>
        </w:rPr>
        <w:t xml:space="preserve">Хімія. Збірник </w:t>
      </w:r>
      <w:proofErr w:type="spellStart"/>
      <w:r w:rsidRPr="009A4594">
        <w:rPr>
          <w:rFonts w:cs="Times New Roman"/>
          <w:szCs w:val="28"/>
        </w:rPr>
        <w:t>компетентнісних</w:t>
      </w:r>
      <w:proofErr w:type="spellEnd"/>
      <w:r w:rsidRPr="009A4594">
        <w:rPr>
          <w:rFonts w:cs="Times New Roman"/>
          <w:szCs w:val="28"/>
        </w:rPr>
        <w:t xml:space="preserve"> завдань 7-9 клас : збірник / </w:t>
      </w:r>
      <w:proofErr w:type="spellStart"/>
      <w:r w:rsidRPr="009A4594">
        <w:rPr>
          <w:rFonts w:cs="Times New Roman"/>
          <w:szCs w:val="28"/>
        </w:rPr>
        <w:t>А.М.Северинова</w:t>
      </w:r>
      <w:proofErr w:type="spellEnd"/>
      <w:r w:rsidRPr="009A4594">
        <w:rPr>
          <w:rFonts w:cs="Times New Roman"/>
          <w:szCs w:val="28"/>
        </w:rPr>
        <w:t xml:space="preserve"> (голова </w:t>
      </w:r>
      <w:proofErr w:type="spellStart"/>
      <w:r w:rsidRPr="009A4594">
        <w:rPr>
          <w:rFonts w:cs="Times New Roman"/>
          <w:szCs w:val="28"/>
        </w:rPr>
        <w:t>авт</w:t>
      </w:r>
      <w:proofErr w:type="spellEnd"/>
      <w:r w:rsidRPr="009A4594">
        <w:rPr>
          <w:rFonts w:cs="Times New Roman"/>
          <w:szCs w:val="28"/>
        </w:rPr>
        <w:t xml:space="preserve">. </w:t>
      </w:r>
      <w:proofErr w:type="spellStart"/>
      <w:r w:rsidRPr="009A4594">
        <w:rPr>
          <w:rFonts w:cs="Times New Roman"/>
          <w:szCs w:val="28"/>
        </w:rPr>
        <w:t>кол</w:t>
      </w:r>
      <w:proofErr w:type="spellEnd"/>
      <w:r w:rsidRPr="009A4594">
        <w:rPr>
          <w:rFonts w:cs="Times New Roman"/>
          <w:szCs w:val="28"/>
        </w:rPr>
        <w:t>.) та ін. - К</w:t>
      </w:r>
      <w:r>
        <w:rPr>
          <w:rFonts w:cs="Times New Roman"/>
          <w:szCs w:val="28"/>
        </w:rPr>
        <w:t>иїв</w:t>
      </w:r>
      <w:r w:rsidRPr="009A4594">
        <w:rPr>
          <w:rFonts w:cs="Times New Roman"/>
          <w:szCs w:val="28"/>
        </w:rPr>
        <w:t>: Інститут обдарованої дитини НАПН України, 2020 - 116 с.</w:t>
      </w:r>
    </w:p>
    <w:p w14:paraId="00A6B92B" w14:textId="742F249C" w:rsidR="00994CCC" w:rsidRPr="008438A7" w:rsidRDefault="009A4594" w:rsidP="009A4594">
      <w:pPr>
        <w:pStyle w:val="a6"/>
        <w:numPr>
          <w:ilvl w:val="0"/>
          <w:numId w:val="4"/>
        </w:numPr>
        <w:spacing w:after="0"/>
        <w:jc w:val="both"/>
        <w:rPr>
          <w:rStyle w:val="a4"/>
          <w:rFonts w:cs="Times New Roman"/>
          <w:color w:val="auto"/>
          <w:szCs w:val="28"/>
          <w:u w:val="none"/>
        </w:rPr>
      </w:pPr>
      <w:hyperlink r:id="rId18" w:history="1">
        <w:r w:rsidRPr="009A4594">
          <w:rPr>
            <w:rStyle w:val="a4"/>
            <w:rFonts w:eastAsiaTheme="majorEastAsia" w:cs="Times New Roman"/>
            <w:color w:val="auto"/>
            <w:szCs w:val="28"/>
            <w:u w:val="none"/>
          </w:rPr>
          <w:t xml:space="preserve">STEM на </w:t>
        </w:r>
        <w:proofErr w:type="spellStart"/>
        <w:r w:rsidRPr="009A4594">
          <w:rPr>
            <w:rStyle w:val="a4"/>
            <w:rFonts w:eastAsiaTheme="majorEastAsia" w:cs="Times New Roman"/>
            <w:color w:val="auto"/>
            <w:szCs w:val="28"/>
            <w:u w:val="none"/>
          </w:rPr>
          <w:t>уроках</w:t>
        </w:r>
        <w:proofErr w:type="spellEnd"/>
        <w:r w:rsidRPr="009A4594">
          <w:rPr>
            <w:rStyle w:val="a4"/>
            <w:rFonts w:eastAsiaTheme="majorEastAsia" w:cs="Times New Roman"/>
            <w:color w:val="auto"/>
            <w:szCs w:val="28"/>
            <w:u w:val="none"/>
          </w:rPr>
          <w:t xml:space="preserve"> хімії 7-9 клас: методичний посібник. / </w:t>
        </w:r>
        <w:proofErr w:type="spellStart"/>
        <w:r w:rsidRPr="009A4594">
          <w:rPr>
            <w:rStyle w:val="a4"/>
            <w:rFonts w:eastAsiaTheme="majorEastAsia" w:cs="Times New Roman"/>
            <w:color w:val="auto"/>
            <w:szCs w:val="28"/>
            <w:u w:val="none"/>
          </w:rPr>
          <w:t>А.М.Северинова</w:t>
        </w:r>
        <w:proofErr w:type="spellEnd"/>
        <w:r w:rsidRPr="009A4594">
          <w:rPr>
            <w:rStyle w:val="a4"/>
            <w:rFonts w:eastAsiaTheme="majorEastAsia" w:cs="Times New Roman"/>
            <w:color w:val="auto"/>
            <w:szCs w:val="28"/>
            <w:u w:val="none"/>
          </w:rPr>
          <w:t xml:space="preserve"> (голова </w:t>
        </w:r>
        <w:proofErr w:type="spellStart"/>
        <w:r w:rsidRPr="009A4594">
          <w:rPr>
            <w:rStyle w:val="a4"/>
            <w:rFonts w:eastAsiaTheme="majorEastAsia" w:cs="Times New Roman"/>
            <w:color w:val="auto"/>
            <w:szCs w:val="28"/>
            <w:u w:val="none"/>
          </w:rPr>
          <w:t>авт.кол</w:t>
        </w:r>
        <w:proofErr w:type="spellEnd"/>
        <w:r w:rsidRPr="009A4594">
          <w:rPr>
            <w:rStyle w:val="a4"/>
            <w:rFonts w:eastAsiaTheme="majorEastAsia" w:cs="Times New Roman"/>
            <w:color w:val="auto"/>
            <w:szCs w:val="28"/>
            <w:u w:val="none"/>
          </w:rPr>
          <w:t>.) та ін. – Черкаси: ЧОІПОПП, 2022. – 156 с.</w:t>
        </w:r>
      </w:hyperlink>
    </w:p>
    <w:p w14:paraId="16AC6378" w14:textId="5BC94696" w:rsidR="008438A7" w:rsidRPr="008438A7" w:rsidRDefault="008438A7" w:rsidP="008438A7">
      <w:pPr>
        <w:pStyle w:val="a6"/>
        <w:spacing w:after="0"/>
        <w:ind w:left="0"/>
        <w:jc w:val="both"/>
        <w:rPr>
          <w:rFonts w:cs="Times New Roman"/>
          <w:szCs w:val="28"/>
        </w:rPr>
      </w:pPr>
      <w:r w:rsidRPr="008438A7">
        <w:rPr>
          <w:rFonts w:cs="Times New Roman"/>
          <w:szCs w:val="28"/>
        </w:rPr>
        <w:t>(</w:t>
      </w:r>
      <w:r w:rsidR="004F06FA">
        <w:rPr>
          <w:rFonts w:cs="Times New Roman"/>
          <w:szCs w:val="28"/>
        </w:rPr>
        <w:t xml:space="preserve">дані </w:t>
      </w:r>
      <w:r w:rsidRPr="008438A7">
        <w:rPr>
          <w:rFonts w:cs="Times New Roman"/>
          <w:szCs w:val="28"/>
        </w:rPr>
        <w:t xml:space="preserve">матеріали знаходяться в електронній бібліотеці інституту </w:t>
      </w:r>
      <w:hyperlink r:id="rId19" w:history="1">
        <w:r w:rsidRPr="008438A7">
          <w:rPr>
            <w:rStyle w:val="a4"/>
            <w:rFonts w:cs="Times New Roman"/>
            <w:szCs w:val="28"/>
          </w:rPr>
          <w:t>http://library.ippro.com.ua/index.php/prirodnicha-osvitnya-galuz/fizika</w:t>
        </w:r>
      </w:hyperlink>
      <w:r w:rsidRPr="008438A7">
        <w:rPr>
          <w:rFonts w:cs="Times New Roman"/>
          <w:szCs w:val="28"/>
        </w:rPr>
        <w:t xml:space="preserve">, </w:t>
      </w:r>
      <w:hyperlink r:id="rId20" w:history="1">
        <w:r w:rsidRPr="008438A7">
          <w:rPr>
            <w:rStyle w:val="a4"/>
            <w:rFonts w:cs="Times New Roman"/>
            <w:szCs w:val="28"/>
          </w:rPr>
          <w:t>http://library.ippro.com.ua/index.php/prirodnicha-osvitnya-galuz/khimiya</w:t>
        </w:r>
      </w:hyperlink>
      <w:r w:rsidRPr="008438A7">
        <w:rPr>
          <w:rFonts w:cs="Times New Roman"/>
          <w:szCs w:val="28"/>
        </w:rPr>
        <w:t>)</w:t>
      </w:r>
    </w:p>
    <w:p w14:paraId="62B4D6E2" w14:textId="77777777" w:rsidR="004F06FA" w:rsidRPr="004F06FA" w:rsidRDefault="0069732B" w:rsidP="004F06FA">
      <w:pPr>
        <w:pStyle w:val="a6"/>
        <w:numPr>
          <w:ilvl w:val="0"/>
          <w:numId w:val="4"/>
        </w:numPr>
        <w:shd w:val="clear" w:color="auto" w:fill="FFFFFF"/>
        <w:spacing w:after="0" w:line="276" w:lineRule="auto"/>
        <w:ind w:left="284"/>
        <w:jc w:val="both"/>
        <w:rPr>
          <w:rFonts w:eastAsia="Times New Roman" w:cs="Times New Roman"/>
          <w:b/>
          <w:szCs w:val="28"/>
          <w:lang w:eastAsia="ru-RU"/>
        </w:rPr>
      </w:pPr>
      <w:r w:rsidRPr="004F06FA">
        <w:rPr>
          <w:rFonts w:cs="Times New Roman"/>
          <w:szCs w:val="28"/>
          <w:shd w:val="clear" w:color="auto" w:fill="FFFFFF"/>
        </w:rPr>
        <w:t>«Робочий зошит з хімії для 7 класу, НУШ» Стефанської А. Ю.,</w:t>
      </w:r>
      <w:r w:rsidRPr="004F06FA">
        <w:rPr>
          <w:rFonts w:cs="Times New Roman"/>
          <w:b/>
          <w:bCs/>
          <w:szCs w:val="28"/>
          <w:shd w:val="clear" w:color="auto" w:fill="FFFFFF"/>
        </w:rPr>
        <w:t xml:space="preserve"> </w:t>
      </w:r>
      <w:r w:rsidRPr="004F06FA">
        <w:rPr>
          <w:rFonts w:cs="Times New Roman"/>
          <w:szCs w:val="28"/>
          <w:shd w:val="clear" w:color="auto" w:fill="FFFFFF"/>
        </w:rPr>
        <w:t xml:space="preserve">вчителя хімії Жашківського опорного ліцею №5 Жашківської міської ради </w:t>
      </w:r>
      <w:hyperlink r:id="rId21" w:history="1">
        <w:r w:rsidR="004F06FA" w:rsidRPr="004F06FA">
          <w:rPr>
            <w:rStyle w:val="a4"/>
            <w:rFonts w:cs="Times New Roman"/>
            <w:szCs w:val="28"/>
            <w:shd w:val="clear" w:color="auto" w:fill="FFFFFF"/>
          </w:rPr>
          <w:t>https://drive.google.com/file/d/1kOI35Q6ql1NWvXyYlQtO8gVDn_wWjycZ/view?usp=sharing</w:t>
        </w:r>
      </w:hyperlink>
    </w:p>
    <w:p w14:paraId="15965804" w14:textId="77777777" w:rsidR="004F06FA" w:rsidRPr="004F06FA" w:rsidRDefault="00CC62F7" w:rsidP="004F06FA">
      <w:pPr>
        <w:pStyle w:val="a6"/>
        <w:numPr>
          <w:ilvl w:val="0"/>
          <w:numId w:val="4"/>
        </w:numPr>
        <w:shd w:val="clear" w:color="auto" w:fill="FFFFFF"/>
        <w:spacing w:after="0" w:line="259" w:lineRule="auto"/>
        <w:ind w:left="360"/>
        <w:jc w:val="both"/>
        <w:rPr>
          <w:rFonts w:eastAsia="Times New Roman" w:cs="Times New Roman"/>
          <w:szCs w:val="28"/>
        </w:rPr>
      </w:pPr>
      <w:r w:rsidRPr="004F06FA">
        <w:rPr>
          <w:rFonts w:eastAsia="Times New Roman" w:cs="Times New Roman"/>
          <w:bCs/>
          <w:szCs w:val="28"/>
          <w:lang w:eastAsia="ru-RU"/>
        </w:rPr>
        <w:t xml:space="preserve">«Топ 20 українських винахідників у галузі фізики та інформатики» </w:t>
      </w:r>
      <w:proofErr w:type="spellStart"/>
      <w:r w:rsidRPr="004F06FA">
        <w:rPr>
          <w:rFonts w:eastAsia="Times New Roman" w:cs="Times New Roman"/>
          <w:bCs/>
          <w:szCs w:val="28"/>
          <w:lang w:eastAsia="ru-RU"/>
        </w:rPr>
        <w:t>Желєзної</w:t>
      </w:r>
      <w:proofErr w:type="spellEnd"/>
      <w:r w:rsidRPr="004F06FA">
        <w:rPr>
          <w:rFonts w:eastAsia="Times New Roman" w:cs="Times New Roman"/>
          <w:bCs/>
          <w:szCs w:val="28"/>
          <w:lang w:eastAsia="ru-RU"/>
        </w:rPr>
        <w:t xml:space="preserve"> В.О., вчителя фізики ОЗО "</w:t>
      </w:r>
      <w:proofErr w:type="spellStart"/>
      <w:r w:rsidRPr="004F06FA">
        <w:rPr>
          <w:rFonts w:eastAsia="Times New Roman" w:cs="Times New Roman"/>
          <w:bCs/>
          <w:szCs w:val="28"/>
          <w:lang w:eastAsia="ru-RU"/>
        </w:rPr>
        <w:t>Христинівський</w:t>
      </w:r>
      <w:proofErr w:type="spellEnd"/>
      <w:r w:rsidRPr="004F06FA">
        <w:rPr>
          <w:rFonts w:eastAsia="Times New Roman" w:cs="Times New Roman"/>
          <w:bCs/>
          <w:szCs w:val="28"/>
          <w:lang w:eastAsia="ru-RU"/>
        </w:rPr>
        <w:t xml:space="preserve"> ліцей" Черкаської міської ради Черкаської області </w:t>
      </w:r>
      <w:hyperlink r:id="rId22" w:history="1">
        <w:r w:rsidRPr="004F06FA">
          <w:rPr>
            <w:rStyle w:val="a4"/>
            <w:rFonts w:eastAsia="Times New Roman" w:cs="Times New Roman"/>
            <w:bCs/>
            <w:szCs w:val="28"/>
            <w:lang w:eastAsia="ru-RU"/>
          </w:rPr>
          <w:t>https://drive.google.com/file/d/15iksDUdDd7yGCl3eIS7ABP9ndbKpIduV/view?usp=sharing</w:t>
        </w:r>
      </w:hyperlink>
      <w:r w:rsidR="004F06FA" w:rsidRPr="004F06FA">
        <w:rPr>
          <w:rFonts w:eastAsia="Times New Roman" w:cs="Times New Roman"/>
          <w:bCs/>
          <w:szCs w:val="28"/>
          <w:lang w:eastAsia="ru-RU"/>
        </w:rPr>
        <w:t xml:space="preserve"> </w:t>
      </w:r>
    </w:p>
    <w:p w14:paraId="78E224FD" w14:textId="25C26697" w:rsidR="004F06FA" w:rsidRPr="004F06FA" w:rsidRDefault="004F06FA" w:rsidP="004F06FA">
      <w:pPr>
        <w:pStyle w:val="a6"/>
        <w:numPr>
          <w:ilvl w:val="0"/>
          <w:numId w:val="4"/>
        </w:numPr>
        <w:shd w:val="clear" w:color="auto" w:fill="FFFFFF"/>
        <w:spacing w:after="0" w:line="259" w:lineRule="auto"/>
        <w:ind w:left="360"/>
        <w:jc w:val="both"/>
        <w:rPr>
          <w:rFonts w:eastAsia="Times New Roman" w:cs="Times New Roman"/>
          <w:szCs w:val="28"/>
        </w:rPr>
      </w:pPr>
      <w:proofErr w:type="spellStart"/>
      <w:r w:rsidRPr="004F06FA">
        <w:rPr>
          <w:rFonts w:eastAsia="Times New Roman" w:cs="Times New Roman"/>
          <w:szCs w:val="28"/>
        </w:rPr>
        <w:t>вебсайт</w:t>
      </w:r>
      <w:proofErr w:type="spellEnd"/>
      <w:r w:rsidRPr="004F06FA">
        <w:rPr>
          <w:rFonts w:eastAsia="Times New Roman" w:cs="Times New Roman"/>
          <w:szCs w:val="28"/>
        </w:rPr>
        <w:t xml:space="preserve"> «НУШ. Фізика 7 клас. Робота. Потужність. Енергія. Прості механізми»</w:t>
      </w:r>
      <w:r w:rsidRPr="004F06FA">
        <w:rPr>
          <w:color w:val="000000"/>
          <w:sz w:val="27"/>
          <w:szCs w:val="27"/>
        </w:rPr>
        <w:t xml:space="preserve"> </w:t>
      </w:r>
      <w:proofErr w:type="spellStart"/>
      <w:r w:rsidR="0069732B" w:rsidRPr="004F06FA">
        <w:rPr>
          <w:rFonts w:eastAsia="Times New Roman" w:cs="Times New Roman"/>
          <w:bCs/>
          <w:szCs w:val="28"/>
        </w:rPr>
        <w:t>Аністратенко</w:t>
      </w:r>
      <w:proofErr w:type="spellEnd"/>
      <w:r w:rsidR="0069732B" w:rsidRPr="004F06FA">
        <w:rPr>
          <w:rFonts w:eastAsia="Times New Roman" w:cs="Times New Roman"/>
          <w:bCs/>
          <w:szCs w:val="28"/>
        </w:rPr>
        <w:t xml:space="preserve"> О</w:t>
      </w:r>
      <w:r w:rsidR="008438A7" w:rsidRPr="004F06FA">
        <w:rPr>
          <w:rFonts w:eastAsia="Times New Roman" w:cs="Times New Roman"/>
          <w:bCs/>
          <w:szCs w:val="28"/>
        </w:rPr>
        <w:t>.</w:t>
      </w:r>
      <w:r w:rsidR="0069732B" w:rsidRPr="004F06FA">
        <w:rPr>
          <w:rFonts w:eastAsia="Times New Roman" w:cs="Times New Roman"/>
          <w:bCs/>
          <w:szCs w:val="28"/>
        </w:rPr>
        <w:t>І</w:t>
      </w:r>
      <w:r w:rsidR="008438A7" w:rsidRPr="004F06FA">
        <w:rPr>
          <w:rFonts w:eastAsia="Times New Roman" w:cs="Times New Roman"/>
          <w:b/>
          <w:szCs w:val="28"/>
        </w:rPr>
        <w:t>.</w:t>
      </w:r>
      <w:r w:rsidR="0069732B" w:rsidRPr="004F06FA">
        <w:rPr>
          <w:rFonts w:eastAsia="Times New Roman" w:cs="Times New Roman"/>
          <w:szCs w:val="28"/>
        </w:rPr>
        <w:t>, вчител</w:t>
      </w:r>
      <w:r w:rsidRPr="004F06FA">
        <w:rPr>
          <w:rFonts w:eastAsia="Times New Roman" w:cs="Times New Roman"/>
          <w:szCs w:val="28"/>
        </w:rPr>
        <w:t>я</w:t>
      </w:r>
      <w:r w:rsidR="0069732B" w:rsidRPr="004F06FA">
        <w:rPr>
          <w:rFonts w:eastAsia="Times New Roman" w:cs="Times New Roman"/>
          <w:szCs w:val="28"/>
        </w:rPr>
        <w:t xml:space="preserve"> фізики опорного закладу Чорнобаївського ліцею Чорнобаївської селищної ради Черкаської   області  </w:t>
      </w:r>
      <w:hyperlink r:id="rId23" w:history="1">
        <w:r w:rsidR="00D87BE9" w:rsidRPr="004F06FA">
          <w:rPr>
            <w:rStyle w:val="a4"/>
            <w:sz w:val="27"/>
            <w:szCs w:val="27"/>
          </w:rPr>
          <w:t>https://drive.google.com/drive/folders/1KNa9PMqX1hC2R5D9kHKauDx6OA-jDJ--</w:t>
        </w:r>
      </w:hyperlink>
    </w:p>
    <w:p w14:paraId="07D5D400" w14:textId="77777777" w:rsidR="00C6299C" w:rsidRPr="00C6299C" w:rsidRDefault="004F06FA" w:rsidP="004F06FA">
      <w:pPr>
        <w:pStyle w:val="a6"/>
        <w:numPr>
          <w:ilvl w:val="0"/>
          <w:numId w:val="4"/>
        </w:numPr>
        <w:shd w:val="clear" w:color="auto" w:fill="FFFFFF"/>
        <w:spacing w:after="0" w:line="259" w:lineRule="auto"/>
        <w:ind w:left="360"/>
        <w:jc w:val="both"/>
        <w:rPr>
          <w:rFonts w:eastAsia="Times New Roman" w:cs="Times New Roman"/>
          <w:szCs w:val="28"/>
        </w:rPr>
      </w:pPr>
      <w:r w:rsidRPr="00C6299C">
        <w:rPr>
          <w:rFonts w:eastAsia="Times New Roman" w:cs="Times New Roman"/>
          <w:szCs w:val="28"/>
          <w:highlight w:val="white"/>
        </w:rPr>
        <w:t xml:space="preserve">електронний навчальний посібник “Фізика 7 клас. Збірник завдань для </w:t>
      </w:r>
      <w:proofErr w:type="spellStart"/>
      <w:r w:rsidRPr="00C6299C">
        <w:rPr>
          <w:rFonts w:eastAsia="Times New Roman" w:cs="Times New Roman"/>
          <w:szCs w:val="28"/>
          <w:highlight w:val="white"/>
        </w:rPr>
        <w:t>гейміфікованих</w:t>
      </w:r>
      <w:proofErr w:type="spellEnd"/>
      <w:r w:rsidRPr="00C6299C">
        <w:rPr>
          <w:rFonts w:eastAsia="Times New Roman" w:cs="Times New Roman"/>
          <w:szCs w:val="28"/>
          <w:highlight w:val="white"/>
        </w:rPr>
        <w:t xml:space="preserve"> уроків. НУШ”</w:t>
      </w:r>
      <w:r w:rsidRPr="00C6299C">
        <w:rPr>
          <w:rFonts w:eastAsia="Times New Roman" w:cs="Times New Roman"/>
          <w:szCs w:val="28"/>
        </w:rPr>
        <w:t xml:space="preserve"> </w:t>
      </w:r>
      <w:r w:rsidR="0069732B" w:rsidRPr="00C6299C">
        <w:rPr>
          <w:rFonts w:eastAsia="Times New Roman" w:cs="Times New Roman"/>
          <w:bCs/>
          <w:szCs w:val="28"/>
          <w:highlight w:val="white"/>
        </w:rPr>
        <w:t>Гавриш О</w:t>
      </w:r>
      <w:r w:rsidR="00D87BE9" w:rsidRPr="00C6299C">
        <w:rPr>
          <w:rFonts w:eastAsia="Times New Roman" w:cs="Times New Roman"/>
          <w:bCs/>
          <w:szCs w:val="28"/>
          <w:highlight w:val="white"/>
        </w:rPr>
        <w:t>.</w:t>
      </w:r>
      <w:r w:rsidR="0069732B" w:rsidRPr="00C6299C">
        <w:rPr>
          <w:rFonts w:eastAsia="Times New Roman" w:cs="Times New Roman"/>
          <w:bCs/>
          <w:szCs w:val="28"/>
          <w:highlight w:val="white"/>
        </w:rPr>
        <w:t>М</w:t>
      </w:r>
      <w:r w:rsidR="00D87BE9" w:rsidRPr="00C6299C">
        <w:rPr>
          <w:rFonts w:eastAsia="Times New Roman" w:cs="Times New Roman"/>
          <w:b/>
          <w:szCs w:val="28"/>
          <w:highlight w:val="white"/>
        </w:rPr>
        <w:t>.</w:t>
      </w:r>
      <w:r w:rsidR="0069732B" w:rsidRPr="00C6299C">
        <w:rPr>
          <w:rFonts w:eastAsia="Times New Roman" w:cs="Times New Roman"/>
          <w:szCs w:val="28"/>
          <w:highlight w:val="white"/>
        </w:rPr>
        <w:t xml:space="preserve">, вчитель фізики та математики Дмитрівського навчально-виховного комплексу «загальноосвітня школа І-ІІІ </w:t>
      </w:r>
      <w:r w:rsidR="0069732B" w:rsidRPr="00C6299C">
        <w:rPr>
          <w:rFonts w:eastAsia="Times New Roman" w:cs="Times New Roman"/>
          <w:szCs w:val="28"/>
          <w:highlight w:val="white"/>
        </w:rPr>
        <w:lastRenderedPageBreak/>
        <w:t xml:space="preserve">ступенів – дошкільний навчальний заклад» </w:t>
      </w:r>
      <w:proofErr w:type="spellStart"/>
      <w:r w:rsidR="0069732B" w:rsidRPr="00C6299C">
        <w:rPr>
          <w:rFonts w:eastAsia="Times New Roman" w:cs="Times New Roman"/>
          <w:szCs w:val="28"/>
          <w:highlight w:val="white"/>
        </w:rPr>
        <w:t>Новодмитрівської</w:t>
      </w:r>
      <w:proofErr w:type="spellEnd"/>
      <w:r w:rsidR="0069732B" w:rsidRPr="00C6299C">
        <w:rPr>
          <w:rFonts w:eastAsia="Times New Roman" w:cs="Times New Roman"/>
          <w:szCs w:val="28"/>
          <w:highlight w:val="white"/>
        </w:rPr>
        <w:t xml:space="preserve"> сільської ради Золотоніського району Черкаської області </w:t>
      </w:r>
      <w:hyperlink r:id="rId24" w:history="1">
        <w:r w:rsidR="00D87BE9" w:rsidRPr="00C6299C">
          <w:rPr>
            <w:rStyle w:val="a4"/>
            <w:sz w:val="27"/>
            <w:szCs w:val="27"/>
          </w:rPr>
          <w:t>https://drive.google.com/drive/folders/1YUpwSze2g23ks8qCx-wLYaRGOGHwtZ15?usp=sharing</w:t>
        </w:r>
      </w:hyperlink>
      <w:r w:rsidR="00C6299C" w:rsidRPr="00C6299C">
        <w:rPr>
          <w:color w:val="000000"/>
          <w:sz w:val="27"/>
          <w:szCs w:val="27"/>
        </w:rPr>
        <w:t xml:space="preserve"> </w:t>
      </w:r>
    </w:p>
    <w:p w14:paraId="5C1E16DB" w14:textId="7EB3E876" w:rsidR="00C6299C" w:rsidRPr="00C6299C" w:rsidRDefault="00C6299C" w:rsidP="004F06FA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59" w:lineRule="auto"/>
        <w:ind w:left="360"/>
        <w:jc w:val="both"/>
        <w:rPr>
          <w:rFonts w:eastAsia="Times New Roman" w:cs="Times New Roman"/>
          <w:szCs w:val="28"/>
          <w:highlight w:val="white"/>
        </w:rPr>
      </w:pPr>
      <w:r w:rsidRPr="00C6299C">
        <w:rPr>
          <w:rFonts w:eastAsia="Times New Roman" w:cs="Times New Roman"/>
          <w:szCs w:val="28"/>
        </w:rPr>
        <w:t xml:space="preserve">електронний посібник </w:t>
      </w:r>
      <w:r w:rsidRPr="00C6299C">
        <w:rPr>
          <w:rFonts w:eastAsia="Times New Roman" w:cs="Times New Roman"/>
          <w:szCs w:val="28"/>
          <w:highlight w:val="white"/>
        </w:rPr>
        <w:t>«Завдання для веселих і дотепних», 7 клас НУШ</w:t>
      </w:r>
      <w:r>
        <w:rPr>
          <w:rFonts w:eastAsia="Times New Roman" w:cs="Times New Roman"/>
          <w:b/>
          <w:szCs w:val="28"/>
        </w:rPr>
        <w:t xml:space="preserve"> </w:t>
      </w:r>
      <w:r w:rsidR="0069732B" w:rsidRPr="00C6299C">
        <w:rPr>
          <w:rFonts w:eastAsia="Times New Roman" w:cs="Times New Roman"/>
          <w:bCs/>
          <w:szCs w:val="28"/>
        </w:rPr>
        <w:t>Скрипник І</w:t>
      </w:r>
      <w:r w:rsidR="00D87BE9" w:rsidRPr="00C6299C">
        <w:rPr>
          <w:rFonts w:eastAsia="Times New Roman" w:cs="Times New Roman"/>
          <w:bCs/>
          <w:szCs w:val="28"/>
        </w:rPr>
        <w:t>.</w:t>
      </w:r>
      <w:r w:rsidR="0069732B" w:rsidRPr="00C6299C">
        <w:rPr>
          <w:rFonts w:eastAsia="Times New Roman" w:cs="Times New Roman"/>
          <w:bCs/>
          <w:szCs w:val="28"/>
        </w:rPr>
        <w:t>Г</w:t>
      </w:r>
      <w:r w:rsidR="00D87BE9" w:rsidRPr="00C6299C">
        <w:rPr>
          <w:rFonts w:eastAsia="Times New Roman" w:cs="Times New Roman"/>
          <w:bCs/>
          <w:szCs w:val="28"/>
        </w:rPr>
        <w:t>.</w:t>
      </w:r>
      <w:r w:rsidR="0069732B" w:rsidRPr="00C6299C">
        <w:rPr>
          <w:rFonts w:eastAsia="Times New Roman" w:cs="Times New Roman"/>
          <w:bCs/>
          <w:szCs w:val="28"/>
        </w:rPr>
        <w:t>,</w:t>
      </w:r>
      <w:r w:rsidR="0069732B" w:rsidRPr="00C6299C">
        <w:rPr>
          <w:rFonts w:eastAsia="Times New Roman" w:cs="Times New Roman"/>
          <w:szCs w:val="28"/>
        </w:rPr>
        <w:t xml:space="preserve"> </w:t>
      </w:r>
      <w:r w:rsidR="0069732B" w:rsidRPr="00C6299C">
        <w:rPr>
          <w:rFonts w:eastAsia="Times New Roman" w:cs="Times New Roman"/>
          <w:bCs/>
          <w:szCs w:val="28"/>
        </w:rPr>
        <w:t>Кудел</w:t>
      </w:r>
      <w:r w:rsidRPr="00C6299C">
        <w:rPr>
          <w:rFonts w:eastAsia="Times New Roman" w:cs="Times New Roman"/>
          <w:bCs/>
          <w:szCs w:val="28"/>
        </w:rPr>
        <w:t>і</w:t>
      </w:r>
      <w:r w:rsidR="0069732B" w:rsidRPr="00C6299C">
        <w:rPr>
          <w:rFonts w:eastAsia="Times New Roman" w:cs="Times New Roman"/>
          <w:bCs/>
          <w:szCs w:val="28"/>
        </w:rPr>
        <w:t xml:space="preserve"> І</w:t>
      </w:r>
      <w:r w:rsidR="00D87BE9" w:rsidRPr="00C6299C">
        <w:rPr>
          <w:rFonts w:eastAsia="Times New Roman" w:cs="Times New Roman"/>
          <w:bCs/>
          <w:szCs w:val="28"/>
        </w:rPr>
        <w:t>.</w:t>
      </w:r>
      <w:r w:rsidR="0069732B" w:rsidRPr="00C6299C">
        <w:rPr>
          <w:rFonts w:eastAsia="Times New Roman" w:cs="Times New Roman"/>
          <w:bCs/>
          <w:szCs w:val="28"/>
        </w:rPr>
        <w:t>С</w:t>
      </w:r>
      <w:r w:rsidR="00D87BE9" w:rsidRPr="00C6299C">
        <w:rPr>
          <w:rFonts w:eastAsia="Times New Roman" w:cs="Times New Roman"/>
          <w:bCs/>
          <w:szCs w:val="28"/>
        </w:rPr>
        <w:t>.</w:t>
      </w:r>
      <w:r w:rsidR="0069732B" w:rsidRPr="00C6299C">
        <w:rPr>
          <w:rFonts w:eastAsia="Times New Roman" w:cs="Times New Roman"/>
          <w:bCs/>
          <w:szCs w:val="28"/>
        </w:rPr>
        <w:t>,</w:t>
      </w:r>
      <w:r w:rsidR="0069732B" w:rsidRPr="00C6299C">
        <w:rPr>
          <w:rFonts w:eastAsia="Times New Roman" w:cs="Times New Roman"/>
          <w:szCs w:val="28"/>
        </w:rPr>
        <w:t xml:space="preserve"> </w:t>
      </w:r>
      <w:r w:rsidR="0069732B" w:rsidRPr="00C6299C">
        <w:rPr>
          <w:rFonts w:eastAsia="Times New Roman" w:cs="Times New Roman"/>
          <w:szCs w:val="28"/>
          <w:highlight w:val="white"/>
        </w:rPr>
        <w:t xml:space="preserve"> вчител</w:t>
      </w:r>
      <w:r w:rsidRPr="00C6299C">
        <w:rPr>
          <w:rFonts w:eastAsia="Times New Roman" w:cs="Times New Roman"/>
          <w:szCs w:val="28"/>
          <w:highlight w:val="white"/>
        </w:rPr>
        <w:t>ів</w:t>
      </w:r>
      <w:r w:rsidR="0069732B" w:rsidRPr="00C6299C">
        <w:rPr>
          <w:rFonts w:eastAsia="Times New Roman" w:cs="Times New Roman"/>
          <w:szCs w:val="28"/>
          <w:highlight w:val="white"/>
        </w:rPr>
        <w:t xml:space="preserve"> Золотоніської гімназії ім. С.Д. Скляренка Золотоніської міської ради Черкаської області </w:t>
      </w:r>
      <w:hyperlink r:id="rId25" w:history="1">
        <w:r w:rsidR="00D1509A" w:rsidRPr="00C6299C">
          <w:rPr>
            <w:rStyle w:val="a4"/>
            <w:sz w:val="27"/>
            <w:szCs w:val="27"/>
          </w:rPr>
          <w:t>https://drive.google.com/drive/folders/1Pdm_kZbOI1VVbsn-2upBrYsjAzzfWuwk?usp=sharing</w:t>
        </w:r>
      </w:hyperlink>
      <w:r w:rsidRPr="00C6299C">
        <w:rPr>
          <w:color w:val="000000"/>
          <w:sz w:val="27"/>
          <w:szCs w:val="27"/>
        </w:rPr>
        <w:t xml:space="preserve"> </w:t>
      </w:r>
    </w:p>
    <w:p w14:paraId="1041612D" w14:textId="0D4200CD" w:rsidR="00BD2E1E" w:rsidRPr="00BD2E1E" w:rsidRDefault="0069732B" w:rsidP="00BD2E1E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59" w:lineRule="auto"/>
        <w:ind w:left="360"/>
        <w:jc w:val="both"/>
        <w:rPr>
          <w:rFonts w:eastAsia="Times New Roman" w:cs="Times New Roman"/>
          <w:szCs w:val="28"/>
          <w:highlight w:val="white"/>
        </w:rPr>
      </w:pPr>
      <w:proofErr w:type="spellStart"/>
      <w:r w:rsidRPr="00C6299C">
        <w:rPr>
          <w:rFonts w:eastAsia="Times New Roman" w:cs="Times New Roman"/>
          <w:szCs w:val="28"/>
          <w:highlight w:val="white"/>
        </w:rPr>
        <w:t>вебсайт</w:t>
      </w:r>
      <w:proofErr w:type="spellEnd"/>
      <w:r w:rsidRPr="00C6299C">
        <w:rPr>
          <w:rFonts w:eastAsia="Times New Roman" w:cs="Times New Roman"/>
          <w:szCs w:val="28"/>
          <w:highlight w:val="white"/>
        </w:rPr>
        <w:t xml:space="preserve"> із розміщеними  власними інтерактивними комп'ютерними</w:t>
      </w:r>
      <w:r w:rsidR="00C6299C">
        <w:rPr>
          <w:rFonts w:eastAsia="Times New Roman" w:cs="Times New Roman"/>
          <w:szCs w:val="28"/>
          <w:highlight w:val="white"/>
        </w:rPr>
        <w:t xml:space="preserve"> </w:t>
      </w:r>
      <w:r w:rsidRPr="00C6299C">
        <w:rPr>
          <w:rFonts w:eastAsia="Times New Roman" w:cs="Times New Roman"/>
          <w:szCs w:val="28"/>
          <w:highlight w:val="white"/>
        </w:rPr>
        <w:t>симуляціями з фізики</w:t>
      </w:r>
      <w:r w:rsidR="00C6299C" w:rsidRPr="00C6299C">
        <w:rPr>
          <w:rFonts w:eastAsia="Times New Roman" w:cs="Times New Roman"/>
          <w:b/>
          <w:szCs w:val="28"/>
          <w:highlight w:val="white"/>
        </w:rPr>
        <w:t xml:space="preserve"> </w:t>
      </w:r>
      <w:r w:rsidR="00C6299C" w:rsidRPr="00C6299C">
        <w:rPr>
          <w:rFonts w:eastAsia="Times New Roman" w:cs="Times New Roman"/>
          <w:bCs/>
          <w:szCs w:val="28"/>
          <w:highlight w:val="white"/>
        </w:rPr>
        <w:t>Марченко О.А.,</w:t>
      </w:r>
      <w:r w:rsidR="00C6299C" w:rsidRPr="00C6299C">
        <w:rPr>
          <w:rFonts w:eastAsia="Times New Roman" w:cs="Times New Roman"/>
          <w:szCs w:val="28"/>
          <w:highlight w:val="white"/>
        </w:rPr>
        <w:t xml:space="preserve"> викладач</w:t>
      </w:r>
      <w:r w:rsidR="00BD2E1E">
        <w:rPr>
          <w:rFonts w:eastAsia="Times New Roman" w:cs="Times New Roman"/>
          <w:szCs w:val="28"/>
          <w:highlight w:val="white"/>
        </w:rPr>
        <w:t>а</w:t>
      </w:r>
      <w:r w:rsidR="00C6299C" w:rsidRPr="00C6299C">
        <w:rPr>
          <w:rFonts w:eastAsia="Times New Roman" w:cs="Times New Roman"/>
          <w:szCs w:val="28"/>
          <w:highlight w:val="white"/>
        </w:rPr>
        <w:t xml:space="preserve"> фізики Державного навчального закладу "Черкаське вище професійне училище"</w:t>
      </w:r>
      <w:r w:rsidR="00D1509A" w:rsidRPr="00C6299C">
        <w:rPr>
          <w:rFonts w:eastAsia="Times New Roman" w:cs="Times New Roman"/>
          <w:szCs w:val="28"/>
          <w:highlight w:val="white"/>
        </w:rPr>
        <w:t xml:space="preserve"> </w:t>
      </w:r>
      <w:hyperlink r:id="rId26" w:history="1">
        <w:r w:rsidR="00D1509A" w:rsidRPr="00C6299C">
          <w:rPr>
            <w:rStyle w:val="a4"/>
            <w:sz w:val="27"/>
            <w:szCs w:val="27"/>
          </w:rPr>
          <w:t>https://drive.google.com/drive/folders/1t-oxcyHvkbVuTazVchZ22JlxwU1IKxa2?usp=sharing</w:t>
        </w:r>
      </w:hyperlink>
    </w:p>
    <w:p w14:paraId="01B4B9A1" w14:textId="29AE53AB" w:rsidR="00BD2E1E" w:rsidRPr="00BD2E1E" w:rsidRDefault="00BD2E1E" w:rsidP="00BD2E1E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59" w:lineRule="auto"/>
        <w:ind w:left="360"/>
        <w:jc w:val="both"/>
        <w:rPr>
          <w:rFonts w:eastAsia="Times New Roman" w:cs="Times New Roman"/>
          <w:szCs w:val="28"/>
          <w:highlight w:val="white"/>
        </w:rPr>
      </w:pPr>
      <w:r w:rsidRPr="00BD2E1E">
        <w:rPr>
          <w:rFonts w:eastAsia="Times New Roman" w:cs="Times New Roman"/>
          <w:szCs w:val="28"/>
        </w:rPr>
        <w:t xml:space="preserve">електронний навчальний посібник “Впровадження елементів STEM - освіти у реалізації основних концепцій НУШ при викладанні природничих наук. Пізнання природи” </w:t>
      </w:r>
      <w:proofErr w:type="spellStart"/>
      <w:r w:rsidR="0069732B" w:rsidRPr="00E44A13">
        <w:rPr>
          <w:rFonts w:eastAsia="Times New Roman" w:cs="Times New Roman"/>
          <w:bCs/>
          <w:szCs w:val="28"/>
          <w:highlight w:val="white"/>
        </w:rPr>
        <w:t>Богданець</w:t>
      </w:r>
      <w:proofErr w:type="spellEnd"/>
      <w:r w:rsidR="0069732B" w:rsidRPr="00E44A13">
        <w:rPr>
          <w:rFonts w:eastAsia="Times New Roman" w:cs="Times New Roman"/>
          <w:bCs/>
          <w:szCs w:val="28"/>
          <w:highlight w:val="white"/>
        </w:rPr>
        <w:t xml:space="preserve"> Л</w:t>
      </w:r>
      <w:r w:rsidRPr="00E44A13">
        <w:rPr>
          <w:rFonts w:eastAsia="Times New Roman" w:cs="Times New Roman"/>
          <w:bCs/>
          <w:szCs w:val="28"/>
          <w:highlight w:val="white"/>
        </w:rPr>
        <w:t>.</w:t>
      </w:r>
      <w:r w:rsidR="0069732B" w:rsidRPr="00E44A13">
        <w:rPr>
          <w:rFonts w:eastAsia="Times New Roman" w:cs="Times New Roman"/>
          <w:bCs/>
          <w:szCs w:val="28"/>
          <w:highlight w:val="white"/>
        </w:rPr>
        <w:t>М</w:t>
      </w:r>
      <w:r w:rsidRPr="00E44A13">
        <w:rPr>
          <w:rFonts w:eastAsia="Times New Roman" w:cs="Times New Roman"/>
          <w:bCs/>
          <w:szCs w:val="28"/>
          <w:highlight w:val="white"/>
        </w:rPr>
        <w:t>.</w:t>
      </w:r>
      <w:r w:rsidR="0069732B" w:rsidRPr="00E44A13">
        <w:rPr>
          <w:rFonts w:eastAsia="Times New Roman" w:cs="Times New Roman"/>
          <w:bCs/>
          <w:szCs w:val="28"/>
          <w:highlight w:val="white"/>
        </w:rPr>
        <w:t xml:space="preserve">, </w:t>
      </w:r>
      <w:proofErr w:type="spellStart"/>
      <w:r w:rsidR="0069732B" w:rsidRPr="00E44A13">
        <w:rPr>
          <w:rFonts w:eastAsia="Times New Roman" w:cs="Times New Roman"/>
          <w:bCs/>
          <w:szCs w:val="28"/>
          <w:highlight w:val="white"/>
        </w:rPr>
        <w:t>Будюк</w:t>
      </w:r>
      <w:proofErr w:type="spellEnd"/>
      <w:r w:rsidR="0069732B" w:rsidRPr="00E44A13">
        <w:rPr>
          <w:rFonts w:eastAsia="Times New Roman" w:cs="Times New Roman"/>
          <w:bCs/>
          <w:szCs w:val="28"/>
          <w:highlight w:val="white"/>
        </w:rPr>
        <w:t xml:space="preserve"> Т</w:t>
      </w:r>
      <w:r w:rsidRPr="00E44A13">
        <w:rPr>
          <w:rFonts w:eastAsia="Times New Roman" w:cs="Times New Roman"/>
          <w:bCs/>
          <w:szCs w:val="28"/>
          <w:highlight w:val="white"/>
        </w:rPr>
        <w:t>.</w:t>
      </w:r>
      <w:r w:rsidR="0069732B" w:rsidRPr="00E44A13">
        <w:rPr>
          <w:rFonts w:eastAsia="Times New Roman" w:cs="Times New Roman"/>
          <w:bCs/>
          <w:szCs w:val="28"/>
          <w:highlight w:val="white"/>
        </w:rPr>
        <w:t>П</w:t>
      </w:r>
      <w:r w:rsidRPr="00E44A13">
        <w:rPr>
          <w:rFonts w:eastAsia="Times New Roman" w:cs="Times New Roman"/>
          <w:bCs/>
          <w:szCs w:val="28"/>
          <w:highlight w:val="white"/>
        </w:rPr>
        <w:t>.</w:t>
      </w:r>
      <w:r w:rsidR="0069732B" w:rsidRPr="00E44A13">
        <w:rPr>
          <w:rFonts w:eastAsia="Times New Roman" w:cs="Times New Roman"/>
          <w:bCs/>
          <w:szCs w:val="28"/>
          <w:highlight w:val="white"/>
        </w:rPr>
        <w:t>, Куценко С</w:t>
      </w:r>
      <w:r w:rsidRPr="00E44A13">
        <w:rPr>
          <w:rFonts w:eastAsia="Times New Roman" w:cs="Times New Roman"/>
          <w:bCs/>
          <w:szCs w:val="28"/>
          <w:highlight w:val="white"/>
        </w:rPr>
        <w:t>.</w:t>
      </w:r>
      <w:r w:rsidR="0069732B" w:rsidRPr="00E44A13">
        <w:rPr>
          <w:rFonts w:eastAsia="Times New Roman" w:cs="Times New Roman"/>
          <w:bCs/>
          <w:szCs w:val="28"/>
          <w:highlight w:val="white"/>
        </w:rPr>
        <w:t>С</w:t>
      </w:r>
      <w:r w:rsidRPr="00E44A13">
        <w:rPr>
          <w:rFonts w:eastAsia="Times New Roman" w:cs="Times New Roman"/>
          <w:bCs/>
          <w:szCs w:val="28"/>
          <w:highlight w:val="white"/>
        </w:rPr>
        <w:t>.</w:t>
      </w:r>
      <w:r w:rsidR="0069732B" w:rsidRPr="00E44A13">
        <w:rPr>
          <w:rFonts w:eastAsia="Times New Roman" w:cs="Times New Roman"/>
          <w:bCs/>
          <w:szCs w:val="28"/>
          <w:highlight w:val="white"/>
        </w:rPr>
        <w:t>,</w:t>
      </w:r>
      <w:r w:rsidR="0069732B" w:rsidRPr="00BD2E1E">
        <w:rPr>
          <w:rFonts w:eastAsia="Times New Roman" w:cs="Times New Roman"/>
          <w:szCs w:val="28"/>
          <w:highlight w:val="white"/>
        </w:rPr>
        <w:t xml:space="preserve"> учител</w:t>
      </w:r>
      <w:r>
        <w:rPr>
          <w:rFonts w:eastAsia="Times New Roman" w:cs="Times New Roman"/>
          <w:szCs w:val="28"/>
          <w:highlight w:val="white"/>
        </w:rPr>
        <w:t>ів</w:t>
      </w:r>
      <w:r w:rsidR="0069732B" w:rsidRPr="00BD2E1E">
        <w:rPr>
          <w:rFonts w:eastAsia="Times New Roman" w:cs="Times New Roman"/>
          <w:szCs w:val="28"/>
          <w:highlight w:val="white"/>
        </w:rPr>
        <w:t xml:space="preserve"> </w:t>
      </w:r>
      <w:r w:rsidR="0069732B" w:rsidRPr="00BD2E1E">
        <w:rPr>
          <w:rFonts w:eastAsia="Times New Roman" w:cs="Times New Roman"/>
          <w:szCs w:val="28"/>
        </w:rPr>
        <w:t>Золотоніської спеціалізованої школи №1  Золотоніської міської ради Черкаської області</w:t>
      </w:r>
      <w:r w:rsidR="0069732B" w:rsidRPr="00BD2E1E">
        <w:rPr>
          <w:rFonts w:eastAsia="Times New Roman" w:cs="Times New Roman"/>
          <w:szCs w:val="28"/>
          <w:highlight w:val="white"/>
        </w:rPr>
        <w:t xml:space="preserve">  </w:t>
      </w:r>
      <w:hyperlink r:id="rId27" w:history="1">
        <w:r w:rsidR="00D1509A" w:rsidRPr="00BD2E1E">
          <w:rPr>
            <w:rStyle w:val="a4"/>
            <w:sz w:val="27"/>
            <w:szCs w:val="27"/>
          </w:rPr>
          <w:t>https://drive.google.com/drive/folders/1MI68xwz8SIngmqboK8Ytgl_rw5fcA9Uu?usp=sharing</w:t>
        </w:r>
      </w:hyperlink>
    </w:p>
    <w:p w14:paraId="71FF277F" w14:textId="45DC2618" w:rsidR="00BD2E1E" w:rsidRPr="00BD2E1E" w:rsidRDefault="00BD2E1E" w:rsidP="004F06FA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59" w:lineRule="auto"/>
        <w:ind w:left="360"/>
        <w:jc w:val="both"/>
        <w:rPr>
          <w:rFonts w:eastAsia="Times New Roman" w:cs="Times New Roman"/>
          <w:szCs w:val="28"/>
        </w:rPr>
      </w:pPr>
      <w:proofErr w:type="spellStart"/>
      <w:r w:rsidRPr="00BD2E1E">
        <w:rPr>
          <w:rFonts w:eastAsia="Times New Roman" w:cs="Times New Roman"/>
          <w:szCs w:val="28"/>
          <w:highlight w:val="white"/>
        </w:rPr>
        <w:t>вебсайт</w:t>
      </w:r>
      <w:proofErr w:type="spellEnd"/>
      <w:r w:rsidRPr="00BD2E1E">
        <w:rPr>
          <w:rFonts w:eastAsia="Times New Roman" w:cs="Times New Roman"/>
          <w:szCs w:val="28"/>
          <w:highlight w:val="white"/>
        </w:rPr>
        <w:t xml:space="preserve"> </w:t>
      </w:r>
      <w:r w:rsidRPr="00BD2E1E">
        <w:rPr>
          <w:rFonts w:eastAsia="Times New Roman" w:cs="Times New Roman"/>
          <w:szCs w:val="28"/>
        </w:rPr>
        <w:t xml:space="preserve">«Фізика атома та атомного ядра. Фізичні основи атомної енергетики» </w:t>
      </w:r>
      <w:r w:rsidR="0069732B" w:rsidRPr="00BD2E1E">
        <w:rPr>
          <w:rFonts w:eastAsia="Times New Roman" w:cs="Times New Roman"/>
          <w:bCs/>
          <w:szCs w:val="28"/>
          <w:highlight w:val="white"/>
        </w:rPr>
        <w:t>Ревек</w:t>
      </w:r>
      <w:r w:rsidRPr="00BD2E1E">
        <w:rPr>
          <w:rFonts w:eastAsia="Times New Roman" w:cs="Times New Roman"/>
          <w:bCs/>
          <w:szCs w:val="28"/>
          <w:highlight w:val="white"/>
        </w:rPr>
        <w:t>и</w:t>
      </w:r>
      <w:r w:rsidR="0069732B" w:rsidRPr="00BD2E1E">
        <w:rPr>
          <w:rFonts w:eastAsia="Times New Roman" w:cs="Times New Roman"/>
          <w:bCs/>
          <w:szCs w:val="28"/>
          <w:highlight w:val="white"/>
        </w:rPr>
        <w:t xml:space="preserve"> Н</w:t>
      </w:r>
      <w:r w:rsidRPr="00BD2E1E">
        <w:rPr>
          <w:rFonts w:eastAsia="Times New Roman" w:cs="Times New Roman"/>
          <w:bCs/>
          <w:szCs w:val="28"/>
          <w:highlight w:val="white"/>
        </w:rPr>
        <w:t>.</w:t>
      </w:r>
      <w:r w:rsidR="0069732B" w:rsidRPr="00BD2E1E">
        <w:rPr>
          <w:rFonts w:eastAsia="Times New Roman" w:cs="Times New Roman"/>
          <w:bCs/>
          <w:szCs w:val="28"/>
          <w:highlight w:val="white"/>
        </w:rPr>
        <w:t>В</w:t>
      </w:r>
      <w:r w:rsidRPr="00BD2E1E">
        <w:rPr>
          <w:rFonts w:eastAsia="Times New Roman" w:cs="Times New Roman"/>
          <w:bCs/>
          <w:szCs w:val="28"/>
          <w:highlight w:val="white"/>
        </w:rPr>
        <w:t>.</w:t>
      </w:r>
      <w:r w:rsidR="0069732B" w:rsidRPr="00BD2E1E">
        <w:rPr>
          <w:rFonts w:eastAsia="Times New Roman" w:cs="Times New Roman"/>
          <w:bCs/>
          <w:szCs w:val="28"/>
          <w:highlight w:val="white"/>
        </w:rPr>
        <w:t>,</w:t>
      </w:r>
      <w:r w:rsidR="0069732B" w:rsidRPr="00BD2E1E">
        <w:rPr>
          <w:rFonts w:eastAsia="Times New Roman" w:cs="Times New Roman"/>
          <w:szCs w:val="28"/>
          <w:highlight w:val="white"/>
        </w:rPr>
        <w:t xml:space="preserve"> вчитель фізики та інформатики </w:t>
      </w:r>
      <w:proofErr w:type="spellStart"/>
      <w:r w:rsidR="0069732B" w:rsidRPr="00BD2E1E">
        <w:rPr>
          <w:rFonts w:eastAsia="Times New Roman" w:cs="Times New Roman"/>
          <w:szCs w:val="28"/>
          <w:highlight w:val="white"/>
        </w:rPr>
        <w:t>Вереміївської</w:t>
      </w:r>
      <w:proofErr w:type="spellEnd"/>
      <w:r w:rsidR="0069732B" w:rsidRPr="00BD2E1E">
        <w:rPr>
          <w:rFonts w:eastAsia="Times New Roman" w:cs="Times New Roman"/>
          <w:szCs w:val="28"/>
          <w:highlight w:val="white"/>
        </w:rPr>
        <w:t xml:space="preserve"> гімназії </w:t>
      </w:r>
      <w:proofErr w:type="spellStart"/>
      <w:r w:rsidR="0069732B" w:rsidRPr="00BD2E1E">
        <w:rPr>
          <w:rFonts w:eastAsia="Times New Roman" w:cs="Times New Roman"/>
          <w:szCs w:val="28"/>
          <w:highlight w:val="white"/>
        </w:rPr>
        <w:t>Іркліївської</w:t>
      </w:r>
      <w:proofErr w:type="spellEnd"/>
      <w:r w:rsidR="0069732B" w:rsidRPr="00BD2E1E">
        <w:rPr>
          <w:rFonts w:eastAsia="Times New Roman" w:cs="Times New Roman"/>
          <w:szCs w:val="28"/>
          <w:highlight w:val="white"/>
        </w:rPr>
        <w:t xml:space="preserve"> сільської ради Золотоніського району Черкаської області </w:t>
      </w:r>
      <w:hyperlink r:id="rId28" w:history="1">
        <w:r w:rsidR="00D1509A" w:rsidRPr="00BD2E1E">
          <w:rPr>
            <w:rStyle w:val="a4"/>
            <w:sz w:val="27"/>
            <w:szCs w:val="27"/>
          </w:rPr>
          <w:t>https://drive.google.com/drive/folders/1gMZZ8uYcRhnfdrjvVLbZuDU85F25pTGq?usp=sharing</w:t>
        </w:r>
      </w:hyperlink>
      <w:r w:rsidRPr="00BD2E1E">
        <w:rPr>
          <w:color w:val="000000"/>
          <w:sz w:val="27"/>
          <w:szCs w:val="27"/>
        </w:rPr>
        <w:t xml:space="preserve"> </w:t>
      </w:r>
    </w:p>
    <w:p w14:paraId="36F3E136" w14:textId="1446E839" w:rsidR="00BD2E1E" w:rsidRPr="00BD2E1E" w:rsidRDefault="00BD2E1E" w:rsidP="004F06FA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59" w:lineRule="auto"/>
        <w:ind w:left="360"/>
        <w:jc w:val="both"/>
        <w:rPr>
          <w:rFonts w:eastAsia="Times New Roman" w:cs="Times New Roman"/>
          <w:szCs w:val="28"/>
        </w:rPr>
      </w:pPr>
      <w:r w:rsidRPr="00BD2E1E">
        <w:rPr>
          <w:rFonts w:eastAsia="Times New Roman" w:cs="Times New Roman"/>
          <w:szCs w:val="28"/>
          <w:highlight w:val="white"/>
        </w:rPr>
        <w:t xml:space="preserve">електронний посібник </w:t>
      </w:r>
      <w:r w:rsidRPr="00BD2E1E">
        <w:rPr>
          <w:rFonts w:eastAsia="Times New Roman" w:cs="Times New Roman"/>
          <w:szCs w:val="28"/>
        </w:rPr>
        <w:t>«</w:t>
      </w:r>
      <w:proofErr w:type="spellStart"/>
      <w:r w:rsidRPr="00BD2E1E">
        <w:rPr>
          <w:rFonts w:eastAsia="Times New Roman" w:cs="Times New Roman"/>
          <w:szCs w:val="28"/>
        </w:rPr>
        <w:t>Проєктна</w:t>
      </w:r>
      <w:proofErr w:type="spellEnd"/>
      <w:r w:rsidRPr="00BD2E1E">
        <w:rPr>
          <w:rFonts w:eastAsia="Times New Roman" w:cs="Times New Roman"/>
          <w:szCs w:val="28"/>
        </w:rPr>
        <w:t xml:space="preserve"> діяльність здобувачів освіти під час вивчення фізики у системі STEM-освіти»  </w:t>
      </w:r>
      <w:r w:rsidR="0069732B" w:rsidRPr="003251D8">
        <w:rPr>
          <w:rFonts w:eastAsia="Times New Roman" w:cs="Times New Roman"/>
          <w:bCs/>
          <w:szCs w:val="28"/>
          <w:highlight w:val="white"/>
        </w:rPr>
        <w:t>Котляр В</w:t>
      </w:r>
      <w:r w:rsidRPr="003251D8">
        <w:rPr>
          <w:rFonts w:eastAsia="Times New Roman" w:cs="Times New Roman"/>
          <w:bCs/>
          <w:szCs w:val="28"/>
          <w:highlight w:val="white"/>
        </w:rPr>
        <w:t>.</w:t>
      </w:r>
      <w:r w:rsidR="0069732B" w:rsidRPr="003251D8">
        <w:rPr>
          <w:rFonts w:eastAsia="Times New Roman" w:cs="Times New Roman"/>
          <w:bCs/>
          <w:szCs w:val="28"/>
          <w:highlight w:val="white"/>
        </w:rPr>
        <w:t>М</w:t>
      </w:r>
      <w:r w:rsidRPr="00BD2E1E">
        <w:rPr>
          <w:rFonts w:eastAsia="Times New Roman" w:cs="Times New Roman"/>
          <w:b/>
          <w:szCs w:val="28"/>
          <w:highlight w:val="white"/>
        </w:rPr>
        <w:t>.</w:t>
      </w:r>
      <w:r w:rsidR="0069732B" w:rsidRPr="00BD2E1E">
        <w:rPr>
          <w:rFonts w:eastAsia="Times New Roman" w:cs="Times New Roman"/>
          <w:szCs w:val="28"/>
          <w:highlight w:val="white"/>
        </w:rPr>
        <w:t>, вчител</w:t>
      </w:r>
      <w:r w:rsidRPr="00BD2E1E">
        <w:rPr>
          <w:rFonts w:eastAsia="Times New Roman" w:cs="Times New Roman"/>
          <w:szCs w:val="28"/>
          <w:highlight w:val="white"/>
        </w:rPr>
        <w:t>я</w:t>
      </w:r>
      <w:r w:rsidR="0069732B" w:rsidRPr="00BD2E1E">
        <w:rPr>
          <w:rFonts w:eastAsia="Times New Roman" w:cs="Times New Roman"/>
          <w:szCs w:val="28"/>
          <w:highlight w:val="white"/>
        </w:rPr>
        <w:t xml:space="preserve"> фізики </w:t>
      </w:r>
      <w:r w:rsidR="0069732B" w:rsidRPr="00BD2E1E">
        <w:rPr>
          <w:rFonts w:eastAsia="Times New Roman" w:cs="Times New Roman"/>
          <w:szCs w:val="28"/>
        </w:rPr>
        <w:t>опорного закладу «</w:t>
      </w:r>
      <w:proofErr w:type="spellStart"/>
      <w:r w:rsidR="0069732B" w:rsidRPr="00BD2E1E">
        <w:rPr>
          <w:rFonts w:eastAsia="Times New Roman" w:cs="Times New Roman"/>
          <w:szCs w:val="28"/>
        </w:rPr>
        <w:t>Лисянський</w:t>
      </w:r>
      <w:proofErr w:type="spellEnd"/>
      <w:r w:rsidR="0069732B" w:rsidRPr="00BD2E1E">
        <w:rPr>
          <w:rFonts w:eastAsia="Times New Roman" w:cs="Times New Roman"/>
          <w:szCs w:val="28"/>
        </w:rPr>
        <w:t xml:space="preserve"> ліцей №1» </w:t>
      </w:r>
      <w:proofErr w:type="spellStart"/>
      <w:r w:rsidR="0069732B" w:rsidRPr="00BD2E1E">
        <w:rPr>
          <w:rFonts w:eastAsia="Times New Roman" w:cs="Times New Roman"/>
          <w:szCs w:val="28"/>
        </w:rPr>
        <w:t>Лисянської</w:t>
      </w:r>
      <w:proofErr w:type="spellEnd"/>
      <w:r w:rsidR="0069732B" w:rsidRPr="00BD2E1E">
        <w:rPr>
          <w:rFonts w:eastAsia="Times New Roman" w:cs="Times New Roman"/>
          <w:szCs w:val="28"/>
        </w:rPr>
        <w:t xml:space="preserve"> селищної ради Черкаської області</w:t>
      </w:r>
      <w:r w:rsidR="003251D8">
        <w:rPr>
          <w:rFonts w:eastAsia="Times New Roman" w:cs="Times New Roman"/>
          <w:szCs w:val="28"/>
        </w:rPr>
        <w:t xml:space="preserve"> </w:t>
      </w:r>
      <w:r w:rsidR="0069732B" w:rsidRPr="00BD2E1E">
        <w:rPr>
          <w:rFonts w:eastAsia="Times New Roman" w:cs="Times New Roman"/>
          <w:szCs w:val="28"/>
          <w:highlight w:val="white"/>
        </w:rPr>
        <w:t xml:space="preserve"> </w:t>
      </w:r>
      <w:hyperlink r:id="rId29" w:history="1">
        <w:r w:rsidR="00D1509A" w:rsidRPr="00BD2E1E">
          <w:rPr>
            <w:rStyle w:val="a4"/>
            <w:sz w:val="27"/>
            <w:szCs w:val="27"/>
          </w:rPr>
          <w:t>https://drive.google.com/drive/folders/1LQyP4f_waU7DgmofVbSb5DRY_uq2CITP?usp=sharing</w:t>
        </w:r>
      </w:hyperlink>
      <w:r w:rsidRPr="00BD2E1E">
        <w:rPr>
          <w:color w:val="000000"/>
          <w:sz w:val="27"/>
          <w:szCs w:val="27"/>
        </w:rPr>
        <w:t xml:space="preserve"> </w:t>
      </w:r>
    </w:p>
    <w:p w14:paraId="703BC2FC" w14:textId="77777777" w:rsidR="00BD2E1E" w:rsidRPr="00BD2E1E" w:rsidRDefault="00BD2E1E" w:rsidP="00BD2E1E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59" w:lineRule="auto"/>
        <w:ind w:left="360"/>
        <w:jc w:val="both"/>
        <w:rPr>
          <w:rFonts w:eastAsia="Times New Roman" w:cs="Times New Roman"/>
          <w:szCs w:val="28"/>
        </w:rPr>
      </w:pPr>
      <w:r w:rsidRPr="00BD2E1E">
        <w:rPr>
          <w:rFonts w:eastAsia="Times New Roman" w:cs="Times New Roman"/>
          <w:szCs w:val="28"/>
        </w:rPr>
        <w:t xml:space="preserve">за робочий зошит з фізики 8 клас, розділ «Теплові явища» та </w:t>
      </w:r>
      <w:proofErr w:type="spellStart"/>
      <w:r w:rsidRPr="00BD2E1E">
        <w:rPr>
          <w:rFonts w:eastAsia="Times New Roman" w:cs="Times New Roman"/>
          <w:szCs w:val="28"/>
        </w:rPr>
        <w:t>лепбук</w:t>
      </w:r>
      <w:proofErr w:type="spellEnd"/>
      <w:r w:rsidRPr="00BD2E1E">
        <w:rPr>
          <w:rFonts w:eastAsia="Times New Roman" w:cs="Times New Roman"/>
          <w:szCs w:val="28"/>
        </w:rPr>
        <w:t xml:space="preserve"> 8 клас по розділу «Теплові явища» </w:t>
      </w:r>
      <w:r w:rsidR="0069732B" w:rsidRPr="003251D8">
        <w:rPr>
          <w:rFonts w:eastAsia="Times New Roman" w:cs="Times New Roman"/>
          <w:bCs/>
          <w:szCs w:val="28"/>
        </w:rPr>
        <w:t>Патлай Т</w:t>
      </w:r>
      <w:r w:rsidRPr="003251D8">
        <w:rPr>
          <w:rFonts w:eastAsia="Times New Roman" w:cs="Times New Roman"/>
          <w:bCs/>
          <w:szCs w:val="28"/>
        </w:rPr>
        <w:t>.</w:t>
      </w:r>
      <w:r w:rsidR="0069732B" w:rsidRPr="003251D8">
        <w:rPr>
          <w:rFonts w:eastAsia="Times New Roman" w:cs="Times New Roman"/>
          <w:bCs/>
          <w:szCs w:val="28"/>
        </w:rPr>
        <w:t>В</w:t>
      </w:r>
      <w:r w:rsidRPr="003251D8">
        <w:rPr>
          <w:rFonts w:eastAsia="Times New Roman" w:cs="Times New Roman"/>
          <w:bCs/>
          <w:szCs w:val="28"/>
        </w:rPr>
        <w:t>.</w:t>
      </w:r>
      <w:r w:rsidR="0069732B" w:rsidRPr="003251D8">
        <w:rPr>
          <w:rFonts w:eastAsia="Times New Roman" w:cs="Times New Roman"/>
          <w:bCs/>
          <w:szCs w:val="28"/>
        </w:rPr>
        <w:t>,</w:t>
      </w:r>
      <w:r w:rsidR="0069732B" w:rsidRPr="00BD2E1E">
        <w:rPr>
          <w:rFonts w:eastAsia="Times New Roman" w:cs="Times New Roman"/>
          <w:szCs w:val="28"/>
        </w:rPr>
        <w:t xml:space="preserve">  вчитель фізики, астрономії та інформатики </w:t>
      </w:r>
      <w:proofErr w:type="spellStart"/>
      <w:r w:rsidR="0069732B" w:rsidRPr="00BD2E1E">
        <w:rPr>
          <w:rFonts w:eastAsia="Times New Roman" w:cs="Times New Roman"/>
          <w:szCs w:val="28"/>
        </w:rPr>
        <w:t>Доброводівського</w:t>
      </w:r>
      <w:proofErr w:type="spellEnd"/>
      <w:r w:rsidR="0069732B" w:rsidRPr="00BD2E1E">
        <w:rPr>
          <w:rFonts w:eastAsia="Times New Roman" w:cs="Times New Roman"/>
          <w:szCs w:val="28"/>
        </w:rPr>
        <w:t xml:space="preserve"> ліцею імені Миколи Руденка </w:t>
      </w:r>
      <w:proofErr w:type="spellStart"/>
      <w:r w:rsidR="0069732B" w:rsidRPr="00BD2E1E">
        <w:rPr>
          <w:rFonts w:eastAsia="Times New Roman" w:cs="Times New Roman"/>
          <w:szCs w:val="28"/>
        </w:rPr>
        <w:t>Дмитрушківської</w:t>
      </w:r>
      <w:proofErr w:type="spellEnd"/>
      <w:r w:rsidR="0069732B" w:rsidRPr="00BD2E1E">
        <w:rPr>
          <w:rFonts w:eastAsia="Times New Roman" w:cs="Times New Roman"/>
          <w:szCs w:val="28"/>
        </w:rPr>
        <w:t xml:space="preserve"> сільської ради Уманського району Черкаської області</w:t>
      </w:r>
      <w:r>
        <w:rPr>
          <w:rFonts w:eastAsia="Times New Roman" w:cs="Times New Roman"/>
          <w:szCs w:val="28"/>
        </w:rPr>
        <w:t xml:space="preserve"> </w:t>
      </w:r>
      <w:hyperlink r:id="rId30" w:history="1">
        <w:r w:rsidRPr="004C77AE">
          <w:rPr>
            <w:rStyle w:val="a4"/>
            <w:sz w:val="27"/>
            <w:szCs w:val="27"/>
          </w:rPr>
          <w:t>https://drive.google.com/drive/folders/1hUMejJ_4gCRtLxr_cRrTOK2sZcKc65_y</w:t>
        </w:r>
      </w:hyperlink>
    </w:p>
    <w:p w14:paraId="03C9207B" w14:textId="77777777" w:rsidR="003251D8" w:rsidRPr="003251D8" w:rsidRDefault="00BD2E1E" w:rsidP="004F06FA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59" w:lineRule="auto"/>
        <w:ind w:left="360"/>
        <w:jc w:val="both"/>
        <w:rPr>
          <w:rFonts w:eastAsia="Times New Roman" w:cs="Times New Roman"/>
          <w:szCs w:val="28"/>
        </w:rPr>
      </w:pPr>
      <w:proofErr w:type="spellStart"/>
      <w:r w:rsidRPr="003251D8">
        <w:rPr>
          <w:rFonts w:eastAsia="Times New Roman" w:cs="Times New Roman"/>
          <w:szCs w:val="28"/>
        </w:rPr>
        <w:t>вебсайт</w:t>
      </w:r>
      <w:proofErr w:type="spellEnd"/>
      <w:r w:rsidRPr="003251D8">
        <w:rPr>
          <w:rFonts w:eastAsia="Times New Roman" w:cs="Times New Roman"/>
          <w:szCs w:val="28"/>
        </w:rPr>
        <w:t xml:space="preserve"> «Таємниці агрегатних станів» </w:t>
      </w:r>
      <w:r w:rsidR="0069732B" w:rsidRPr="003251D8">
        <w:rPr>
          <w:rFonts w:eastAsia="Times New Roman" w:cs="Times New Roman"/>
          <w:bCs/>
          <w:szCs w:val="28"/>
        </w:rPr>
        <w:t>Степанець С</w:t>
      </w:r>
      <w:r w:rsidRPr="003251D8">
        <w:rPr>
          <w:rFonts w:eastAsia="Times New Roman" w:cs="Times New Roman"/>
          <w:bCs/>
          <w:szCs w:val="28"/>
        </w:rPr>
        <w:t>.</w:t>
      </w:r>
      <w:r w:rsidR="0069732B" w:rsidRPr="003251D8">
        <w:rPr>
          <w:rFonts w:eastAsia="Times New Roman" w:cs="Times New Roman"/>
          <w:bCs/>
          <w:szCs w:val="28"/>
        </w:rPr>
        <w:t>А</w:t>
      </w:r>
      <w:r w:rsidRPr="003251D8">
        <w:rPr>
          <w:rFonts w:eastAsia="Times New Roman" w:cs="Times New Roman"/>
          <w:bCs/>
          <w:szCs w:val="28"/>
        </w:rPr>
        <w:t>.</w:t>
      </w:r>
      <w:r w:rsidR="0069732B" w:rsidRPr="003251D8">
        <w:rPr>
          <w:rFonts w:eastAsia="Times New Roman" w:cs="Times New Roman"/>
          <w:bCs/>
          <w:szCs w:val="28"/>
        </w:rPr>
        <w:t>, Стоколос О</w:t>
      </w:r>
      <w:r w:rsidR="003251D8" w:rsidRPr="003251D8">
        <w:rPr>
          <w:rFonts w:eastAsia="Times New Roman" w:cs="Times New Roman"/>
          <w:bCs/>
          <w:szCs w:val="28"/>
        </w:rPr>
        <w:t>.</w:t>
      </w:r>
      <w:r w:rsidR="0069732B" w:rsidRPr="003251D8">
        <w:rPr>
          <w:rFonts w:eastAsia="Times New Roman" w:cs="Times New Roman"/>
          <w:bCs/>
          <w:szCs w:val="28"/>
        </w:rPr>
        <w:t>О</w:t>
      </w:r>
      <w:r w:rsidR="003251D8" w:rsidRPr="003251D8">
        <w:rPr>
          <w:rFonts w:eastAsia="Times New Roman" w:cs="Times New Roman"/>
          <w:bCs/>
          <w:szCs w:val="28"/>
        </w:rPr>
        <w:t>.</w:t>
      </w:r>
      <w:r w:rsidR="0069732B" w:rsidRPr="003251D8">
        <w:rPr>
          <w:rFonts w:eastAsia="Times New Roman" w:cs="Times New Roman"/>
          <w:bCs/>
          <w:szCs w:val="28"/>
        </w:rPr>
        <w:t>, Яременко С</w:t>
      </w:r>
      <w:r w:rsidR="003251D8" w:rsidRPr="003251D8">
        <w:rPr>
          <w:rFonts w:eastAsia="Times New Roman" w:cs="Times New Roman"/>
          <w:bCs/>
          <w:szCs w:val="28"/>
        </w:rPr>
        <w:t>.</w:t>
      </w:r>
      <w:r w:rsidR="0069732B" w:rsidRPr="003251D8">
        <w:rPr>
          <w:rFonts w:eastAsia="Times New Roman" w:cs="Times New Roman"/>
          <w:bCs/>
          <w:szCs w:val="28"/>
        </w:rPr>
        <w:t>І</w:t>
      </w:r>
      <w:r w:rsidR="003251D8" w:rsidRPr="003251D8">
        <w:rPr>
          <w:rFonts w:eastAsia="Times New Roman" w:cs="Times New Roman"/>
          <w:bCs/>
          <w:szCs w:val="28"/>
        </w:rPr>
        <w:t>.</w:t>
      </w:r>
      <w:r w:rsidR="0069732B" w:rsidRPr="003251D8">
        <w:rPr>
          <w:rFonts w:eastAsia="Times New Roman" w:cs="Times New Roman"/>
          <w:bCs/>
          <w:szCs w:val="28"/>
        </w:rPr>
        <w:t>,</w:t>
      </w:r>
      <w:r w:rsidR="0069732B" w:rsidRPr="003251D8">
        <w:rPr>
          <w:rFonts w:eastAsia="Times New Roman" w:cs="Times New Roman"/>
          <w:szCs w:val="28"/>
        </w:rPr>
        <w:t xml:space="preserve"> вчител</w:t>
      </w:r>
      <w:r w:rsidR="003251D8" w:rsidRPr="003251D8">
        <w:rPr>
          <w:rFonts w:eastAsia="Times New Roman" w:cs="Times New Roman"/>
          <w:szCs w:val="28"/>
        </w:rPr>
        <w:t>ів</w:t>
      </w:r>
      <w:r w:rsidR="0069732B" w:rsidRPr="003251D8">
        <w:rPr>
          <w:rFonts w:eastAsia="Times New Roman" w:cs="Times New Roman"/>
          <w:szCs w:val="28"/>
        </w:rPr>
        <w:t xml:space="preserve"> </w:t>
      </w:r>
      <w:r w:rsidR="003251D8" w:rsidRPr="003251D8">
        <w:rPr>
          <w:rFonts w:eastAsia="Times New Roman" w:cs="Times New Roman"/>
          <w:szCs w:val="28"/>
        </w:rPr>
        <w:t>КЗ</w:t>
      </w:r>
      <w:r w:rsidR="0069732B" w:rsidRPr="003251D8">
        <w:rPr>
          <w:rFonts w:eastAsia="Times New Roman" w:cs="Times New Roman"/>
          <w:szCs w:val="28"/>
        </w:rPr>
        <w:t xml:space="preserve"> «</w:t>
      </w:r>
      <w:proofErr w:type="spellStart"/>
      <w:r w:rsidR="0069732B" w:rsidRPr="003251D8">
        <w:rPr>
          <w:rFonts w:eastAsia="Times New Roman" w:cs="Times New Roman"/>
          <w:szCs w:val="28"/>
        </w:rPr>
        <w:t>Степанецький</w:t>
      </w:r>
      <w:proofErr w:type="spellEnd"/>
      <w:r w:rsidR="0069732B" w:rsidRPr="003251D8">
        <w:rPr>
          <w:rFonts w:eastAsia="Times New Roman" w:cs="Times New Roman"/>
          <w:szCs w:val="28"/>
        </w:rPr>
        <w:t xml:space="preserve"> ліцей – опорний заклад загальної середньої освіти» </w:t>
      </w:r>
      <w:proofErr w:type="spellStart"/>
      <w:r w:rsidR="0069732B" w:rsidRPr="003251D8">
        <w:rPr>
          <w:rFonts w:eastAsia="Times New Roman" w:cs="Times New Roman"/>
          <w:szCs w:val="28"/>
        </w:rPr>
        <w:t>Степанецької</w:t>
      </w:r>
      <w:proofErr w:type="spellEnd"/>
      <w:r w:rsidR="0069732B" w:rsidRPr="003251D8">
        <w:rPr>
          <w:rFonts w:eastAsia="Times New Roman" w:cs="Times New Roman"/>
          <w:szCs w:val="28"/>
        </w:rPr>
        <w:t xml:space="preserve"> сільської ради об’єднаної територіальної громади Черкаської області </w:t>
      </w:r>
      <w:hyperlink r:id="rId31" w:history="1">
        <w:r w:rsidR="00D1509A" w:rsidRPr="003251D8">
          <w:rPr>
            <w:rStyle w:val="a4"/>
            <w:sz w:val="27"/>
            <w:szCs w:val="27"/>
          </w:rPr>
          <w:t>https://drive.google.com/drive/folders/1Jqu4iIMx2VUKPh3dJCLhFXSb_w6Xzeph?usp=drive_link</w:t>
        </w:r>
      </w:hyperlink>
      <w:r w:rsidR="003251D8" w:rsidRPr="003251D8">
        <w:rPr>
          <w:color w:val="000000"/>
          <w:sz w:val="27"/>
          <w:szCs w:val="27"/>
        </w:rPr>
        <w:t xml:space="preserve"> </w:t>
      </w:r>
    </w:p>
    <w:p w14:paraId="1C2107B8" w14:textId="77777777" w:rsidR="00E44A13" w:rsidRPr="00E44A13" w:rsidRDefault="003251D8" w:rsidP="004F06FA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59" w:lineRule="auto"/>
        <w:ind w:left="360"/>
        <w:jc w:val="both"/>
        <w:rPr>
          <w:szCs w:val="28"/>
        </w:rPr>
      </w:pPr>
      <w:r w:rsidRPr="00E44A13">
        <w:rPr>
          <w:rFonts w:eastAsia="Times New Roman" w:cs="Times New Roman"/>
          <w:szCs w:val="28"/>
        </w:rPr>
        <w:t>електронний посібник “Використання 3D-технологій у дослідницькій діяльності учнів”</w:t>
      </w:r>
      <w:r w:rsidRPr="00E44A13">
        <w:rPr>
          <w:color w:val="000000"/>
          <w:sz w:val="27"/>
          <w:szCs w:val="27"/>
        </w:rPr>
        <w:t xml:space="preserve"> </w:t>
      </w:r>
      <w:r w:rsidR="0069732B" w:rsidRPr="00E44A13">
        <w:rPr>
          <w:rFonts w:eastAsia="Times New Roman" w:cs="Times New Roman"/>
          <w:bCs/>
          <w:szCs w:val="28"/>
        </w:rPr>
        <w:t>Порожн</w:t>
      </w:r>
      <w:r w:rsidRPr="00E44A13">
        <w:rPr>
          <w:rFonts w:eastAsia="Times New Roman" w:cs="Times New Roman"/>
          <w:bCs/>
          <w:szCs w:val="28"/>
        </w:rPr>
        <w:t>ьої</w:t>
      </w:r>
      <w:r w:rsidR="0069732B" w:rsidRPr="00E44A13">
        <w:rPr>
          <w:rFonts w:eastAsia="Times New Roman" w:cs="Times New Roman"/>
          <w:bCs/>
          <w:szCs w:val="28"/>
        </w:rPr>
        <w:t xml:space="preserve"> О</w:t>
      </w:r>
      <w:r w:rsidRPr="00E44A13">
        <w:rPr>
          <w:rFonts w:eastAsia="Times New Roman" w:cs="Times New Roman"/>
          <w:bCs/>
          <w:szCs w:val="28"/>
        </w:rPr>
        <w:t>.</w:t>
      </w:r>
      <w:r w:rsidR="0069732B" w:rsidRPr="00E44A13">
        <w:rPr>
          <w:rFonts w:eastAsia="Times New Roman" w:cs="Times New Roman"/>
          <w:bCs/>
          <w:szCs w:val="28"/>
        </w:rPr>
        <w:t>П</w:t>
      </w:r>
      <w:r w:rsidRPr="00E44A13">
        <w:rPr>
          <w:rFonts w:eastAsia="Times New Roman" w:cs="Times New Roman"/>
          <w:bCs/>
          <w:szCs w:val="28"/>
        </w:rPr>
        <w:t>.</w:t>
      </w:r>
      <w:r w:rsidR="0069732B" w:rsidRPr="00E44A13">
        <w:rPr>
          <w:rFonts w:eastAsia="Times New Roman" w:cs="Times New Roman"/>
          <w:bCs/>
          <w:szCs w:val="28"/>
        </w:rPr>
        <w:t>, викладач</w:t>
      </w:r>
      <w:r w:rsidRPr="00E44A13">
        <w:rPr>
          <w:rFonts w:eastAsia="Times New Roman" w:cs="Times New Roman"/>
          <w:bCs/>
          <w:szCs w:val="28"/>
        </w:rPr>
        <w:t>а</w:t>
      </w:r>
      <w:r w:rsidR="0069732B" w:rsidRPr="00E44A13">
        <w:rPr>
          <w:rFonts w:eastAsia="Times New Roman" w:cs="Times New Roman"/>
          <w:bCs/>
          <w:szCs w:val="28"/>
        </w:rPr>
        <w:t xml:space="preserve"> фізики Канівського вищого професійного училища, </w:t>
      </w:r>
      <w:proofErr w:type="spellStart"/>
      <w:r w:rsidR="0069732B" w:rsidRPr="00E44A13">
        <w:rPr>
          <w:rFonts w:eastAsia="Times New Roman" w:cs="Times New Roman"/>
          <w:bCs/>
          <w:szCs w:val="28"/>
        </w:rPr>
        <w:t>Мінченко</w:t>
      </w:r>
      <w:proofErr w:type="spellEnd"/>
      <w:r w:rsidR="0069732B" w:rsidRPr="00E44A13">
        <w:rPr>
          <w:rFonts w:eastAsia="Times New Roman" w:cs="Times New Roman"/>
          <w:bCs/>
          <w:szCs w:val="28"/>
        </w:rPr>
        <w:t xml:space="preserve"> О</w:t>
      </w:r>
      <w:r w:rsidRPr="00E44A13">
        <w:rPr>
          <w:rFonts w:eastAsia="Times New Roman" w:cs="Times New Roman"/>
          <w:bCs/>
          <w:szCs w:val="28"/>
        </w:rPr>
        <w:t>.</w:t>
      </w:r>
      <w:r w:rsidR="0069732B" w:rsidRPr="00E44A13">
        <w:rPr>
          <w:rFonts w:eastAsia="Times New Roman" w:cs="Times New Roman"/>
          <w:bCs/>
          <w:szCs w:val="28"/>
        </w:rPr>
        <w:t>В</w:t>
      </w:r>
      <w:r w:rsidRPr="00E44A13">
        <w:rPr>
          <w:rFonts w:eastAsia="Times New Roman" w:cs="Times New Roman"/>
          <w:bCs/>
          <w:szCs w:val="28"/>
        </w:rPr>
        <w:t>.</w:t>
      </w:r>
      <w:r w:rsidR="0069732B" w:rsidRPr="00E44A13">
        <w:rPr>
          <w:rFonts w:eastAsia="Times New Roman" w:cs="Times New Roman"/>
          <w:bCs/>
          <w:szCs w:val="28"/>
        </w:rPr>
        <w:t>,</w:t>
      </w:r>
      <w:r w:rsidR="0069732B" w:rsidRPr="00E44A13">
        <w:rPr>
          <w:rFonts w:eastAsia="Times New Roman" w:cs="Times New Roman"/>
          <w:szCs w:val="28"/>
        </w:rPr>
        <w:t xml:space="preserve"> учител</w:t>
      </w:r>
      <w:r w:rsidRPr="00E44A13">
        <w:rPr>
          <w:rFonts w:eastAsia="Times New Roman" w:cs="Times New Roman"/>
          <w:szCs w:val="28"/>
        </w:rPr>
        <w:t>я</w:t>
      </w:r>
      <w:r w:rsidR="0069732B" w:rsidRPr="00E44A13">
        <w:rPr>
          <w:rFonts w:eastAsia="Times New Roman" w:cs="Times New Roman"/>
          <w:szCs w:val="28"/>
        </w:rPr>
        <w:t xml:space="preserve"> інформатики Канівської загальноосвітньої школи І-ІІІ ступенів №1 імені </w:t>
      </w:r>
      <w:proofErr w:type="spellStart"/>
      <w:r w:rsidR="0069732B" w:rsidRPr="00E44A13">
        <w:rPr>
          <w:rFonts w:eastAsia="Times New Roman" w:cs="Times New Roman"/>
          <w:szCs w:val="28"/>
        </w:rPr>
        <w:t>Т.Г.Шевченка</w:t>
      </w:r>
      <w:proofErr w:type="spellEnd"/>
      <w:r w:rsidR="0069732B" w:rsidRPr="00E44A13">
        <w:rPr>
          <w:rFonts w:eastAsia="Times New Roman" w:cs="Times New Roman"/>
          <w:szCs w:val="28"/>
        </w:rPr>
        <w:t xml:space="preserve"> Канівської міської ради Черкаської області</w:t>
      </w:r>
      <w:r w:rsidRPr="00E44A13">
        <w:rPr>
          <w:rFonts w:eastAsia="Times New Roman" w:cs="Times New Roman"/>
          <w:szCs w:val="28"/>
        </w:rPr>
        <w:t xml:space="preserve"> </w:t>
      </w:r>
      <w:hyperlink r:id="rId32" w:history="1">
        <w:r w:rsidRPr="00E44A13">
          <w:rPr>
            <w:rStyle w:val="a4"/>
            <w:sz w:val="27"/>
            <w:szCs w:val="27"/>
          </w:rPr>
          <w:t>https://drive.google.com/drive/folders/1WLloe1Y3B1bRI_nOy4PWfjA2iN-X0QFP</w:t>
        </w:r>
      </w:hyperlink>
      <w:r w:rsidR="00E44A13" w:rsidRPr="00E44A13">
        <w:rPr>
          <w:color w:val="000000"/>
          <w:sz w:val="27"/>
          <w:szCs w:val="27"/>
        </w:rPr>
        <w:t xml:space="preserve"> </w:t>
      </w:r>
    </w:p>
    <w:p w14:paraId="317EF9DB" w14:textId="77777777" w:rsidR="00E44A13" w:rsidRDefault="003251D8" w:rsidP="00E44A13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59" w:lineRule="auto"/>
        <w:ind w:left="360"/>
        <w:jc w:val="both"/>
        <w:textAlignment w:val="baseline"/>
        <w:rPr>
          <w:color w:val="000000"/>
          <w:sz w:val="27"/>
          <w:szCs w:val="27"/>
        </w:rPr>
      </w:pPr>
      <w:r w:rsidRPr="00E44A13">
        <w:rPr>
          <w:color w:val="000000"/>
          <w:szCs w:val="28"/>
        </w:rPr>
        <w:t xml:space="preserve">онлайн-посібник «Віртуальна  лабораторія. Хімія 7 клас НУШ» </w:t>
      </w:r>
      <w:proofErr w:type="spellStart"/>
      <w:r w:rsidR="0069732B" w:rsidRPr="00E44A13">
        <w:rPr>
          <w:color w:val="000000"/>
          <w:szCs w:val="28"/>
        </w:rPr>
        <w:t>Будюк</w:t>
      </w:r>
      <w:proofErr w:type="spellEnd"/>
      <w:r w:rsidR="0069732B" w:rsidRPr="00E44A13">
        <w:rPr>
          <w:color w:val="000000"/>
          <w:szCs w:val="28"/>
        </w:rPr>
        <w:t xml:space="preserve"> Т</w:t>
      </w:r>
      <w:r w:rsidRPr="00E44A13">
        <w:rPr>
          <w:color w:val="000000"/>
          <w:szCs w:val="28"/>
        </w:rPr>
        <w:t>.</w:t>
      </w:r>
      <w:r w:rsidR="0069732B" w:rsidRPr="00E44A13">
        <w:rPr>
          <w:color w:val="000000"/>
          <w:szCs w:val="28"/>
        </w:rPr>
        <w:t>П</w:t>
      </w:r>
      <w:r w:rsidRPr="00E44A13">
        <w:rPr>
          <w:color w:val="000000"/>
          <w:szCs w:val="28"/>
        </w:rPr>
        <w:t>.</w:t>
      </w:r>
      <w:r w:rsidR="0069732B" w:rsidRPr="00E44A13">
        <w:rPr>
          <w:color w:val="000000"/>
          <w:szCs w:val="28"/>
        </w:rPr>
        <w:t>, учител</w:t>
      </w:r>
      <w:r w:rsidRPr="00E44A13">
        <w:rPr>
          <w:color w:val="000000"/>
          <w:szCs w:val="28"/>
        </w:rPr>
        <w:t>я</w:t>
      </w:r>
      <w:r w:rsidR="0069732B" w:rsidRPr="00E44A13">
        <w:rPr>
          <w:color w:val="000000"/>
          <w:szCs w:val="28"/>
        </w:rPr>
        <w:t xml:space="preserve"> хімії та біології  Золотоніської спеціалізованої школи №1 Золотоніської міської ради Черкаської області</w:t>
      </w:r>
      <w:r w:rsidRPr="00E44A13">
        <w:rPr>
          <w:color w:val="000000"/>
          <w:szCs w:val="28"/>
        </w:rPr>
        <w:t xml:space="preserve"> </w:t>
      </w:r>
      <w:hyperlink r:id="rId33" w:history="1">
        <w:r w:rsidR="00216358" w:rsidRPr="00E44A13">
          <w:rPr>
            <w:rStyle w:val="a4"/>
            <w:sz w:val="27"/>
            <w:szCs w:val="27"/>
          </w:rPr>
          <w:t>https://drive.google.com/drive/folders/1J2G-VQtyfgvcdHlmI_Z4kPs-DQMmJjMD?usp=drive_link</w:t>
        </w:r>
      </w:hyperlink>
      <w:r w:rsidR="00E44A13" w:rsidRPr="00E44A13">
        <w:rPr>
          <w:color w:val="000000"/>
          <w:sz w:val="27"/>
          <w:szCs w:val="27"/>
        </w:rPr>
        <w:t xml:space="preserve"> </w:t>
      </w:r>
    </w:p>
    <w:p w14:paraId="0F517C96" w14:textId="623C3BA1" w:rsidR="00E44A13" w:rsidRDefault="003251D8" w:rsidP="00E44A13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59" w:lineRule="auto"/>
        <w:ind w:left="360"/>
        <w:jc w:val="both"/>
        <w:textAlignment w:val="baseline"/>
        <w:rPr>
          <w:color w:val="000000"/>
          <w:sz w:val="27"/>
          <w:szCs w:val="27"/>
        </w:rPr>
      </w:pPr>
      <w:r w:rsidRPr="00E44A13">
        <w:rPr>
          <w:color w:val="000000"/>
          <w:szCs w:val="28"/>
          <w:shd w:val="clear" w:color="auto" w:fill="FFFFFF"/>
        </w:rPr>
        <w:t xml:space="preserve">електронний навчальний посібник </w:t>
      </w:r>
      <w:r w:rsidRPr="00E44A13">
        <w:rPr>
          <w:color w:val="000000"/>
          <w:szCs w:val="28"/>
        </w:rPr>
        <w:t xml:space="preserve">«Дидактичні та інтерактивні вправи. Хімія 7 клас» </w:t>
      </w:r>
      <w:r w:rsidR="0069732B" w:rsidRPr="00E44A13">
        <w:rPr>
          <w:color w:val="000000"/>
          <w:szCs w:val="28"/>
        </w:rPr>
        <w:t>Вовченко І</w:t>
      </w:r>
      <w:r w:rsidR="00D87BE9" w:rsidRPr="00E44A13">
        <w:rPr>
          <w:color w:val="000000"/>
          <w:szCs w:val="28"/>
        </w:rPr>
        <w:t>.</w:t>
      </w:r>
      <w:r w:rsidR="0069732B" w:rsidRPr="00E44A13">
        <w:rPr>
          <w:color w:val="000000"/>
          <w:szCs w:val="28"/>
        </w:rPr>
        <w:t>М</w:t>
      </w:r>
      <w:r w:rsidR="00D87BE9" w:rsidRPr="00E44A13">
        <w:rPr>
          <w:color w:val="000000"/>
          <w:szCs w:val="28"/>
        </w:rPr>
        <w:t>.</w:t>
      </w:r>
      <w:r w:rsidR="0069732B" w:rsidRPr="00E44A13">
        <w:rPr>
          <w:color w:val="000000"/>
          <w:szCs w:val="28"/>
        </w:rPr>
        <w:t>, завідувач</w:t>
      </w:r>
      <w:r w:rsidRPr="00E44A13">
        <w:rPr>
          <w:color w:val="000000"/>
          <w:szCs w:val="28"/>
        </w:rPr>
        <w:t>а</w:t>
      </w:r>
      <w:r w:rsidR="0069732B" w:rsidRPr="00E44A13">
        <w:rPr>
          <w:color w:val="000000"/>
          <w:szCs w:val="28"/>
        </w:rPr>
        <w:t xml:space="preserve"> філії, учитель хімії та біології  </w:t>
      </w:r>
      <w:proofErr w:type="spellStart"/>
      <w:r w:rsidR="0069732B" w:rsidRPr="00E44A13">
        <w:rPr>
          <w:color w:val="000000"/>
          <w:szCs w:val="28"/>
        </w:rPr>
        <w:t>Балаклеївської</w:t>
      </w:r>
      <w:proofErr w:type="spellEnd"/>
      <w:r w:rsidR="0069732B" w:rsidRPr="00E44A13">
        <w:rPr>
          <w:color w:val="000000"/>
          <w:szCs w:val="28"/>
        </w:rPr>
        <w:t>  філії №1 опорного закладу освіти «</w:t>
      </w:r>
      <w:proofErr w:type="spellStart"/>
      <w:r w:rsidR="0069732B" w:rsidRPr="00E44A13">
        <w:rPr>
          <w:color w:val="000000"/>
          <w:szCs w:val="28"/>
        </w:rPr>
        <w:t>Балаклеївський</w:t>
      </w:r>
      <w:proofErr w:type="spellEnd"/>
      <w:r w:rsidR="0069732B" w:rsidRPr="00E44A13">
        <w:rPr>
          <w:color w:val="000000"/>
          <w:szCs w:val="28"/>
        </w:rPr>
        <w:t xml:space="preserve"> ліцей імені </w:t>
      </w:r>
      <w:proofErr w:type="spellStart"/>
      <w:r w:rsidR="0069732B" w:rsidRPr="00E44A13">
        <w:rPr>
          <w:color w:val="000000"/>
          <w:szCs w:val="28"/>
        </w:rPr>
        <w:t>Є.Гуглі</w:t>
      </w:r>
      <w:proofErr w:type="spellEnd"/>
      <w:r w:rsidR="0069732B" w:rsidRPr="00E44A13">
        <w:rPr>
          <w:color w:val="000000"/>
          <w:szCs w:val="28"/>
        </w:rPr>
        <w:t xml:space="preserve">» </w:t>
      </w:r>
      <w:proofErr w:type="spellStart"/>
      <w:r w:rsidR="0069732B" w:rsidRPr="00E44A13">
        <w:rPr>
          <w:color w:val="000000"/>
          <w:szCs w:val="28"/>
        </w:rPr>
        <w:t>Балаклеївської</w:t>
      </w:r>
      <w:proofErr w:type="spellEnd"/>
      <w:r w:rsidR="0069732B" w:rsidRPr="00E44A13">
        <w:rPr>
          <w:color w:val="000000"/>
          <w:szCs w:val="28"/>
        </w:rPr>
        <w:t xml:space="preserve"> сільської ради Черкаської області </w:t>
      </w:r>
      <w:hyperlink r:id="rId34" w:history="1">
        <w:r w:rsidR="00E44A13" w:rsidRPr="00E44A13">
          <w:rPr>
            <w:rStyle w:val="a4"/>
            <w:sz w:val="27"/>
            <w:szCs w:val="27"/>
          </w:rPr>
          <w:t>https://drive.google.com/drive/folders/1-IYUAahzuG6I6D49rpGwi30qUK8Y7-sv</w:t>
        </w:r>
      </w:hyperlink>
      <w:r w:rsidR="00E44A13" w:rsidRPr="00E44A13">
        <w:rPr>
          <w:color w:val="000000"/>
          <w:sz w:val="27"/>
          <w:szCs w:val="27"/>
        </w:rPr>
        <w:t xml:space="preserve"> </w:t>
      </w:r>
    </w:p>
    <w:p w14:paraId="13681116" w14:textId="77777777" w:rsidR="00E44A13" w:rsidRPr="00E44A13" w:rsidRDefault="00E44A13" w:rsidP="004F06FA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59" w:lineRule="auto"/>
        <w:ind w:left="360"/>
        <w:jc w:val="both"/>
        <w:textAlignment w:val="baseline"/>
        <w:rPr>
          <w:rFonts w:eastAsia="Times New Roman" w:cs="Times New Roman"/>
          <w:sz w:val="24"/>
          <w:szCs w:val="24"/>
          <w:lang w:eastAsia="uk-UA"/>
        </w:rPr>
      </w:pPr>
      <w:r w:rsidRPr="00E44A13">
        <w:rPr>
          <w:color w:val="000000"/>
          <w:szCs w:val="28"/>
        </w:rPr>
        <w:t>е</w:t>
      </w:r>
      <w:r w:rsidR="003251D8" w:rsidRPr="00E44A13">
        <w:rPr>
          <w:color w:val="000000"/>
          <w:szCs w:val="28"/>
        </w:rPr>
        <w:t xml:space="preserve">лектронний ресурс для 9 класу «Цікава органічна хімія» </w:t>
      </w:r>
      <w:proofErr w:type="spellStart"/>
      <w:r w:rsidR="0069732B" w:rsidRPr="00E44A13">
        <w:rPr>
          <w:color w:val="000000"/>
          <w:szCs w:val="28"/>
        </w:rPr>
        <w:t>Хитрук</w:t>
      </w:r>
      <w:proofErr w:type="spellEnd"/>
      <w:r w:rsidR="0069732B" w:rsidRPr="00E44A13">
        <w:rPr>
          <w:color w:val="000000"/>
          <w:szCs w:val="28"/>
        </w:rPr>
        <w:t xml:space="preserve"> А</w:t>
      </w:r>
      <w:r w:rsidR="00D87BE9" w:rsidRPr="00E44A13">
        <w:rPr>
          <w:color w:val="000000"/>
          <w:szCs w:val="28"/>
        </w:rPr>
        <w:t>.</w:t>
      </w:r>
      <w:r w:rsidR="0069732B" w:rsidRPr="00E44A13">
        <w:rPr>
          <w:color w:val="000000"/>
          <w:szCs w:val="28"/>
        </w:rPr>
        <w:t>Д</w:t>
      </w:r>
      <w:r w:rsidR="00D87BE9" w:rsidRPr="00E44A13">
        <w:rPr>
          <w:color w:val="000000"/>
          <w:szCs w:val="28"/>
        </w:rPr>
        <w:t>.</w:t>
      </w:r>
      <w:r w:rsidR="0069732B" w:rsidRPr="00E44A13">
        <w:rPr>
          <w:color w:val="000000"/>
          <w:szCs w:val="28"/>
        </w:rPr>
        <w:t>, вчител</w:t>
      </w:r>
      <w:r w:rsidR="003251D8" w:rsidRPr="00E44A13">
        <w:rPr>
          <w:color w:val="000000"/>
          <w:szCs w:val="28"/>
        </w:rPr>
        <w:t>я</w:t>
      </w:r>
      <w:r w:rsidR="0069732B" w:rsidRPr="00E44A13">
        <w:rPr>
          <w:color w:val="000000"/>
          <w:szCs w:val="28"/>
        </w:rPr>
        <w:t xml:space="preserve"> хімії </w:t>
      </w:r>
      <w:proofErr w:type="spellStart"/>
      <w:r w:rsidR="0069732B" w:rsidRPr="00E44A13">
        <w:rPr>
          <w:color w:val="000000"/>
          <w:szCs w:val="28"/>
        </w:rPr>
        <w:t>Ятранівської</w:t>
      </w:r>
      <w:proofErr w:type="spellEnd"/>
      <w:r w:rsidR="0069732B" w:rsidRPr="00E44A13">
        <w:rPr>
          <w:color w:val="000000"/>
          <w:szCs w:val="28"/>
        </w:rPr>
        <w:t xml:space="preserve"> філії Ладижинського ліцею Ладижинської сільської ради Уманського району Черкаської області </w:t>
      </w:r>
      <w:hyperlink r:id="rId35" w:history="1">
        <w:r w:rsidR="00D1509A" w:rsidRPr="00E44A13">
          <w:rPr>
            <w:rStyle w:val="a4"/>
            <w:sz w:val="27"/>
            <w:szCs w:val="27"/>
          </w:rPr>
          <w:t>https://drive.google.com/drive/folders/1QVlUckcxRwT-LPb7zRBsBcJ2r5SgAlT_?usp=drive_link</w:t>
        </w:r>
      </w:hyperlink>
      <w:r w:rsidRPr="00E44A13">
        <w:rPr>
          <w:color w:val="000000"/>
          <w:sz w:val="27"/>
          <w:szCs w:val="27"/>
        </w:rPr>
        <w:t xml:space="preserve"> </w:t>
      </w:r>
    </w:p>
    <w:p w14:paraId="36811835" w14:textId="77777777" w:rsidR="00E44A13" w:rsidRPr="00E44A13" w:rsidRDefault="003251D8" w:rsidP="004F06FA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59" w:lineRule="auto"/>
        <w:ind w:left="360"/>
        <w:jc w:val="both"/>
        <w:textAlignment w:val="baseline"/>
        <w:rPr>
          <w:rFonts w:eastAsia="Times New Roman" w:cs="Times New Roman"/>
          <w:sz w:val="24"/>
          <w:szCs w:val="24"/>
          <w:lang w:eastAsia="uk-UA"/>
        </w:rPr>
      </w:pPr>
      <w:r w:rsidRPr="00E44A13">
        <w:rPr>
          <w:color w:val="000000"/>
        </w:rPr>
        <w:t>електронний ресурс «</w:t>
      </w:r>
      <w:proofErr w:type="spellStart"/>
      <w:r w:rsidRPr="00E44A13">
        <w:rPr>
          <w:color w:val="000000"/>
        </w:rPr>
        <w:t>Гейміфікація</w:t>
      </w:r>
      <w:proofErr w:type="spellEnd"/>
      <w:r w:rsidRPr="00E44A13">
        <w:rPr>
          <w:color w:val="000000"/>
        </w:rPr>
        <w:t xml:space="preserve"> на </w:t>
      </w:r>
      <w:proofErr w:type="spellStart"/>
      <w:r w:rsidRPr="00E44A13">
        <w:rPr>
          <w:color w:val="000000"/>
        </w:rPr>
        <w:t>уроках</w:t>
      </w:r>
      <w:proofErr w:type="spellEnd"/>
      <w:r w:rsidRPr="00E44A13">
        <w:rPr>
          <w:color w:val="000000"/>
        </w:rPr>
        <w:t xml:space="preserve"> хімії 7 клас НУШ» </w:t>
      </w:r>
      <w:proofErr w:type="spellStart"/>
      <w:r w:rsidR="0069732B" w:rsidRPr="00E44A13">
        <w:rPr>
          <w:color w:val="000000"/>
        </w:rPr>
        <w:t>Морозов</w:t>
      </w:r>
      <w:r w:rsidRPr="00E44A13">
        <w:rPr>
          <w:color w:val="000000"/>
        </w:rPr>
        <w:t>ої</w:t>
      </w:r>
      <w:proofErr w:type="spellEnd"/>
      <w:r w:rsidR="0069732B" w:rsidRPr="00E44A13">
        <w:rPr>
          <w:color w:val="000000"/>
        </w:rPr>
        <w:t xml:space="preserve"> Т</w:t>
      </w:r>
      <w:r w:rsidR="00D87BE9" w:rsidRPr="00E44A13">
        <w:rPr>
          <w:color w:val="000000"/>
        </w:rPr>
        <w:t>.</w:t>
      </w:r>
      <w:r w:rsidR="0069732B" w:rsidRPr="00E44A13">
        <w:rPr>
          <w:color w:val="000000"/>
        </w:rPr>
        <w:t>П</w:t>
      </w:r>
      <w:r w:rsidR="00D87BE9" w:rsidRPr="00E44A13">
        <w:rPr>
          <w:color w:val="000000"/>
        </w:rPr>
        <w:t>.</w:t>
      </w:r>
      <w:r w:rsidRPr="00E44A13">
        <w:rPr>
          <w:color w:val="000000"/>
        </w:rPr>
        <w:t>,</w:t>
      </w:r>
      <w:r w:rsidR="0069732B" w:rsidRPr="00E44A13">
        <w:rPr>
          <w:color w:val="000000"/>
        </w:rPr>
        <w:t xml:space="preserve"> учител</w:t>
      </w:r>
      <w:r w:rsidRPr="00E44A13">
        <w:rPr>
          <w:color w:val="000000"/>
        </w:rPr>
        <w:t>я</w:t>
      </w:r>
      <w:r w:rsidR="0069732B" w:rsidRPr="00E44A13">
        <w:rPr>
          <w:color w:val="000000"/>
        </w:rPr>
        <w:t xml:space="preserve"> хімії </w:t>
      </w:r>
      <w:r w:rsidRPr="00E44A13">
        <w:rPr>
          <w:color w:val="000000"/>
        </w:rPr>
        <w:t>ОЗО</w:t>
      </w:r>
      <w:r w:rsidR="0069732B" w:rsidRPr="00E44A13">
        <w:rPr>
          <w:color w:val="000000"/>
        </w:rPr>
        <w:t xml:space="preserve"> «</w:t>
      </w:r>
      <w:proofErr w:type="spellStart"/>
      <w:r w:rsidR="0069732B" w:rsidRPr="00E44A13">
        <w:rPr>
          <w:color w:val="000000"/>
        </w:rPr>
        <w:t>Балаклеївський</w:t>
      </w:r>
      <w:proofErr w:type="spellEnd"/>
      <w:r w:rsidR="0069732B" w:rsidRPr="00E44A13">
        <w:rPr>
          <w:color w:val="000000"/>
        </w:rPr>
        <w:t xml:space="preserve"> ліцей імені Євгенії Гуглі» </w:t>
      </w:r>
      <w:proofErr w:type="spellStart"/>
      <w:r w:rsidR="0069732B" w:rsidRPr="00E44A13">
        <w:rPr>
          <w:color w:val="000000"/>
        </w:rPr>
        <w:t>Балаклеївської</w:t>
      </w:r>
      <w:proofErr w:type="spellEnd"/>
      <w:r w:rsidR="0069732B" w:rsidRPr="00E44A13">
        <w:rPr>
          <w:color w:val="000000"/>
        </w:rPr>
        <w:t xml:space="preserve"> сільської ради Черкаської області</w:t>
      </w:r>
      <w:r w:rsidRPr="00E44A13">
        <w:rPr>
          <w:color w:val="000000"/>
        </w:rPr>
        <w:t xml:space="preserve"> </w:t>
      </w:r>
      <w:r w:rsidR="0069732B" w:rsidRPr="00E44A13">
        <w:rPr>
          <w:color w:val="000000"/>
        </w:rPr>
        <w:t xml:space="preserve"> </w:t>
      </w:r>
      <w:hyperlink r:id="rId36" w:history="1">
        <w:r w:rsidR="00216358" w:rsidRPr="00E44A13">
          <w:rPr>
            <w:rStyle w:val="a4"/>
            <w:sz w:val="27"/>
            <w:szCs w:val="27"/>
          </w:rPr>
          <w:t>https://drive.google.com/drive/folders/1ss5zQrtTBmyA6_5l54LSpiCvmt29-oLC</w:t>
        </w:r>
      </w:hyperlink>
      <w:r w:rsidR="00E44A13" w:rsidRPr="00E44A13">
        <w:rPr>
          <w:color w:val="000000"/>
          <w:sz w:val="27"/>
          <w:szCs w:val="27"/>
        </w:rPr>
        <w:t xml:space="preserve"> </w:t>
      </w:r>
    </w:p>
    <w:p w14:paraId="70DE08DB" w14:textId="77777777" w:rsidR="00E44A13" w:rsidRPr="00E44A13" w:rsidRDefault="003251D8" w:rsidP="004F06FA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59" w:lineRule="auto"/>
        <w:ind w:left="360"/>
        <w:jc w:val="both"/>
        <w:textAlignment w:val="baseline"/>
        <w:rPr>
          <w:rFonts w:eastAsia="Times New Roman" w:cs="Times New Roman"/>
          <w:b/>
          <w:bCs/>
          <w:szCs w:val="28"/>
          <w:lang w:eastAsia="uk-UA"/>
        </w:rPr>
      </w:pPr>
      <w:r w:rsidRPr="00E44A13">
        <w:rPr>
          <w:rFonts w:eastAsia="Times New Roman" w:cs="Times New Roman"/>
          <w:color w:val="000000"/>
          <w:szCs w:val="28"/>
          <w:lang w:eastAsia="uk-UA"/>
        </w:rPr>
        <w:t>електронний посібник для 10 класу «</w:t>
      </w:r>
      <w:proofErr w:type="spellStart"/>
      <w:r w:rsidRPr="00E44A13">
        <w:rPr>
          <w:color w:val="000000"/>
          <w:szCs w:val="28"/>
        </w:rPr>
        <w:t>Нітрогеновмісні</w:t>
      </w:r>
      <w:proofErr w:type="spellEnd"/>
      <w:r w:rsidRPr="00E44A13">
        <w:rPr>
          <w:color w:val="000000"/>
          <w:szCs w:val="28"/>
        </w:rPr>
        <w:t xml:space="preserve"> органічні речовини» </w:t>
      </w:r>
      <w:r w:rsidR="0069732B" w:rsidRPr="00E44A13">
        <w:rPr>
          <w:rFonts w:eastAsia="Times New Roman" w:cs="Times New Roman"/>
          <w:color w:val="000000"/>
          <w:szCs w:val="28"/>
          <w:lang w:eastAsia="uk-UA"/>
        </w:rPr>
        <w:t>Буз С</w:t>
      </w:r>
      <w:r w:rsidR="00D87BE9" w:rsidRPr="00E44A13">
        <w:rPr>
          <w:rFonts w:eastAsia="Times New Roman" w:cs="Times New Roman"/>
          <w:color w:val="000000"/>
          <w:szCs w:val="28"/>
          <w:lang w:eastAsia="uk-UA"/>
        </w:rPr>
        <w:t>.</w:t>
      </w:r>
      <w:r w:rsidR="0069732B" w:rsidRPr="00E44A13">
        <w:rPr>
          <w:rFonts w:eastAsia="Times New Roman" w:cs="Times New Roman"/>
          <w:color w:val="000000"/>
          <w:szCs w:val="28"/>
          <w:lang w:eastAsia="uk-UA"/>
        </w:rPr>
        <w:t>О</w:t>
      </w:r>
      <w:r w:rsidR="00D87BE9" w:rsidRPr="00E44A13">
        <w:rPr>
          <w:rFonts w:eastAsia="Times New Roman" w:cs="Times New Roman"/>
          <w:color w:val="000000"/>
          <w:szCs w:val="28"/>
          <w:lang w:eastAsia="uk-UA"/>
        </w:rPr>
        <w:t>.</w:t>
      </w:r>
      <w:r w:rsidR="0069732B" w:rsidRPr="00E44A13">
        <w:rPr>
          <w:rFonts w:eastAsia="Times New Roman" w:cs="Times New Roman"/>
          <w:color w:val="000000"/>
          <w:szCs w:val="28"/>
          <w:lang w:eastAsia="uk-UA"/>
        </w:rPr>
        <w:t>, вчител</w:t>
      </w:r>
      <w:r w:rsidRPr="00E44A13">
        <w:rPr>
          <w:rFonts w:eastAsia="Times New Roman" w:cs="Times New Roman"/>
          <w:color w:val="000000"/>
          <w:szCs w:val="28"/>
          <w:lang w:eastAsia="uk-UA"/>
        </w:rPr>
        <w:t>я</w:t>
      </w:r>
      <w:r w:rsidR="0069732B" w:rsidRPr="00E44A13">
        <w:rPr>
          <w:rFonts w:eastAsia="Times New Roman" w:cs="Times New Roman"/>
          <w:color w:val="000000"/>
          <w:szCs w:val="28"/>
          <w:lang w:eastAsia="uk-UA"/>
        </w:rPr>
        <w:t xml:space="preserve"> хімії </w:t>
      </w:r>
      <w:proofErr w:type="spellStart"/>
      <w:r w:rsidR="0069732B" w:rsidRPr="00E44A13">
        <w:rPr>
          <w:rFonts w:eastAsia="Times New Roman" w:cs="Times New Roman"/>
          <w:color w:val="000000"/>
          <w:szCs w:val="28"/>
          <w:lang w:eastAsia="uk-UA"/>
        </w:rPr>
        <w:t>Шполянського</w:t>
      </w:r>
      <w:proofErr w:type="spellEnd"/>
      <w:r w:rsidR="0069732B" w:rsidRPr="00E44A13">
        <w:rPr>
          <w:rFonts w:eastAsia="Times New Roman" w:cs="Times New Roman"/>
          <w:color w:val="000000"/>
          <w:szCs w:val="28"/>
          <w:lang w:eastAsia="uk-UA"/>
        </w:rPr>
        <w:t xml:space="preserve"> ліцею  № 1 </w:t>
      </w:r>
      <w:proofErr w:type="spellStart"/>
      <w:r w:rsidR="0069732B" w:rsidRPr="00E44A13">
        <w:rPr>
          <w:rFonts w:eastAsia="Times New Roman" w:cs="Times New Roman"/>
          <w:color w:val="000000"/>
          <w:szCs w:val="28"/>
          <w:lang w:eastAsia="uk-UA"/>
        </w:rPr>
        <w:t>Шполянської</w:t>
      </w:r>
      <w:proofErr w:type="spellEnd"/>
      <w:r w:rsidR="0069732B" w:rsidRPr="00E44A13">
        <w:rPr>
          <w:rFonts w:eastAsia="Times New Roman" w:cs="Times New Roman"/>
          <w:color w:val="000000"/>
          <w:szCs w:val="28"/>
          <w:lang w:eastAsia="uk-UA"/>
        </w:rPr>
        <w:t xml:space="preserve"> міської ради об’єднаної територіальної громади Черкаської області, за </w:t>
      </w:r>
      <w:hyperlink r:id="rId37" w:history="1">
        <w:r w:rsidR="00D1509A" w:rsidRPr="00E44A13">
          <w:rPr>
            <w:rStyle w:val="a4"/>
            <w:sz w:val="27"/>
            <w:szCs w:val="27"/>
          </w:rPr>
          <w:t>https://drive.google.com/drive/folders/1WLloe1Y3B1bRI_nOy4PWfjA2iN-X0QFP</w:t>
        </w:r>
      </w:hyperlink>
      <w:r w:rsidR="00E44A13" w:rsidRPr="00E44A13">
        <w:rPr>
          <w:color w:val="000000"/>
          <w:sz w:val="27"/>
          <w:szCs w:val="27"/>
        </w:rPr>
        <w:t xml:space="preserve"> </w:t>
      </w:r>
    </w:p>
    <w:p w14:paraId="70238653" w14:textId="295D06E3" w:rsidR="00CC62F7" w:rsidRPr="00E44A13" w:rsidRDefault="003251D8" w:rsidP="004F06FA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284"/>
        </w:tabs>
        <w:spacing w:after="0" w:line="259" w:lineRule="auto"/>
        <w:ind w:left="360"/>
        <w:jc w:val="both"/>
        <w:textAlignment w:val="baseline"/>
        <w:rPr>
          <w:rFonts w:eastAsia="Times New Roman" w:cs="Times New Roman"/>
          <w:b/>
          <w:bCs/>
          <w:szCs w:val="28"/>
          <w:lang w:eastAsia="uk-UA"/>
        </w:rPr>
      </w:pPr>
      <w:proofErr w:type="spellStart"/>
      <w:r w:rsidRPr="00E44A13">
        <w:rPr>
          <w:rFonts w:eastAsia="Times New Roman" w:cs="Times New Roman"/>
          <w:szCs w:val="28"/>
          <w:lang w:eastAsia="uk-UA"/>
        </w:rPr>
        <w:t>вебсайт</w:t>
      </w:r>
      <w:proofErr w:type="spellEnd"/>
      <w:r w:rsidRPr="00E44A13">
        <w:rPr>
          <w:rFonts w:eastAsia="Times New Roman" w:cs="Times New Roman"/>
          <w:szCs w:val="28"/>
          <w:lang w:eastAsia="uk-UA"/>
        </w:rPr>
        <w:t xml:space="preserve"> «</w:t>
      </w:r>
      <w:r w:rsidRPr="00E44A13">
        <w:rPr>
          <w:color w:val="000000"/>
        </w:rPr>
        <w:t>Хімія 7 клас НУШ» т</w:t>
      </w:r>
      <w:r w:rsidR="0069732B" w:rsidRPr="00E44A13">
        <w:rPr>
          <w:rFonts w:eastAsia="Times New Roman" w:cs="Times New Roman"/>
          <w:szCs w:val="28"/>
          <w:lang w:eastAsia="uk-UA"/>
        </w:rPr>
        <w:t>ворч</w:t>
      </w:r>
      <w:r w:rsidR="00E44A13" w:rsidRPr="00E44A13">
        <w:rPr>
          <w:rFonts w:eastAsia="Times New Roman" w:cs="Times New Roman"/>
          <w:szCs w:val="28"/>
          <w:lang w:eastAsia="uk-UA"/>
        </w:rPr>
        <w:t>ої</w:t>
      </w:r>
      <w:r w:rsidR="0069732B" w:rsidRPr="00E44A13">
        <w:rPr>
          <w:rFonts w:eastAsia="Times New Roman" w:cs="Times New Roman"/>
          <w:szCs w:val="28"/>
          <w:lang w:eastAsia="uk-UA"/>
        </w:rPr>
        <w:t xml:space="preserve"> груп</w:t>
      </w:r>
      <w:r w:rsidR="00E44A13" w:rsidRPr="00E44A13">
        <w:rPr>
          <w:rFonts w:eastAsia="Times New Roman" w:cs="Times New Roman"/>
          <w:szCs w:val="28"/>
          <w:lang w:eastAsia="uk-UA"/>
        </w:rPr>
        <w:t>и</w:t>
      </w:r>
      <w:r w:rsidR="0069732B" w:rsidRPr="00E44A13">
        <w:rPr>
          <w:rFonts w:eastAsia="Times New Roman" w:cs="Times New Roman"/>
          <w:szCs w:val="28"/>
          <w:lang w:eastAsia="uk-UA"/>
        </w:rPr>
        <w:t xml:space="preserve"> вчителів хімії </w:t>
      </w:r>
      <w:proofErr w:type="spellStart"/>
      <w:r w:rsidR="0069732B" w:rsidRPr="00E44A13">
        <w:rPr>
          <w:rFonts w:eastAsia="Times New Roman" w:cs="Times New Roman"/>
          <w:szCs w:val="28"/>
          <w:lang w:eastAsia="uk-UA"/>
        </w:rPr>
        <w:t>м.Черкаси</w:t>
      </w:r>
      <w:proofErr w:type="spellEnd"/>
      <w:r w:rsidRPr="00E44A13">
        <w:rPr>
          <w:rFonts w:eastAsia="Times New Roman" w:cs="Times New Roman"/>
          <w:b/>
          <w:bCs/>
          <w:szCs w:val="28"/>
          <w:lang w:eastAsia="uk-UA"/>
        </w:rPr>
        <w:t xml:space="preserve"> </w:t>
      </w:r>
      <w:hyperlink r:id="rId38" w:history="1">
        <w:r w:rsidR="00CC62F7" w:rsidRPr="004C77AE">
          <w:rPr>
            <w:rStyle w:val="a4"/>
          </w:rPr>
          <w:t>https://sites.google.com/view/nush7-chemistry-ck/</w:t>
        </w:r>
      </w:hyperlink>
    </w:p>
    <w:p w14:paraId="495A1DBF" w14:textId="77777777" w:rsidR="0069732B" w:rsidRPr="0069732B" w:rsidRDefault="0069732B" w:rsidP="004F06FA">
      <w:pPr>
        <w:spacing w:after="0"/>
        <w:jc w:val="both"/>
        <w:rPr>
          <w:rFonts w:cs="Times New Roman"/>
          <w:szCs w:val="28"/>
        </w:rPr>
      </w:pPr>
    </w:p>
    <w:p w14:paraId="0A609EED" w14:textId="77777777" w:rsidR="009A4594" w:rsidRDefault="009A4594" w:rsidP="009A4594">
      <w:pPr>
        <w:shd w:val="clear" w:color="auto" w:fill="FFFFFF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СПИСОК ВИКОРИСТАНИХ ДЖЕРЕЛ</w:t>
      </w:r>
    </w:p>
    <w:p w14:paraId="37BDACC9" w14:textId="77777777" w:rsidR="009A4594" w:rsidRPr="00E44A13" w:rsidRDefault="009A4594" w:rsidP="009A4594">
      <w:pPr>
        <w:spacing w:after="0"/>
        <w:ind w:firstLine="567"/>
        <w:jc w:val="both"/>
        <w:rPr>
          <w:rFonts w:cs="Times New Roman"/>
          <w:szCs w:val="28"/>
        </w:rPr>
      </w:pPr>
      <w:r w:rsidRPr="00E44A13">
        <w:rPr>
          <w:rFonts w:cs="Times New Roman"/>
          <w:szCs w:val="28"/>
        </w:rPr>
        <w:t xml:space="preserve">1. Державний стандарт базової і повної загальної середньої освіти (Постанова Кабінету Міністрів України від 23.11.2011 № 1392). URL: </w:t>
      </w:r>
      <w:hyperlink r:id="rId39" w:history="1">
        <w:r w:rsidRPr="00E44A13">
          <w:rPr>
            <w:rStyle w:val="a4"/>
            <w:rFonts w:cs="Times New Roman"/>
            <w:szCs w:val="28"/>
          </w:rPr>
          <w:t>https://cutt.ly/4ZXGLqo</w:t>
        </w:r>
      </w:hyperlink>
      <w:r w:rsidRPr="00E44A13">
        <w:rPr>
          <w:rFonts w:cs="Times New Roman"/>
          <w:szCs w:val="28"/>
        </w:rPr>
        <w:t xml:space="preserve"> </w:t>
      </w:r>
    </w:p>
    <w:p w14:paraId="029A67D3" w14:textId="77777777" w:rsidR="009A4594" w:rsidRPr="00E44A13" w:rsidRDefault="009A4594" w:rsidP="009A4594">
      <w:pPr>
        <w:spacing w:after="0"/>
        <w:ind w:firstLine="567"/>
        <w:jc w:val="both"/>
        <w:rPr>
          <w:rFonts w:cs="Times New Roman"/>
          <w:szCs w:val="28"/>
        </w:rPr>
      </w:pPr>
      <w:r w:rsidRPr="00E44A13">
        <w:rPr>
          <w:rFonts w:cs="Times New Roman"/>
          <w:szCs w:val="28"/>
        </w:rPr>
        <w:t xml:space="preserve">2. Державний стандарт базової середньої освіти (Постанова Кабінету Міністрів України від 30 вересня 2020 р. № 898). URL: </w:t>
      </w:r>
      <w:hyperlink r:id="rId40" w:history="1">
        <w:r w:rsidRPr="00E44A13">
          <w:rPr>
            <w:rStyle w:val="a4"/>
            <w:rFonts w:cs="Times New Roman"/>
            <w:szCs w:val="28"/>
          </w:rPr>
          <w:t>https://cutt.ly/WHyJPDi</w:t>
        </w:r>
      </w:hyperlink>
      <w:r w:rsidRPr="00E44A13">
        <w:rPr>
          <w:rFonts w:cs="Times New Roman"/>
          <w:szCs w:val="28"/>
        </w:rPr>
        <w:t xml:space="preserve"> </w:t>
      </w:r>
    </w:p>
    <w:p w14:paraId="788DC418" w14:textId="77777777" w:rsidR="009A4594" w:rsidRPr="00E44A13" w:rsidRDefault="009A4594" w:rsidP="009A4594">
      <w:pPr>
        <w:spacing w:after="0"/>
        <w:ind w:firstLine="567"/>
        <w:jc w:val="both"/>
        <w:rPr>
          <w:rFonts w:cs="Times New Roman"/>
          <w:szCs w:val="28"/>
        </w:rPr>
      </w:pPr>
      <w:r w:rsidRPr="00E44A13">
        <w:rPr>
          <w:rFonts w:cs="Times New Roman"/>
          <w:szCs w:val="28"/>
        </w:rPr>
        <w:t xml:space="preserve">3. Закон України «Про повну загальну середню освіту» (Київ, 16.01.2020 № 463-ІХ). URL: </w:t>
      </w:r>
      <w:hyperlink r:id="rId41" w:history="1">
        <w:r w:rsidRPr="00E44A13">
          <w:rPr>
            <w:rStyle w:val="a4"/>
            <w:rFonts w:cs="Times New Roman"/>
            <w:szCs w:val="28"/>
          </w:rPr>
          <w:t>https://cutt.ly/PHyHnib</w:t>
        </w:r>
      </w:hyperlink>
      <w:r w:rsidRPr="00E44A13">
        <w:rPr>
          <w:rFonts w:cs="Times New Roman"/>
          <w:szCs w:val="28"/>
        </w:rPr>
        <w:t xml:space="preserve"> </w:t>
      </w:r>
    </w:p>
    <w:p w14:paraId="71A8C0A2" w14:textId="77777777" w:rsidR="009A4594" w:rsidRPr="00E44A13" w:rsidRDefault="009A4594" w:rsidP="009A4594">
      <w:pPr>
        <w:spacing w:after="0"/>
        <w:ind w:firstLine="567"/>
        <w:jc w:val="both"/>
        <w:rPr>
          <w:rFonts w:cs="Times New Roman"/>
          <w:szCs w:val="28"/>
        </w:rPr>
      </w:pPr>
      <w:r w:rsidRPr="00E44A13">
        <w:rPr>
          <w:rFonts w:cs="Times New Roman"/>
          <w:szCs w:val="28"/>
        </w:rPr>
        <w:lastRenderedPageBreak/>
        <w:t xml:space="preserve">5. Орієнтовні вимоги оцінювання навчальних досягнень учнів із базових дисциплін у системі загальної середньої освіти (наказ Міністерства освіти і науки України від 21.08.2013 № 1222). URL: </w:t>
      </w:r>
      <w:hyperlink r:id="rId42" w:history="1">
        <w:r w:rsidRPr="00E44A13">
          <w:rPr>
            <w:rStyle w:val="a4"/>
            <w:rFonts w:cs="Times New Roman"/>
            <w:szCs w:val="28"/>
          </w:rPr>
          <w:t>https://cutt.ly/XZXJs8l</w:t>
        </w:r>
      </w:hyperlink>
      <w:r w:rsidRPr="00E44A13">
        <w:rPr>
          <w:rFonts w:cs="Times New Roman"/>
          <w:szCs w:val="28"/>
        </w:rPr>
        <w:t xml:space="preserve">  </w:t>
      </w:r>
    </w:p>
    <w:p w14:paraId="71F2F79E" w14:textId="77777777" w:rsidR="009A4594" w:rsidRPr="00E44A13" w:rsidRDefault="009A4594" w:rsidP="009A4594">
      <w:pPr>
        <w:spacing w:after="0"/>
        <w:ind w:firstLine="567"/>
        <w:jc w:val="both"/>
        <w:rPr>
          <w:rFonts w:cs="Times New Roman"/>
          <w:szCs w:val="28"/>
        </w:rPr>
      </w:pPr>
      <w:r w:rsidRPr="00E44A13">
        <w:rPr>
          <w:rFonts w:cs="Times New Roman"/>
          <w:szCs w:val="28"/>
        </w:rPr>
        <w:t xml:space="preserve">9. Положення про дистанційну форму здобуття повної загальної середньої освіти (наказ Міністерства освіти і науки України від 08.09.2020 № 1115). URL: </w:t>
      </w:r>
      <w:hyperlink r:id="rId43" w:history="1">
        <w:r w:rsidRPr="00E44A13">
          <w:rPr>
            <w:rStyle w:val="a4"/>
            <w:rFonts w:cs="Times New Roman"/>
            <w:szCs w:val="28"/>
          </w:rPr>
          <w:t>https://cutt.ly/zDY2Bdp</w:t>
        </w:r>
      </w:hyperlink>
      <w:r w:rsidRPr="00E44A13">
        <w:rPr>
          <w:rFonts w:cs="Times New Roman"/>
          <w:szCs w:val="28"/>
        </w:rPr>
        <w:t xml:space="preserve"> </w:t>
      </w:r>
    </w:p>
    <w:p w14:paraId="1112507A" w14:textId="77777777" w:rsidR="009A4594" w:rsidRPr="00E44A13" w:rsidRDefault="009A4594" w:rsidP="009A4594">
      <w:pPr>
        <w:spacing w:after="0"/>
        <w:ind w:firstLine="567"/>
        <w:jc w:val="both"/>
        <w:rPr>
          <w:rFonts w:cs="Times New Roman"/>
          <w:szCs w:val="28"/>
        </w:rPr>
      </w:pPr>
      <w:r w:rsidRPr="00E44A13">
        <w:rPr>
          <w:rFonts w:cs="Times New Roman"/>
          <w:szCs w:val="28"/>
        </w:rPr>
        <w:t xml:space="preserve">11. Типові освітні програми закладів загальної середньої освіти ІІ ступеня (наказ Міністерства освіти і науки України від 20.04.2018 № 405). URL: </w:t>
      </w:r>
      <w:hyperlink r:id="rId44" w:history="1">
        <w:r w:rsidRPr="00E44A13">
          <w:rPr>
            <w:rStyle w:val="a4"/>
            <w:rFonts w:cs="Times New Roman"/>
            <w:szCs w:val="28"/>
          </w:rPr>
          <w:t>https://cutt.ly/EZXLFZN</w:t>
        </w:r>
      </w:hyperlink>
      <w:r w:rsidRPr="00E44A13">
        <w:rPr>
          <w:rFonts w:cs="Times New Roman"/>
          <w:szCs w:val="28"/>
        </w:rPr>
        <w:t xml:space="preserve"> </w:t>
      </w:r>
    </w:p>
    <w:p w14:paraId="06A61757" w14:textId="4A9BF1CD" w:rsidR="009A4594" w:rsidRDefault="009A4594" w:rsidP="009A4594">
      <w:pPr>
        <w:spacing w:after="0"/>
        <w:ind w:firstLine="567"/>
        <w:jc w:val="both"/>
        <w:rPr>
          <w:rFonts w:cs="Times New Roman"/>
          <w:szCs w:val="28"/>
        </w:rPr>
      </w:pPr>
      <w:r w:rsidRPr="00E44A13">
        <w:rPr>
          <w:rFonts w:cs="Times New Roman"/>
          <w:szCs w:val="28"/>
        </w:rPr>
        <w:t xml:space="preserve">12. Типові освітні програми закладів загальної середньої освіти ІІІ ступеня (наказ Міністерства освіти і науки України від 20.04.2018 № 408). URL: </w:t>
      </w:r>
      <w:hyperlink r:id="rId45" w:history="1">
        <w:r w:rsidR="00603F64" w:rsidRPr="004C77AE">
          <w:rPr>
            <w:rStyle w:val="a4"/>
            <w:rFonts w:cs="Times New Roman"/>
            <w:szCs w:val="28"/>
          </w:rPr>
          <w:t>https://cutt.ly/1ZXZpsF</w:t>
        </w:r>
      </w:hyperlink>
    </w:p>
    <w:p w14:paraId="30D67997" w14:textId="77777777" w:rsidR="00603F64" w:rsidRPr="00603F64" w:rsidRDefault="00603F64" w:rsidP="00603F64">
      <w:pPr>
        <w:pStyle w:val="1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545454"/>
          <w:sz w:val="28"/>
          <w:szCs w:val="28"/>
        </w:rPr>
      </w:pPr>
      <w:r w:rsidRPr="00603F64">
        <w:rPr>
          <w:b w:val="0"/>
          <w:bCs w:val="0"/>
          <w:sz w:val="28"/>
          <w:szCs w:val="28"/>
        </w:rPr>
        <w:t>13. Методичні рекомендації МОН України для ПІЛОТНИХ закладів загальної середньої освіти</w:t>
      </w:r>
    </w:p>
    <w:p w14:paraId="48869852" w14:textId="2F0361E9" w:rsidR="00603F64" w:rsidRDefault="00603F64" w:rsidP="009A4594">
      <w:pPr>
        <w:spacing w:after="0"/>
        <w:ind w:firstLine="567"/>
        <w:jc w:val="both"/>
        <w:rPr>
          <w:rFonts w:cs="Times New Roman"/>
          <w:szCs w:val="28"/>
        </w:rPr>
      </w:pPr>
      <w:hyperlink r:id="rId46" w:anchor="google_vignette" w:history="1">
        <w:r w:rsidRPr="004C77AE">
          <w:rPr>
            <w:rStyle w:val="a4"/>
            <w:rFonts w:cs="Times New Roman"/>
            <w:szCs w:val="28"/>
          </w:rPr>
          <w:t>https://znayshov.com/News/Details/metodychni_rekomendatsii_mon_ukrainy_dlia_pilotnykh_zakladiv_zahalnoi_serednoi_osvity#google_vignette</w:t>
        </w:r>
      </w:hyperlink>
    </w:p>
    <w:p w14:paraId="3FED4DC5" w14:textId="77777777" w:rsidR="00603F64" w:rsidRPr="00E44A13" w:rsidRDefault="00603F64" w:rsidP="009A4594">
      <w:pPr>
        <w:spacing w:after="0"/>
        <w:ind w:firstLine="567"/>
        <w:jc w:val="both"/>
        <w:rPr>
          <w:rFonts w:cs="Times New Roman"/>
          <w:szCs w:val="28"/>
        </w:rPr>
      </w:pPr>
    </w:p>
    <w:p w14:paraId="2CDA0EDE" w14:textId="77777777" w:rsidR="009A4594" w:rsidRDefault="009A4594" w:rsidP="009A4594">
      <w:pPr>
        <w:spacing w:after="0"/>
        <w:jc w:val="both"/>
        <w:rPr>
          <w:rFonts w:ascii="Bookman Old Style" w:hAnsi="Bookman Old Style"/>
          <w:szCs w:val="28"/>
        </w:rPr>
      </w:pPr>
    </w:p>
    <w:p w14:paraId="651AFE40" w14:textId="77777777" w:rsidR="0078455C" w:rsidRPr="00036D32" w:rsidRDefault="0078455C" w:rsidP="00036D32">
      <w:pPr>
        <w:autoSpaceDE w:val="0"/>
        <w:autoSpaceDN w:val="0"/>
        <w:adjustRightInd w:val="0"/>
        <w:spacing w:after="0" w:line="276" w:lineRule="auto"/>
        <w:rPr>
          <w:rFonts w:cs="Times New Roman"/>
          <w:szCs w:val="28"/>
        </w:rPr>
      </w:pPr>
    </w:p>
    <w:sectPr w:rsidR="0078455C" w:rsidRPr="00036D32" w:rsidSect="00F34FAE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72667"/>
    <w:multiLevelType w:val="hybridMultilevel"/>
    <w:tmpl w:val="07F005C4"/>
    <w:lvl w:ilvl="0" w:tplc="847AA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1747"/>
    <w:multiLevelType w:val="multilevel"/>
    <w:tmpl w:val="A822C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3039A5"/>
    <w:multiLevelType w:val="multilevel"/>
    <w:tmpl w:val="5D68C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EE7522"/>
    <w:multiLevelType w:val="multilevel"/>
    <w:tmpl w:val="EDC4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1D7988"/>
    <w:multiLevelType w:val="hybridMultilevel"/>
    <w:tmpl w:val="8E5E4F0A"/>
    <w:lvl w:ilvl="0" w:tplc="E08AA124">
      <w:start w:val="1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6C081F"/>
    <w:multiLevelType w:val="hybridMultilevel"/>
    <w:tmpl w:val="76761474"/>
    <w:lvl w:ilvl="0" w:tplc="CEAE9E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56602"/>
    <w:multiLevelType w:val="multilevel"/>
    <w:tmpl w:val="6602F8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C325D83"/>
    <w:multiLevelType w:val="hybridMultilevel"/>
    <w:tmpl w:val="9CF87590"/>
    <w:lvl w:ilvl="0" w:tplc="CE0C2332">
      <w:start w:val="7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61327C12"/>
    <w:multiLevelType w:val="hybridMultilevel"/>
    <w:tmpl w:val="519E8BBE"/>
    <w:lvl w:ilvl="0" w:tplc="E774F7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B5420"/>
    <w:multiLevelType w:val="multilevel"/>
    <w:tmpl w:val="3AEE29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6FD50DCA"/>
    <w:multiLevelType w:val="multilevel"/>
    <w:tmpl w:val="5C6CFC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B471A58"/>
    <w:multiLevelType w:val="hybridMultilevel"/>
    <w:tmpl w:val="B35A1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801064">
    <w:abstractNumId w:val="11"/>
  </w:num>
  <w:num w:numId="2" w16cid:durableId="1487866619">
    <w:abstractNumId w:val="7"/>
  </w:num>
  <w:num w:numId="3" w16cid:durableId="701366544">
    <w:abstractNumId w:val="4"/>
  </w:num>
  <w:num w:numId="4" w16cid:durableId="1343892596">
    <w:abstractNumId w:val="0"/>
  </w:num>
  <w:num w:numId="5" w16cid:durableId="462357849">
    <w:abstractNumId w:val="2"/>
  </w:num>
  <w:num w:numId="6" w16cid:durableId="572664865">
    <w:abstractNumId w:val="5"/>
  </w:num>
  <w:num w:numId="7" w16cid:durableId="864565477">
    <w:abstractNumId w:val="10"/>
  </w:num>
  <w:num w:numId="8" w16cid:durableId="2055152657">
    <w:abstractNumId w:val="6"/>
  </w:num>
  <w:num w:numId="9" w16cid:durableId="813527034">
    <w:abstractNumId w:val="9"/>
  </w:num>
  <w:num w:numId="10" w16cid:durableId="1671641475">
    <w:abstractNumId w:val="3"/>
  </w:num>
  <w:num w:numId="11" w16cid:durableId="1950889592">
    <w:abstractNumId w:val="1"/>
  </w:num>
  <w:num w:numId="12" w16cid:durableId="3900084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5B"/>
    <w:rsid w:val="0002196F"/>
    <w:rsid w:val="00036D32"/>
    <w:rsid w:val="00077926"/>
    <w:rsid w:val="000D1689"/>
    <w:rsid w:val="000D49E2"/>
    <w:rsid w:val="000F79D9"/>
    <w:rsid w:val="000F7B37"/>
    <w:rsid w:val="00112849"/>
    <w:rsid w:val="00216358"/>
    <w:rsid w:val="002504D8"/>
    <w:rsid w:val="00266DA9"/>
    <w:rsid w:val="00281AFA"/>
    <w:rsid w:val="003251D8"/>
    <w:rsid w:val="003565B8"/>
    <w:rsid w:val="003601EB"/>
    <w:rsid w:val="0038338F"/>
    <w:rsid w:val="0043215B"/>
    <w:rsid w:val="00434A3E"/>
    <w:rsid w:val="004C54C3"/>
    <w:rsid w:val="004D77B0"/>
    <w:rsid w:val="004E026D"/>
    <w:rsid w:val="004F06FA"/>
    <w:rsid w:val="005369F8"/>
    <w:rsid w:val="00544A3A"/>
    <w:rsid w:val="005D0802"/>
    <w:rsid w:val="00603F64"/>
    <w:rsid w:val="00627453"/>
    <w:rsid w:val="0069732B"/>
    <w:rsid w:val="006C0B77"/>
    <w:rsid w:val="006E0E70"/>
    <w:rsid w:val="006F1216"/>
    <w:rsid w:val="00726B31"/>
    <w:rsid w:val="0078455C"/>
    <w:rsid w:val="007A1457"/>
    <w:rsid w:val="007D65A6"/>
    <w:rsid w:val="007E36BE"/>
    <w:rsid w:val="008242FF"/>
    <w:rsid w:val="008438A7"/>
    <w:rsid w:val="00870751"/>
    <w:rsid w:val="00917848"/>
    <w:rsid w:val="009217E5"/>
    <w:rsid w:val="00922C48"/>
    <w:rsid w:val="00923945"/>
    <w:rsid w:val="00994CCC"/>
    <w:rsid w:val="009A4594"/>
    <w:rsid w:val="009C03CD"/>
    <w:rsid w:val="009C0985"/>
    <w:rsid w:val="009F7E44"/>
    <w:rsid w:val="00B03E8C"/>
    <w:rsid w:val="00B1288B"/>
    <w:rsid w:val="00B138D3"/>
    <w:rsid w:val="00B14B4E"/>
    <w:rsid w:val="00B413D2"/>
    <w:rsid w:val="00B76CF8"/>
    <w:rsid w:val="00B915B7"/>
    <w:rsid w:val="00BD2E1E"/>
    <w:rsid w:val="00BF50E4"/>
    <w:rsid w:val="00C02391"/>
    <w:rsid w:val="00C46E30"/>
    <w:rsid w:val="00C6299C"/>
    <w:rsid w:val="00C84476"/>
    <w:rsid w:val="00CB7DF9"/>
    <w:rsid w:val="00CC62F7"/>
    <w:rsid w:val="00D1509A"/>
    <w:rsid w:val="00D53C88"/>
    <w:rsid w:val="00D561C3"/>
    <w:rsid w:val="00D71C1D"/>
    <w:rsid w:val="00D87BE9"/>
    <w:rsid w:val="00E44A13"/>
    <w:rsid w:val="00E81A77"/>
    <w:rsid w:val="00EA59DF"/>
    <w:rsid w:val="00EE4070"/>
    <w:rsid w:val="00F12C76"/>
    <w:rsid w:val="00F16E48"/>
    <w:rsid w:val="00F21D35"/>
    <w:rsid w:val="00F34FAE"/>
    <w:rsid w:val="00F3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F7131"/>
  <w15:chartTrackingRefBased/>
  <w15:docId w15:val="{2F48D6E3-1614-4C51-8E5D-8C3C6EBE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9F8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link w:val="10"/>
    <w:uiPriority w:val="9"/>
    <w:qFormat/>
    <w:rsid w:val="00603F64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D080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080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E81A77"/>
    <w:pPr>
      <w:ind w:left="720"/>
      <w:contextualSpacing/>
    </w:pPr>
  </w:style>
  <w:style w:type="character" w:customStyle="1" w:styleId="css-96zuhp-word-diff">
    <w:name w:val="css-96zuhp-word-diff"/>
    <w:basedOn w:val="a0"/>
    <w:rsid w:val="00112849"/>
  </w:style>
  <w:style w:type="character" w:styleId="a7">
    <w:name w:val="FollowedHyperlink"/>
    <w:basedOn w:val="a0"/>
    <w:uiPriority w:val="99"/>
    <w:semiHidden/>
    <w:unhideWhenUsed/>
    <w:rsid w:val="00917848"/>
    <w:rPr>
      <w:color w:val="954F72" w:themeColor="followedHyperlink"/>
      <w:u w:val="single"/>
    </w:rPr>
  </w:style>
  <w:style w:type="paragraph" w:styleId="a8">
    <w:name w:val="Normal (Web)"/>
    <w:basedOn w:val="a"/>
    <w:uiPriority w:val="99"/>
    <w:rsid w:val="00994CCC"/>
    <w:pPr>
      <w:spacing w:before="100" w:after="100"/>
    </w:pPr>
    <w:rPr>
      <w:rFonts w:eastAsia="Times New Roman" w:cs="Times New Roman"/>
      <w:sz w:val="24"/>
      <w:szCs w:val="20"/>
      <w:lang w:val="ru-RU" w:eastAsia="ru-RU"/>
      <w14:ligatures w14:val="standardContextual"/>
    </w:rPr>
  </w:style>
  <w:style w:type="paragraph" w:styleId="a9">
    <w:name w:val="No Spacing"/>
    <w:link w:val="aa"/>
    <w:uiPriority w:val="1"/>
    <w:qFormat/>
    <w:rsid w:val="00994CCC"/>
    <w:pPr>
      <w:spacing w:after="0" w:line="240" w:lineRule="auto"/>
    </w:pPr>
    <w:rPr>
      <w:rFonts w:ascii="Calibri" w:eastAsia="Calibri" w:hAnsi="Calibri" w:cs="Times New Roman"/>
      <w:kern w:val="0"/>
      <w:lang w:val="ru-RU"/>
    </w:rPr>
  </w:style>
  <w:style w:type="character" w:customStyle="1" w:styleId="aa">
    <w:name w:val="Без інтервалів Знак"/>
    <w:link w:val="a9"/>
    <w:uiPriority w:val="1"/>
    <w:rsid w:val="00994CCC"/>
    <w:rPr>
      <w:rFonts w:ascii="Calibri" w:eastAsia="Calibri" w:hAnsi="Calibri" w:cs="Times New Roman"/>
      <w:kern w:val="0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03F6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1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osvita/zagalna-serednya-osvita/navchalni-programi/navchalni-programi-dlya-10-11-klasiv" TargetMode="External"/><Relationship Id="rId13" Type="http://schemas.openxmlformats.org/officeDocument/2006/relationships/hyperlink" Target="https://goo.gl/GDh9gC" TargetMode="External"/><Relationship Id="rId18" Type="http://schemas.openxmlformats.org/officeDocument/2006/relationships/hyperlink" Target="https://drive.google.com/file/d/1XHY4DoCbN5juvpipM6axbbb-nGAn2Yqf/view?usp=sharing" TargetMode="External"/><Relationship Id="rId26" Type="http://schemas.openxmlformats.org/officeDocument/2006/relationships/hyperlink" Target="https://drive.google.com/drive/folders/1t-oxcyHvkbVuTazVchZ22JlxwU1IKxa2?usp=sharing" TargetMode="External"/><Relationship Id="rId39" Type="http://schemas.openxmlformats.org/officeDocument/2006/relationships/hyperlink" Target="https://cutt.ly/4ZXGLqo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rive.google.com/file/d/1kOI35Q6ql1NWvXyYlQtO8gVDn_wWjycZ/view?usp=sharing" TargetMode="External"/><Relationship Id="rId34" Type="http://schemas.openxmlformats.org/officeDocument/2006/relationships/hyperlink" Target="https://drive.google.com/drive/folders/1-IYUAahzuG6I6D49rpGwi30qUK8Y7-sv" TargetMode="External"/><Relationship Id="rId42" Type="http://schemas.openxmlformats.org/officeDocument/2006/relationships/hyperlink" Target="https://cutt.ly/XZXJs8l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mon.gov.ua/storage/app/media/zagalna%20serednya/programy-5-9-klas/fizika1.pdf" TargetMode="External"/><Relationship Id="rId12" Type="http://schemas.openxmlformats.org/officeDocument/2006/relationships/hyperlink" Target="https://mon.gov.ua/storage/app/media/zagalna%20serednya/programy-10-11-klas/2018-2019/astronomiya-avtorskij-kolektiv-pid-kerivnicztvom-yaczkiva-yaya.pdf" TargetMode="External"/><Relationship Id="rId17" Type="http://schemas.openxmlformats.org/officeDocument/2006/relationships/hyperlink" Target="https://drive.google.com/file/d/1EI7Tww-pWyKFzB_IK1BS4urzg0wiOv2w/view?usp=sharing" TargetMode="External"/><Relationship Id="rId25" Type="http://schemas.openxmlformats.org/officeDocument/2006/relationships/hyperlink" Target="https://drive.google.com/drive/folders/1Pdm_kZbOI1VVbsn-2upBrYsjAzzfWuwk?usp=sharing" TargetMode="External"/><Relationship Id="rId33" Type="http://schemas.openxmlformats.org/officeDocument/2006/relationships/hyperlink" Target="https://drive.google.com/drive/folders/1J2G-VQtyfgvcdHlmI_Z4kPs-DQMmJjMD?usp=drive_link" TargetMode="External"/><Relationship Id="rId38" Type="http://schemas.openxmlformats.org/officeDocument/2006/relationships/hyperlink" Target="https://sites.google.com/view/nush7-chemistry-ck/" TargetMode="External"/><Relationship Id="rId46" Type="http://schemas.openxmlformats.org/officeDocument/2006/relationships/hyperlink" Target="https://znayshov.com/News/Details/metodychni_rekomendatsii_mon_ukrainy_dlia_pilotnykh_zakladiv_zahalnoi_serednoi_osvi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goo.gl/fwh2BR" TargetMode="External"/><Relationship Id="rId20" Type="http://schemas.openxmlformats.org/officeDocument/2006/relationships/hyperlink" Target="http://library.ippro.com.ua/index.php/prirodnicha-osvitnya-galuz/khimiya" TargetMode="External"/><Relationship Id="rId29" Type="http://schemas.openxmlformats.org/officeDocument/2006/relationships/hyperlink" Target="https://drive.google.com/drive/folders/1LQyP4f_waU7DgmofVbSb5DRY_uq2CITP?usp=sharing" TargetMode="External"/><Relationship Id="rId41" Type="http://schemas.openxmlformats.org/officeDocument/2006/relationships/hyperlink" Target="https://cutt.ly/PHyHnib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on.gov.ua/activity/education/zagalna-serednya/navchalni-programi-5-9-klas-2017.html" TargetMode="External"/><Relationship Id="rId11" Type="http://schemas.openxmlformats.org/officeDocument/2006/relationships/hyperlink" Target="https://mon.gov.ua/storage/app/media/zagalna%20serednya/programy-10-11-klas/2018-2019/astronomiya-avtorskij-kolektiv-pid-kerivnicztvom-yaczkiva-yaya.pdf" TargetMode="External"/><Relationship Id="rId24" Type="http://schemas.openxmlformats.org/officeDocument/2006/relationships/hyperlink" Target="https://drive.google.com/drive/folders/1YUpwSze2g23ks8qCx-wLYaRGOGHwtZ15?usp=sharing" TargetMode="External"/><Relationship Id="rId32" Type="http://schemas.openxmlformats.org/officeDocument/2006/relationships/hyperlink" Target="https://drive.google.com/drive/folders/1WLloe1Y3B1bRI_nOy4PWfjA2iN-X0QFP" TargetMode="External"/><Relationship Id="rId37" Type="http://schemas.openxmlformats.org/officeDocument/2006/relationships/hyperlink" Target="https://drive.google.com/drive/folders/1WLloe1Y3B1bRI_nOy4PWfjA2iN-X0QFP" TargetMode="External"/><Relationship Id="rId40" Type="http://schemas.openxmlformats.org/officeDocument/2006/relationships/hyperlink" Target="https://cutt.ly/WHyJPDi" TargetMode="External"/><Relationship Id="rId45" Type="http://schemas.openxmlformats.org/officeDocument/2006/relationships/hyperlink" Target="https://cutt.ly/1ZXZpsF" TargetMode="External"/><Relationship Id="rId5" Type="http://schemas.openxmlformats.org/officeDocument/2006/relationships/hyperlink" Target="https://www.kmu.gov.ua/npas/pro-deyakipitannya-derzhavnih-standartiv-povnoyi-zagalnoyi-serednoyi-osviti-i300920-898" TargetMode="External"/><Relationship Id="rId15" Type="http://schemas.openxmlformats.org/officeDocument/2006/relationships/hyperlink" Target="https://goo.gl/fwh2BR" TargetMode="External"/><Relationship Id="rId23" Type="http://schemas.openxmlformats.org/officeDocument/2006/relationships/hyperlink" Target="https://drive.google.com/drive/folders/1KNa9PMqX1hC2R5D9kHKauDx6OA-jDJ--" TargetMode="External"/><Relationship Id="rId28" Type="http://schemas.openxmlformats.org/officeDocument/2006/relationships/hyperlink" Target="https://drive.google.com/drive/folders/1gMZZ8uYcRhnfdrjvVLbZuDU85F25pTGq?usp=sharing" TargetMode="External"/><Relationship Id="rId36" Type="http://schemas.openxmlformats.org/officeDocument/2006/relationships/hyperlink" Target="https://drive.google.com/drive/folders/1ss5zQrtTBmyA6_5l54LSpiCvmt29-oLC" TargetMode="External"/><Relationship Id="rId10" Type="http://schemas.openxmlformats.org/officeDocument/2006/relationships/hyperlink" Target="https://mon.gov.ua/storage/app/media/zagalna%20serednya/programy-10-11-klas/2018-2019/fizika-10-11-avtorskij-kolektiv-pid-kerivnicztvom-lokteva-vm.pdf" TargetMode="External"/><Relationship Id="rId19" Type="http://schemas.openxmlformats.org/officeDocument/2006/relationships/hyperlink" Target="http://library.ippro.com.ua/index.php/prirodnicha-osvitnya-galuz/fizika" TargetMode="External"/><Relationship Id="rId31" Type="http://schemas.openxmlformats.org/officeDocument/2006/relationships/hyperlink" Target="https://drive.google.com/drive/folders/1Jqu4iIMx2VUKPh3dJCLhFXSb_w6Xzeph?usp=drive_link" TargetMode="External"/><Relationship Id="rId44" Type="http://schemas.openxmlformats.org/officeDocument/2006/relationships/hyperlink" Target="https://cutt.ly/EZXLFZ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storage/app/media/zagalna%20serednya/programy-10-11-klas/2018-2019/fizika-10-11-avtorskij-kolektiv-pid-kerivnicztvom-lokteva-vm.pdf" TargetMode="External"/><Relationship Id="rId14" Type="http://schemas.openxmlformats.org/officeDocument/2006/relationships/hyperlink" Target="https://goo.gl/GDh9gC" TargetMode="External"/><Relationship Id="rId22" Type="http://schemas.openxmlformats.org/officeDocument/2006/relationships/hyperlink" Target="https://drive.google.com/file/d/15iksDUdDd7yGCl3eIS7ABP9ndbKpIduV/view?usp=sharing" TargetMode="External"/><Relationship Id="rId27" Type="http://schemas.openxmlformats.org/officeDocument/2006/relationships/hyperlink" Target="https://drive.google.com/drive/folders/1MI68xwz8SIngmqboK8Ytgl_rw5fcA9Uu?usp=sharing" TargetMode="External"/><Relationship Id="rId30" Type="http://schemas.openxmlformats.org/officeDocument/2006/relationships/hyperlink" Target="https://drive.google.com/drive/folders/1hUMejJ_4gCRtLxr_cRrTOK2sZcKc65_y" TargetMode="External"/><Relationship Id="rId35" Type="http://schemas.openxmlformats.org/officeDocument/2006/relationships/hyperlink" Target="https://drive.google.com/drive/folders/1QVlUckcxRwT-LPb7zRBsBcJ2r5SgAlT_?usp=drive_link" TargetMode="External"/><Relationship Id="rId43" Type="http://schemas.openxmlformats.org/officeDocument/2006/relationships/hyperlink" Target="https://cutt.ly/zDY2Bdp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16</Pages>
  <Words>23512</Words>
  <Characters>13402</Characters>
  <Application>Microsoft Office Word</Application>
  <DocSecurity>0</DocSecurity>
  <Lines>111</Lines>
  <Paragraphs>73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Северинова</dc:creator>
  <cp:keywords/>
  <dc:description/>
  <cp:lastModifiedBy>Северинова</cp:lastModifiedBy>
  <cp:revision>9</cp:revision>
  <dcterms:created xsi:type="dcterms:W3CDTF">2024-05-09T07:25:00Z</dcterms:created>
  <dcterms:modified xsi:type="dcterms:W3CDTF">2025-01-17T07:04:00Z</dcterms:modified>
</cp:coreProperties>
</file>