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6" w:rsidRPr="009D3669" w:rsidRDefault="00D772C6" w:rsidP="009D3669">
      <w:pPr>
        <w:rPr>
          <w:rFonts w:cs="Times New Roman"/>
          <w:szCs w:val="24"/>
          <w:lang w:val="uk-UA"/>
        </w:rPr>
      </w:pPr>
      <w:r w:rsidRPr="009D3669">
        <w:rPr>
          <w:rFonts w:cs="Times New Roman"/>
          <w:szCs w:val="24"/>
          <w:lang w:val="uk-UA"/>
        </w:rPr>
        <w:t xml:space="preserve">     1.  Серед найбільш цікавих і загадкових явищ природи дитяча обдарованість традиційно займає одне з провідних місць. Проблеми її діагностики і розвитку хвилюють педагогів впродовж багатьох століть. Інтерес до неї в даний час дуже високий, що л</w:t>
      </w:r>
      <w:proofErr w:type="spellStart"/>
      <w:r w:rsidRPr="009D3669">
        <w:rPr>
          <w:rFonts w:cs="Times New Roman"/>
          <w:szCs w:val="24"/>
        </w:rPr>
        <w:t>егко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може</w:t>
      </w:r>
      <w:proofErr w:type="spellEnd"/>
      <w:r w:rsidRPr="009D3669">
        <w:rPr>
          <w:rFonts w:cs="Times New Roman"/>
          <w:szCs w:val="24"/>
        </w:rPr>
        <w:t xml:space="preserve"> бути пояснено </w:t>
      </w:r>
      <w:proofErr w:type="spellStart"/>
      <w:r w:rsidRPr="009D3669">
        <w:rPr>
          <w:rFonts w:cs="Times New Roman"/>
          <w:szCs w:val="24"/>
        </w:rPr>
        <w:t>суспільними</w:t>
      </w:r>
      <w:proofErr w:type="spellEnd"/>
      <w:r w:rsidRPr="009D3669">
        <w:rPr>
          <w:rFonts w:cs="Times New Roman"/>
          <w:szCs w:val="24"/>
        </w:rPr>
        <w:t xml:space="preserve"> потребами. </w:t>
      </w:r>
      <w:proofErr w:type="spellStart"/>
      <w:r w:rsidRPr="009D3669">
        <w:rPr>
          <w:rFonts w:cs="Times New Roman"/>
          <w:szCs w:val="24"/>
        </w:rPr>
        <w:t>Це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насамперед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proofErr w:type="gramStart"/>
      <w:r w:rsidRPr="009D3669">
        <w:rPr>
          <w:rFonts w:cs="Times New Roman"/>
          <w:szCs w:val="24"/>
        </w:rPr>
        <w:t>пов’язано</w:t>
      </w:r>
      <w:proofErr w:type="spellEnd"/>
      <w:proofErr w:type="gram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з</w:t>
      </w:r>
      <w:proofErr w:type="spellEnd"/>
      <w:r w:rsidRPr="009D3669">
        <w:rPr>
          <w:rFonts w:cs="Times New Roman"/>
          <w:szCs w:val="24"/>
        </w:rPr>
        <w:t xml:space="preserve"> потребою </w:t>
      </w:r>
      <w:proofErr w:type="spellStart"/>
      <w:r w:rsidRPr="009D3669">
        <w:rPr>
          <w:rFonts w:cs="Times New Roman"/>
          <w:szCs w:val="24"/>
        </w:rPr>
        <w:t>суспільства</w:t>
      </w:r>
      <w:proofErr w:type="spellEnd"/>
      <w:r w:rsidRPr="009D3669">
        <w:rPr>
          <w:rFonts w:cs="Times New Roman"/>
          <w:szCs w:val="24"/>
        </w:rPr>
        <w:t xml:space="preserve"> в </w:t>
      </w:r>
      <w:proofErr w:type="spellStart"/>
      <w:r w:rsidRPr="009D3669">
        <w:rPr>
          <w:rFonts w:cs="Times New Roman"/>
          <w:szCs w:val="24"/>
        </w:rPr>
        <w:t>неординарних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творчих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особистостях</w:t>
      </w:r>
      <w:proofErr w:type="spellEnd"/>
      <w:r w:rsidRPr="009D3669">
        <w:rPr>
          <w:rFonts w:cs="Times New Roman"/>
          <w:szCs w:val="24"/>
        </w:rPr>
        <w:t xml:space="preserve">. </w:t>
      </w:r>
      <w:proofErr w:type="spellStart"/>
      <w:r w:rsidRPr="009D3669">
        <w:rPr>
          <w:rFonts w:cs="Times New Roman"/>
          <w:szCs w:val="24"/>
        </w:rPr>
        <w:t>Раннє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виявлення</w:t>
      </w:r>
      <w:proofErr w:type="spellEnd"/>
      <w:r w:rsidRPr="009D3669">
        <w:rPr>
          <w:rFonts w:cs="Times New Roman"/>
          <w:szCs w:val="24"/>
        </w:rPr>
        <w:t xml:space="preserve">, </w:t>
      </w:r>
      <w:proofErr w:type="spellStart"/>
      <w:r w:rsidRPr="009D3669">
        <w:rPr>
          <w:rFonts w:cs="Times New Roman"/>
          <w:szCs w:val="24"/>
        </w:rPr>
        <w:t>навчання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і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виховання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обдарованих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і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талановитих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дітей</w:t>
      </w:r>
      <w:proofErr w:type="spellEnd"/>
      <w:r w:rsidRPr="009D3669">
        <w:rPr>
          <w:rFonts w:cs="Times New Roman"/>
          <w:szCs w:val="24"/>
        </w:rPr>
        <w:t xml:space="preserve"> – </w:t>
      </w:r>
      <w:proofErr w:type="spellStart"/>
      <w:r w:rsidRPr="009D3669">
        <w:rPr>
          <w:rFonts w:cs="Times New Roman"/>
          <w:szCs w:val="24"/>
        </w:rPr>
        <w:t>одне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з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головних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завдань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удосконалення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системи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освіти</w:t>
      </w:r>
      <w:proofErr w:type="spellEnd"/>
      <w:r w:rsidRPr="009D3669">
        <w:rPr>
          <w:rFonts w:cs="Times New Roman"/>
          <w:szCs w:val="24"/>
        </w:rPr>
        <w:t>.</w:t>
      </w:r>
    </w:p>
    <w:p w:rsidR="00D772C6" w:rsidRPr="009D3669" w:rsidRDefault="00D772C6" w:rsidP="009D3669">
      <w:pPr>
        <w:rPr>
          <w:rFonts w:cs="Times New Roman"/>
          <w:szCs w:val="24"/>
          <w:lang w:val="uk-UA"/>
        </w:rPr>
      </w:pPr>
      <w:r w:rsidRPr="009D3669">
        <w:rPr>
          <w:rFonts w:cs="Times New Roman"/>
          <w:szCs w:val="24"/>
          <w:lang w:val="uk-UA"/>
        </w:rPr>
        <w:t xml:space="preserve">      </w:t>
      </w:r>
      <w:r w:rsidRPr="009D3669">
        <w:rPr>
          <w:rFonts w:cs="Times New Roman"/>
          <w:szCs w:val="24"/>
        </w:rPr>
        <w:t xml:space="preserve">На думку </w:t>
      </w:r>
      <w:proofErr w:type="spellStart"/>
      <w:r w:rsidRPr="009D3669">
        <w:rPr>
          <w:rFonts w:cs="Times New Roman"/>
          <w:szCs w:val="24"/>
        </w:rPr>
        <w:t>більшості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педагогів</w:t>
      </w:r>
      <w:proofErr w:type="spellEnd"/>
      <w:r w:rsidRPr="009D3669">
        <w:rPr>
          <w:rFonts w:cs="Times New Roman"/>
          <w:szCs w:val="24"/>
        </w:rPr>
        <w:t xml:space="preserve">, </w:t>
      </w:r>
      <w:proofErr w:type="spellStart"/>
      <w:r w:rsidRPr="009D3669">
        <w:rPr>
          <w:rFonts w:cs="Times New Roman"/>
          <w:szCs w:val="24"/>
        </w:rPr>
        <w:t>діагностика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дитячої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обдарованості</w:t>
      </w:r>
      <w:proofErr w:type="spellEnd"/>
      <w:r w:rsidRPr="009D3669">
        <w:rPr>
          <w:rFonts w:cs="Times New Roman"/>
          <w:szCs w:val="24"/>
        </w:rPr>
        <w:t xml:space="preserve"> – </w:t>
      </w:r>
      <w:proofErr w:type="spellStart"/>
      <w:r w:rsidRPr="009D3669">
        <w:rPr>
          <w:rFonts w:cs="Times New Roman"/>
          <w:szCs w:val="24"/>
        </w:rPr>
        <w:t>суто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психологічна</w:t>
      </w:r>
      <w:proofErr w:type="spellEnd"/>
      <w:r w:rsidRPr="009D3669">
        <w:rPr>
          <w:rFonts w:cs="Times New Roman"/>
          <w:szCs w:val="24"/>
        </w:rPr>
        <w:t xml:space="preserve"> проблема. </w:t>
      </w:r>
      <w:proofErr w:type="spellStart"/>
      <w:r w:rsidRPr="009D3669">
        <w:rPr>
          <w:rFonts w:cs="Times New Roman"/>
          <w:szCs w:val="24"/>
        </w:rPr>
        <w:t>Однак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таке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твердження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справедливе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лише</w:t>
      </w:r>
      <w:proofErr w:type="spellEnd"/>
      <w:r w:rsidRPr="009D3669">
        <w:rPr>
          <w:rFonts w:cs="Times New Roman"/>
          <w:szCs w:val="24"/>
        </w:rPr>
        <w:t xml:space="preserve"> на теоретичному </w:t>
      </w:r>
      <w:proofErr w:type="spellStart"/>
      <w:proofErr w:type="gramStart"/>
      <w:r w:rsidRPr="009D3669">
        <w:rPr>
          <w:rFonts w:cs="Times New Roman"/>
          <w:szCs w:val="24"/>
        </w:rPr>
        <w:t>р</w:t>
      </w:r>
      <w:proofErr w:type="gramEnd"/>
      <w:r w:rsidRPr="009D3669">
        <w:rPr>
          <w:rFonts w:cs="Times New Roman"/>
          <w:szCs w:val="24"/>
        </w:rPr>
        <w:t>івні</w:t>
      </w:r>
      <w:proofErr w:type="spellEnd"/>
      <w:r w:rsidRPr="009D3669">
        <w:rPr>
          <w:rFonts w:cs="Times New Roman"/>
          <w:szCs w:val="24"/>
        </w:rPr>
        <w:t xml:space="preserve">. </w:t>
      </w:r>
      <w:proofErr w:type="spellStart"/>
      <w:r w:rsidRPr="009D3669">
        <w:rPr>
          <w:rFonts w:cs="Times New Roman"/>
          <w:szCs w:val="24"/>
        </w:rPr>
        <w:t>Сучасна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освітня</w:t>
      </w:r>
      <w:proofErr w:type="spellEnd"/>
      <w:r w:rsidRPr="009D3669">
        <w:rPr>
          <w:rFonts w:cs="Times New Roman"/>
          <w:szCs w:val="24"/>
        </w:rPr>
        <w:t xml:space="preserve"> практика, </w:t>
      </w:r>
      <w:proofErr w:type="spellStart"/>
      <w:r w:rsidRPr="009D3669">
        <w:rPr>
          <w:rFonts w:cs="Times New Roman"/>
          <w:szCs w:val="24"/>
        </w:rPr>
        <w:t>спрямована</w:t>
      </w:r>
      <w:proofErr w:type="spellEnd"/>
      <w:r w:rsidRPr="009D3669">
        <w:rPr>
          <w:rFonts w:cs="Times New Roman"/>
          <w:szCs w:val="24"/>
        </w:rPr>
        <w:t xml:space="preserve"> на </w:t>
      </w:r>
      <w:proofErr w:type="spellStart"/>
      <w:r w:rsidRPr="009D3669">
        <w:rPr>
          <w:rFonts w:cs="Times New Roman"/>
          <w:szCs w:val="24"/>
        </w:rPr>
        <w:t>особистісно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зорієнтований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підхід</w:t>
      </w:r>
      <w:proofErr w:type="spellEnd"/>
      <w:r w:rsidRPr="009D3669">
        <w:rPr>
          <w:rFonts w:cs="Times New Roman"/>
          <w:szCs w:val="24"/>
        </w:rPr>
        <w:t xml:space="preserve">, </w:t>
      </w:r>
      <w:proofErr w:type="spellStart"/>
      <w:r w:rsidRPr="009D3669">
        <w:rPr>
          <w:rFonts w:cs="Times New Roman"/>
          <w:szCs w:val="24"/>
        </w:rPr>
        <w:t>змушує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розглядати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діагностику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дитячої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обдарованості</w:t>
      </w:r>
      <w:proofErr w:type="spellEnd"/>
      <w:r w:rsidRPr="009D3669">
        <w:rPr>
          <w:rFonts w:cs="Times New Roman"/>
          <w:szCs w:val="24"/>
        </w:rPr>
        <w:t xml:space="preserve"> як </w:t>
      </w:r>
      <w:proofErr w:type="spellStart"/>
      <w:r w:rsidRPr="009D3669">
        <w:rPr>
          <w:rFonts w:cs="Times New Roman"/>
          <w:szCs w:val="24"/>
        </w:rPr>
        <w:t>невід’ємну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частину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цілісного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педагогічного</w:t>
      </w:r>
      <w:proofErr w:type="spellEnd"/>
      <w:r w:rsidRPr="009D3669">
        <w:rPr>
          <w:rFonts w:cs="Times New Roman"/>
          <w:szCs w:val="24"/>
        </w:rPr>
        <w:t xml:space="preserve"> </w:t>
      </w:r>
      <w:proofErr w:type="spellStart"/>
      <w:r w:rsidRPr="009D3669">
        <w:rPr>
          <w:rFonts w:cs="Times New Roman"/>
          <w:szCs w:val="24"/>
        </w:rPr>
        <w:t>процесу</w:t>
      </w:r>
      <w:proofErr w:type="spellEnd"/>
      <w:r w:rsidRPr="009D3669">
        <w:rPr>
          <w:rFonts w:cs="Times New Roman"/>
          <w:szCs w:val="24"/>
        </w:rPr>
        <w:t xml:space="preserve">. </w:t>
      </w:r>
    </w:p>
    <w:p w:rsidR="001A38E2" w:rsidRPr="009D3669" w:rsidRDefault="00BE21E7" w:rsidP="009D3669">
      <w:pPr>
        <w:pStyle w:val="a3"/>
        <w:shd w:val="clear" w:color="auto" w:fill="FFFFFF"/>
        <w:spacing w:before="0" w:beforeAutospacing="0" w:after="0" w:afterAutospacing="0" w:line="260" w:lineRule="atLeast"/>
        <w:jc w:val="both"/>
        <w:textAlignment w:val="baseline"/>
      </w:pPr>
      <w:r w:rsidRPr="009D3669">
        <w:rPr>
          <w:lang w:val="uk-UA"/>
        </w:rPr>
        <w:t xml:space="preserve">     2.     Тест творчого мислення.</w:t>
      </w:r>
      <w:r w:rsidR="001A38E2" w:rsidRPr="009D3669">
        <w:t xml:space="preserve"> </w:t>
      </w:r>
      <w:proofErr w:type="spellStart"/>
      <w:r w:rsidR="001A38E2" w:rsidRPr="009D3669">
        <w:t>Даний</w:t>
      </w:r>
      <w:proofErr w:type="spellEnd"/>
      <w:r w:rsidR="001A38E2" w:rsidRPr="009D3669">
        <w:t xml:space="preserve"> тест </w:t>
      </w:r>
      <w:proofErr w:type="spellStart"/>
      <w:r w:rsidR="001A38E2" w:rsidRPr="009D3669">
        <w:t>вперше</w:t>
      </w:r>
      <w:proofErr w:type="spellEnd"/>
      <w:r w:rsidR="001A38E2" w:rsidRPr="009D3669">
        <w:t xml:space="preserve"> </w:t>
      </w:r>
      <w:proofErr w:type="spellStart"/>
      <w:r w:rsidR="001A38E2" w:rsidRPr="009D3669">
        <w:t>запропонований</w:t>
      </w:r>
      <w:proofErr w:type="spellEnd"/>
      <w:r w:rsidR="001A38E2" w:rsidRPr="009D3669">
        <w:t xml:space="preserve"> </w:t>
      </w:r>
      <w:proofErr w:type="spellStart"/>
      <w:r w:rsidR="001A38E2" w:rsidRPr="009D3669">
        <w:t>американським</w:t>
      </w:r>
      <w:proofErr w:type="spellEnd"/>
      <w:r w:rsidR="001A38E2" w:rsidRPr="009D3669">
        <w:t xml:space="preserve"> психологом</w:t>
      </w:r>
      <w:r w:rsidR="001A38E2" w:rsidRPr="009D3669">
        <w:rPr>
          <w:rStyle w:val="apple-converted-space"/>
        </w:rPr>
        <w:t> </w:t>
      </w:r>
      <w:r w:rsidR="001A38E2" w:rsidRPr="009D3669">
        <w:rPr>
          <w:rStyle w:val="a4"/>
          <w:b w:val="0"/>
          <w:bdr w:val="none" w:sz="0" w:space="0" w:color="auto" w:frame="1"/>
        </w:rPr>
        <w:t xml:space="preserve">П. </w:t>
      </w:r>
      <w:proofErr w:type="spellStart"/>
      <w:r w:rsidR="001A38E2" w:rsidRPr="009D3669">
        <w:rPr>
          <w:rStyle w:val="a4"/>
          <w:b w:val="0"/>
          <w:bdr w:val="none" w:sz="0" w:space="0" w:color="auto" w:frame="1"/>
        </w:rPr>
        <w:t>Торренсом</w:t>
      </w:r>
      <w:proofErr w:type="spellEnd"/>
      <w:r w:rsidR="001A38E2" w:rsidRPr="009D3669">
        <w:rPr>
          <w:rStyle w:val="a4"/>
          <w:b w:val="0"/>
          <w:bdr w:val="none" w:sz="0" w:space="0" w:color="auto" w:frame="1"/>
        </w:rPr>
        <w:t xml:space="preserve"> в 1962 р</w:t>
      </w:r>
      <w:proofErr w:type="gramStart"/>
      <w:r w:rsidR="001A38E2" w:rsidRPr="009D3669">
        <w:rPr>
          <w:rStyle w:val="a4"/>
          <w:b w:val="0"/>
          <w:bdr w:val="none" w:sz="0" w:space="0" w:color="auto" w:frame="1"/>
        </w:rPr>
        <w:t>.</w:t>
      </w:r>
      <w:r w:rsidR="001A38E2" w:rsidRPr="009D3669">
        <w:t>Т</w:t>
      </w:r>
      <w:proofErr w:type="gramEnd"/>
      <w:r w:rsidR="001A38E2" w:rsidRPr="009D3669">
        <w:t xml:space="preserve">ест </w:t>
      </w:r>
      <w:proofErr w:type="spellStart"/>
      <w:r w:rsidR="001A38E2" w:rsidRPr="009D3669">
        <w:t>призначений</w:t>
      </w:r>
      <w:proofErr w:type="spellEnd"/>
      <w:r w:rsidR="001A38E2" w:rsidRPr="009D3669">
        <w:t xml:space="preserve"> </w:t>
      </w:r>
      <w:r w:rsidR="001A38E2" w:rsidRPr="009D3669">
        <w:rPr>
          <w:lang w:val="uk-UA"/>
        </w:rPr>
        <w:t xml:space="preserve"> </w:t>
      </w:r>
      <w:r w:rsidR="001A38E2" w:rsidRPr="009D3669">
        <w:t xml:space="preserve">для </w:t>
      </w:r>
      <w:proofErr w:type="spellStart"/>
      <w:r w:rsidR="001A38E2" w:rsidRPr="009D3669">
        <w:t>діагностики</w:t>
      </w:r>
      <w:proofErr w:type="spellEnd"/>
      <w:r w:rsidR="001A38E2" w:rsidRPr="009D3669">
        <w:t xml:space="preserve"> </w:t>
      </w:r>
      <w:proofErr w:type="spellStart"/>
      <w:r w:rsidR="001A38E2" w:rsidRPr="009D3669">
        <w:t>креативності</w:t>
      </w:r>
      <w:proofErr w:type="spellEnd"/>
      <w:r w:rsidR="001A38E2" w:rsidRPr="009D3669">
        <w:t xml:space="preserve"> </w:t>
      </w:r>
      <w:proofErr w:type="spellStart"/>
      <w:r w:rsidR="001A38E2" w:rsidRPr="009D3669">
        <w:t>починаючи</w:t>
      </w:r>
      <w:proofErr w:type="spellEnd"/>
      <w:r w:rsidR="001A38E2" w:rsidRPr="009D3669">
        <w:t xml:space="preserve"> </w:t>
      </w:r>
      <w:proofErr w:type="spellStart"/>
      <w:r w:rsidR="001A38E2" w:rsidRPr="009D3669">
        <w:t>з</w:t>
      </w:r>
      <w:proofErr w:type="spellEnd"/>
      <w:r w:rsidR="001A38E2" w:rsidRPr="009D3669">
        <w:t xml:space="preserve"> </w:t>
      </w:r>
      <w:proofErr w:type="spellStart"/>
      <w:r w:rsidR="001A38E2" w:rsidRPr="009D3669">
        <w:t>дошкільного</w:t>
      </w:r>
      <w:proofErr w:type="spellEnd"/>
      <w:r w:rsidR="001A38E2" w:rsidRPr="009D3669">
        <w:t xml:space="preserve"> </w:t>
      </w:r>
      <w:proofErr w:type="spellStart"/>
      <w:r w:rsidR="001A38E2" w:rsidRPr="009D3669">
        <w:t>віку</w:t>
      </w:r>
      <w:proofErr w:type="spellEnd"/>
      <w:r w:rsidR="001A38E2" w:rsidRPr="009D3669">
        <w:t xml:space="preserve"> (5-6 </w:t>
      </w:r>
      <w:proofErr w:type="spellStart"/>
      <w:r w:rsidR="001A38E2" w:rsidRPr="009D3669">
        <w:t>років</w:t>
      </w:r>
      <w:proofErr w:type="spellEnd"/>
      <w:r w:rsidR="001A38E2" w:rsidRPr="009D3669">
        <w:t xml:space="preserve">). </w:t>
      </w:r>
      <w:proofErr w:type="spellStart"/>
      <w:r w:rsidR="001A38E2" w:rsidRPr="009D3669">
        <w:t>Ускладнені</w:t>
      </w:r>
      <w:proofErr w:type="spellEnd"/>
      <w:r w:rsidR="001A38E2" w:rsidRPr="009D3669">
        <w:t xml:space="preserve"> </w:t>
      </w:r>
      <w:proofErr w:type="spellStart"/>
      <w:r w:rsidR="001A38E2" w:rsidRPr="009D3669">
        <w:t>варіанти</w:t>
      </w:r>
      <w:proofErr w:type="spellEnd"/>
      <w:r w:rsidR="001A38E2" w:rsidRPr="009D3669">
        <w:t xml:space="preserve"> </w:t>
      </w:r>
      <w:proofErr w:type="spellStart"/>
      <w:r w:rsidR="001A38E2" w:rsidRPr="009D3669">
        <w:t>можуть</w:t>
      </w:r>
      <w:proofErr w:type="spellEnd"/>
      <w:r w:rsidR="001A38E2" w:rsidRPr="009D3669">
        <w:t xml:space="preserve"> бути </w:t>
      </w:r>
      <w:proofErr w:type="spellStart"/>
      <w:r w:rsidR="001A38E2" w:rsidRPr="009D3669">
        <w:t>використані</w:t>
      </w:r>
      <w:proofErr w:type="spellEnd"/>
      <w:r w:rsidR="001A38E2" w:rsidRPr="009D3669">
        <w:t xml:space="preserve"> </w:t>
      </w:r>
      <w:proofErr w:type="spellStart"/>
      <w:r w:rsidR="001A38E2" w:rsidRPr="009D3669">
        <w:t>і</w:t>
      </w:r>
      <w:proofErr w:type="spellEnd"/>
      <w:r w:rsidR="001A38E2" w:rsidRPr="009D3669">
        <w:t xml:space="preserve"> в </w:t>
      </w:r>
      <w:proofErr w:type="spellStart"/>
      <w:r w:rsidR="001A38E2" w:rsidRPr="009D3669">
        <w:t>інших</w:t>
      </w:r>
      <w:proofErr w:type="spellEnd"/>
      <w:r w:rsidR="001A38E2" w:rsidRPr="009D3669">
        <w:t xml:space="preserve"> </w:t>
      </w:r>
      <w:proofErr w:type="spellStart"/>
      <w:r w:rsidR="001A38E2" w:rsidRPr="009D3669">
        <w:t>вікових</w:t>
      </w:r>
      <w:proofErr w:type="spellEnd"/>
      <w:r w:rsidR="001A38E2" w:rsidRPr="009D3669">
        <w:t xml:space="preserve"> </w:t>
      </w:r>
      <w:proofErr w:type="spellStart"/>
      <w:r w:rsidR="001A38E2" w:rsidRPr="009D3669">
        <w:t>групах</w:t>
      </w:r>
      <w:proofErr w:type="spellEnd"/>
      <w:r w:rsidR="001A38E2" w:rsidRPr="009D3669">
        <w:t xml:space="preserve"> (до 17-20 </w:t>
      </w:r>
      <w:proofErr w:type="spellStart"/>
      <w:r w:rsidR="001A38E2" w:rsidRPr="009D3669">
        <w:t>років</w:t>
      </w:r>
      <w:proofErr w:type="spellEnd"/>
      <w:r w:rsidR="001A38E2" w:rsidRPr="009D3669">
        <w:t>).</w:t>
      </w:r>
      <w:r w:rsidR="001A38E2" w:rsidRPr="009D3669">
        <w:rPr>
          <w:rStyle w:val="apple-converted-space"/>
        </w:rPr>
        <w:t> </w:t>
      </w:r>
      <w:r w:rsidR="001A38E2" w:rsidRPr="009D3669">
        <w:t xml:space="preserve">Головне </w:t>
      </w:r>
      <w:proofErr w:type="spellStart"/>
      <w:r w:rsidR="001A38E2" w:rsidRPr="009D3669">
        <w:t>завдання</w:t>
      </w:r>
      <w:proofErr w:type="spellEnd"/>
      <w:r w:rsidR="001A38E2" w:rsidRPr="009D3669">
        <w:t xml:space="preserve">, яке </w:t>
      </w:r>
      <w:proofErr w:type="gramStart"/>
      <w:r w:rsidR="001A38E2" w:rsidRPr="009D3669">
        <w:t>ставив</w:t>
      </w:r>
      <w:proofErr w:type="gramEnd"/>
      <w:r w:rsidR="001A38E2" w:rsidRPr="009D3669">
        <w:t xml:space="preserve"> перед собою П. </w:t>
      </w:r>
      <w:proofErr w:type="spellStart"/>
      <w:r w:rsidR="001A38E2" w:rsidRPr="009D3669">
        <w:t>Торренс</w:t>
      </w:r>
      <w:proofErr w:type="spellEnd"/>
      <w:r w:rsidR="001A38E2" w:rsidRPr="009D3669">
        <w:t xml:space="preserve">, – </w:t>
      </w:r>
      <w:proofErr w:type="spellStart"/>
      <w:r w:rsidR="001A38E2" w:rsidRPr="009D3669">
        <w:t>отримати</w:t>
      </w:r>
      <w:proofErr w:type="spellEnd"/>
      <w:r w:rsidR="001A38E2" w:rsidRPr="009D3669">
        <w:t xml:space="preserve"> модель </w:t>
      </w:r>
      <w:proofErr w:type="spellStart"/>
      <w:r w:rsidR="001A38E2" w:rsidRPr="009D3669">
        <w:t>творчих</w:t>
      </w:r>
      <w:proofErr w:type="spellEnd"/>
      <w:r w:rsidR="001A38E2" w:rsidRPr="009D3669">
        <w:t xml:space="preserve"> </w:t>
      </w:r>
      <w:proofErr w:type="spellStart"/>
      <w:r w:rsidR="001A38E2" w:rsidRPr="009D3669">
        <w:t>процесів</w:t>
      </w:r>
      <w:proofErr w:type="spellEnd"/>
      <w:r w:rsidR="001A38E2" w:rsidRPr="009D3669">
        <w:t xml:space="preserve">, </w:t>
      </w:r>
      <w:proofErr w:type="spellStart"/>
      <w:r w:rsidR="001A38E2" w:rsidRPr="009D3669">
        <w:t>що</w:t>
      </w:r>
      <w:proofErr w:type="spellEnd"/>
      <w:r w:rsidR="001A38E2" w:rsidRPr="009D3669">
        <w:t xml:space="preserve"> </w:t>
      </w:r>
      <w:proofErr w:type="spellStart"/>
      <w:r w:rsidR="001A38E2" w:rsidRPr="009D3669">
        <w:t>відображає</w:t>
      </w:r>
      <w:proofErr w:type="spellEnd"/>
      <w:r w:rsidR="001A38E2" w:rsidRPr="009D3669">
        <w:t xml:space="preserve"> </w:t>
      </w:r>
      <w:proofErr w:type="spellStart"/>
      <w:r w:rsidR="001A38E2" w:rsidRPr="009D3669">
        <w:t>їх</w:t>
      </w:r>
      <w:proofErr w:type="spellEnd"/>
      <w:r w:rsidR="001A38E2" w:rsidRPr="009D3669">
        <w:t xml:space="preserve"> </w:t>
      </w:r>
      <w:proofErr w:type="spellStart"/>
      <w:r w:rsidR="001A38E2" w:rsidRPr="009D3669">
        <w:t>природну</w:t>
      </w:r>
      <w:proofErr w:type="spellEnd"/>
      <w:r w:rsidR="001A38E2" w:rsidRPr="009D3669">
        <w:t xml:space="preserve"> </w:t>
      </w:r>
      <w:proofErr w:type="spellStart"/>
      <w:r w:rsidR="001A38E2" w:rsidRPr="009D3669">
        <w:t>складність</w:t>
      </w:r>
      <w:proofErr w:type="spellEnd"/>
      <w:r w:rsidR="001A38E2" w:rsidRPr="009D3669">
        <w:t>.</w:t>
      </w:r>
    </w:p>
    <w:p w:rsidR="001A38E2" w:rsidRPr="009D3669" w:rsidRDefault="001A38E2" w:rsidP="009D3669">
      <w:pPr>
        <w:pStyle w:val="a3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9D3669">
        <w:rPr>
          <w:rStyle w:val="a4"/>
          <w:b w:val="0"/>
          <w:bdr w:val="none" w:sz="0" w:space="0" w:color="auto" w:frame="1"/>
        </w:rPr>
        <w:t xml:space="preserve">В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основі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цього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методу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лежить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здатність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до </w:t>
      </w:r>
      <w:proofErr w:type="gramStart"/>
      <w:r w:rsidRPr="009D3669">
        <w:rPr>
          <w:rStyle w:val="a4"/>
          <w:b w:val="0"/>
          <w:bdr w:val="none" w:sz="0" w:space="0" w:color="auto" w:frame="1"/>
        </w:rPr>
        <w:t>дивергентного</w:t>
      </w:r>
      <w:proofErr w:type="gram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мислення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(Д.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Гілфорд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), до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перетворень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і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створення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асоціацій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,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здатність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породжувати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нові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ідеї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та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розробляти</w:t>
      </w:r>
      <w:proofErr w:type="spellEnd"/>
      <w:r w:rsidRPr="009D3669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9D3669">
        <w:rPr>
          <w:rStyle w:val="a4"/>
          <w:b w:val="0"/>
          <w:bdr w:val="none" w:sz="0" w:space="0" w:color="auto" w:frame="1"/>
        </w:rPr>
        <w:t>їх</w:t>
      </w:r>
      <w:proofErr w:type="spellEnd"/>
      <w:r w:rsidRPr="009D3669">
        <w:rPr>
          <w:rStyle w:val="a4"/>
          <w:b w:val="0"/>
          <w:bdr w:val="none" w:sz="0" w:space="0" w:color="auto" w:frame="1"/>
        </w:rPr>
        <w:t>.</w:t>
      </w:r>
    </w:p>
    <w:p w:rsidR="009D3669" w:rsidRPr="009D3669" w:rsidRDefault="001A38E2" w:rsidP="009D3669">
      <w:pPr>
        <w:rPr>
          <w:rFonts w:eastAsia="Times New Roman" w:cs="Times New Roman"/>
          <w:szCs w:val="24"/>
          <w:lang w:eastAsia="ru-RU"/>
        </w:rPr>
      </w:pPr>
      <w:r w:rsidRPr="009D3669">
        <w:rPr>
          <w:rStyle w:val="a4"/>
          <w:rFonts w:cs="Times New Roman"/>
          <w:b w:val="0"/>
          <w:szCs w:val="24"/>
          <w:bdr w:val="none" w:sz="0" w:space="0" w:color="auto" w:frame="1"/>
          <w:lang w:val="uk-UA"/>
        </w:rPr>
        <w:t xml:space="preserve">      3.         Тест креативного мислення.</w:t>
      </w:r>
      <w:r w:rsidR="009D3669" w:rsidRPr="009D366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9D3669" w:rsidRPr="009D3669">
        <w:rPr>
          <w:rFonts w:eastAsia="Times New Roman" w:cs="Times New Roman"/>
          <w:szCs w:val="24"/>
          <w:lang w:eastAsia="ru-RU"/>
        </w:rPr>
        <w:t xml:space="preserve">Тест может быть использован для исследования творческой </w:t>
      </w:r>
      <w:proofErr w:type="gramEnd"/>
    </w:p>
    <w:p w:rsidR="009D3669" w:rsidRPr="009D3669" w:rsidRDefault="009D3669" w:rsidP="009D3669">
      <w:pPr>
        <w:rPr>
          <w:rFonts w:eastAsia="Times New Roman" w:cs="Times New Roman"/>
          <w:szCs w:val="24"/>
          <w:lang w:eastAsia="ru-RU"/>
        </w:rPr>
      </w:pPr>
      <w:r w:rsidRPr="009D3669">
        <w:rPr>
          <w:rFonts w:eastAsia="Times New Roman" w:cs="Times New Roman"/>
          <w:szCs w:val="24"/>
          <w:lang w:eastAsia="ru-RU"/>
        </w:rPr>
        <w:t>одаренности</w:t>
      </w:r>
      <w:r w:rsidRPr="009D3669">
        <w:rPr>
          <w:rFonts w:eastAsia="Times New Roman" w:cs="Times New Roman"/>
          <w:szCs w:val="24"/>
          <w:lang w:val="uk-UA" w:eastAsia="ru-RU"/>
        </w:rPr>
        <w:t xml:space="preserve"> </w:t>
      </w:r>
      <w:r w:rsidRPr="009D3669">
        <w:rPr>
          <w:rFonts w:eastAsia="Times New Roman" w:cs="Times New Roman"/>
          <w:szCs w:val="24"/>
          <w:lang w:eastAsia="ru-RU"/>
        </w:rPr>
        <w:t>детей, начиная с дошкольного возраста (5-6лет) и до выпускных классов школы (17 -18 лет). Ответы на задания этих тестов испытуемые дол</w:t>
      </w:r>
    </w:p>
    <w:p w:rsidR="009D3669" w:rsidRPr="009D3669" w:rsidRDefault="009D3669" w:rsidP="009D3669">
      <w:pPr>
        <w:rPr>
          <w:rFonts w:eastAsia="Times New Roman" w:cs="Times New Roman"/>
          <w:szCs w:val="24"/>
          <w:lang w:eastAsia="ru-RU"/>
        </w:rPr>
      </w:pPr>
      <w:proofErr w:type="spellStart"/>
      <w:r w:rsidRPr="009D3669">
        <w:rPr>
          <w:rFonts w:eastAsia="Times New Roman" w:cs="Times New Roman"/>
          <w:szCs w:val="24"/>
          <w:lang w:eastAsia="ru-RU"/>
        </w:rPr>
        <w:t>жны</w:t>
      </w:r>
      <w:proofErr w:type="spellEnd"/>
      <w:r w:rsidRPr="009D3669">
        <w:rPr>
          <w:rFonts w:eastAsia="Times New Roman" w:cs="Times New Roman"/>
          <w:szCs w:val="24"/>
          <w:lang w:eastAsia="ru-RU"/>
        </w:rPr>
        <w:t xml:space="preserve"> дать в виде рисунков и</w:t>
      </w:r>
      <w:r w:rsidRPr="009D3669">
        <w:rPr>
          <w:rFonts w:eastAsia="Times New Roman" w:cs="Times New Roman"/>
          <w:szCs w:val="24"/>
          <w:lang w:val="uk-UA" w:eastAsia="ru-RU"/>
        </w:rPr>
        <w:t xml:space="preserve"> </w:t>
      </w:r>
      <w:r w:rsidRPr="009D3669">
        <w:rPr>
          <w:rFonts w:eastAsia="Times New Roman" w:cs="Times New Roman"/>
          <w:szCs w:val="24"/>
          <w:lang w:eastAsia="ru-RU"/>
        </w:rPr>
        <w:t>подписей к ним. Если дети не умеют писать или</w:t>
      </w:r>
      <w:r w:rsidRPr="009D3669">
        <w:rPr>
          <w:rFonts w:eastAsia="Times New Roman" w:cs="Times New Roman"/>
          <w:szCs w:val="24"/>
          <w:lang w:val="uk-UA" w:eastAsia="ru-RU"/>
        </w:rPr>
        <w:t xml:space="preserve"> </w:t>
      </w:r>
      <w:r w:rsidRPr="009D3669">
        <w:rPr>
          <w:rFonts w:eastAsia="Times New Roman" w:cs="Times New Roman"/>
          <w:szCs w:val="24"/>
          <w:lang w:eastAsia="ru-RU"/>
        </w:rPr>
        <w:t xml:space="preserve">пишут очень медленно, экспериментатор или его ассистенты должны помочь им подписать рисунки. При этом необходимо в точности следовать замыслу </w:t>
      </w:r>
    </w:p>
    <w:p w:rsidR="009D3669" w:rsidRPr="009D3669" w:rsidRDefault="009D3669" w:rsidP="009D3669">
      <w:pPr>
        <w:rPr>
          <w:rFonts w:eastAsia="Times New Roman" w:cs="Times New Roman"/>
          <w:szCs w:val="24"/>
          <w:lang w:eastAsia="ru-RU"/>
        </w:rPr>
      </w:pPr>
      <w:r w:rsidRPr="009D3669">
        <w:rPr>
          <w:rFonts w:eastAsia="Times New Roman" w:cs="Times New Roman"/>
          <w:szCs w:val="24"/>
          <w:lang w:eastAsia="ru-RU"/>
        </w:rPr>
        <w:t>ребенка.</w:t>
      </w:r>
    </w:p>
    <w:p w:rsidR="001A38E2" w:rsidRPr="009D3669" w:rsidRDefault="001A38E2" w:rsidP="009D3669">
      <w:pPr>
        <w:pStyle w:val="a3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lang w:val="uk-UA"/>
        </w:rPr>
      </w:pPr>
    </w:p>
    <w:p w:rsidR="00D772C6" w:rsidRPr="009D3669" w:rsidRDefault="001A38E2" w:rsidP="009D3669">
      <w:pPr>
        <w:rPr>
          <w:rFonts w:cs="Times New Roman"/>
          <w:szCs w:val="24"/>
          <w:lang w:val="uk-UA"/>
        </w:rPr>
      </w:pPr>
      <w:r w:rsidRPr="009D3669">
        <w:rPr>
          <w:rFonts w:cs="Times New Roman"/>
          <w:szCs w:val="24"/>
          <w:lang w:val="uk-UA"/>
        </w:rPr>
        <w:t xml:space="preserve">      </w:t>
      </w:r>
    </w:p>
    <w:p w:rsidR="005D13EC" w:rsidRPr="009D3669" w:rsidRDefault="005D13EC" w:rsidP="009D3669">
      <w:pPr>
        <w:rPr>
          <w:rFonts w:cs="Times New Roman"/>
          <w:szCs w:val="24"/>
          <w:lang w:val="uk-UA"/>
        </w:rPr>
      </w:pPr>
    </w:p>
    <w:sectPr w:rsidR="005D13EC" w:rsidRPr="009D3669" w:rsidSect="005D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D772C6"/>
    <w:rsid w:val="000E0DBA"/>
    <w:rsid w:val="001A38E2"/>
    <w:rsid w:val="003D2DAC"/>
    <w:rsid w:val="00444921"/>
    <w:rsid w:val="005D13EC"/>
    <w:rsid w:val="009D3669"/>
    <w:rsid w:val="00BE21E7"/>
    <w:rsid w:val="00D6650E"/>
    <w:rsid w:val="00D772C6"/>
    <w:rsid w:val="00D7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8E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A38E2"/>
  </w:style>
  <w:style w:type="character" w:styleId="a4">
    <w:name w:val="Strong"/>
    <w:basedOn w:val="a0"/>
    <w:uiPriority w:val="22"/>
    <w:qFormat/>
    <w:rsid w:val="001A3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1631</Characters>
  <Application>Microsoft Office Word</Application>
  <DocSecurity>0</DocSecurity>
  <Lines>13</Lines>
  <Paragraphs>3</Paragraphs>
  <ScaleCrop>false</ScaleCrop>
  <Company>WK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2018-01-26T12:24:00Z</dcterms:created>
  <dcterms:modified xsi:type="dcterms:W3CDTF">2018-01-26T12:39:00Z</dcterms:modified>
</cp:coreProperties>
</file>