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E" w:rsidRDefault="00C7752E" w:rsidP="00C7752E">
      <w:pPr>
        <w:jc w:val="both"/>
        <w:rPr>
          <w:noProof/>
          <w:lang w:val="uk-UA" w:eastAsia="ru-RU"/>
        </w:rPr>
      </w:pPr>
      <w:r w:rsidRPr="00EA2BA5">
        <w:rPr>
          <w:noProof/>
          <w:lang w:eastAsia="ru-RU"/>
        </w:rPr>
        <w:drawing>
          <wp:inline distT="0" distB="0" distL="0" distR="0">
            <wp:extent cx="1045029" cy="390916"/>
            <wp:effectExtent l="19050" t="0" r="2721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A5">
        <w:rPr>
          <w:noProof/>
          <w:lang w:eastAsia="ru-RU"/>
        </w:rPr>
        <w:drawing>
          <wp:inline distT="0" distB="0" distL="0" distR="0">
            <wp:extent cx="1212591" cy="391886"/>
            <wp:effectExtent l="19050" t="0" r="6609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09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A5">
        <w:rPr>
          <w:noProof/>
          <w:lang w:eastAsia="ru-RU"/>
        </w:rPr>
        <w:drawing>
          <wp:inline distT="0" distB="0" distL="0" distR="0">
            <wp:extent cx="1147277" cy="39188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11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A5">
        <w:rPr>
          <w:noProof/>
          <w:lang w:eastAsia="ru-RU"/>
        </w:rPr>
        <w:drawing>
          <wp:inline distT="0" distB="0" distL="0" distR="0">
            <wp:extent cx="1137946" cy="391886"/>
            <wp:effectExtent l="19050" t="0" r="5054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2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BA5">
        <w:rPr>
          <w:noProof/>
          <w:lang w:eastAsia="ru-RU"/>
        </w:rPr>
        <w:drawing>
          <wp:inline distT="0" distB="0" distL="0" distR="0">
            <wp:extent cx="1063690" cy="391886"/>
            <wp:effectExtent l="19050" t="0" r="311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43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E" w:rsidRDefault="00C7752E" w:rsidP="00C7752E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7752E" w:rsidRPr="006201E6" w:rsidRDefault="00C7752E" w:rsidP="00C7752E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val="uk-UA" w:eastAsia="ru-RU"/>
        </w:rPr>
      </w:pPr>
    </w:p>
    <w:p w:rsidR="00C7752E" w:rsidRDefault="00C7752E" w:rsidP="00C775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7752E" w:rsidRPr="008627A0" w:rsidRDefault="00C7752E" w:rsidP="00321348">
      <w:pPr>
        <w:spacing w:after="0"/>
        <w:rPr>
          <w:rFonts w:ascii="Times New Roman" w:hAnsi="Times New Roman" w:cs="Times New Roman"/>
          <w:b/>
          <w:noProof/>
          <w:color w:val="003300"/>
          <w:sz w:val="32"/>
          <w:szCs w:val="32"/>
          <w:lang w:val="uk-UA" w:eastAsia="ru-RU"/>
        </w:rPr>
      </w:pPr>
    </w:p>
    <w:p w:rsidR="00C7752E" w:rsidRDefault="00C7752E" w:rsidP="00321348">
      <w:pPr>
        <w:spacing w:after="0"/>
        <w:rPr>
          <w:rFonts w:ascii="Times New Roman" w:hAnsi="Times New Roman" w:cs="Times New Roman"/>
          <w:b/>
          <w:noProof/>
          <w:color w:val="003300"/>
          <w:sz w:val="32"/>
          <w:szCs w:val="32"/>
          <w:lang w:val="uk-UA" w:eastAsia="ru-RU"/>
        </w:rPr>
      </w:pPr>
    </w:p>
    <w:p w:rsidR="008627A0" w:rsidRDefault="008627A0" w:rsidP="008627A0">
      <w:pPr>
        <w:spacing w:after="0"/>
        <w:jc w:val="center"/>
        <w:rPr>
          <w:rFonts w:ascii="Times New Roman" w:hAnsi="Times New Roman" w:cs="Times New Roman"/>
          <w:b/>
          <w:noProof/>
          <w:color w:val="003300"/>
          <w:sz w:val="32"/>
          <w:szCs w:val="32"/>
          <w:lang w:val="uk-UA" w:eastAsia="ru-RU"/>
        </w:rPr>
      </w:pPr>
    </w:p>
    <w:p w:rsidR="008627A0" w:rsidRDefault="00E1020F" w:rsidP="008627A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70"/>
          <w:szCs w:val="70"/>
          <w:lang w:val="uk-UA"/>
        </w:rPr>
      </w:pPr>
      <w:r>
        <w:rPr>
          <w:rFonts w:ascii="Times New Roman" w:hAnsi="Times New Roman" w:cs="Times New Roman"/>
          <w:b/>
          <w:i/>
          <w:color w:val="7030A0"/>
          <w:sz w:val="70"/>
          <w:szCs w:val="7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51pt" fillcolor="#9400ed" stroked="f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«П т а ш и н и й    е к с п р е с»"/>
          </v:shape>
        </w:pict>
      </w:r>
    </w:p>
    <w:p w:rsidR="00E92B7E" w:rsidRPr="008627A0" w:rsidRDefault="00E92B7E" w:rsidP="008627A0">
      <w:pPr>
        <w:spacing w:after="0"/>
        <w:jc w:val="center"/>
        <w:rPr>
          <w:rFonts w:ascii="Times New Roman" w:hAnsi="Times New Roman" w:cs="Times New Roman"/>
          <w:b/>
          <w:noProof/>
          <w:color w:val="003300"/>
          <w:sz w:val="32"/>
          <w:szCs w:val="32"/>
          <w:lang w:val="uk-UA" w:eastAsia="ru-RU"/>
        </w:rPr>
      </w:pPr>
    </w:p>
    <w:p w:rsidR="00C7752E" w:rsidRPr="00E92B7E" w:rsidRDefault="00E92B7E" w:rsidP="008627A0">
      <w:pPr>
        <w:spacing w:after="0"/>
        <w:jc w:val="center"/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</w:pPr>
      <w:r w:rsidRPr="00E92B7E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  <w:t>г</w:t>
      </w:r>
      <w:r w:rsidR="00D40DF7" w:rsidRPr="00E92B7E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  <w:t xml:space="preserve">ра </w:t>
      </w:r>
      <w:r w:rsidRPr="00E92B7E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  <w:t>–</w:t>
      </w:r>
      <w:r w:rsidR="00D40DF7" w:rsidRPr="00E92B7E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  <w:t xml:space="preserve"> подорож</w:t>
      </w:r>
      <w:r w:rsidRPr="00E92B7E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u w:val="single"/>
          <w:lang w:val="uk-UA" w:eastAsia="ru-RU"/>
        </w:rPr>
        <w:t xml:space="preserve"> для учнів початкових класів </w:t>
      </w:r>
    </w:p>
    <w:p w:rsidR="00D40DF7" w:rsidRDefault="00D40DF7" w:rsidP="008627A0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D40DF7" w:rsidRDefault="00D40DF7" w:rsidP="008627A0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D40DF7" w:rsidRDefault="00D40DF7" w:rsidP="008627A0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8627A0" w:rsidRDefault="008627A0" w:rsidP="00C7752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</w:pPr>
    </w:p>
    <w:p w:rsidR="00C7752E" w:rsidRDefault="00E05E0E" w:rsidP="00E05E0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Костенко Людмила Сергіївна</w:t>
      </w:r>
    </w:p>
    <w:bookmarkEnd w:id="0"/>
    <w:p w:rsidR="00E05E0E" w:rsidRDefault="00E05E0E" w:rsidP="00E05E0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педагог- організатор</w:t>
      </w:r>
    </w:p>
    <w:p w:rsidR="00E05E0E" w:rsidRDefault="00B222C3" w:rsidP="00E05E0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Таль</w:t>
      </w:r>
      <w:r w:rsidR="00E05E0E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нівський</w:t>
      </w:r>
      <w:proofErr w:type="spellEnd"/>
      <w:r w:rsidR="00E05E0E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 xml:space="preserve"> НВК</w:t>
      </w:r>
    </w:p>
    <w:p w:rsidR="00E05E0E" w:rsidRDefault="00E05E0E" w:rsidP="00E05E0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 xml:space="preserve">«загальноосвітня школа І – ІІІ ст. </w:t>
      </w:r>
    </w:p>
    <w:p w:rsidR="00E05E0E" w:rsidRDefault="00E05E0E" w:rsidP="00E05E0E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uk-UA"/>
        </w:rPr>
        <w:t>№1 – гімназія»</w:t>
      </w:r>
    </w:p>
    <w:p w:rsidR="00C7752E" w:rsidRDefault="00C7752E" w:rsidP="00E05E0E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50"/>
          <w:szCs w:val="28"/>
          <w:lang w:val="uk-UA"/>
        </w:rPr>
      </w:pPr>
      <w:r w:rsidRPr="00031794">
        <w:rPr>
          <w:rFonts w:ascii="Times New Roman" w:hAnsi="Times New Roman" w:cs="Times New Roman"/>
          <w:b/>
          <w:i/>
          <w:noProof/>
          <w:color w:val="002060"/>
          <w:sz w:val="50"/>
          <w:szCs w:val="28"/>
          <w:lang w:eastAsia="ru-RU"/>
        </w:rPr>
        <w:drawing>
          <wp:inline distT="0" distB="0" distL="0" distR="0">
            <wp:extent cx="1875704" cy="1609923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31" cy="161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A0" w:rsidRDefault="008627A0" w:rsidP="00C775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0"/>
          <w:szCs w:val="28"/>
          <w:lang w:val="uk-UA"/>
        </w:rPr>
      </w:pPr>
    </w:p>
    <w:p w:rsidR="00C7752E" w:rsidRPr="00031794" w:rsidRDefault="00C7752E" w:rsidP="00C775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</w:p>
    <w:p w:rsidR="00C7752E" w:rsidRPr="00031794" w:rsidRDefault="00C7752E" w:rsidP="00C775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031794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   2018</w:t>
      </w:r>
    </w:p>
    <w:p w:rsidR="00C7752E" w:rsidRDefault="00C7752E" w:rsidP="00C7752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87780" cy="391795"/>
            <wp:effectExtent l="19050" t="0" r="762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7780" cy="391795"/>
            <wp:effectExtent l="19050" t="0" r="762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7276" cy="391886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1921" cy="391886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7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80F">
        <w:rPr>
          <w:noProof/>
          <w:lang w:eastAsia="ru-RU"/>
        </w:rPr>
        <w:drawing>
          <wp:inline distT="0" distB="0" distL="0" distR="0">
            <wp:extent cx="1212590" cy="391886"/>
            <wp:effectExtent l="19050" t="0" r="661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08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A9" w:rsidRDefault="00E1020F" w:rsidP="003D3F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6.5pt;height:55.5pt" adj="5665" fillcolor="#00b050">
            <v:shadow color="#868686"/>
            <v:textpath style="font-family:&quot;Impact&quot;;v-text-kern:t" trim="t" fitpath="t" xscale="f" string="П т а ш и н и й   е к с п р е с"/>
          </v:shape>
        </w:pict>
      </w:r>
    </w:p>
    <w:p w:rsidR="003D3FA9" w:rsidRPr="00E31F74" w:rsidRDefault="003D3FA9" w:rsidP="003D3FA9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31F7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(заняття-гра)</w:t>
      </w:r>
    </w:p>
    <w:p w:rsidR="00603DA5" w:rsidRPr="00BB1FBF" w:rsidRDefault="00353C42" w:rsidP="00EC35F9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B1FBF">
        <w:rPr>
          <w:rFonts w:ascii="Times New Roman" w:hAnsi="Times New Roman" w:cs="Times New Roman"/>
          <w:b/>
          <w:color w:val="002060"/>
          <w:sz w:val="28"/>
          <w:szCs w:val="28"/>
        </w:rPr>
        <w:t>Мета</w:t>
      </w:r>
      <w:r w:rsidR="00603DA5" w:rsidRPr="00BB1FB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</w:p>
    <w:p w:rsidR="00603DA5" w:rsidRPr="00EC35F9" w:rsidRDefault="00603DA5" w:rsidP="00EC35F9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поглиблювати і розширювати знання дітей про роль птахів в природі і житті людини</w:t>
      </w:r>
      <w:r w:rsidR="001C5C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3DA5" w:rsidRPr="00EC35F9" w:rsidRDefault="00603DA5" w:rsidP="00EC35F9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учити усвідомлювати необхідність берегти птахів</w:t>
      </w:r>
      <w:r w:rsidR="001C5C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3DA5" w:rsidRPr="00EC35F9" w:rsidRDefault="00603DA5" w:rsidP="00EC35F9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</w:t>
      </w:r>
      <w:r w:rsidR="00A07B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7B2E" w:rsidRPr="00EC35F9">
        <w:rPr>
          <w:rFonts w:ascii="Times New Roman" w:hAnsi="Times New Roman" w:cs="Times New Roman"/>
          <w:sz w:val="28"/>
          <w:szCs w:val="28"/>
          <w:lang w:val="uk-UA"/>
        </w:rPr>
        <w:t>інтерес до навколишнього світу</w:t>
      </w:r>
      <w:r w:rsidR="001C5C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3DA5" w:rsidRPr="00EC35F9" w:rsidRDefault="00603DA5" w:rsidP="00EC35F9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C35F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краю</w:t>
      </w:r>
      <w:r w:rsidR="001C5C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3DA5" w:rsidRPr="00EC35F9" w:rsidRDefault="00603064" w:rsidP="00EC35F9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C35F9">
        <w:rPr>
          <w:rFonts w:ascii="Times New Roman" w:eastAsia="Times New Roman" w:hAnsi="Times New Roman" w:cs="Times New Roman"/>
          <w:sz w:val="28"/>
          <w:szCs w:val="28"/>
        </w:rPr>
        <w:t>виховува</w:t>
      </w:r>
      <w:r w:rsidR="00E31F74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E31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бережливого</w:t>
      </w:r>
      <w:proofErr w:type="gramEnd"/>
      <w:r w:rsidR="00E31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став</w:t>
      </w:r>
      <w:proofErr w:type="spellStart"/>
      <w:r w:rsidR="00E31F74">
        <w:rPr>
          <w:rFonts w:ascii="Times New Roman" w:eastAsia="Times New Roman" w:hAnsi="Times New Roman" w:cs="Times New Roman"/>
          <w:sz w:val="28"/>
          <w:szCs w:val="28"/>
          <w:lang w:val="uk-UA"/>
        </w:rPr>
        <w:t>ленн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я до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пернатих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> ;</w:t>
      </w:r>
      <w:r w:rsidR="00603DA5" w:rsidRPr="00EC35F9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BB1FBF" w:rsidRPr="00BB1FBF" w:rsidRDefault="00603064" w:rsidP="00EC35F9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закладати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екологічної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1C5CC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EC35F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03DA5" w:rsidRPr="00EC35F9" w:rsidRDefault="00D40DF7" w:rsidP="00EC35F9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 вміння  дітей</w:t>
      </w:r>
      <w:r w:rsidR="00BB1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працювати  в колективі.</w:t>
      </w:r>
    </w:p>
    <w:p w:rsidR="00A07B2E" w:rsidRPr="006767E3" w:rsidRDefault="005943CF" w:rsidP="00A07B2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розвивати спостережливість,</w:t>
      </w:r>
      <w:r w:rsidR="00A07B2E" w:rsidRPr="006767E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логічне мислення, кмітливість, уміння робити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A07B2E" w:rsidRPr="006767E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висновки, орієнтуватися та знаходити вихід в незнайомій ситуації,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A07B2E" w:rsidRPr="006767E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використовувати набуті знання про історію рідного краю</w:t>
      </w:r>
      <w:r w:rsidR="00E31F7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.</w:t>
      </w:r>
    </w:p>
    <w:p w:rsidR="000F2189" w:rsidRPr="00EC35F9" w:rsidRDefault="00264B19" w:rsidP="00BB1F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1FB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Обладнання: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плакати і малюнки  на  відповідну тему</w:t>
      </w:r>
      <w:r w:rsidR="00255F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1FBF">
        <w:rPr>
          <w:rFonts w:ascii="Times New Roman" w:hAnsi="Times New Roman" w:cs="Times New Roman"/>
          <w:sz w:val="28"/>
          <w:szCs w:val="28"/>
          <w:lang w:val="uk-UA"/>
        </w:rPr>
        <w:t xml:space="preserve"> маршрутна </w:t>
      </w:r>
      <w:r w:rsidR="00255FA9">
        <w:rPr>
          <w:rFonts w:ascii="Times New Roman" w:hAnsi="Times New Roman" w:cs="Times New Roman"/>
          <w:sz w:val="28"/>
          <w:szCs w:val="28"/>
          <w:lang w:val="uk-UA"/>
        </w:rPr>
        <w:t>карта  обліку</w:t>
      </w:r>
      <w:r w:rsidR="00BB1F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0DF7">
        <w:rPr>
          <w:rFonts w:ascii="Times New Roman" w:hAnsi="Times New Roman" w:cs="Times New Roman"/>
          <w:sz w:val="28"/>
          <w:szCs w:val="28"/>
          <w:lang w:val="uk-UA"/>
        </w:rPr>
        <w:t xml:space="preserve"> ноутбук  з колонками,</w:t>
      </w:r>
      <w:r w:rsidR="00BB1FBF">
        <w:rPr>
          <w:rFonts w:ascii="Times New Roman" w:hAnsi="Times New Roman" w:cs="Times New Roman"/>
          <w:sz w:val="28"/>
          <w:szCs w:val="28"/>
          <w:lang w:val="uk-UA"/>
        </w:rPr>
        <w:t xml:space="preserve"> завдання  до кожної  зупинки.</w:t>
      </w:r>
      <w:r w:rsidR="000F2189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Запис пташиних голосів</w:t>
      </w:r>
      <w:r w:rsidR="001C5CC4">
        <w:rPr>
          <w:rFonts w:ascii="Times New Roman" w:hAnsi="Times New Roman" w:cs="Times New Roman"/>
          <w:sz w:val="28"/>
          <w:szCs w:val="28"/>
          <w:lang w:val="uk-UA"/>
        </w:rPr>
        <w:t>, фото птахів</w:t>
      </w:r>
      <w:r w:rsidR="000F2189" w:rsidRPr="00EC3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4BD" w:rsidRPr="00BB1FBF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proofErr w:type="spellStart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Хід</w:t>
      </w:r>
      <w:proofErr w:type="spellEnd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заняття</w:t>
      </w:r>
      <w:proofErr w:type="spellEnd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передбачає</w:t>
      </w:r>
      <w:proofErr w:type="spellEnd"/>
      <w:r w:rsidRPr="00BB1FB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p w:rsidR="000934BD" w:rsidRPr="001C5CC4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команд по 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зупинках</w:t>
      </w:r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Пташиного  експресу</w:t>
      </w:r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1C5CC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934BD" w:rsidRPr="00EC35F9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підведення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підсумків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нагородження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4BD" w:rsidRPr="00EC35F9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команда,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отримавши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маршрутну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картку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зупинка</w:t>
      </w:r>
      <w:r w:rsidRPr="00EC35F9">
        <w:rPr>
          <w:rFonts w:ascii="Times New Roman" w:hAnsi="Times New Roman" w:cs="Times New Roman"/>
          <w:color w:val="000000"/>
          <w:sz w:val="28"/>
          <w:szCs w:val="28"/>
        </w:rPr>
        <w:t>х</w:t>
      </w:r>
    </w:p>
    <w:p w:rsidR="000934BD" w:rsidRPr="00EC35F9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Пташиного </w:t>
      </w:r>
      <w:r w:rsidRPr="00EC3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</w:rPr>
        <w:t>експресу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</w:rPr>
        <w:t>":</w:t>
      </w:r>
    </w:p>
    <w:p w:rsidR="000934BD" w:rsidRPr="00EC35F9" w:rsidRDefault="000934BD" w:rsidP="00EC35F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зупинка  «Пташині  </w:t>
      </w:r>
      <w:proofErr w:type="spellStart"/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пазли</w:t>
      </w:r>
      <w:proofErr w:type="spellEnd"/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0934BD" w:rsidRPr="00EC35F9" w:rsidRDefault="000934BD" w:rsidP="00EC35F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2 зупинка  «Пташина  абетка»</w:t>
      </w:r>
    </w:p>
    <w:p w:rsidR="000934BD" w:rsidRPr="00EC35F9" w:rsidRDefault="000934BD" w:rsidP="00EC35F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3 зупинка  «Пташиний  калейдоскоп»</w:t>
      </w:r>
    </w:p>
    <w:p w:rsidR="000934BD" w:rsidRPr="00EC35F9" w:rsidRDefault="000934BD" w:rsidP="00EC35F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зупинка  «Пташиний  </w:t>
      </w:r>
      <w:r w:rsidR="00A05D5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вернісаж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 </w:t>
      </w:r>
    </w:p>
    <w:p w:rsidR="000934BD" w:rsidRPr="00EC35F9" w:rsidRDefault="000934BD" w:rsidP="00EC35F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5 зупинка</w:t>
      </w:r>
      <w:r w:rsidR="00A05D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«Птахи  в легендах»(д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омашнє завдання</w:t>
      </w:r>
      <w:r w:rsidR="00A05D5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0934BD" w:rsidRPr="00EC35F9" w:rsidRDefault="000934BD" w:rsidP="00EC3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Слід відмітити, що на кожній </w:t>
      </w:r>
      <w:r w:rsidR="00F05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зупинці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вихованців чекають цікаві фрагменти ігрових занять, пізн</w:t>
      </w:r>
      <w:r w:rsidR="00B7323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C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вальні ситуації, вирішення яких сприяють розвитку розумових здібностей гуртківців,активізації пізнавальної діяльності.</w:t>
      </w:r>
    </w:p>
    <w:p w:rsidR="001C5CC4" w:rsidRDefault="001C5CC4" w:rsidP="00EC35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5F9" w:rsidRPr="00EC35F9" w:rsidRDefault="00EC35F9" w:rsidP="00EC35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Пташок</w:t>
      </w:r>
      <w:proofErr w:type="spellEnd"/>
      <w:proofErr w:type="gram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викликаємо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</w:t>
      </w:r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C35F9" w:rsidRPr="00EC35F9" w:rsidRDefault="00EC35F9" w:rsidP="00EC35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Летіть</w:t>
      </w:r>
      <w:proofErr w:type="spellEnd"/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дорогенькі</w:t>
      </w:r>
      <w:proofErr w:type="spellEnd"/>
      <w:proofErr w:type="gramEnd"/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рідну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земельку»</w:t>
      </w:r>
      <w:r w:rsidR="00B73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5D06" w:rsidRDefault="00603064" w:rsidP="00F05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B1FB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Ведучий</w:t>
      </w:r>
      <w:proofErr w:type="spellEnd"/>
      <w:r w:rsidRPr="00BB1FBF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 1</w:t>
      </w:r>
      <w:r w:rsidRPr="00BB1FB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  <w:r w:rsidR="001A3973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Вітаємо усіх, кому вже набридла ця холодна зима. Давайте сьогодні разом розтопимо її останній лід веселим весняним настроєм.</w:t>
      </w: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Теплих</w:t>
      </w:r>
      <w:proofErr w:type="spellEnd"/>
      <w:r w:rsidR="00EC35F9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35F9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посмішок</w:t>
      </w:r>
      <w:proofErr w:type="spellEnd"/>
      <w:r w:rsidR="00EC35F9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="00EC35F9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чудового</w:t>
      </w:r>
      <w:proofErr w:type="spellEnd"/>
      <w:r w:rsidR="00EC35F9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настрою</w:t>
      </w:r>
      <w:r w:rsidR="00EC3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196A" w:rsidRPr="00EC35F9" w:rsidRDefault="00B04FE3" w:rsidP="00F05D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FB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>Ведуч</w:t>
      </w:r>
      <w:r w:rsidR="00BB1FBF" w:rsidRPr="00BB1FB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>а</w:t>
      </w:r>
      <w:r w:rsidR="000C2629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 xml:space="preserve"> </w:t>
      </w:r>
      <w:r w:rsidR="00A05D59" w:rsidRPr="00BB1FB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>2</w:t>
      </w:r>
      <w:r w:rsidRPr="00BB1FB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>.</w:t>
      </w:r>
      <w:r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</w:t>
      </w:r>
      <w:r w:rsidR="0095196A" w:rsidRPr="00EC3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покажете  свої знання і поділит</w:t>
      </w:r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5196A" w:rsidRPr="00EC3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цікаво</w:t>
      </w:r>
      <w:r w:rsidR="00B73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 w:rsidR="00B732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єю </w:t>
      </w:r>
      <w:r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птахів. </w:t>
      </w:r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</w:t>
      </w:r>
      <w:r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 були не тільки об’єктами вивчення в біології, з давніх-давен про них співали пісні, складали легенди, прислів’я. </w:t>
      </w:r>
      <w:r w:rsidR="00A05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Птахи</w:t>
      </w:r>
      <w:r w:rsidR="00B056AC" w:rsidRPr="00B0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завжди надихали людину на поезію, художнє мистецтво, високі почуття любові.</w:t>
      </w:r>
      <w:r w:rsidR="00B056AC"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8CA" w:rsidRDefault="005943CF" w:rsidP="00EC3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FBF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Ведучий 1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196A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1 квітня 1906 року була підписана Міжнародна конвенція про охорону птахів, тому цей день є Міжнародним днем птахів.   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1923 року</w:t>
      </w:r>
      <w:r w:rsidR="00A05D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це свято стало уже традиційним і святкується у всій Україні. Щорічно певний вид птахів оголошується птахом року.</w:t>
      </w:r>
      <w:r w:rsidR="0095196A" w:rsidRPr="00EC35F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Адже птахи</w:t>
      </w:r>
      <w:r w:rsidR="006068CA" w:rsidRPr="00EC35F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дорогі нам як помічники в боротьбі за урожай, вірні союзники в </w:t>
      </w:r>
      <w:r w:rsidR="006068CA" w:rsidRPr="00EC35F9">
        <w:rPr>
          <w:rFonts w:ascii="Times New Roman" w:hAnsi="Times New Roman" w:cs="Times New Roman"/>
          <w:sz w:val="28"/>
          <w:szCs w:val="28"/>
          <w:lang w:val="uk-UA"/>
        </w:rPr>
        <w:t>знищенні шкідників сільського господарства</w:t>
      </w:r>
      <w:r w:rsidR="0095196A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і про це ми повинні пам’ятати завжди.</w:t>
      </w:r>
    </w:p>
    <w:p w:rsidR="00A05D59" w:rsidRDefault="009E6A75" w:rsidP="009E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Серед птахів символом </w:t>
      </w:r>
      <w:r w:rsidR="00A05D59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 року в Україні став</w:t>
      </w:r>
      <w:r w:rsidR="00D40DF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 припутень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75" w:rsidRPr="009E6A75" w:rsidRDefault="00A05D59" w:rsidP="009E6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1CC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Ведуч</w:t>
      </w:r>
      <w:r w:rsidR="00BB1FBF" w:rsidRPr="006A01CC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а</w:t>
      </w:r>
      <w:r w:rsidRPr="006A01CC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05D59">
        <w:rPr>
          <w:rFonts w:ascii="Times New Roman" w:hAnsi="Times New Roman" w:cs="Times New Roman"/>
          <w:sz w:val="28"/>
          <w:szCs w:val="28"/>
          <w:lang w:val="uk-UA"/>
        </w:rPr>
        <w:t>Ось  коротка  інформація про нього.</w:t>
      </w:r>
      <w:r w:rsidR="009E6A75"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 Це великий лісовий голуб, який має схожість з добре відомим сизим голубом, але помітно більший за розміром. У припутня, що сидить, добре помітна світла пляма збоку шиї, а в польоті – світлі смуги на крилах</w:t>
      </w:r>
      <w:r>
        <w:rPr>
          <w:rFonts w:ascii="Times New Roman" w:hAnsi="Times New Roman" w:cs="Times New Roman"/>
          <w:sz w:val="28"/>
          <w:szCs w:val="28"/>
          <w:lang w:val="uk-UA"/>
        </w:rPr>
        <w:t>, ц</w:t>
      </w:r>
      <w:r w:rsidR="009E6A75"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і голуби відлітають від нас на зиму, але окремі особини залишаються зимувати в південних та західних частинах країни. Приблизно з квітня по жовтень припутнів можна зустріти в наших лісах. Ці птахи досить обережні, тому ми частіше лише чуємо їх низький голос. Після збору врожаю </w:t>
      </w:r>
      <w:r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E6A75" w:rsidRPr="009E6A75">
        <w:rPr>
          <w:rFonts w:ascii="Times New Roman" w:hAnsi="Times New Roman" w:cs="Times New Roman"/>
          <w:sz w:val="28"/>
          <w:szCs w:val="28"/>
          <w:lang w:val="uk-UA"/>
        </w:rPr>
        <w:t xml:space="preserve"> часто можна зустріти на полях, де вони живляться залишками зернових, але не утворюють великих зграй. Місцями припутні оселяються прямо в міських парках і стають більш звичними до людей. Гніздо у припутня дуже контрастує з розміром самого птаха: це маленька площадка з тонких гілочок, крізь яку навіть видно яйця або пташенят.</w:t>
      </w:r>
    </w:p>
    <w:p w:rsidR="005943CF" w:rsidRPr="00EC35F9" w:rsidRDefault="005943CF" w:rsidP="00EC3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1CC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Ведуч</w:t>
      </w:r>
      <w:r w:rsidR="00A05D59" w:rsidRPr="006A01CC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>ий1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. Пташки – наші найменші друзі і невід</w:t>
      </w:r>
      <w:r w:rsidR="00B7323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ємна часточка природи. Вони прикрашають діброви і сади, тішать нас своїм чарівним співом. Їх весела дзвінка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пісня , яскраве забарвлення оживляють природу і звеселяють наші серця, додають нам бадьорості і радості.</w:t>
      </w:r>
    </w:p>
    <w:p w:rsidR="00EC35F9" w:rsidRPr="00EC35F9" w:rsidRDefault="006A01CC" w:rsidP="00EC35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FB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uk-UA" w:eastAsia="ru-RU"/>
        </w:rPr>
        <w:t>Ведуча2.</w:t>
      </w:r>
      <w:r w:rsidR="00EC3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Тож  вітаємо 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3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няття-</w:t>
      </w:r>
      <w:r w:rsidR="00EC3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  «Пташиний  експрес».</w:t>
      </w:r>
    </w:p>
    <w:p w:rsidR="00353C42" w:rsidRPr="00E97FDA" w:rsidRDefault="00A05D59" w:rsidP="004858F6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</w:pPr>
      <w:r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Зупинка</w:t>
      </w:r>
      <w:r w:rsidR="00353C42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 «Пташині </w:t>
      </w:r>
      <w:proofErr w:type="spellStart"/>
      <w:r w:rsidR="00193EAC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пазли</w:t>
      </w:r>
      <w:proofErr w:type="spellEnd"/>
      <w:r w:rsidR="00353C42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». </w:t>
      </w:r>
    </w:p>
    <w:p w:rsidR="00AC052B" w:rsidRPr="00F05D06" w:rsidRDefault="00AC052B" w:rsidP="004858F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</w:pPr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Мета: </w:t>
      </w:r>
    </w:p>
    <w:p w:rsidR="00AC052B" w:rsidRPr="009F62BF" w:rsidRDefault="00AC052B" w:rsidP="00AC05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вдосконалити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вихованців про птахів рідного краю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9F62BF" w:rsidRDefault="009F62BF" w:rsidP="00AC05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розвивати  спостережливість</w:t>
      </w:r>
      <w:r w:rsidR="00E31F7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</w:t>
      </w:r>
    </w:p>
    <w:p w:rsidR="00AC052B" w:rsidRDefault="004858F6" w:rsidP="00AC052B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вдосконалити  вміння працювати колективом</w:t>
      </w:r>
      <w:r w:rsidR="00AC05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AC052B">
        <w:rPr>
          <w:rFonts w:ascii="TimesNewRomanPSMT" w:hAnsi="TimesNewRomanPSMT" w:cs="TimesNewRomanPSMT"/>
          <w:color w:val="000000"/>
          <w:sz w:val="28"/>
          <w:szCs w:val="28"/>
        </w:rPr>
        <w:t>під</w:t>
      </w:r>
      <w:proofErr w:type="spellEnd"/>
      <w:r w:rsidR="00AC052B">
        <w:rPr>
          <w:rFonts w:ascii="TimesNewRomanPSMT" w:hAnsi="TimesNewRomanPSMT" w:cs="TimesNewRomanPSMT"/>
          <w:color w:val="000000"/>
          <w:sz w:val="28"/>
          <w:szCs w:val="28"/>
        </w:rPr>
        <w:t xml:space="preserve"> час </w:t>
      </w:r>
      <w:proofErr w:type="spellStart"/>
      <w:r w:rsidR="00AC052B"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 w:rsidR="00AC05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AC052B">
        <w:rPr>
          <w:rFonts w:ascii="TimesNewRomanPSMT" w:hAnsi="TimesNewRomanPSMT" w:cs="TimesNewRomanPSMT"/>
          <w:color w:val="000000"/>
          <w:sz w:val="28"/>
          <w:szCs w:val="28"/>
        </w:rPr>
        <w:t>команди</w:t>
      </w:r>
      <w:proofErr w:type="spellEnd"/>
      <w:r w:rsidR="00AC052B">
        <w:rPr>
          <w:rFonts w:ascii="TimesNewRomanPSMT" w:hAnsi="TimesNewRomanPSMT" w:cs="TimesNewRomanPSMT"/>
          <w:color w:val="000000"/>
          <w:sz w:val="28"/>
          <w:szCs w:val="28"/>
        </w:rPr>
        <w:t xml:space="preserve"> на</w:t>
      </w:r>
      <w:r w:rsidR="00AC052B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зупинці</w:t>
      </w:r>
      <w:r w:rsidR="00AC052B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C052B" w:rsidRDefault="00AC052B" w:rsidP="00AC052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Обладнання</w:t>
      </w:r>
      <w:proofErr w:type="spellEnd"/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  <w:r w:rsidR="00D40DF7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табличка з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назвою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картки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завданнями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фото  птахів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C052B" w:rsidRDefault="00AC052B" w:rsidP="00AC052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таблички з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буквами,</w:t>
      </w:r>
      <w:r w:rsidR="004858F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олівці</w:t>
      </w:r>
      <w:proofErr w:type="gramEnd"/>
      <w:r w:rsidR="004858F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, фломастери,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маркіровка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193EAC" w:rsidRDefault="00193EAC" w:rsidP="004858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На  цій  </w:t>
      </w:r>
      <w:r w:rsidR="00F05D06">
        <w:rPr>
          <w:rFonts w:ascii="Times New Roman" w:hAnsi="Times New Roman" w:cs="Times New Roman"/>
          <w:sz w:val="28"/>
          <w:szCs w:val="28"/>
          <w:lang w:val="uk-UA"/>
        </w:rPr>
        <w:t>зупинці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вас  чекають цікаві  випробування</w:t>
      </w:r>
      <w:r w:rsidR="00E31F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 в ході  яких   ви  покажете  свої знання   про   пернатих друзів  та  проявите   вміння  працювати  в колективі. Ну що ж успіхів  вам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67EB0" w:rsidRPr="00E97FDA" w:rsidRDefault="00A67EB0" w:rsidP="00A67E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Хід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на 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зупинці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</w:p>
    <w:p w:rsidR="00A67EB0" w:rsidRDefault="00A67EB0" w:rsidP="00A67E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Завдання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"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Як ти знаєш птахів</w:t>
      </w:r>
      <w:r>
        <w:rPr>
          <w:rFonts w:ascii="TimesNewRomanPSMT" w:hAnsi="TimesNewRomanPSMT" w:cs="TimesNewRomanPSMT"/>
          <w:color w:val="000000"/>
          <w:sz w:val="28"/>
          <w:szCs w:val="28"/>
        </w:rPr>
        <w:t>".</w:t>
      </w:r>
    </w:p>
    <w:p w:rsidR="00A67EB0" w:rsidRDefault="00A67EB0" w:rsidP="00A67E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 «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Знавці птахів»</w:t>
      </w:r>
    </w:p>
    <w:p w:rsidR="00A67EB0" w:rsidRPr="00D1337F" w:rsidRDefault="00A67EB0" w:rsidP="00A67E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«Прикрасимо  шпаківні»</w:t>
      </w:r>
    </w:p>
    <w:p w:rsidR="00A67EB0" w:rsidRDefault="00A67EB0" w:rsidP="00A67E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Підсумок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зупинці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11CCB" w:rsidRDefault="00011CCB" w:rsidP="00A67EB0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</w:p>
    <w:p w:rsidR="00193EAC" w:rsidRPr="00011CCB" w:rsidRDefault="00193EAC" w:rsidP="00A67EB0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З</w:t>
      </w:r>
      <w:r w:rsidR="00D9358D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авдання</w:t>
      </w:r>
      <w:r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1.</w:t>
      </w:r>
      <w:r w:rsidR="00D9358D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   «Як  ти знаєш птахів</w:t>
      </w:r>
      <w:r w:rsidR="00F857AA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?</w:t>
      </w:r>
      <w:r w:rsidR="00D9358D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»</w:t>
      </w:r>
    </w:p>
    <w:p w:rsidR="00193EAC" w:rsidRPr="00EC35F9" w:rsidRDefault="00193EAC" w:rsidP="00A67EB0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Вам  запропоновані окремо питання  і  відповіді. Ваше  завдання   правильно  відшукати  відповіді  до поставлених запитань. На виконання даного  завдання   - </w:t>
      </w:r>
      <w:r w:rsidR="004858F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4858F6">
        <w:rPr>
          <w:rFonts w:ascii="Times New Roman" w:hAnsi="Times New Roman" w:cs="Times New Roman"/>
          <w:sz w:val="28"/>
          <w:szCs w:val="28"/>
          <w:lang w:val="uk-UA"/>
        </w:rPr>
        <w:t>. Кожна  правильна відповідь  - 1 бал.</w:t>
      </w:r>
    </w:p>
    <w:p w:rsidR="00193EAC" w:rsidRPr="00EC35F9" w:rsidRDefault="00AC052B" w:rsidP="00F05D06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>кі птахи не вміють літати? (пінгвін, страус, ківі)</w:t>
      </w:r>
    </w:p>
    <w:p w:rsidR="00193EAC" w:rsidRPr="00EC35F9" w:rsidRDefault="00AC052B" w:rsidP="00EC35F9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>азвіть птаха-маму, яка не піклується про своїх пташенят? (зозуля)</w:t>
      </w:r>
    </w:p>
    <w:p w:rsidR="00193EAC" w:rsidRPr="00EC35F9" w:rsidRDefault="00AC052B" w:rsidP="00EC35F9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>азвіть перелітних птахів</w:t>
      </w:r>
      <w:r w:rsidR="00011C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(шпак, грач, ластівка, стриж, зозуля, журавель, дикі качки та гуси)</w:t>
      </w:r>
    </w:p>
    <w:p w:rsidR="00353C42" w:rsidRPr="00EC35F9" w:rsidRDefault="00AC052B" w:rsidP="00EC35F9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>кі птахи відлітають у теплі краї останніми? (водоплавні);</w:t>
      </w:r>
    </w:p>
    <w:p w:rsidR="00353C42" w:rsidRDefault="00AC052B" w:rsidP="00EC35F9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>кі птахи стали героями балету? Назвіть цей балет і композитора</w:t>
      </w:r>
      <w:r w:rsidR="00011C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C42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(лебеді, «Лебедине озеро», Чайковський).</w:t>
      </w:r>
    </w:p>
    <w:p w:rsidR="00AC052B" w:rsidRPr="00AC052B" w:rsidRDefault="00AC052B" w:rsidP="00AC052B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>ка пташка в'є гніздо на даху будинку? (лелека).</w:t>
      </w:r>
    </w:p>
    <w:p w:rsidR="00AC052B" w:rsidRPr="00AC052B" w:rsidRDefault="00AC052B" w:rsidP="00AC052B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1CCB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 xml:space="preserve"> птах може обігнати к</w:t>
      </w:r>
      <w:r w:rsidR="00011C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1C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>? (страус);</w:t>
      </w:r>
    </w:p>
    <w:p w:rsidR="00AC052B" w:rsidRPr="00AC052B" w:rsidRDefault="00AC052B" w:rsidP="00AC052B">
      <w:pPr>
        <w:pStyle w:val="a6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C052B">
        <w:rPr>
          <w:rFonts w:ascii="Times New Roman" w:hAnsi="Times New Roman" w:cs="Times New Roman"/>
          <w:sz w:val="28"/>
          <w:szCs w:val="28"/>
          <w:lang w:val="uk-UA"/>
        </w:rPr>
        <w:t xml:space="preserve">ку пташку називають птахом - мухою? (колібрі). </w:t>
      </w:r>
    </w:p>
    <w:p w:rsidR="00353C42" w:rsidRPr="00011CCB" w:rsidRDefault="00193EAC" w:rsidP="00F05D06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Завдання ІІ </w:t>
      </w:r>
      <w:r w:rsidR="00011CCB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. </w:t>
      </w:r>
      <w:r w:rsidR="00353C42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«Знавці птахів».</w:t>
      </w:r>
    </w:p>
    <w:p w:rsidR="00353C42" w:rsidRPr="00EC35F9" w:rsidRDefault="00FB2BE1" w:rsidP="00011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 вами     фото   птахів і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назви. Ваше  завдання   правильно підібрати  до  фото  </w:t>
      </w:r>
      <w:r w:rsidR="00D9358D">
        <w:rPr>
          <w:rFonts w:ascii="Times New Roman" w:hAnsi="Times New Roman" w:cs="Times New Roman"/>
          <w:sz w:val="28"/>
          <w:szCs w:val="28"/>
          <w:lang w:val="uk-UA"/>
        </w:rPr>
        <w:t>правильні  назви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 xml:space="preserve"> птахів</w:t>
      </w:r>
      <w:r w:rsidR="00D935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3EAC" w:rsidRPr="00EC35F9">
        <w:rPr>
          <w:rFonts w:ascii="Times New Roman" w:hAnsi="Times New Roman" w:cs="Times New Roman"/>
          <w:sz w:val="28"/>
          <w:szCs w:val="28"/>
          <w:lang w:val="uk-UA"/>
        </w:rPr>
        <w:t>Час виконання – 5 хвилин</w:t>
      </w:r>
      <w:r w:rsidR="004858F6">
        <w:rPr>
          <w:rFonts w:ascii="Times New Roman" w:hAnsi="Times New Roman" w:cs="Times New Roman"/>
          <w:sz w:val="28"/>
          <w:szCs w:val="28"/>
          <w:lang w:val="uk-UA"/>
        </w:rPr>
        <w:t>. Кожна правильна відповідь – 1 бал.</w:t>
      </w:r>
    </w:p>
    <w:p w:rsidR="00193EAC" w:rsidRPr="00011CCB" w:rsidRDefault="00193EAC" w:rsidP="00F05D06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Завдання   ІІІ </w:t>
      </w:r>
      <w:r w:rsidR="00353C42" w:rsidRPr="00011CCB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«Прикрасимо шпаківні».</w:t>
      </w:r>
    </w:p>
    <w:p w:rsidR="00193EAC" w:rsidRDefault="00353C42" w:rsidP="00F05D0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Обидві команди отримують малюнок-силует шпаківні і набір кольорових фломастерів. Вирішують, як будуть прикрашати, працюють разом і по черзі. </w:t>
      </w:r>
      <w:r w:rsidR="00193EAC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Час виконання – 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3EAC"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4858F6">
        <w:rPr>
          <w:rFonts w:ascii="Times New Roman" w:hAnsi="Times New Roman" w:cs="Times New Roman"/>
          <w:sz w:val="28"/>
          <w:szCs w:val="28"/>
          <w:lang w:val="uk-UA"/>
        </w:rPr>
        <w:t>.  Найвища оцінка – 5 балів.</w:t>
      </w:r>
    </w:p>
    <w:p w:rsidR="00255FA9" w:rsidRDefault="00255FA9" w:rsidP="00255FA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r w:rsidRPr="00D40DF7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Підсумок роботи</w:t>
      </w:r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на зупинці.</w:t>
      </w:r>
      <w:r w:rsidR="00D40DF7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На фініші даної зупинки підводяться підсумки по кожному завданн</w:t>
      </w:r>
      <w:r w:rsidR="00A07B2E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ю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 і  визначений  загальний  результат  записується  у </w:t>
      </w:r>
      <w:r w:rsidR="00F857AA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маршрутну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картку.</w:t>
      </w:r>
    </w:p>
    <w:p w:rsidR="00353C42" w:rsidRPr="00E97FDA" w:rsidRDefault="00D9358D" w:rsidP="00255FA9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</w:pPr>
      <w:r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Зупинка  «Пташина  абетка»</w:t>
      </w:r>
      <w:r w:rsidR="004858F6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.</w:t>
      </w:r>
    </w:p>
    <w:p w:rsidR="00D9358D" w:rsidRPr="00F05D06" w:rsidRDefault="00D9358D" w:rsidP="00255FA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</w:pPr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Мета: </w:t>
      </w:r>
    </w:p>
    <w:p w:rsidR="00D9358D" w:rsidRDefault="00D9358D" w:rsidP="00D9358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здійснити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заочну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мандрівку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пташиний  світ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D9358D" w:rsidRDefault="00D9358D" w:rsidP="00D9358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вдосконалити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вихованців про</w:t>
      </w:r>
      <w:r w:rsidR="00006AC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птахів рідного краю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D9358D" w:rsidRDefault="00D9358D" w:rsidP="00D9358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виховувати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почуття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взаємодопомоги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команди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r w:rsidR="00006ACC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зупинці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9358D" w:rsidRDefault="00D9358D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Обладнання</w:t>
      </w:r>
      <w:proofErr w:type="spellEnd"/>
      <w:r w:rsidRPr="00F05D06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  <w:r w:rsidR="00D40DF7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табличка з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назвою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картки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завданнями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фото</w:t>
      </w:r>
      <w:proofErr w:type="gramEnd"/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птахів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D9358D" w:rsidRDefault="00D9358D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таблички з буквами, </w:t>
      </w:r>
      <w:r w:rsidR="00A07B2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конверти з набором картинок,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маркіровка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11CCB" w:rsidRDefault="00011CCB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</w:pPr>
    </w:p>
    <w:p w:rsidR="00A07B2E" w:rsidRPr="00E97FDA" w:rsidRDefault="00A07B2E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Хід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на 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зупинці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</w:p>
    <w:p w:rsidR="00A07B2E" w:rsidRDefault="00A07B2E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Завдання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"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Пташина подорож</w:t>
      </w:r>
      <w:r>
        <w:rPr>
          <w:rFonts w:ascii="TimesNewRomanPSMT" w:hAnsi="TimesNewRomanPSMT" w:cs="TimesNewRomanPSMT"/>
          <w:color w:val="000000"/>
          <w:sz w:val="28"/>
          <w:szCs w:val="28"/>
        </w:rPr>
        <w:t>".</w:t>
      </w:r>
    </w:p>
    <w:p w:rsidR="00A07B2E" w:rsidRDefault="00A07B2E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 «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Хто швидше ?»</w:t>
      </w:r>
    </w:p>
    <w:p w:rsidR="00A07B2E" w:rsidRPr="00D1337F" w:rsidRDefault="00A07B2E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3.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«Ерудит»</w:t>
      </w:r>
    </w:p>
    <w:p w:rsidR="00A07B2E" w:rsidRDefault="00A07B2E" w:rsidP="00A07B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Підсумок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зупинці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F263F" w:rsidRPr="00F05D06" w:rsidRDefault="002F263F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</w:pPr>
    </w:p>
    <w:p w:rsidR="00D9358D" w:rsidRPr="00011CCB" w:rsidRDefault="00F05D06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</w:pPr>
      <w:r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 xml:space="preserve">Завдання </w:t>
      </w:r>
      <w:r w:rsidR="00E97FDA"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І</w:t>
      </w:r>
      <w:r w:rsid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.</w:t>
      </w:r>
      <w:r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 xml:space="preserve">   «</w:t>
      </w:r>
      <w:r w:rsidR="002F263F"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 xml:space="preserve">Пташина </w:t>
      </w:r>
      <w:r w:rsidR="00D9358D"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</w:rPr>
        <w:t xml:space="preserve"> </w:t>
      </w:r>
      <w:proofErr w:type="spellStart"/>
      <w:r w:rsidR="00D9358D"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</w:rPr>
        <w:t>подорож</w:t>
      </w:r>
      <w:proofErr w:type="spellEnd"/>
      <w:r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».</w:t>
      </w:r>
    </w:p>
    <w:p w:rsidR="00D9358D" w:rsidRPr="004858F6" w:rsidRDefault="00D9358D" w:rsidP="00A07B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Кожна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команда повинна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назвати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птаха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вказану</w:t>
      </w:r>
      <w:proofErr w:type="spellEnd"/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їм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букву і коротко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розповісти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про нього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4858F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Найвища оцінка – 5 балів.</w:t>
      </w:r>
    </w:p>
    <w:p w:rsidR="00F05D06" w:rsidRDefault="00F05D06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</w:p>
    <w:p w:rsidR="00D9358D" w:rsidRPr="00011CCB" w:rsidRDefault="00E97FDA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  <w:lang w:val="uk-UA"/>
        </w:rPr>
      </w:pPr>
      <w:r w:rsidRP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Завдання ІІ</w:t>
      </w:r>
      <w:r w:rsidR="00011CCB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.</w:t>
      </w:r>
      <w:r w:rsidR="00D9358D" w:rsidRPr="00011CC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</w:rPr>
        <w:t>"</w:t>
      </w:r>
      <w:proofErr w:type="spellStart"/>
      <w:r w:rsidR="00D9358D" w:rsidRPr="00011CC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</w:rPr>
        <w:t>Хто</w:t>
      </w:r>
      <w:proofErr w:type="spellEnd"/>
      <w:r w:rsidR="00D9358D" w:rsidRPr="00011CC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</w:rPr>
        <w:t xml:space="preserve"> </w:t>
      </w:r>
      <w:proofErr w:type="spellStart"/>
      <w:r w:rsidR="00D9358D" w:rsidRPr="00011CC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</w:rPr>
        <w:t>швидше</w:t>
      </w:r>
      <w:proofErr w:type="spellEnd"/>
      <w:r w:rsidR="00D9358D" w:rsidRPr="00011CC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u w:val="single"/>
        </w:rPr>
        <w:t>?"</w:t>
      </w:r>
    </w:p>
    <w:p w:rsidR="002F263F" w:rsidRDefault="00D9358D" w:rsidP="00E97F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Командам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E97FD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пропонується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E97FD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таблички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 буквами. За сигналом команда повинна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вишикуватися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такому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порядку, 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щоб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вийшла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назва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263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птаха рідного краю.</w:t>
      </w:r>
      <w:r w:rsidR="004858F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Оці</w:t>
      </w:r>
      <w:r w:rsidR="00E97FD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</w:t>
      </w:r>
      <w:r w:rsidR="004858F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ка – 5 балів.</w:t>
      </w:r>
    </w:p>
    <w:p w:rsidR="00D9358D" w:rsidRPr="00370C51" w:rsidRDefault="00A07B2E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</w:pPr>
      <w:r w:rsidRPr="00370C51">
        <w:rPr>
          <w:rFonts w:ascii="TimesNewRomanPSMT" w:hAnsi="TimesNewRomanPSMT" w:cs="TimesNewRomanPSMT"/>
          <w:b/>
          <w:color w:val="0070C0"/>
          <w:sz w:val="32"/>
          <w:szCs w:val="32"/>
          <w:u w:val="single"/>
          <w:lang w:val="uk-UA"/>
        </w:rPr>
        <w:t xml:space="preserve">Завдання </w:t>
      </w:r>
      <w:r w:rsidR="00E97FDA" w:rsidRP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 xml:space="preserve"> ІІІ</w:t>
      </w:r>
      <w:r w:rsid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.</w:t>
      </w:r>
      <w:r w:rsidR="00D9358D" w:rsidRP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</w:rPr>
        <w:t xml:space="preserve"> "</w:t>
      </w:r>
      <w:proofErr w:type="spellStart"/>
      <w:r w:rsidR="00D9358D" w:rsidRP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</w:rPr>
        <w:t>Ерудит</w:t>
      </w:r>
      <w:proofErr w:type="spellEnd"/>
      <w:r w:rsidR="00D9358D" w:rsidRP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</w:rPr>
        <w:t>"</w:t>
      </w:r>
      <w:r w:rsidR="00370C51">
        <w:rPr>
          <w:rFonts w:ascii="TimesNewRomanPS-BoldItalicMT" w:hAnsi="TimesNewRomanPS-BoldItalicMT" w:cs="TimesNewRomanPS-BoldItalicMT"/>
          <w:b/>
          <w:bCs/>
          <w:iCs/>
          <w:color w:val="0070C0"/>
          <w:sz w:val="32"/>
          <w:szCs w:val="32"/>
          <w:u w:val="single"/>
          <w:lang w:val="uk-UA"/>
        </w:rPr>
        <w:t>.</w:t>
      </w:r>
    </w:p>
    <w:p w:rsidR="002F263F" w:rsidRPr="00EC35F9" w:rsidRDefault="002F263F" w:rsidP="00E9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Команди отримують конверти з набором картинок і чистими паперовими квадратами, на яких повинні написати перші літери слів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, що зображені на  картинках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. Потім з букв скласти слово - назва птаха.</w:t>
      </w:r>
    </w:p>
    <w:p w:rsidR="002F263F" w:rsidRPr="00EC35F9" w:rsidRDefault="002F263F" w:rsidP="00E97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Синиця, ластівка</w:t>
      </w:r>
      <w:r w:rsidR="00E97FDA">
        <w:rPr>
          <w:rFonts w:ascii="Times New Roman" w:hAnsi="Times New Roman" w:cs="Times New Roman"/>
          <w:sz w:val="28"/>
          <w:szCs w:val="28"/>
          <w:lang w:val="uk-UA"/>
        </w:rPr>
        <w:t>, припутень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858F6">
        <w:rPr>
          <w:rFonts w:ascii="Times New Roman" w:hAnsi="Times New Roman" w:cs="Times New Roman"/>
          <w:sz w:val="28"/>
          <w:szCs w:val="28"/>
          <w:lang w:val="uk-UA"/>
        </w:rPr>
        <w:t xml:space="preserve"> Правильна відповідь – 3 бали.</w:t>
      </w:r>
    </w:p>
    <w:p w:rsidR="00D9358D" w:rsidRDefault="004858F6" w:rsidP="00D9358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Підсумок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на зуп</w:t>
      </w:r>
      <w:r w:rsidR="00255FA9"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и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нці</w:t>
      </w:r>
      <w:r w:rsidR="00D9358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="00D9358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На фініші 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даної зупинки</w:t>
      </w:r>
      <w:r w:rsidR="00D9358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підводяться підсумки по кожн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ому завданн</w:t>
      </w:r>
      <w:r w:rsidR="00A07B2E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ю</w:t>
      </w:r>
      <w:r w:rsidR="00D9358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 і  визначен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ий </w:t>
      </w:r>
      <w:r w:rsidR="00D9358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загальн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ий </w:t>
      </w:r>
      <w:r w:rsidR="00D9358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результат</w:t>
      </w:r>
      <w:r w:rsidR="00255FA9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 записується  у </w:t>
      </w:r>
      <w:r w:rsidR="00E97FDA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маршрутну</w:t>
      </w:r>
      <w:r w:rsidR="00255FA9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картку.</w:t>
      </w:r>
    </w:p>
    <w:p w:rsidR="00353C42" w:rsidRPr="00E97FDA" w:rsidRDefault="009F62BF" w:rsidP="00370C51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</w:pPr>
      <w:r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Зупинка </w:t>
      </w:r>
      <w:r w:rsidR="00353C42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 «Пташин</w:t>
      </w:r>
      <w:r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ий  калейдоскоп</w:t>
      </w:r>
      <w:r w:rsidR="00353C42" w:rsidRPr="00E97FDA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».</w:t>
      </w:r>
    </w:p>
    <w:p w:rsidR="009E6A75" w:rsidRPr="00E97FDA" w:rsidRDefault="009E6A75" w:rsidP="00370C51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E97FD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Мета:</w:t>
      </w:r>
    </w:p>
    <w:p w:rsidR="009E6A75" w:rsidRDefault="009E6A75" w:rsidP="00E97FD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1441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підсумувати знання дітей з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 орнітолог</w:t>
      </w:r>
      <w:r w:rsidRPr="00D1441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ії,</w:t>
      </w:r>
    </w:p>
    <w:p w:rsidR="009E6A75" w:rsidRDefault="009E6A75" w:rsidP="009E6A7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розвивати логічне мислення, спостережливість; </w:t>
      </w:r>
    </w:p>
    <w:p w:rsidR="006767E3" w:rsidRPr="006767E3" w:rsidRDefault="006767E3" w:rsidP="006767E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</w:t>
      </w:r>
      <w:r w:rsidRPr="006767E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озвивати спостережливість, логічне мислення, кмітливість, уміння робити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6767E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висновки, орієнтуватися та знаходити вихід в незнайомій ситуації,використовувати набуті знання про історію рідного краю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</w:t>
      </w:r>
    </w:p>
    <w:p w:rsidR="006767E3" w:rsidRDefault="006767E3" w:rsidP="006767E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иховувати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бережливе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ставлення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природи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E6A75" w:rsidRPr="00D14413" w:rsidRDefault="009E6A75" w:rsidP="009E6A7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14413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виховувати любов до рідного краю.</w:t>
      </w:r>
    </w:p>
    <w:p w:rsidR="009E6A75" w:rsidRDefault="009E6A75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Обладнання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r w:rsidR="00D1337F"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зупинки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  <w:r w:rsidR="00D40DF7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назва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картки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завданнями</w:t>
      </w:r>
      <w:proofErr w:type="spellEnd"/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вікторини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загадки</w:t>
      </w:r>
      <w:r w:rsidR="00255FA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, запис пташиних мелодій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.</w:t>
      </w:r>
    </w:p>
    <w:p w:rsidR="009E6A75" w:rsidRPr="00E97FDA" w:rsidRDefault="009E6A75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</w:pP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Хід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на </w:t>
      </w:r>
      <w:r w:rsidR="00165B82"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зупинці</w:t>
      </w:r>
      <w:r w:rsidRPr="00E97FDA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</w:p>
    <w:p w:rsidR="009E6A75" w:rsidRDefault="009E6A75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 -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ві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кторина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"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Пташиний бал</w:t>
      </w:r>
      <w:r>
        <w:rPr>
          <w:rFonts w:ascii="TimesNewRomanPSMT" w:hAnsi="TimesNewRomanPSMT" w:cs="TimesNewRomanPSMT"/>
          <w:color w:val="000000"/>
          <w:sz w:val="28"/>
          <w:szCs w:val="28"/>
        </w:rPr>
        <w:t>".</w:t>
      </w:r>
    </w:p>
    <w:p w:rsidR="009E6A75" w:rsidRDefault="009E6A75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   «Загадка</w:t>
      </w:r>
      <w:r w:rsidR="00D40DF7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="00D1337F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 відгадка»</w:t>
      </w:r>
    </w:p>
    <w:p w:rsidR="00D5147D" w:rsidRPr="00D1337F" w:rsidRDefault="00D5147D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3. Завда</w:t>
      </w:r>
      <w:r w:rsidR="00221DB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ня «Пташина мелодія»</w:t>
      </w:r>
    </w:p>
    <w:p w:rsidR="009E6A75" w:rsidRDefault="00D5147D" w:rsidP="009E6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</w:t>
      </w:r>
      <w:r w:rsidR="009E6A75"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spellStart"/>
      <w:r w:rsidR="009E6A75">
        <w:rPr>
          <w:rFonts w:ascii="TimesNewRomanPSMT" w:hAnsi="TimesNewRomanPSMT" w:cs="TimesNewRomanPSMT"/>
          <w:color w:val="000000"/>
          <w:sz w:val="28"/>
          <w:szCs w:val="28"/>
        </w:rPr>
        <w:t>Підсумок</w:t>
      </w:r>
      <w:proofErr w:type="spellEnd"/>
      <w:r w:rsidR="009E6A7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9E6A75"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 w:rsidR="009E6A75">
        <w:rPr>
          <w:rFonts w:ascii="TimesNewRomanPSMT" w:hAnsi="TimesNewRomanPSMT" w:cs="TimesNewRomanPSMT"/>
          <w:color w:val="000000"/>
          <w:sz w:val="28"/>
          <w:szCs w:val="28"/>
        </w:rPr>
        <w:t xml:space="preserve"> на</w:t>
      </w:r>
      <w:r w:rsidR="00221DB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зупинці</w:t>
      </w:r>
      <w:r w:rsidR="009E6A7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70C51" w:rsidRDefault="00370C51" w:rsidP="00EC35F9">
      <w:pPr>
        <w:tabs>
          <w:tab w:val="left" w:pos="601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uk-UA"/>
        </w:rPr>
      </w:pPr>
    </w:p>
    <w:p w:rsidR="007D7CFC" w:rsidRPr="00370C51" w:rsidRDefault="00204D77" w:rsidP="00EC35F9">
      <w:pPr>
        <w:tabs>
          <w:tab w:val="left" w:pos="601"/>
          <w:tab w:val="center" w:pos="4677"/>
        </w:tabs>
        <w:spacing w:after="0" w:line="360" w:lineRule="auto"/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</w:pPr>
      <w:r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>Завдання –в</w:t>
      </w:r>
      <w:r w:rsidR="007D7CFC"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>ікторина</w:t>
      </w:r>
      <w:r w:rsidR="00221DB0"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 І</w:t>
      </w:r>
      <w:r w:rsid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. </w:t>
      </w:r>
      <w:r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 «Пташиний бал».</w:t>
      </w:r>
    </w:p>
    <w:p w:rsidR="00204D77" w:rsidRPr="00EC35F9" w:rsidRDefault="00165B82" w:rsidP="00EC35F9">
      <w:pPr>
        <w:tabs>
          <w:tab w:val="left" w:pos="601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 кожну  правильну  відповідь  у д</w:t>
      </w:r>
      <w:r w:rsidR="00221DB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ній  вікто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ині  команда  отримує  один  бал. Час  відведений  на її виконання – 10 хвилин</w:t>
      </w:r>
      <w:r w:rsidR="00255F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37F" w:rsidRPr="00D1337F" w:rsidRDefault="007D7CFC" w:rsidP="00EC35F9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Хто з птахів найважчий?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(Страус – </w:t>
      </w:r>
      <w:smartTag w:uri="urn:schemas-microsoft-com:office:smarttags" w:element="metricconverter">
        <w:smartTagPr>
          <w:attr w:name="ProductID" w:val="90 кг"/>
        </w:smartTagPr>
        <w:r w:rsidRPr="00D1337F">
          <w:rPr>
            <w:rFonts w:ascii="Times New Roman" w:hAnsi="Times New Roman" w:cs="Times New Roman"/>
            <w:i/>
            <w:sz w:val="28"/>
            <w:szCs w:val="28"/>
            <w:lang w:val="uk-UA"/>
          </w:rPr>
          <w:t>90 кг</w:t>
        </w:r>
      </w:smartTag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1337F" w:rsidRPr="00D1337F" w:rsidRDefault="007D7CFC" w:rsidP="00EC35F9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Хто з птахів найлегший?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(Колібрі -1,5-</w:t>
      </w:r>
      <w:smartTag w:uri="urn:schemas-microsoft-com:office:smarttags" w:element="metricconverter">
        <w:smartTagPr>
          <w:attr w:name="ProductID" w:val="2 кг"/>
        </w:smartTagPr>
        <w:r w:rsidRPr="00D1337F">
          <w:rPr>
            <w:rFonts w:ascii="Times New Roman" w:hAnsi="Times New Roman" w:cs="Times New Roman"/>
            <w:i/>
            <w:sz w:val="28"/>
            <w:szCs w:val="28"/>
            <w:lang w:val="uk-UA"/>
          </w:rPr>
          <w:t>2 кг</w:t>
        </w:r>
      </w:smartTag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1337F" w:rsidRDefault="007D7CFC" w:rsidP="00EC35F9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Хто з птахів найшвидше літає?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(Сапсан, стриж – 17 км/год.)</w:t>
      </w:r>
    </w:p>
    <w:p w:rsidR="00D1337F" w:rsidRPr="00D1337F" w:rsidRDefault="007D7CFC" w:rsidP="00EC35F9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Хто з птахів найглибше пірнає?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(Пінгвін – 265м)</w:t>
      </w:r>
    </w:p>
    <w:p w:rsidR="007D7CFC" w:rsidRPr="00D1337F" w:rsidRDefault="007D7CFC" w:rsidP="00EC35F9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Хто з птахів найбільш морозостійкий?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(Качка, гуска – до 10 °С)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Хто з птахів неперевершений співак?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(Соловей)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У кого з птахів найдовший дзьоб?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 пелікана – </w:t>
      </w:r>
      <w:smartTag w:uri="urn:schemas-microsoft-com:office:smarttags" w:element="metricconverter">
        <w:smartTagPr>
          <w:attr w:name="ProductID" w:val="51 см"/>
        </w:smartTagPr>
        <w:r w:rsidRPr="00D1337F">
          <w:rPr>
            <w:rFonts w:ascii="Times New Roman" w:hAnsi="Times New Roman" w:cs="Times New Roman"/>
            <w:i/>
            <w:sz w:val="28"/>
            <w:szCs w:val="28"/>
            <w:lang w:val="uk-UA"/>
          </w:rPr>
          <w:t>51 см</w:t>
        </w:r>
      </w:smartTag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Чиє яйце найважче?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(Страуса – 1500г)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Чиє яйце найлегше?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(Колібрі – 2 мг)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Який птах є символом вірності і любові?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(Лебідь)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Який птах є символом мудрості?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(Сова)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 xml:space="preserve">  Який птах є символом щастя? </w:t>
      </w:r>
      <w:r w:rsidRPr="00D1337F">
        <w:rPr>
          <w:rFonts w:ascii="Times New Roman" w:hAnsi="Times New Roman" w:cs="Times New Roman"/>
          <w:i/>
          <w:sz w:val="28"/>
          <w:szCs w:val="28"/>
          <w:lang w:val="uk-UA"/>
        </w:rPr>
        <w:t>(Лелека)</w:t>
      </w:r>
    </w:p>
    <w:p w:rsidR="00D1337F" w:rsidRPr="008627A0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8627A0">
        <w:rPr>
          <w:rFonts w:ascii="Times New Roman" w:hAnsi="Times New Roman" w:cs="Times New Roman"/>
          <w:sz w:val="28"/>
          <w:szCs w:val="28"/>
          <w:lang w:val="uk-UA"/>
        </w:rPr>
        <w:t>Які птахи співають вночі ? (солов</w:t>
      </w:r>
      <w:r w:rsidR="00370C51">
        <w:rPr>
          <w:rFonts w:ascii="Times New Roman" w:hAnsi="Times New Roman" w:cs="Times New Roman"/>
          <w:sz w:val="28"/>
          <w:szCs w:val="28"/>
          <w:lang w:val="uk-UA"/>
        </w:rPr>
        <w:t>’ї</w:t>
      </w:r>
      <w:r w:rsidRPr="008627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1337F" w:rsidRPr="00D1337F" w:rsidRDefault="00D1337F" w:rsidP="00D1337F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D133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337F">
        <w:rPr>
          <w:rFonts w:ascii="Times New Roman" w:hAnsi="Times New Roman" w:cs="Times New Roman"/>
          <w:sz w:val="28"/>
          <w:szCs w:val="28"/>
        </w:rPr>
        <w:t xml:space="preserve"> птахи не </w:t>
      </w:r>
      <w:proofErr w:type="spellStart"/>
      <w:proofErr w:type="gramStart"/>
      <w:r w:rsidRPr="00D1337F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D1337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133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337F">
        <w:rPr>
          <w:rFonts w:ascii="Times New Roman" w:hAnsi="Times New Roman" w:cs="Times New Roman"/>
          <w:sz w:val="28"/>
          <w:szCs w:val="28"/>
        </w:rPr>
        <w:t>страуси</w:t>
      </w:r>
      <w:proofErr w:type="spellEnd"/>
      <w:r w:rsidRPr="00D1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37F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D13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37F">
        <w:rPr>
          <w:rFonts w:ascii="Times New Roman" w:hAnsi="Times New Roman" w:cs="Times New Roman"/>
          <w:sz w:val="28"/>
          <w:szCs w:val="28"/>
        </w:rPr>
        <w:t>пінгвіни</w:t>
      </w:r>
      <w:proofErr w:type="spellEnd"/>
      <w:r w:rsidRPr="00D1337F">
        <w:rPr>
          <w:rFonts w:ascii="Times New Roman" w:hAnsi="Times New Roman" w:cs="Times New Roman"/>
          <w:sz w:val="28"/>
          <w:szCs w:val="28"/>
        </w:rPr>
        <w:t>)</w:t>
      </w:r>
    </w:p>
    <w:p w:rsidR="00D1337F" w:rsidRPr="00EC35F9" w:rsidRDefault="00D1337F" w:rsidP="00D1337F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птах не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висиджує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5F9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C35F9">
        <w:rPr>
          <w:rFonts w:ascii="Times New Roman" w:hAnsi="Times New Roman" w:cs="Times New Roman"/>
          <w:sz w:val="28"/>
          <w:szCs w:val="28"/>
        </w:rPr>
        <w:t>зозуля)</w:t>
      </w:r>
    </w:p>
    <w:p w:rsidR="00D1337F" w:rsidRPr="00D1337F" w:rsidRDefault="00D1337F" w:rsidP="00D1337F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  <w:lang w:val="uk-UA"/>
        </w:rPr>
      </w:pPr>
      <w:r w:rsidRPr="00D1337F">
        <w:rPr>
          <w:rFonts w:ascii="Times New Roman" w:hAnsi="Times New Roman" w:cs="Times New Roman"/>
          <w:sz w:val="28"/>
          <w:szCs w:val="28"/>
          <w:lang w:val="uk-UA"/>
        </w:rPr>
        <w:t>Які птахи здійснюють найдальші перельоти?(полярні крячки)</w:t>
      </w:r>
    </w:p>
    <w:p w:rsidR="00D1337F" w:rsidRPr="00EC35F9" w:rsidRDefault="00D1337F" w:rsidP="00D1337F">
      <w:pPr>
        <w:widowControl w:val="0"/>
        <w:numPr>
          <w:ilvl w:val="0"/>
          <w:numId w:val="2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птахи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прилітають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5F9">
        <w:rPr>
          <w:rFonts w:ascii="Times New Roman" w:hAnsi="Times New Roman" w:cs="Times New Roman"/>
          <w:sz w:val="28"/>
          <w:szCs w:val="28"/>
        </w:rPr>
        <w:t>найпершими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Pr="00EC35F9">
        <w:rPr>
          <w:rFonts w:ascii="Times New Roman" w:hAnsi="Times New Roman" w:cs="Times New Roman"/>
          <w:sz w:val="28"/>
          <w:szCs w:val="28"/>
        </w:rPr>
        <w:t>граки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>)</w:t>
      </w:r>
    </w:p>
    <w:p w:rsidR="00D1337F" w:rsidRDefault="00D1337F" w:rsidP="00165B82">
      <w:pPr>
        <w:pStyle w:val="a6"/>
        <w:spacing w:after="0" w:line="360" w:lineRule="auto"/>
        <w:ind w:left="928"/>
        <w:rPr>
          <w:rFonts w:ascii="Times New Roman" w:hAnsi="Times New Roman" w:cs="Times New Roman"/>
          <w:sz w:val="28"/>
          <w:szCs w:val="28"/>
          <w:lang w:val="uk-UA"/>
        </w:rPr>
      </w:pPr>
    </w:p>
    <w:p w:rsidR="00165B82" w:rsidRPr="00370C51" w:rsidRDefault="00165B82" w:rsidP="00165B82">
      <w:pPr>
        <w:spacing w:after="0" w:line="360" w:lineRule="auto"/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</w:pPr>
      <w:proofErr w:type="spellStart"/>
      <w:r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>Завданя</w:t>
      </w:r>
      <w:proofErr w:type="spellEnd"/>
      <w:r w:rsidR="00221DB0"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 ІІ</w:t>
      </w:r>
      <w:r w:rsid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. </w:t>
      </w:r>
      <w:r w:rsidRP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 xml:space="preserve"> «Загадка-відгадка»</w:t>
      </w:r>
      <w:r w:rsidR="00370C51">
        <w:rPr>
          <w:rFonts w:ascii="Times New Roman" w:hAnsi="Times New Roman" w:cs="Times New Roman"/>
          <w:b/>
          <w:color w:val="00B0F0"/>
          <w:sz w:val="32"/>
          <w:szCs w:val="32"/>
          <w:u w:val="single"/>
          <w:lang w:val="uk-UA"/>
        </w:rPr>
        <w:t>.</w:t>
      </w:r>
    </w:p>
    <w:p w:rsidR="00165B82" w:rsidRDefault="00370C51" w:rsidP="00221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 xml:space="preserve">  запропоновані    загадки.   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 xml:space="preserve"> гравців у довільному порядку  по черзі   брати загадки і дава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 xml:space="preserve">ти  правильну відповідь. </w:t>
      </w:r>
      <w:r w:rsidR="00165B82" w:rsidRPr="00165B82">
        <w:rPr>
          <w:rFonts w:ascii="Times New Roman" w:hAnsi="Times New Roman" w:cs="Times New Roman"/>
          <w:sz w:val="28"/>
          <w:szCs w:val="28"/>
          <w:lang w:val="uk-UA"/>
        </w:rPr>
        <w:t xml:space="preserve"> За  кожну  правильно відгадану  загадку   к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65B82" w:rsidRPr="00165B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>нда  отримує  1 бал.</w:t>
      </w:r>
      <w:r w:rsidR="00221DB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 xml:space="preserve">ас  на виконання даного завдання – </w:t>
      </w:r>
      <w:r w:rsidR="00221D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65B82">
        <w:rPr>
          <w:rFonts w:ascii="Times New Roman" w:hAnsi="Times New Roman" w:cs="Times New Roman"/>
          <w:sz w:val="28"/>
          <w:szCs w:val="28"/>
          <w:lang w:val="uk-UA"/>
        </w:rPr>
        <w:t xml:space="preserve"> хвилин.</w:t>
      </w:r>
    </w:p>
    <w:p w:rsidR="00165B82" w:rsidRPr="00EC35F9" w:rsidRDefault="00165B82" w:rsidP="00221D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 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хлопчик у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сірій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свитинці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дворах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крихти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Горобець</w:t>
      </w:r>
      <w:proofErr w:type="spellEnd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5B82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  </w:t>
      </w:r>
    </w:p>
    <w:p w:rsidR="00662138" w:rsidRPr="00EC35F9" w:rsidRDefault="00662138" w:rsidP="006768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Першим я приніс весну пробудив усе від сну.</w:t>
      </w:r>
    </w:p>
    <w:p w:rsidR="00662138" w:rsidRPr="00EC35F9" w:rsidRDefault="00662138" w:rsidP="006768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Заспіваю під вікном, бо зовуть мене…. (</w:t>
      </w:r>
      <w:r w:rsidRPr="00662138">
        <w:rPr>
          <w:rFonts w:ascii="Times New Roman" w:hAnsi="Times New Roman" w:cs="Times New Roman"/>
          <w:i/>
          <w:sz w:val="28"/>
          <w:szCs w:val="28"/>
          <w:lang w:val="uk-UA"/>
        </w:rPr>
        <w:t>Шпаком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67E3" w:rsidRDefault="006767E3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</w:p>
    <w:p w:rsidR="00676879" w:rsidRDefault="00662138" w:rsidP="006768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Чути в лісі </w:t>
      </w:r>
      <w:proofErr w:type="spellStart"/>
      <w:r w:rsidRPr="00EC35F9">
        <w:rPr>
          <w:rFonts w:ascii="Times New Roman" w:hAnsi="Times New Roman" w:cs="Times New Roman"/>
          <w:sz w:val="28"/>
          <w:szCs w:val="28"/>
          <w:lang w:val="uk-UA"/>
        </w:rPr>
        <w:t>стрекеке</w:t>
      </w:r>
      <w:proofErr w:type="spellEnd"/>
      <w:r w:rsidR="00D40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- всі новини знає, бо вертлява, </w:t>
      </w:r>
    </w:p>
    <w:p w:rsidR="00662138" w:rsidRPr="00EC35F9" w:rsidRDefault="00662138" w:rsidP="006768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як той біс-весело стрибає (</w:t>
      </w:r>
      <w:r w:rsidR="00676879" w:rsidRPr="00676879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662138">
        <w:rPr>
          <w:rFonts w:ascii="Times New Roman" w:hAnsi="Times New Roman" w:cs="Times New Roman"/>
          <w:i/>
          <w:sz w:val="28"/>
          <w:szCs w:val="28"/>
          <w:lang w:val="uk-UA"/>
        </w:rPr>
        <w:t>орока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138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 </w:t>
      </w:r>
    </w:p>
    <w:p w:rsidR="00662138" w:rsidRPr="00EC35F9" w:rsidRDefault="00662138" w:rsidP="0066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дерева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138" w:rsidRPr="00EC35F9" w:rsidRDefault="00662138" w:rsidP="0066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дерева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звук: </w:t>
      </w:r>
    </w:p>
    <w:p w:rsidR="00662138" w:rsidRPr="00EC35F9" w:rsidRDefault="00662138" w:rsidP="006621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тук-тук? 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  </w:t>
      </w: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вечірньої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Заховався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кущ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дуду голосну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пісню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чарівну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(Соловей)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***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жердини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Чванькувата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пташина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убрала,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болоту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почвалала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Чапля</w:t>
      </w:r>
      <w:proofErr w:type="spellEnd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скрізь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67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птах</w:t>
      </w: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поїдає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вікном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гніздо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Ластівка</w:t>
      </w:r>
      <w:proofErr w:type="spellEnd"/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***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Уночі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вдень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спочиває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Pr="00EC35F9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65B82" w:rsidRDefault="00165B82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EC3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(Сова)</w:t>
      </w:r>
    </w:p>
    <w:p w:rsidR="00662138" w:rsidRDefault="00662138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6767E3" w:rsidRPr="00EC35F9" w:rsidRDefault="006767E3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Сірі лапки, чорна шапка, фартушок</w:t>
      </w:r>
      <w:r w:rsidR="00D40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жовтенький</w:t>
      </w:r>
    </w:p>
    <w:p w:rsidR="006767E3" w:rsidRPr="00EC35F9" w:rsidRDefault="006767E3" w:rsidP="0066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Голосок тоненький. Ця пташка невеличка називається…. (</w:t>
      </w:r>
      <w:r w:rsidR="00662138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662138">
        <w:rPr>
          <w:rFonts w:ascii="Times New Roman" w:hAnsi="Times New Roman" w:cs="Times New Roman"/>
          <w:i/>
          <w:sz w:val="28"/>
          <w:szCs w:val="28"/>
          <w:lang w:val="uk-UA"/>
        </w:rPr>
        <w:t>иничка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67E3" w:rsidRPr="00EC35F9" w:rsidRDefault="00662138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6767E3" w:rsidRDefault="006767E3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Хто гнізда свого не має </w:t>
      </w:r>
      <w:r w:rsidR="006768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а яйця іншим підкидає (</w:t>
      </w:r>
      <w:r w:rsidR="00662138" w:rsidRPr="00662138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662138">
        <w:rPr>
          <w:rFonts w:ascii="Times New Roman" w:hAnsi="Times New Roman" w:cs="Times New Roman"/>
          <w:i/>
          <w:sz w:val="28"/>
          <w:szCs w:val="28"/>
          <w:lang w:val="uk-UA"/>
        </w:rPr>
        <w:t>озуля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138" w:rsidRPr="00EC35F9" w:rsidRDefault="00662138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6767E3" w:rsidRPr="00EC35F9" w:rsidRDefault="006767E3" w:rsidP="00255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По болоті ходить скрізь,довгі ноги,гострий ніс</w:t>
      </w:r>
    </w:p>
    <w:p w:rsidR="006767E3" w:rsidRPr="00676879" w:rsidRDefault="006767E3" w:rsidP="006621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Поїсти він полюбляє,усім жабам рахунок знає</w:t>
      </w:r>
      <w:r w:rsidRPr="0067687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76879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676879">
        <w:rPr>
          <w:rFonts w:ascii="Times New Roman" w:hAnsi="Times New Roman" w:cs="Times New Roman"/>
          <w:i/>
          <w:sz w:val="28"/>
          <w:szCs w:val="28"/>
          <w:lang w:val="uk-UA"/>
        </w:rPr>
        <w:t>елека)</w:t>
      </w:r>
    </w:p>
    <w:p w:rsidR="00662138" w:rsidRPr="00EC35F9" w:rsidRDefault="00662138" w:rsidP="006621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6767E3" w:rsidRPr="00EC35F9" w:rsidRDefault="006767E3" w:rsidP="00AB18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Дивний ключ у небі лине, не залізний, а пташиний</w:t>
      </w:r>
    </w:p>
    <w:p w:rsidR="006767E3" w:rsidRPr="00EC35F9" w:rsidRDefault="006767E3" w:rsidP="00AB18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 Цим ключем в весняній млі, прилітають…(</w:t>
      </w:r>
      <w:r w:rsidR="00370C51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370C51">
        <w:rPr>
          <w:rFonts w:ascii="Times New Roman" w:hAnsi="Times New Roman" w:cs="Times New Roman"/>
          <w:i/>
          <w:sz w:val="28"/>
          <w:szCs w:val="28"/>
          <w:lang w:val="uk-UA"/>
        </w:rPr>
        <w:t>уравлі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67E3" w:rsidRPr="006767E3" w:rsidRDefault="006767E3" w:rsidP="00165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47D" w:rsidRPr="00370C51" w:rsidRDefault="00D5147D" w:rsidP="00D5147D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val="uk-UA" w:eastAsia="ru-RU"/>
        </w:rPr>
      </w:pPr>
      <w:r w:rsidRPr="00370C5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 xml:space="preserve">Завдання </w:t>
      </w:r>
      <w:r w:rsidR="00221DB0" w:rsidRPr="00370C5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>ІІІ</w:t>
      </w:r>
      <w:r w:rsidR="00370C5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>.</w:t>
      </w:r>
      <w:r w:rsidRPr="00370C5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 xml:space="preserve">  «Пташина мелодія»</w:t>
      </w:r>
      <w:r w:rsidR="00370C5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>.</w:t>
      </w:r>
    </w:p>
    <w:p w:rsidR="00370C51" w:rsidRDefault="00D5147D" w:rsidP="00370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 почуєте  записи  співу  птахів. Ваше  завдання  правильно в</w:t>
      </w:r>
      <w:r w:rsidR="00F85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гадати  спів  кожного птаха. Час відведений  на дане завдання – 5 хвилин. Кожна правильна відповідь приносить команді  1 бал.</w:t>
      </w:r>
    </w:p>
    <w:p w:rsidR="00D5147D" w:rsidRDefault="00D5147D" w:rsidP="00370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Пропоновані  співи птахів:  д</w:t>
      </w:r>
      <w:r w:rsidRPr="00D51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,м</w:t>
      </w:r>
      <w:r w:rsidRPr="00D51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алинівка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с</w:t>
      </w:r>
      <w:r w:rsidRPr="00D51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оловей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і</w:t>
      </w:r>
      <w:r w:rsidRPr="00D51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волга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чиж,  г</w:t>
      </w:r>
      <w:r w:rsidRPr="00D514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уси домашні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зозуля, сова.</w:t>
      </w:r>
    </w:p>
    <w:p w:rsidR="00255FA9" w:rsidRDefault="00255FA9" w:rsidP="00221D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Підсумок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на зупинці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На фініші даної зупинки підводяться підсумки по кожному завданн</w:t>
      </w:r>
      <w:r w:rsidR="00221DB0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ю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 і  визначений  загальний  результат  записується  у </w:t>
      </w:r>
      <w:r w:rsidR="00221DB0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маршрутну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картку.</w:t>
      </w:r>
    </w:p>
    <w:p w:rsidR="00D5147D" w:rsidRPr="00221DB0" w:rsidRDefault="00D5147D" w:rsidP="00D51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B050"/>
          <w:sz w:val="40"/>
          <w:szCs w:val="40"/>
          <w:lang w:val="uk-UA" w:eastAsia="ru-RU"/>
        </w:rPr>
      </w:pPr>
      <w:r w:rsidRPr="00221DB0">
        <w:rPr>
          <w:rFonts w:ascii="Times New Roman" w:eastAsia="Times New Roman" w:hAnsi="Times New Roman" w:cs="Times New Roman"/>
          <w:bCs/>
          <w:color w:val="00B050"/>
          <w:sz w:val="40"/>
          <w:szCs w:val="40"/>
          <w:lang w:eastAsia="ru-RU"/>
        </w:rPr>
        <w:t> </w:t>
      </w:r>
      <w:r w:rsidRPr="00221DB0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val="uk-UA" w:eastAsia="ru-RU"/>
        </w:rPr>
        <w:t xml:space="preserve">Зупинка  «Пташиний  </w:t>
      </w:r>
      <w:r w:rsidR="001F6A67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val="uk-UA" w:eastAsia="ru-RU"/>
        </w:rPr>
        <w:t>вернісаж</w:t>
      </w:r>
      <w:r w:rsidRPr="00221DB0">
        <w:rPr>
          <w:rFonts w:ascii="Times New Roman" w:eastAsia="Times New Roman" w:hAnsi="Times New Roman" w:cs="Times New Roman"/>
          <w:b/>
          <w:bCs/>
          <w:i/>
          <w:color w:val="00B050"/>
          <w:sz w:val="40"/>
          <w:szCs w:val="40"/>
          <w:lang w:val="uk-UA" w:eastAsia="ru-RU"/>
        </w:rPr>
        <w:t>»</w:t>
      </w:r>
    </w:p>
    <w:p w:rsidR="00336245" w:rsidRPr="00221DB0" w:rsidRDefault="00336245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Cs/>
          <w:color w:val="002060"/>
          <w:sz w:val="28"/>
          <w:szCs w:val="28"/>
          <w:lang w:val="uk-UA"/>
        </w:rPr>
      </w:pPr>
      <w:r w:rsidRPr="00221DB0">
        <w:rPr>
          <w:rFonts w:ascii="TimesNewRomanPS-BoldItalicMT" w:hAnsi="TimesNewRomanPS-BoldItalicMT" w:cs="TimesNewRomanPS-BoldItalicMT"/>
          <w:b/>
          <w:bCs/>
          <w:iCs/>
          <w:color w:val="002060"/>
          <w:sz w:val="28"/>
          <w:szCs w:val="28"/>
          <w:lang w:val="uk-UA"/>
        </w:rPr>
        <w:t>Мета:</w:t>
      </w:r>
    </w:p>
    <w:p w:rsidR="006767E3" w:rsidRDefault="006767E3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Хід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на </w:t>
      </w:r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>зупинці</w:t>
      </w:r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:</w:t>
      </w:r>
    </w:p>
    <w:p w:rsidR="006767E3" w:rsidRDefault="006767E3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</w:t>
      </w:r>
      <w:r w:rsidR="00221DB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«Музичн</w:t>
      </w:r>
      <w:r w:rsidR="00221DB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»</w:t>
      </w:r>
    </w:p>
    <w:p w:rsidR="006767E3" w:rsidRPr="006767E3" w:rsidRDefault="006767E3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2. </w:t>
      </w:r>
      <w:r w:rsidR="00255FA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 «Продовж прислів’я»</w:t>
      </w:r>
    </w:p>
    <w:p w:rsidR="00221DB0" w:rsidRDefault="006767E3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3. </w:t>
      </w:r>
      <w:r w:rsidR="00255FA9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Завдання</w:t>
      </w:r>
      <w:r w:rsidR="005D355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«</w:t>
      </w:r>
      <w:proofErr w:type="spellStart"/>
      <w:r w:rsidR="005D355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Цікавинки</w:t>
      </w:r>
      <w:proofErr w:type="spellEnd"/>
      <w:r w:rsidR="005D3550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про птахів»</w:t>
      </w:r>
    </w:p>
    <w:p w:rsidR="006767E3" w:rsidRDefault="00221DB0" w:rsidP="006767E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4. </w:t>
      </w:r>
      <w:proofErr w:type="spellStart"/>
      <w:r w:rsidR="006767E3">
        <w:rPr>
          <w:rFonts w:ascii="TimesNewRomanPSMT" w:hAnsi="TimesNewRomanPSMT" w:cs="TimesNewRomanPSMT"/>
          <w:color w:val="000000"/>
          <w:sz w:val="28"/>
          <w:szCs w:val="28"/>
        </w:rPr>
        <w:t>Підсумок</w:t>
      </w:r>
      <w:proofErr w:type="spellEnd"/>
      <w:r w:rsidR="006767E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6767E3">
        <w:rPr>
          <w:rFonts w:ascii="TimesNewRomanPSMT" w:hAnsi="TimesNewRomanPSMT" w:cs="TimesNewRomanPSMT"/>
          <w:color w:val="000000"/>
          <w:sz w:val="28"/>
          <w:szCs w:val="28"/>
        </w:rPr>
        <w:t>роботи</w:t>
      </w:r>
      <w:proofErr w:type="spellEnd"/>
      <w:r w:rsidR="006767E3"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зупинці</w:t>
      </w:r>
      <w:r w:rsidR="006767E3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21DB0" w:rsidRDefault="00221DB0" w:rsidP="00255F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3C42" w:rsidRPr="001F6A67" w:rsidRDefault="00221DB0" w:rsidP="00255FA9">
      <w:pPr>
        <w:spacing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Завдання І</w:t>
      </w:r>
      <w:r w:rsidR="001F6A67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.</w:t>
      </w:r>
      <w:r w:rsidR="00353C42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«Музичн</w:t>
      </w:r>
      <w:r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е</w:t>
      </w:r>
      <w:r w:rsidR="00353C42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».</w:t>
      </w:r>
    </w:p>
    <w:p w:rsidR="00353C42" w:rsidRPr="00EC35F9" w:rsidRDefault="00353C42" w:rsidP="00255F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команд називають пісні, в яких згадуються птахи. </w:t>
      </w:r>
      <w:r w:rsidR="005D3550">
        <w:rPr>
          <w:rFonts w:ascii="Times New Roman" w:hAnsi="Times New Roman" w:cs="Times New Roman"/>
          <w:sz w:val="28"/>
          <w:szCs w:val="28"/>
          <w:lang w:val="uk-UA"/>
        </w:rPr>
        <w:t>Кожна правильно названа пісня приносить команді  1 бал.</w:t>
      </w:r>
    </w:p>
    <w:p w:rsidR="001F6A67" w:rsidRDefault="001F6A67" w:rsidP="00255FA9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A51BAE" w:rsidRPr="001F6A67" w:rsidRDefault="00255FA9" w:rsidP="00255FA9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Завдання </w:t>
      </w:r>
      <w:r w:rsidR="00221DB0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ІІ</w:t>
      </w:r>
      <w:r w:rsid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.</w:t>
      </w:r>
      <w:r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«Продовж прислів’я»</w:t>
      </w:r>
    </w:p>
    <w:p w:rsidR="005D3550" w:rsidRPr="00255FA9" w:rsidRDefault="005D3550" w:rsidP="00221D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справді, прислів’я це голос краю, в якому ми живемо, це момент фольклору України. </w:t>
      </w:r>
      <w:r w:rsidRPr="00EC35F9">
        <w:rPr>
          <w:rFonts w:ascii="Times New Roman" w:hAnsi="Times New Roman" w:cs="Times New Roman"/>
          <w:sz w:val="28"/>
          <w:szCs w:val="28"/>
        </w:rPr>
        <w:t xml:space="preserve">Птахи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давніх-давен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5F9">
        <w:rPr>
          <w:rFonts w:ascii="Times New Roman" w:hAnsi="Times New Roman" w:cs="Times New Roman"/>
          <w:sz w:val="28"/>
          <w:szCs w:val="28"/>
        </w:rPr>
        <w:t>прислів'я</w:t>
      </w:r>
      <w:proofErr w:type="spellEnd"/>
      <w:r w:rsidRPr="00EC35F9">
        <w:rPr>
          <w:rFonts w:ascii="Times New Roman" w:hAnsi="Times New Roman" w:cs="Times New Roman"/>
          <w:sz w:val="28"/>
          <w:szCs w:val="28"/>
        </w:rPr>
        <w:t>.</w:t>
      </w:r>
      <w:r w:rsidR="00255FA9">
        <w:rPr>
          <w:rFonts w:ascii="Times New Roman" w:hAnsi="Times New Roman" w:cs="Times New Roman"/>
          <w:sz w:val="28"/>
          <w:szCs w:val="28"/>
          <w:lang w:val="uk-UA"/>
        </w:rPr>
        <w:t xml:space="preserve"> Ваше  завдання правильно закінчити прислів’я. Час виконання – 5 хвилин. Кожна правильна відповідь – 1 бал.</w:t>
      </w:r>
    </w:p>
    <w:p w:rsidR="005D3550" w:rsidRPr="00221DB0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пташки – там  гинуть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комашки</w:t>
      </w:r>
      <w:r w:rsid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Кожен птах  своє 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гніздо  має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Ворона  біля ворони 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сідає</w:t>
      </w:r>
      <w:r w:rsid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Ворона  маленька, а рот 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великий</w:t>
      </w:r>
      <w:r w:rsid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Горобець маленький, а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серденько має</w:t>
      </w:r>
      <w:r w:rsidR="001F6A67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Внадився  журавель до бабиних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конопель</w:t>
      </w:r>
      <w:r w:rsidR="001F6A67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Ластівка день починає, а  соловей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кінчає</w:t>
      </w:r>
      <w:r w:rsid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Куди орли  літають, туди  сорок  </w:t>
      </w:r>
      <w:r w:rsidRPr="00221DB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не  пускають</w:t>
      </w:r>
      <w:r w:rsidR="001F6A67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 лелека водиться , там  щастя </w:t>
      </w:r>
      <w:r w:rsidRPr="00C6638A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родиться</w:t>
      </w:r>
      <w:r w:rsidR="001F6A67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EC0FF7" w:rsidRPr="00EC0FF7" w:rsidRDefault="00EC0FF7" w:rsidP="00EC0FF7">
      <w:pPr>
        <w:pStyle w:val="a6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Сова  вдень мовчить, а  вночі </w:t>
      </w:r>
      <w:r w:rsidRPr="00C6638A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кричить</w:t>
      </w:r>
      <w:r w:rsidR="001F6A67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>.</w:t>
      </w:r>
    </w:p>
    <w:p w:rsidR="007F25C8" w:rsidRPr="001F6A67" w:rsidRDefault="00A51BAE" w:rsidP="00C6638A">
      <w:pPr>
        <w:spacing w:before="100" w:beforeAutospacing="1" w:after="0"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</w:pPr>
      <w:r w:rsidRPr="00EC3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6638A" w:rsidRPr="001F6A6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>Завдання ІІІ</w:t>
      </w:r>
      <w:r w:rsidR="001F6A6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uk-UA" w:eastAsia="ru-RU"/>
        </w:rPr>
        <w:t>.</w:t>
      </w:r>
      <w:r w:rsidR="007F25C8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«</w:t>
      </w:r>
      <w:proofErr w:type="spellStart"/>
      <w:r w:rsidR="00E71E7F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Цікавинки</w:t>
      </w:r>
      <w:proofErr w:type="spellEnd"/>
      <w:r w:rsidR="00E71E7F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 xml:space="preserve"> про птахів</w:t>
      </w:r>
      <w:r w:rsidR="007F25C8" w:rsidRP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»</w:t>
      </w:r>
      <w:r w:rsidR="001F6A67"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.</w:t>
      </w:r>
    </w:p>
    <w:p w:rsidR="007F25C8" w:rsidRPr="007F25C8" w:rsidRDefault="008B6682" w:rsidP="00C66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даному  конкурсі    до кожного питання  є три  варіанти  відповідей. Завдання   учасників  гри за  відведений  час (5 хвилин) вибрати  і підкреслити правильні  варіанти відповідей.</w:t>
      </w:r>
      <w:r w:rsidR="00255FA9">
        <w:rPr>
          <w:rFonts w:ascii="Times New Roman" w:hAnsi="Times New Roman" w:cs="Times New Roman"/>
          <w:sz w:val="28"/>
          <w:szCs w:val="28"/>
          <w:lang w:val="uk-UA"/>
        </w:rPr>
        <w:t xml:space="preserve"> Кожна правильна відповідь – 1 бал.</w:t>
      </w:r>
    </w:p>
    <w:p w:rsidR="008B6682" w:rsidRDefault="00E71E7F" w:rsidP="00EC35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Ластівка за рік з’їдає близько </w:t>
      </w:r>
    </w:p>
    <w:p w:rsidR="00E71E7F" w:rsidRPr="008B6682" w:rsidRDefault="00E71E7F" w:rsidP="008B668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6682">
        <w:rPr>
          <w:rFonts w:ascii="Times New Roman" w:hAnsi="Times New Roman" w:cs="Times New Roman"/>
          <w:sz w:val="28"/>
          <w:szCs w:val="28"/>
          <w:u w:val="single"/>
          <w:lang w:val="uk-UA"/>
        </w:rPr>
        <w:t>2000кг комах.</w:t>
      </w:r>
    </w:p>
    <w:p w:rsidR="008B6682" w:rsidRDefault="008B6682" w:rsidP="008B668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1500 кг  комах</w:t>
      </w:r>
    </w:p>
    <w:p w:rsidR="008B6682" w:rsidRPr="008B6682" w:rsidRDefault="008B6682" w:rsidP="008B6682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3000 комах</w:t>
      </w:r>
    </w:p>
    <w:p w:rsidR="008B6682" w:rsidRDefault="008B6682" w:rsidP="00EC35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C6638A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ислених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птахів живе  найдовше</w:t>
      </w:r>
      <w:r w:rsidR="00A63E6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B6682" w:rsidRDefault="00E71E7F" w:rsidP="008B6682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82">
        <w:rPr>
          <w:rFonts w:ascii="Times New Roman" w:hAnsi="Times New Roman" w:cs="Times New Roman"/>
          <w:sz w:val="28"/>
          <w:szCs w:val="28"/>
          <w:lang w:val="uk-UA"/>
        </w:rPr>
        <w:t>Лебідь</w:t>
      </w:r>
    </w:p>
    <w:p w:rsidR="008B6682" w:rsidRDefault="00E71E7F" w:rsidP="008B6682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82">
        <w:rPr>
          <w:rFonts w:ascii="Times New Roman" w:hAnsi="Times New Roman" w:cs="Times New Roman"/>
          <w:sz w:val="28"/>
          <w:szCs w:val="28"/>
          <w:lang w:val="uk-UA"/>
        </w:rPr>
        <w:t xml:space="preserve"> дрізд</w:t>
      </w:r>
    </w:p>
    <w:p w:rsidR="00E71E7F" w:rsidRPr="008B6682" w:rsidRDefault="00E71E7F" w:rsidP="008B6682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66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сокіл </w:t>
      </w:r>
    </w:p>
    <w:p w:rsidR="00A63E6E" w:rsidRDefault="00A63E6E" w:rsidP="00EC35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Стільки комах з’їдає с</w:t>
      </w:r>
      <w:r w:rsidR="00E71E7F" w:rsidRPr="00EC35F9">
        <w:rPr>
          <w:rFonts w:ascii="Times New Roman" w:hAnsi="Times New Roman" w:cs="Times New Roman"/>
          <w:sz w:val="28"/>
          <w:szCs w:val="28"/>
          <w:lang w:val="uk-UA"/>
        </w:rPr>
        <w:t>иниця  за добу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63E6E" w:rsidRDefault="00A63E6E" w:rsidP="00A63E6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300 гр.</w:t>
      </w:r>
    </w:p>
    <w:p w:rsidR="00E71E7F" w:rsidRDefault="00E71E7F" w:rsidP="00A63E6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63E6E">
        <w:rPr>
          <w:rFonts w:ascii="Times New Roman" w:hAnsi="Times New Roman" w:cs="Times New Roman"/>
          <w:sz w:val="28"/>
          <w:szCs w:val="28"/>
          <w:u w:val="single"/>
          <w:lang w:val="uk-UA"/>
        </w:rPr>
        <w:t>скільки важить сама</w:t>
      </w:r>
    </w:p>
    <w:p w:rsidR="00A63E6E" w:rsidRPr="00A63E6E" w:rsidRDefault="00A63E6E" w:rsidP="00A63E6E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500 </w:t>
      </w:r>
      <w:proofErr w:type="spellStart"/>
      <w:r w:rsidRPr="00A63E6E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</w:p>
    <w:p w:rsidR="00A63E6E" w:rsidRDefault="00E71E7F" w:rsidP="00EC35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>Найдовший язик у дятла</w:t>
      </w:r>
      <w:r w:rsidR="00A63E6E">
        <w:rPr>
          <w:rFonts w:ascii="Times New Roman" w:hAnsi="Times New Roman" w:cs="Times New Roman"/>
          <w:sz w:val="28"/>
          <w:szCs w:val="28"/>
          <w:lang w:val="uk-UA"/>
        </w:rPr>
        <w:t>. Яка його довжина?</w:t>
      </w:r>
    </w:p>
    <w:p w:rsidR="00A63E6E" w:rsidRDefault="00E71E7F" w:rsidP="00A63E6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6E">
        <w:rPr>
          <w:rFonts w:ascii="Times New Roman" w:hAnsi="Times New Roman" w:cs="Times New Roman"/>
          <w:sz w:val="28"/>
          <w:szCs w:val="28"/>
          <w:lang w:val="uk-UA"/>
        </w:rPr>
        <w:t>14см</w:t>
      </w:r>
    </w:p>
    <w:p w:rsidR="00E71E7F" w:rsidRPr="00C6638A" w:rsidRDefault="00E71E7F" w:rsidP="00A63E6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663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19см</w:t>
      </w:r>
    </w:p>
    <w:p w:rsidR="00A63E6E" w:rsidRPr="00A63E6E" w:rsidRDefault="00A63E6E" w:rsidP="00A63E6E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см</w:t>
      </w:r>
    </w:p>
    <w:p w:rsidR="00A63E6E" w:rsidRDefault="00E71E7F" w:rsidP="00EC35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птах у світі </w:t>
      </w:r>
    </w:p>
    <w:p w:rsidR="00A63E6E" w:rsidRDefault="00E71E7F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63E6E">
        <w:rPr>
          <w:rFonts w:ascii="Times New Roman" w:hAnsi="Times New Roman" w:cs="Times New Roman"/>
          <w:sz w:val="28"/>
          <w:szCs w:val="28"/>
          <w:u w:val="single"/>
          <w:lang w:val="uk-UA"/>
        </w:rPr>
        <w:t>колібрі</w:t>
      </w:r>
    </w:p>
    <w:p w:rsidR="001F6A67" w:rsidRDefault="001F6A67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ківі</w:t>
      </w:r>
    </w:p>
    <w:p w:rsidR="001F6A67" w:rsidRPr="00A63E6E" w:rsidRDefault="001F6A67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горобець</w:t>
      </w:r>
    </w:p>
    <w:p w:rsidR="00A63E6E" w:rsidRDefault="00E71E7F" w:rsidP="00A63E6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E6E">
        <w:rPr>
          <w:rFonts w:ascii="Times New Roman" w:hAnsi="Times New Roman" w:cs="Times New Roman"/>
          <w:sz w:val="28"/>
          <w:szCs w:val="28"/>
          <w:lang w:val="uk-UA"/>
        </w:rPr>
        <w:t xml:space="preserve">найменша пташка України </w:t>
      </w:r>
    </w:p>
    <w:p w:rsidR="00E71E7F" w:rsidRDefault="001F6A67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корольок</w:t>
      </w:r>
    </w:p>
    <w:p w:rsidR="001F6A67" w:rsidRDefault="001F6A67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горобець</w:t>
      </w:r>
    </w:p>
    <w:p w:rsidR="001F6A67" w:rsidRPr="00A63E6E" w:rsidRDefault="001F6A67" w:rsidP="00A63E6E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колібрі</w:t>
      </w:r>
    </w:p>
    <w:p w:rsidR="00D333D4" w:rsidRDefault="00D333D4" w:rsidP="00D333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proofErr w:type="spellStart"/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Підсумок</w:t>
      </w:r>
      <w:proofErr w:type="spellEnd"/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на зупинці</w:t>
      </w:r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D333D4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На фініші даної зупинки підводяться підсумки по кожному завданню  і  визначений  загальний  результат  записується  у маршрутну картку.</w:t>
      </w:r>
    </w:p>
    <w:p w:rsidR="00D333D4" w:rsidRPr="00D333D4" w:rsidRDefault="00D333D4" w:rsidP="00D333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</w:p>
    <w:p w:rsidR="00844711" w:rsidRPr="00C81C35" w:rsidRDefault="007F25C8" w:rsidP="00D333D4">
      <w:pPr>
        <w:spacing w:after="0" w:line="360" w:lineRule="auto"/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</w:pPr>
      <w:r w:rsidRPr="00C81C35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Зупинка </w:t>
      </w:r>
      <w:r w:rsidR="00F857AA" w:rsidRPr="00C81C35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 xml:space="preserve"> «Птахи  в  легендах» (д</w:t>
      </w:r>
      <w:r w:rsidRPr="00C81C35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омашнє завдання</w:t>
      </w:r>
      <w:r w:rsidR="00F857AA" w:rsidRPr="00C81C35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)</w:t>
      </w:r>
      <w:r w:rsidR="001F6A67">
        <w:rPr>
          <w:rFonts w:ascii="Times New Roman" w:hAnsi="Times New Roman" w:cs="Times New Roman"/>
          <w:b/>
          <w:i/>
          <w:color w:val="00B050"/>
          <w:sz w:val="40"/>
          <w:szCs w:val="40"/>
          <w:lang w:val="uk-UA"/>
        </w:rPr>
        <w:t>.</w:t>
      </w:r>
    </w:p>
    <w:p w:rsidR="00A63E6E" w:rsidRPr="00A63E6E" w:rsidRDefault="00A63E6E" w:rsidP="00D333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63E6E">
        <w:rPr>
          <w:rFonts w:ascii="Times New Roman" w:hAnsi="Times New Roman" w:cs="Times New Roman"/>
          <w:sz w:val="28"/>
          <w:szCs w:val="28"/>
          <w:lang w:val="uk-UA"/>
        </w:rPr>
        <w:t xml:space="preserve">ожна   команда  повинна  розповісти  легенду  про  птаха.  Оцінюється  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цікава  розповідь</w:t>
      </w:r>
      <w:r w:rsidRPr="00A63E6E">
        <w:rPr>
          <w:rFonts w:ascii="Times New Roman" w:hAnsi="Times New Roman" w:cs="Times New Roman"/>
          <w:sz w:val="28"/>
          <w:szCs w:val="28"/>
          <w:lang w:val="uk-UA"/>
        </w:rPr>
        <w:t xml:space="preserve">  леге</w:t>
      </w:r>
      <w:r>
        <w:rPr>
          <w:rFonts w:ascii="Times New Roman" w:hAnsi="Times New Roman" w:cs="Times New Roman"/>
          <w:sz w:val="28"/>
          <w:szCs w:val="28"/>
          <w:lang w:val="uk-UA"/>
        </w:rPr>
        <w:t>нди  та обґрунтованість даного  вибору.</w:t>
      </w:r>
    </w:p>
    <w:p w:rsidR="00E32F92" w:rsidRPr="00EC35F9" w:rsidRDefault="00A63E6E" w:rsidP="00C81C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Запропоновані легенди</w:t>
      </w:r>
      <w:r w:rsidR="001F6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139" w:rsidRPr="00C81C35" w:rsidRDefault="00A63E6E" w:rsidP="00C81C35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C81C3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Легенда</w:t>
      </w:r>
      <w:r w:rsidRPr="00C81C3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   «</w:t>
      </w:r>
      <w:r w:rsidR="00125139" w:rsidRPr="00C81C3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Соловейко</w:t>
      </w:r>
      <w:r w:rsidRPr="00C81C3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»</w:t>
      </w:r>
    </w:p>
    <w:p w:rsidR="00125139" w:rsidRPr="00EC35F9" w:rsidRDefault="00125139" w:rsidP="00C81C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Український народ дуже співучий. Давня легенда розповідає про пташку, пісні якої стали перекладом на пташину мову пісень нашої Батьківщини. Ця пташка – соловей.</w:t>
      </w:r>
    </w:p>
    <w:p w:rsidR="00125139" w:rsidRPr="00EC35F9" w:rsidRDefault="00125139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ab/>
        <w:t>Колись давно ця гарна пташка гніздилася в далеких краях і не знала дороги в Україну. Але солов’ї були дуже співучі, тому літали по всьому світу і збирали пісні всіх народів для місцевого царя. Залетів один соловейко на Україну і сів спочити у якомусь селі.</w:t>
      </w:r>
    </w:p>
    <w:p w:rsidR="00125139" w:rsidRPr="00EC35F9" w:rsidRDefault="00125139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Зайшло сонечко, і люди гуртом повертали додому. То тут, то там чулися пісні. Пісні були сумними, бо тяжка праця за день забирала багато сил. Тож </w:t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соловей заспівав і звеселив людей. Забули люди про втому і теж заспівали своєму заморському гостю гарних пісень.</w:t>
      </w:r>
    </w:p>
    <w:p w:rsidR="00125139" w:rsidRPr="00EC35F9" w:rsidRDefault="00125139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усіх земель злетілися солов’ї до царського саду, співаючи йому почуті пісні. Але все те було вже знайоме цареві. Аж ось під вікнами заспівав соловей з України, і цар здивувався. Таких пісень він ще не чув і велів тому солов’ю співати день і ніч… </w:t>
      </w:r>
    </w:p>
    <w:p w:rsidR="00125139" w:rsidRPr="00EC35F9" w:rsidRDefault="00125139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ab/>
        <w:t>Зачудовані солов’ї навесні гуртом полетіли в Україну, щоб слухати наші пісні, перекладати їх на пташину мову і нести в далекі краї. Саме в нас вони висиджують пташенят, щоб від самого народження вони чули найкращі у світі пісні.</w:t>
      </w:r>
    </w:p>
    <w:p w:rsidR="00E45CC8" w:rsidRDefault="00E45CC8" w:rsidP="00A63E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77C8" w:rsidRPr="00E45CC8" w:rsidRDefault="00A63E6E" w:rsidP="00A63E6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E45CC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Легенда  «</w:t>
      </w:r>
      <w:r w:rsidR="001C77C8" w:rsidRPr="00E45CC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Лелека</w:t>
      </w:r>
      <w:r w:rsidRPr="00E45CC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»</w:t>
      </w:r>
      <w:r w:rsidR="00E45CC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.</w:t>
      </w:r>
    </w:p>
    <w:p w:rsidR="001C77C8" w:rsidRPr="00EC35F9" w:rsidRDefault="001C77C8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C35F9">
        <w:rPr>
          <w:rFonts w:ascii="Times New Roman" w:hAnsi="Times New Roman" w:cs="Times New Roman"/>
          <w:sz w:val="28"/>
          <w:szCs w:val="28"/>
          <w:lang w:val="uk-UA"/>
        </w:rPr>
        <w:t>Бог дав людині лантух і наказав віднести далеко в ліс та закопати за умови не розв’язувати і не заглядати в нього. Та на півдорозі чоловік не втримався і поцікавився, що ж він несе. Тоді з лантуха вистрибнули жаби, вужі та змії і розповзлися по всьому світові. Розгніваний Бог перетворив чоловіка на лелеку і звелів ходити по полях та болотах і збирати всяке «гаддя».</w:t>
      </w:r>
    </w:p>
    <w:p w:rsidR="001C77C8" w:rsidRDefault="001C77C8" w:rsidP="00A63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5F9">
        <w:rPr>
          <w:rFonts w:ascii="Times New Roman" w:hAnsi="Times New Roman" w:cs="Times New Roman"/>
          <w:sz w:val="28"/>
          <w:szCs w:val="28"/>
          <w:lang w:val="uk-UA"/>
        </w:rPr>
        <w:tab/>
        <w:t>Люди вірили, що лелека приносить щастя тій оселі, де він збудував гніздо. Якщо ж хтось зруйнує гніздо, то лелека принесе вогню і спалить хату.</w:t>
      </w:r>
    </w:p>
    <w:p w:rsidR="00D333D4" w:rsidRDefault="00D333D4" w:rsidP="00D333D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Підсумок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</w:rPr>
        <w:t>роботи</w:t>
      </w:r>
      <w:proofErr w:type="spellEnd"/>
      <w:r w:rsidRPr="00221DB0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28"/>
          <w:szCs w:val="28"/>
          <w:lang w:val="uk-UA"/>
        </w:rPr>
        <w:t xml:space="preserve"> на зупинці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На фініші даної зупинки підводяться підсумки по  завданню  і  визначений  загальний  результат  записується  у маршрутну картку.</w:t>
      </w:r>
    </w:p>
    <w:p w:rsidR="00867F0A" w:rsidRDefault="00867F0A" w:rsidP="00B7323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2"/>
          <w:szCs w:val="32"/>
          <w:u w:val="single"/>
          <w:lang w:val="uk-UA"/>
        </w:rPr>
      </w:pPr>
    </w:p>
    <w:p w:rsidR="00B7323E" w:rsidRDefault="00D333D4" w:rsidP="00B7323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  <w:r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2"/>
          <w:szCs w:val="32"/>
          <w:u w:val="single"/>
          <w:lang w:val="uk-UA"/>
        </w:rPr>
        <w:t>Загальний п</w:t>
      </w:r>
      <w:proofErr w:type="spellStart"/>
      <w:r w:rsidR="00B7323E"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2"/>
          <w:szCs w:val="32"/>
          <w:u w:val="single"/>
        </w:rPr>
        <w:t>ідсумок</w:t>
      </w:r>
      <w:proofErr w:type="spellEnd"/>
      <w:r w:rsidR="00B7323E"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2"/>
          <w:szCs w:val="32"/>
          <w:u w:val="single"/>
        </w:rPr>
        <w:t xml:space="preserve"> </w:t>
      </w:r>
      <w:proofErr w:type="spellStart"/>
      <w:r w:rsidR="00B7323E" w:rsidRPr="00D333D4">
        <w:rPr>
          <w:rFonts w:ascii="TimesNewRomanPS-BoldItalicMT" w:hAnsi="TimesNewRomanPS-BoldItalicMT" w:cs="TimesNewRomanPS-BoldItalicMT"/>
          <w:b/>
          <w:bCs/>
          <w:i/>
          <w:iCs/>
          <w:color w:val="002060"/>
          <w:sz w:val="32"/>
          <w:szCs w:val="32"/>
          <w:u w:val="single"/>
        </w:rPr>
        <w:t>роботи</w:t>
      </w:r>
      <w:proofErr w:type="spellEnd"/>
      <w:r w:rsidR="00B7323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B7323E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На фініші  підводяться підсумки по кожній </w:t>
      </w:r>
      <w:r w:rsidR="00DD357D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>зупинці</w:t>
      </w:r>
      <w:r w:rsidR="00B7323E"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  <w:t xml:space="preserve">  і по визначеному загальному результату  визначаються переможці.</w:t>
      </w:r>
    </w:p>
    <w:p w:rsidR="00B7323E" w:rsidRPr="00CC251B" w:rsidRDefault="00B7323E" w:rsidP="00B7323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Cs/>
          <w:iCs/>
          <w:color w:val="000000"/>
          <w:sz w:val="28"/>
          <w:szCs w:val="28"/>
          <w:lang w:val="uk-UA"/>
        </w:rPr>
      </w:pPr>
    </w:p>
    <w:p w:rsidR="0095196A" w:rsidRPr="00EC35F9" w:rsidRDefault="0095196A" w:rsidP="00EC35F9">
      <w:pPr>
        <w:spacing w:after="0" w:line="360" w:lineRule="auto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FC2E82" w:rsidRPr="00EC35F9" w:rsidRDefault="00FC2E82" w:rsidP="00EC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82" w:rsidRPr="00EC35F9" w:rsidRDefault="00FC2E82" w:rsidP="00EC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82" w:rsidRPr="00EC35F9" w:rsidRDefault="00FC2E82" w:rsidP="00EC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CDA" w:rsidRPr="00EC35F9" w:rsidRDefault="00DE0CDA" w:rsidP="00EC3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139" w:rsidRPr="00437EA5" w:rsidRDefault="00437EA5" w:rsidP="00B423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E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437EA5" w:rsidRDefault="00C5034E" w:rsidP="00437EA5">
      <w:pPr>
        <w:pStyle w:val="1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</w:pP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Використання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квесту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як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засобу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активізації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навчальної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діяльності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учнів</w:t>
      </w:r>
      <w:proofErr w:type="spellEnd"/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. (Електронний ресурс) – Режим доступу:</w:t>
      </w:r>
      <w:r w:rsidRPr="00437E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7EA5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val="uk-UA" w:eastAsia="ru-RU"/>
          </w:rPr>
          <w:t>http://osvita.ua/school/lessons_summary/edu_technology/34730/</w:t>
        </w:r>
      </w:hyperlink>
      <w:r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- Назва з екрану.</w:t>
      </w:r>
    </w:p>
    <w:p w:rsidR="00437EA5" w:rsidRPr="00437EA5" w:rsidRDefault="00E1020F" w:rsidP="00437EA5">
      <w:pPr>
        <w:pStyle w:val="1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C5034E" w:rsidRPr="00437EA5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Птахи — Вікіпедія</w:t>
        </w:r>
      </w:hyperlink>
      <w:r w:rsidR="00C5034E" w:rsidRPr="00437E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/>
        </w:rPr>
        <w:t xml:space="preserve">  - </w:t>
      </w:r>
      <w:r w:rsidR="00C5034E"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/>
        </w:rPr>
        <w:t>(Електронний ресурс) – Режим доступу:</w:t>
      </w:r>
      <w:r w:rsidR="00C5034E" w:rsidRPr="00437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="00C5034E" w:rsidRPr="00437EA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https://uk.wikipedia.org/wiki/Птахи</w:t>
        </w:r>
      </w:hyperlink>
      <w:r w:rsidR="00E5207B"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 xml:space="preserve"> - Назва з екрану.</w:t>
      </w:r>
    </w:p>
    <w:p w:rsidR="00C5034E" w:rsidRPr="00437EA5" w:rsidRDefault="00E1020F" w:rsidP="00437EA5">
      <w:pPr>
        <w:pStyle w:val="1"/>
        <w:numPr>
          <w:ilvl w:val="0"/>
          <w:numId w:val="3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C5034E" w:rsidRPr="00437EA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Цікаві факти про птахів</w:t>
        </w:r>
      </w:hyperlink>
      <w:r w:rsidR="00C5034E" w:rsidRPr="00437E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</w:t>
      </w:r>
      <w:r w:rsidR="00C5034E"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(Електронний ресурс) – Режим доступу:</w:t>
      </w:r>
      <w:r w:rsidR="00B4235B" w:rsidRPr="00437EA5">
        <w:rPr>
          <w:rFonts w:ascii="Times New Roman" w:eastAsiaTheme="minorHAnsi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B4235B" w:rsidRPr="00437EA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uk-UA" w:eastAsia="ru-RU"/>
        </w:rPr>
        <w:t>http://</w:t>
      </w:r>
    </w:p>
    <w:p w:rsidR="00437EA5" w:rsidRDefault="00C5034E" w:rsidP="00437EA5">
      <w:pPr>
        <w:pStyle w:val="a6"/>
        <w:tabs>
          <w:tab w:val="left" w:pos="284"/>
        </w:tabs>
        <w:spacing w:line="240" w:lineRule="auto"/>
        <w:ind w:left="0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cikavo.net/</w:t>
      </w:r>
      <w:proofErr w:type="spellStart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cikavi</w:t>
      </w:r>
      <w:proofErr w:type="spellEnd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-</w:t>
      </w:r>
      <w:proofErr w:type="spellStart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fakti</w:t>
      </w:r>
      <w:proofErr w:type="spellEnd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-pro-</w:t>
      </w:r>
      <w:proofErr w:type="spellStart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ptaxiv</w:t>
      </w:r>
      <w:proofErr w:type="spellEnd"/>
      <w:proofErr w:type="gramStart"/>
      <w:r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/</w:t>
      </w:r>
      <w:r w:rsidR="00E5207B"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.-</w:t>
      </w:r>
      <w:proofErr w:type="gramEnd"/>
      <w:r w:rsidR="00E5207B" w:rsidRPr="00437EA5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="00437EA5">
        <w:rPr>
          <w:rStyle w:val="HTML"/>
          <w:rFonts w:ascii="Times New Roman" w:hAnsi="Times New Roman" w:cs="Times New Roman"/>
          <w:i w:val="0"/>
          <w:sz w:val="28"/>
          <w:szCs w:val="28"/>
        </w:rPr>
        <w:t>Назва</w:t>
      </w:r>
      <w:proofErr w:type="spellEnd"/>
      <w:r w:rsidR="00437EA5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="00437EA5">
        <w:rPr>
          <w:rStyle w:val="HTML"/>
          <w:rFonts w:ascii="Times New Roman" w:hAnsi="Times New Roman" w:cs="Times New Roman"/>
          <w:i w:val="0"/>
          <w:sz w:val="28"/>
          <w:szCs w:val="28"/>
        </w:rPr>
        <w:t>екрану</w:t>
      </w:r>
      <w:proofErr w:type="spellEnd"/>
      <w:r w:rsidR="00437EA5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437EA5" w:rsidRDefault="00437EA5" w:rsidP="00437EA5">
      <w:pPr>
        <w:pStyle w:val="a6"/>
        <w:tabs>
          <w:tab w:val="left" w:pos="284"/>
        </w:tabs>
        <w:spacing w:line="240" w:lineRule="auto"/>
        <w:ind w:left="0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37EA5" w:rsidRDefault="00B4235B" w:rsidP="00437EA5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EA5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C5034E" w:rsidRPr="00437EA5">
        <w:rPr>
          <w:rFonts w:ascii="Times New Roman" w:eastAsia="Times New Roman" w:hAnsi="Times New Roman" w:cs="Times New Roman"/>
          <w:sz w:val="28"/>
          <w:szCs w:val="28"/>
        </w:rPr>
        <w:t xml:space="preserve">Птахи наших </w:t>
      </w:r>
      <w:proofErr w:type="spellStart"/>
      <w:r w:rsidR="00C5034E" w:rsidRPr="00437EA5">
        <w:rPr>
          <w:rFonts w:ascii="Times New Roman" w:eastAsia="Times New Roman" w:hAnsi="Times New Roman" w:cs="Times New Roman"/>
          <w:sz w:val="28"/>
          <w:szCs w:val="28"/>
        </w:rPr>
        <w:t>садків</w:t>
      </w:r>
      <w:proofErr w:type="spellEnd"/>
      <w:r w:rsidR="00C5034E" w:rsidRPr="00437E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5034E" w:rsidRPr="00437EA5">
        <w:rPr>
          <w:rFonts w:ascii="Times New Roman" w:eastAsia="Times New Roman" w:hAnsi="Times New Roman" w:cs="Times New Roman"/>
          <w:sz w:val="28"/>
          <w:szCs w:val="28"/>
        </w:rPr>
        <w:t>Міні-енциклопедія</w:t>
      </w:r>
      <w:proofErr w:type="spellEnd"/>
      <w:r w:rsidR="00C5034E" w:rsidRPr="00437E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37EA5" w:rsidRDefault="00437EA5" w:rsidP="00437EA5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034E" w:rsidRPr="00437EA5" w:rsidRDefault="00437EA5" w:rsidP="00437EA5">
      <w:pPr>
        <w:pStyle w:val="a6"/>
        <w:tabs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235B" w:rsidRPr="00437E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C5034E" w:rsidRPr="00437E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hyperlink r:id="rId12" w:history="1">
        <w:r w:rsidR="00C5034E" w:rsidRPr="00437EA5">
          <w:rPr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 xml:space="preserve">Пернаті друзі :: Пернаті друзі, птахи України, орнітологія </w:t>
        </w:r>
      </w:hyperlink>
      <w:r w:rsidR="00B4235B" w:rsidRPr="00437E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="00B4235B" w:rsidRPr="00437EA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(Електронний  ресурс) – Режим доступу:</w:t>
      </w:r>
      <w:r w:rsidR="00B4235B" w:rsidRPr="00437EA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http://  </w:t>
      </w:r>
      <w:hyperlink r:id="rId13" w:history="1">
        <w:r w:rsidR="00E5207B" w:rsidRPr="00437EA5">
          <w:rPr>
            <w:rStyle w:val="a9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</w:rPr>
          <w:t>www.pernatidruzi.org.ua/</w:t>
        </w:r>
      </w:hyperlink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  <w:proofErr w:type="spellStart"/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>Назва</w:t>
      </w:r>
      <w:proofErr w:type="spellEnd"/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 </w:t>
      </w:r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 xml:space="preserve">з </w:t>
      </w:r>
      <w:proofErr w:type="spellStart"/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>екрану</w:t>
      </w:r>
      <w:proofErr w:type="spellEnd"/>
      <w:r w:rsidR="00E5207B" w:rsidRPr="00437E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5034E" w:rsidRPr="00B4235B" w:rsidRDefault="00C5034E" w:rsidP="00437EA5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C5034E" w:rsidRPr="00B4235B" w:rsidRDefault="00C5034E" w:rsidP="00437EA5">
      <w:pPr>
        <w:ind w:firstLine="142"/>
        <w:rPr>
          <w:rStyle w:val="HTML"/>
          <w:rFonts w:ascii="Times New Roman" w:hAnsi="Times New Roman" w:cs="Times New Roman"/>
          <w:i w:val="0"/>
          <w:sz w:val="28"/>
          <w:szCs w:val="28"/>
        </w:rPr>
      </w:pPr>
    </w:p>
    <w:p w:rsidR="00C5034E" w:rsidRPr="00B4235B" w:rsidRDefault="00C5034E" w:rsidP="00C5034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34E" w:rsidRPr="00B4235B" w:rsidRDefault="00C5034E" w:rsidP="00C503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34E" w:rsidRPr="00B4235B" w:rsidRDefault="00C5034E" w:rsidP="00C5034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5034E" w:rsidRPr="00B4235B" w:rsidRDefault="00C5034E" w:rsidP="00EC3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034E" w:rsidRPr="00B4235B" w:rsidSect="00867F0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3CE32E"/>
    <w:lvl w:ilvl="0">
      <w:numFmt w:val="bullet"/>
      <w:lvlText w:val="*"/>
      <w:lvlJc w:val="left"/>
    </w:lvl>
  </w:abstractNum>
  <w:abstractNum w:abstractNumId="1" w15:restartNumberingAfterBreak="0">
    <w:nsid w:val="02785CF3"/>
    <w:multiLevelType w:val="hybridMultilevel"/>
    <w:tmpl w:val="5B8C85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2AD"/>
    <w:multiLevelType w:val="hybridMultilevel"/>
    <w:tmpl w:val="185E4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D7681"/>
    <w:multiLevelType w:val="multilevel"/>
    <w:tmpl w:val="20F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0BD3"/>
    <w:multiLevelType w:val="singleLevel"/>
    <w:tmpl w:val="9C4A64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F37E59"/>
    <w:multiLevelType w:val="multilevel"/>
    <w:tmpl w:val="E96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77D7"/>
    <w:multiLevelType w:val="multilevel"/>
    <w:tmpl w:val="799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F73CE"/>
    <w:multiLevelType w:val="hybridMultilevel"/>
    <w:tmpl w:val="736C5AF0"/>
    <w:lvl w:ilvl="0" w:tplc="14AEA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4C6C"/>
    <w:multiLevelType w:val="multilevel"/>
    <w:tmpl w:val="FBA6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104BF"/>
    <w:multiLevelType w:val="hybridMultilevel"/>
    <w:tmpl w:val="899214C6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0" w15:restartNumberingAfterBreak="0">
    <w:nsid w:val="1F106C65"/>
    <w:multiLevelType w:val="multilevel"/>
    <w:tmpl w:val="6AD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A5C4F"/>
    <w:multiLevelType w:val="hybridMultilevel"/>
    <w:tmpl w:val="6D0CC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2A8"/>
    <w:multiLevelType w:val="hybridMultilevel"/>
    <w:tmpl w:val="B64AA686"/>
    <w:lvl w:ilvl="0" w:tplc="13C2757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023F"/>
    <w:multiLevelType w:val="hybridMultilevel"/>
    <w:tmpl w:val="7FA6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21925"/>
    <w:multiLevelType w:val="hybridMultilevel"/>
    <w:tmpl w:val="0952FB4C"/>
    <w:lvl w:ilvl="0" w:tplc="26421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5ABF"/>
    <w:multiLevelType w:val="hybridMultilevel"/>
    <w:tmpl w:val="3612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50D44"/>
    <w:multiLevelType w:val="hybridMultilevel"/>
    <w:tmpl w:val="273C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636C3"/>
    <w:multiLevelType w:val="hybridMultilevel"/>
    <w:tmpl w:val="27740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A24E5"/>
    <w:multiLevelType w:val="hybridMultilevel"/>
    <w:tmpl w:val="1A96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F72AF"/>
    <w:multiLevelType w:val="hybridMultilevel"/>
    <w:tmpl w:val="D0BC67F0"/>
    <w:lvl w:ilvl="0" w:tplc="00366892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7C45584"/>
    <w:multiLevelType w:val="hybridMultilevel"/>
    <w:tmpl w:val="D9C60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C26FC"/>
    <w:multiLevelType w:val="hybridMultilevel"/>
    <w:tmpl w:val="D438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A257D"/>
    <w:multiLevelType w:val="hybridMultilevel"/>
    <w:tmpl w:val="F734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5087D"/>
    <w:multiLevelType w:val="hybridMultilevel"/>
    <w:tmpl w:val="CC2E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0B58"/>
    <w:multiLevelType w:val="hybridMultilevel"/>
    <w:tmpl w:val="E714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73294"/>
    <w:multiLevelType w:val="hybridMultilevel"/>
    <w:tmpl w:val="7BF4D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70463"/>
    <w:multiLevelType w:val="hybridMultilevel"/>
    <w:tmpl w:val="FAE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504C"/>
    <w:multiLevelType w:val="hybridMultilevel"/>
    <w:tmpl w:val="8376DAA2"/>
    <w:lvl w:ilvl="0" w:tplc="00366892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D23773E"/>
    <w:multiLevelType w:val="multilevel"/>
    <w:tmpl w:val="CC74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E195F"/>
    <w:multiLevelType w:val="hybridMultilevel"/>
    <w:tmpl w:val="2668D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27E4D"/>
    <w:multiLevelType w:val="hybridMultilevel"/>
    <w:tmpl w:val="64301F26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8"/>
  </w:num>
  <w:num w:numId="6">
    <w:abstractNumId w:val="5"/>
  </w:num>
  <w:num w:numId="7">
    <w:abstractNumId w:val="22"/>
  </w:num>
  <w:num w:numId="8">
    <w:abstractNumId w:val="21"/>
  </w:num>
  <w:num w:numId="9">
    <w:abstractNumId w:val="11"/>
  </w:num>
  <w:num w:numId="10">
    <w:abstractNumId w:val="29"/>
  </w:num>
  <w:num w:numId="11">
    <w:abstractNumId w:val="19"/>
  </w:num>
  <w:num w:numId="12">
    <w:abstractNumId w:val="27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1"/>
  </w:num>
  <w:num w:numId="18">
    <w:abstractNumId w:val="2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24"/>
  </w:num>
  <w:num w:numId="23">
    <w:abstractNumId w:val="18"/>
  </w:num>
  <w:num w:numId="24">
    <w:abstractNumId w:val="23"/>
  </w:num>
  <w:num w:numId="25">
    <w:abstractNumId w:val="12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9"/>
  </w:num>
  <w:num w:numId="30">
    <w:abstractNumId w:val="2"/>
  </w:num>
  <w:num w:numId="31">
    <w:abstractNumId w:val="25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C42"/>
    <w:rsid w:val="00006ACC"/>
    <w:rsid w:val="00011CCB"/>
    <w:rsid w:val="00034C4E"/>
    <w:rsid w:val="000934BD"/>
    <w:rsid w:val="000B6728"/>
    <w:rsid w:val="000C2629"/>
    <w:rsid w:val="000E068C"/>
    <w:rsid w:val="000F1AE0"/>
    <w:rsid w:val="000F2189"/>
    <w:rsid w:val="000F7FE0"/>
    <w:rsid w:val="00125139"/>
    <w:rsid w:val="00161A04"/>
    <w:rsid w:val="00165B82"/>
    <w:rsid w:val="00190BD9"/>
    <w:rsid w:val="00193EAC"/>
    <w:rsid w:val="001A3973"/>
    <w:rsid w:val="001B4B1D"/>
    <w:rsid w:val="001C5CC4"/>
    <w:rsid w:val="001C77C8"/>
    <w:rsid w:val="001E4D46"/>
    <w:rsid w:val="001F6A67"/>
    <w:rsid w:val="00204D77"/>
    <w:rsid w:val="00221DB0"/>
    <w:rsid w:val="00227636"/>
    <w:rsid w:val="00230D06"/>
    <w:rsid w:val="00255FA9"/>
    <w:rsid w:val="00264B19"/>
    <w:rsid w:val="002725B8"/>
    <w:rsid w:val="00277DBE"/>
    <w:rsid w:val="002858EC"/>
    <w:rsid w:val="002A5776"/>
    <w:rsid w:val="002D2491"/>
    <w:rsid w:val="002D277B"/>
    <w:rsid w:val="002F263F"/>
    <w:rsid w:val="002F4DFD"/>
    <w:rsid w:val="00321348"/>
    <w:rsid w:val="00336245"/>
    <w:rsid w:val="00353C42"/>
    <w:rsid w:val="00370C51"/>
    <w:rsid w:val="003D3FA9"/>
    <w:rsid w:val="00430930"/>
    <w:rsid w:val="00434C6C"/>
    <w:rsid w:val="00437EA5"/>
    <w:rsid w:val="004858F6"/>
    <w:rsid w:val="0051155D"/>
    <w:rsid w:val="00536C1C"/>
    <w:rsid w:val="00591DD4"/>
    <w:rsid w:val="005943CF"/>
    <w:rsid w:val="005D3550"/>
    <w:rsid w:val="005E5DBA"/>
    <w:rsid w:val="00603064"/>
    <w:rsid w:val="00603DA5"/>
    <w:rsid w:val="006068CA"/>
    <w:rsid w:val="006150B1"/>
    <w:rsid w:val="00662138"/>
    <w:rsid w:val="00664676"/>
    <w:rsid w:val="006767E3"/>
    <w:rsid w:val="00676879"/>
    <w:rsid w:val="006A01CC"/>
    <w:rsid w:val="00743E75"/>
    <w:rsid w:val="00767E66"/>
    <w:rsid w:val="00795847"/>
    <w:rsid w:val="007D7CFC"/>
    <w:rsid w:val="007F25C8"/>
    <w:rsid w:val="00844711"/>
    <w:rsid w:val="008627A0"/>
    <w:rsid w:val="00867F0A"/>
    <w:rsid w:val="0088510A"/>
    <w:rsid w:val="008B6682"/>
    <w:rsid w:val="0094111B"/>
    <w:rsid w:val="0095196A"/>
    <w:rsid w:val="009B6242"/>
    <w:rsid w:val="009E6A75"/>
    <w:rsid w:val="009F2D75"/>
    <w:rsid w:val="009F62BF"/>
    <w:rsid w:val="00A05D59"/>
    <w:rsid w:val="00A07B2E"/>
    <w:rsid w:val="00A51BAE"/>
    <w:rsid w:val="00A52FB2"/>
    <w:rsid w:val="00A63E6E"/>
    <w:rsid w:val="00A67EB0"/>
    <w:rsid w:val="00AB1831"/>
    <w:rsid w:val="00AC052B"/>
    <w:rsid w:val="00AC473D"/>
    <w:rsid w:val="00AC78CF"/>
    <w:rsid w:val="00B04FE3"/>
    <w:rsid w:val="00B056AC"/>
    <w:rsid w:val="00B222C3"/>
    <w:rsid w:val="00B4235B"/>
    <w:rsid w:val="00B7323E"/>
    <w:rsid w:val="00BB1FBF"/>
    <w:rsid w:val="00C17DE1"/>
    <w:rsid w:val="00C5022A"/>
    <w:rsid w:val="00C5034E"/>
    <w:rsid w:val="00C6638A"/>
    <w:rsid w:val="00C7752E"/>
    <w:rsid w:val="00C81C35"/>
    <w:rsid w:val="00C90D18"/>
    <w:rsid w:val="00CE0026"/>
    <w:rsid w:val="00D1337F"/>
    <w:rsid w:val="00D333D4"/>
    <w:rsid w:val="00D40DF7"/>
    <w:rsid w:val="00D5147D"/>
    <w:rsid w:val="00D9358D"/>
    <w:rsid w:val="00DC144D"/>
    <w:rsid w:val="00DD357D"/>
    <w:rsid w:val="00DE0CDA"/>
    <w:rsid w:val="00E05E0E"/>
    <w:rsid w:val="00E1020F"/>
    <w:rsid w:val="00E31F74"/>
    <w:rsid w:val="00E32F92"/>
    <w:rsid w:val="00E437AC"/>
    <w:rsid w:val="00E45CC8"/>
    <w:rsid w:val="00E5207B"/>
    <w:rsid w:val="00E71390"/>
    <w:rsid w:val="00E71E7F"/>
    <w:rsid w:val="00E92B7E"/>
    <w:rsid w:val="00E97FDA"/>
    <w:rsid w:val="00EC0FF7"/>
    <w:rsid w:val="00EC35F9"/>
    <w:rsid w:val="00F05D06"/>
    <w:rsid w:val="00F857AA"/>
    <w:rsid w:val="00F864C1"/>
    <w:rsid w:val="00FB21A3"/>
    <w:rsid w:val="00FB2BE1"/>
    <w:rsid w:val="00FC2E82"/>
    <w:rsid w:val="00FE1F77"/>
    <w:rsid w:val="00FF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FA64C"/>
  <w15:docId w15:val="{6C629D8E-B51A-436B-95F7-C7AA51A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B2"/>
  </w:style>
  <w:style w:type="paragraph" w:styleId="1">
    <w:name w:val="heading 1"/>
    <w:basedOn w:val="a"/>
    <w:next w:val="a"/>
    <w:link w:val="10"/>
    <w:uiPriority w:val="9"/>
    <w:qFormat/>
    <w:rsid w:val="00C50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50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AE"/>
    <w:rPr>
      <w:b/>
      <w:bCs/>
    </w:rPr>
  </w:style>
  <w:style w:type="character" w:styleId="a5">
    <w:name w:val="Emphasis"/>
    <w:basedOn w:val="a0"/>
    <w:uiPriority w:val="20"/>
    <w:qFormat/>
    <w:rsid w:val="00A51BAE"/>
    <w:rPr>
      <w:i/>
      <w:iCs/>
    </w:rPr>
  </w:style>
  <w:style w:type="paragraph" w:styleId="a6">
    <w:name w:val="List Paragraph"/>
    <w:basedOn w:val="a"/>
    <w:uiPriority w:val="34"/>
    <w:qFormat/>
    <w:rsid w:val="00264B19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03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C503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503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50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lessons_summary/edu_technology/34730/" TargetMode="External"/><Relationship Id="rId13" Type="http://schemas.openxmlformats.org/officeDocument/2006/relationships/hyperlink" Target="http://www.pernatidruzi.org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ernatidruzi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ikavo.net/cikavi-fakti-pro-ptaxi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&#1055;&#1090;&#1072;&#1093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2ahUKEwjCla2SnrXdAhXC1iwKHZgMC_YQFjAAegQIAhAB&amp;url=https%3A%2F%2Fuk.wikipedia.org%2Fwiki%2F%25D0%259F%25D1%2582%25D0%25B0%25D1%2585%25D0%25B8&amp;usg=AOvVaw1FLzpcVi6OVa5oQz5YO2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8F3C-6F7B-45FC-B344-B28F39F9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13</Pages>
  <Words>2377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66</cp:revision>
  <cp:lastPrinted>2018-04-05T10:44:00Z</cp:lastPrinted>
  <dcterms:created xsi:type="dcterms:W3CDTF">2018-03-24T08:56:00Z</dcterms:created>
  <dcterms:modified xsi:type="dcterms:W3CDTF">2018-09-13T05:40:00Z</dcterms:modified>
</cp:coreProperties>
</file>