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4C" w:rsidRPr="006A70A1" w:rsidRDefault="00182A8C" w:rsidP="009C0F4C">
      <w:pPr>
        <w:spacing w:after="0" w:line="240" w:lineRule="auto"/>
        <w:ind w:left="4678"/>
        <w:jc w:val="both"/>
        <w:rPr>
          <w:rFonts w:ascii="Times New Roman" w:hAnsi="Times New Roman" w:cs="Times New Roman"/>
          <w:sz w:val="28"/>
          <w:szCs w:val="28"/>
        </w:rPr>
      </w:pPr>
      <w:r>
        <w:rPr>
          <w:rFonts w:ascii="Times New Roman" w:hAnsi="Times New Roman" w:cs="Times New Roman"/>
          <w:b/>
          <w:sz w:val="28"/>
          <w:szCs w:val="28"/>
        </w:rPr>
        <w:t>Лівератос Надія Михайлівна</w:t>
      </w:r>
      <w:r w:rsidR="009C0F4C">
        <w:rPr>
          <w:rFonts w:ascii="Times New Roman" w:hAnsi="Times New Roman" w:cs="Times New Roman"/>
          <w:b/>
          <w:sz w:val="28"/>
          <w:szCs w:val="28"/>
        </w:rPr>
        <w:t xml:space="preserve">., </w:t>
      </w:r>
      <w:r w:rsidR="009C0F4C" w:rsidRPr="006A70A1">
        <w:rPr>
          <w:rFonts w:ascii="Times New Roman" w:hAnsi="Times New Roman" w:cs="Times New Roman"/>
          <w:sz w:val="28"/>
          <w:szCs w:val="28"/>
        </w:rPr>
        <w:t>вчитель французької мови Золотоніської гімназії ім. С.Д.Скляренка</w:t>
      </w:r>
      <w:r>
        <w:rPr>
          <w:rFonts w:ascii="Times New Roman" w:hAnsi="Times New Roman" w:cs="Times New Roman"/>
          <w:sz w:val="28"/>
          <w:szCs w:val="28"/>
        </w:rPr>
        <w:t xml:space="preserve"> Золотоніської міської ради</w:t>
      </w:r>
    </w:p>
    <w:p w:rsidR="009C0F4C" w:rsidRPr="008725F0" w:rsidRDefault="009C0F4C" w:rsidP="009C0F4C">
      <w:pPr>
        <w:spacing w:after="0"/>
        <w:jc w:val="center"/>
        <w:rPr>
          <w:rFonts w:ascii="Times New Roman" w:hAnsi="Times New Roman" w:cs="Times New Roman"/>
          <w:b/>
          <w:noProof/>
          <w:color w:val="000000" w:themeColor="text1"/>
          <w:sz w:val="36"/>
          <w:szCs w:val="36"/>
          <w:lang w:eastAsia="ru-RU"/>
        </w:rPr>
      </w:pPr>
      <w:r w:rsidRPr="008725F0">
        <w:rPr>
          <w:rFonts w:ascii="Times New Roman" w:hAnsi="Times New Roman" w:cs="Times New Roman"/>
          <w:b/>
          <w:noProof/>
          <w:color w:val="000000" w:themeColor="text1"/>
          <w:sz w:val="36"/>
          <w:szCs w:val="36"/>
          <w:lang w:val="fr-FR" w:eastAsia="ru-RU"/>
        </w:rPr>
        <w:t>La</w:t>
      </w:r>
      <w:r w:rsidRPr="008725F0">
        <w:rPr>
          <w:rFonts w:ascii="Times New Roman" w:hAnsi="Times New Roman" w:cs="Times New Roman"/>
          <w:b/>
          <w:noProof/>
          <w:color w:val="000000" w:themeColor="text1"/>
          <w:sz w:val="36"/>
          <w:szCs w:val="36"/>
          <w:lang w:eastAsia="ru-RU"/>
        </w:rPr>
        <w:t xml:space="preserve"> </w:t>
      </w:r>
      <w:r w:rsidRPr="008725F0">
        <w:rPr>
          <w:rFonts w:ascii="Times New Roman" w:hAnsi="Times New Roman" w:cs="Times New Roman"/>
          <w:b/>
          <w:noProof/>
          <w:color w:val="000000" w:themeColor="text1"/>
          <w:sz w:val="36"/>
          <w:szCs w:val="36"/>
          <w:lang w:val="fr-FR" w:eastAsia="ru-RU"/>
        </w:rPr>
        <w:t>p</w:t>
      </w:r>
      <w:r w:rsidRPr="008725F0">
        <w:rPr>
          <w:rFonts w:ascii="Times New Roman" w:hAnsi="Times New Roman" w:cs="Times New Roman"/>
          <w:b/>
          <w:noProof/>
          <w:color w:val="000000" w:themeColor="text1"/>
          <w:sz w:val="36"/>
          <w:szCs w:val="36"/>
          <w:lang w:eastAsia="ru-RU"/>
        </w:rPr>
        <w:t>é</w:t>
      </w:r>
      <w:r w:rsidRPr="008725F0">
        <w:rPr>
          <w:rFonts w:ascii="Times New Roman" w:hAnsi="Times New Roman" w:cs="Times New Roman"/>
          <w:b/>
          <w:noProof/>
          <w:color w:val="000000" w:themeColor="text1"/>
          <w:sz w:val="36"/>
          <w:szCs w:val="36"/>
          <w:lang w:val="fr-FR" w:eastAsia="ru-RU"/>
        </w:rPr>
        <w:t>riode</w:t>
      </w:r>
      <w:r w:rsidRPr="008725F0">
        <w:rPr>
          <w:rFonts w:ascii="Times New Roman" w:hAnsi="Times New Roman" w:cs="Times New Roman"/>
          <w:b/>
          <w:noProof/>
          <w:color w:val="000000" w:themeColor="text1"/>
          <w:sz w:val="36"/>
          <w:szCs w:val="36"/>
          <w:lang w:eastAsia="ru-RU"/>
        </w:rPr>
        <w:t xml:space="preserve"> </w:t>
      </w:r>
      <w:r w:rsidRPr="008725F0">
        <w:rPr>
          <w:rFonts w:ascii="Times New Roman" w:hAnsi="Times New Roman" w:cs="Times New Roman"/>
          <w:b/>
          <w:noProof/>
          <w:color w:val="000000" w:themeColor="text1"/>
          <w:sz w:val="36"/>
          <w:szCs w:val="36"/>
          <w:lang w:val="fr-FR" w:eastAsia="ru-RU"/>
        </w:rPr>
        <w:t>ukrainienne</w:t>
      </w:r>
      <w:r w:rsidRPr="008725F0">
        <w:rPr>
          <w:rFonts w:ascii="Times New Roman" w:hAnsi="Times New Roman" w:cs="Times New Roman"/>
          <w:b/>
          <w:noProof/>
          <w:color w:val="000000" w:themeColor="text1"/>
          <w:sz w:val="36"/>
          <w:szCs w:val="36"/>
          <w:lang w:eastAsia="ru-RU"/>
        </w:rPr>
        <w:t xml:space="preserve"> </w:t>
      </w:r>
      <w:r w:rsidRPr="008725F0">
        <w:rPr>
          <w:rFonts w:ascii="Times New Roman" w:hAnsi="Times New Roman" w:cs="Times New Roman"/>
          <w:b/>
          <w:noProof/>
          <w:color w:val="000000" w:themeColor="text1"/>
          <w:sz w:val="36"/>
          <w:szCs w:val="36"/>
          <w:lang w:val="fr-FR" w:eastAsia="ru-RU"/>
        </w:rPr>
        <w:t>dans</w:t>
      </w:r>
      <w:r w:rsidRPr="008725F0">
        <w:rPr>
          <w:rFonts w:ascii="Times New Roman" w:hAnsi="Times New Roman" w:cs="Times New Roman"/>
          <w:b/>
          <w:noProof/>
          <w:color w:val="000000" w:themeColor="text1"/>
          <w:sz w:val="36"/>
          <w:szCs w:val="36"/>
          <w:lang w:eastAsia="ru-RU"/>
        </w:rPr>
        <w:t xml:space="preserve"> </w:t>
      </w:r>
      <w:r w:rsidRPr="008725F0">
        <w:rPr>
          <w:rFonts w:ascii="Times New Roman" w:hAnsi="Times New Roman" w:cs="Times New Roman"/>
          <w:b/>
          <w:noProof/>
          <w:color w:val="000000" w:themeColor="text1"/>
          <w:sz w:val="36"/>
          <w:szCs w:val="36"/>
          <w:lang w:val="fr-FR" w:eastAsia="ru-RU"/>
        </w:rPr>
        <w:t>la</w:t>
      </w:r>
      <w:r w:rsidRPr="008725F0">
        <w:rPr>
          <w:rFonts w:ascii="Times New Roman" w:hAnsi="Times New Roman" w:cs="Times New Roman"/>
          <w:b/>
          <w:noProof/>
          <w:color w:val="000000" w:themeColor="text1"/>
          <w:sz w:val="36"/>
          <w:szCs w:val="36"/>
          <w:lang w:eastAsia="ru-RU"/>
        </w:rPr>
        <w:t xml:space="preserve"> </w:t>
      </w:r>
      <w:r w:rsidRPr="008725F0">
        <w:rPr>
          <w:rFonts w:ascii="Times New Roman" w:hAnsi="Times New Roman" w:cs="Times New Roman"/>
          <w:b/>
          <w:noProof/>
          <w:color w:val="000000" w:themeColor="text1"/>
          <w:sz w:val="36"/>
          <w:szCs w:val="36"/>
          <w:lang w:val="fr-FR" w:eastAsia="ru-RU"/>
        </w:rPr>
        <w:t>vie</w:t>
      </w:r>
      <w:r w:rsidRPr="008725F0">
        <w:rPr>
          <w:rFonts w:ascii="Times New Roman" w:hAnsi="Times New Roman" w:cs="Times New Roman"/>
          <w:b/>
          <w:noProof/>
          <w:color w:val="000000" w:themeColor="text1"/>
          <w:sz w:val="36"/>
          <w:szCs w:val="36"/>
          <w:lang w:eastAsia="ru-RU"/>
        </w:rPr>
        <w:t xml:space="preserve"> </w:t>
      </w:r>
      <w:r w:rsidRPr="008725F0">
        <w:rPr>
          <w:rFonts w:ascii="Times New Roman" w:hAnsi="Times New Roman" w:cs="Times New Roman"/>
          <w:b/>
          <w:noProof/>
          <w:color w:val="000000" w:themeColor="text1"/>
          <w:sz w:val="36"/>
          <w:szCs w:val="36"/>
          <w:lang w:val="fr-FR" w:eastAsia="ru-RU"/>
        </w:rPr>
        <w:t>de</w:t>
      </w:r>
      <w:r>
        <w:rPr>
          <w:rFonts w:ascii="Times New Roman" w:hAnsi="Times New Roman" w:cs="Times New Roman"/>
          <w:b/>
          <w:noProof/>
          <w:color w:val="000000" w:themeColor="text1"/>
          <w:sz w:val="36"/>
          <w:szCs w:val="36"/>
          <w:lang w:val="fr-FR" w:eastAsia="ru-RU"/>
        </w:rPr>
        <w:t xml:space="preserve"> l’</w:t>
      </w:r>
      <w:r w:rsidRPr="008725F0">
        <w:rPr>
          <w:rFonts w:ascii="Times New Roman" w:hAnsi="Times New Roman" w:cs="Times New Roman"/>
          <w:b/>
          <w:noProof/>
          <w:color w:val="000000" w:themeColor="text1"/>
          <w:sz w:val="36"/>
          <w:szCs w:val="36"/>
          <w:lang w:eastAsia="ru-RU"/>
        </w:rPr>
        <w:t>é</w:t>
      </w:r>
      <w:r w:rsidRPr="008725F0">
        <w:rPr>
          <w:rFonts w:ascii="Times New Roman" w:hAnsi="Times New Roman" w:cs="Times New Roman"/>
          <w:b/>
          <w:noProof/>
          <w:color w:val="000000" w:themeColor="text1"/>
          <w:sz w:val="36"/>
          <w:szCs w:val="36"/>
          <w:lang w:val="fr-FR" w:eastAsia="ru-RU"/>
        </w:rPr>
        <w:t>crivain</w:t>
      </w:r>
      <w:r w:rsidRPr="008725F0">
        <w:rPr>
          <w:rFonts w:ascii="Times New Roman" w:hAnsi="Times New Roman" w:cs="Times New Roman"/>
          <w:b/>
          <w:noProof/>
          <w:color w:val="000000" w:themeColor="text1"/>
          <w:sz w:val="36"/>
          <w:szCs w:val="36"/>
          <w:lang w:eastAsia="ru-RU"/>
        </w:rPr>
        <w:t xml:space="preserve"> </w:t>
      </w:r>
      <w:r w:rsidRPr="008725F0">
        <w:rPr>
          <w:rFonts w:ascii="Times New Roman" w:hAnsi="Times New Roman" w:cs="Times New Roman"/>
          <w:b/>
          <w:noProof/>
          <w:color w:val="000000" w:themeColor="text1"/>
          <w:sz w:val="36"/>
          <w:szCs w:val="36"/>
          <w:lang w:val="fr-FR" w:eastAsia="ru-RU"/>
        </w:rPr>
        <w:t>fran</w:t>
      </w:r>
      <w:r w:rsidRPr="008725F0">
        <w:rPr>
          <w:rFonts w:ascii="Times New Roman" w:hAnsi="Times New Roman" w:cs="Times New Roman"/>
          <w:b/>
          <w:noProof/>
          <w:color w:val="000000" w:themeColor="text1"/>
          <w:sz w:val="36"/>
          <w:szCs w:val="36"/>
          <w:lang w:eastAsia="ru-RU"/>
        </w:rPr>
        <w:t>ç</w:t>
      </w:r>
      <w:r w:rsidRPr="008725F0">
        <w:rPr>
          <w:rFonts w:ascii="Times New Roman" w:hAnsi="Times New Roman" w:cs="Times New Roman"/>
          <w:b/>
          <w:noProof/>
          <w:color w:val="000000" w:themeColor="text1"/>
          <w:sz w:val="36"/>
          <w:szCs w:val="36"/>
          <w:lang w:val="fr-FR" w:eastAsia="ru-RU"/>
        </w:rPr>
        <w:t>ais</w:t>
      </w:r>
      <w:r w:rsidRPr="008725F0">
        <w:rPr>
          <w:rFonts w:ascii="Times New Roman" w:hAnsi="Times New Roman" w:cs="Times New Roman"/>
          <w:b/>
          <w:noProof/>
          <w:color w:val="000000" w:themeColor="text1"/>
          <w:sz w:val="36"/>
          <w:szCs w:val="36"/>
          <w:lang w:eastAsia="ru-RU"/>
        </w:rPr>
        <w:t xml:space="preserve"> </w:t>
      </w:r>
      <w:r w:rsidRPr="008725F0">
        <w:rPr>
          <w:rFonts w:ascii="Times New Roman" w:hAnsi="Times New Roman" w:cs="Times New Roman"/>
          <w:b/>
          <w:noProof/>
          <w:color w:val="000000" w:themeColor="text1"/>
          <w:sz w:val="36"/>
          <w:szCs w:val="36"/>
          <w:lang w:val="fr-FR" w:eastAsia="ru-RU"/>
        </w:rPr>
        <w:t>Honor</w:t>
      </w:r>
      <w:r w:rsidRPr="008725F0">
        <w:rPr>
          <w:rFonts w:ascii="Times New Roman" w:hAnsi="Times New Roman" w:cs="Times New Roman"/>
          <w:b/>
          <w:noProof/>
          <w:color w:val="000000" w:themeColor="text1"/>
          <w:sz w:val="36"/>
          <w:szCs w:val="36"/>
          <w:lang w:eastAsia="ru-RU"/>
        </w:rPr>
        <w:t xml:space="preserve">é </w:t>
      </w:r>
      <w:r w:rsidRPr="008725F0">
        <w:rPr>
          <w:rFonts w:ascii="Times New Roman" w:hAnsi="Times New Roman" w:cs="Times New Roman"/>
          <w:b/>
          <w:noProof/>
          <w:color w:val="000000" w:themeColor="text1"/>
          <w:sz w:val="36"/>
          <w:szCs w:val="36"/>
          <w:lang w:val="fr-FR" w:eastAsia="ru-RU"/>
        </w:rPr>
        <w:t>de</w:t>
      </w:r>
      <w:r w:rsidRPr="008725F0">
        <w:rPr>
          <w:rFonts w:ascii="Times New Roman" w:hAnsi="Times New Roman" w:cs="Times New Roman"/>
          <w:b/>
          <w:noProof/>
          <w:color w:val="000000" w:themeColor="text1"/>
          <w:sz w:val="36"/>
          <w:szCs w:val="36"/>
          <w:lang w:eastAsia="ru-RU"/>
        </w:rPr>
        <w:t xml:space="preserve"> </w:t>
      </w:r>
      <w:r w:rsidRPr="008725F0">
        <w:rPr>
          <w:rFonts w:ascii="Times New Roman" w:hAnsi="Times New Roman" w:cs="Times New Roman"/>
          <w:b/>
          <w:noProof/>
          <w:color w:val="000000" w:themeColor="text1"/>
          <w:sz w:val="36"/>
          <w:szCs w:val="36"/>
          <w:lang w:val="fr-FR" w:eastAsia="ru-RU"/>
        </w:rPr>
        <w:t>Balzac </w:t>
      </w:r>
    </w:p>
    <w:p w:rsidR="009C0F4C" w:rsidRPr="00614840" w:rsidRDefault="009C0F4C" w:rsidP="009C0F4C">
      <w:pPr>
        <w:spacing w:after="0"/>
        <w:jc w:val="center"/>
        <w:rPr>
          <w:i/>
          <w:noProof/>
          <w:color w:val="000000" w:themeColor="text1"/>
          <w:sz w:val="60"/>
          <w:szCs w:val="60"/>
          <w:lang w:eastAsia="ru-RU"/>
        </w:rPr>
      </w:pPr>
      <w:r w:rsidRPr="00614840">
        <w:rPr>
          <w:rFonts w:ascii="Times New Roman" w:hAnsi="Times New Roman" w:cs="Times New Roman"/>
          <w:i/>
          <w:noProof/>
          <w:color w:val="000000" w:themeColor="text1"/>
          <w:sz w:val="28"/>
          <w:szCs w:val="28"/>
          <w:lang w:eastAsia="ru-RU"/>
        </w:rPr>
        <w:t>(Мистецько-просвітницький захід у формі уроку арт-студіо для 10 класу)</w:t>
      </w:r>
    </w:p>
    <w:p w:rsidR="009C0F4C" w:rsidRPr="00AA0A2E" w:rsidRDefault="009C0F4C" w:rsidP="009C0F4C">
      <w:pPr>
        <w:spacing w:after="0" w:line="240" w:lineRule="auto"/>
        <w:jc w:val="both"/>
        <w:rPr>
          <w:rFonts w:ascii="Times New Roman" w:hAnsi="Times New Roman" w:cs="Times New Roman"/>
          <w:b/>
          <w:sz w:val="28"/>
          <w:szCs w:val="28"/>
        </w:rPr>
      </w:pPr>
    </w:p>
    <w:p w:rsidR="009C0F4C" w:rsidRPr="001377D5" w:rsidRDefault="009C0F4C" w:rsidP="009C0F4C">
      <w:pPr>
        <w:spacing w:after="0" w:line="240" w:lineRule="auto"/>
        <w:jc w:val="both"/>
        <w:rPr>
          <w:rFonts w:ascii="Times New Roman" w:hAnsi="Times New Roman" w:cs="Times New Roman"/>
          <w:b/>
          <w:sz w:val="28"/>
          <w:szCs w:val="28"/>
        </w:rPr>
      </w:pPr>
      <w:r w:rsidRPr="00EF093C">
        <w:rPr>
          <w:rFonts w:ascii="Times New Roman" w:hAnsi="Times New Roman" w:cs="Times New Roman"/>
          <w:b/>
          <w:sz w:val="28"/>
          <w:szCs w:val="28"/>
          <w:lang w:val="ru-RU"/>
        </w:rPr>
        <w:t xml:space="preserve">Тип уроку: </w:t>
      </w:r>
      <w:r w:rsidRPr="001377D5">
        <w:rPr>
          <w:rFonts w:ascii="Times New Roman" w:hAnsi="Times New Roman" w:cs="Times New Roman"/>
          <w:sz w:val="28"/>
          <w:szCs w:val="28"/>
        </w:rPr>
        <w:t>комбінований</w:t>
      </w:r>
    </w:p>
    <w:p w:rsidR="009C0F4C" w:rsidRPr="001377D5" w:rsidRDefault="009C0F4C" w:rsidP="009C0F4C">
      <w:pPr>
        <w:spacing w:after="0" w:line="240" w:lineRule="auto"/>
        <w:jc w:val="both"/>
        <w:rPr>
          <w:rFonts w:ascii="Times New Roman" w:hAnsi="Times New Roman" w:cs="Times New Roman"/>
          <w:sz w:val="28"/>
          <w:szCs w:val="28"/>
        </w:rPr>
      </w:pPr>
      <w:r w:rsidRPr="001377D5">
        <w:rPr>
          <w:rFonts w:ascii="Times New Roman" w:hAnsi="Times New Roman" w:cs="Times New Roman"/>
          <w:b/>
          <w:sz w:val="28"/>
          <w:szCs w:val="28"/>
        </w:rPr>
        <w:t>Мета уроку:</w:t>
      </w:r>
      <w:r w:rsidRPr="001377D5">
        <w:rPr>
          <w:rFonts w:ascii="Times New Roman" w:hAnsi="Times New Roman" w:cs="Times New Roman"/>
          <w:sz w:val="28"/>
          <w:szCs w:val="28"/>
        </w:rPr>
        <w:t xml:space="preserve"> </w:t>
      </w:r>
    </w:p>
    <w:p w:rsidR="009C0F4C" w:rsidRPr="001377D5" w:rsidRDefault="009C0F4C" w:rsidP="009C0F4C">
      <w:pPr>
        <w:spacing w:after="0" w:line="240" w:lineRule="auto"/>
        <w:jc w:val="both"/>
        <w:rPr>
          <w:rFonts w:ascii="Times New Roman" w:hAnsi="Times New Roman" w:cs="Times New Roman"/>
          <w:sz w:val="28"/>
          <w:szCs w:val="28"/>
        </w:rPr>
      </w:pPr>
      <w:r w:rsidRPr="001377D5">
        <w:rPr>
          <w:rFonts w:ascii="Times New Roman" w:hAnsi="Times New Roman" w:cs="Times New Roman"/>
          <w:sz w:val="28"/>
          <w:szCs w:val="28"/>
        </w:rPr>
        <w:t>1</w:t>
      </w:r>
      <w:r w:rsidRPr="001377D5">
        <w:rPr>
          <w:rFonts w:ascii="Times New Roman" w:hAnsi="Times New Roman" w:cs="Times New Roman"/>
          <w:b/>
          <w:sz w:val="28"/>
          <w:szCs w:val="28"/>
        </w:rPr>
        <w:t xml:space="preserve">. </w:t>
      </w:r>
      <w:r w:rsidRPr="001377D5">
        <w:rPr>
          <w:rFonts w:ascii="Times New Roman" w:hAnsi="Times New Roman" w:cs="Times New Roman"/>
          <w:sz w:val="28"/>
          <w:szCs w:val="28"/>
        </w:rPr>
        <w:t>Організація особистісно-орієнтованого навчання (використання індивідуальних особливостей кожного учня).</w:t>
      </w:r>
    </w:p>
    <w:p w:rsidR="009C0F4C" w:rsidRPr="001377D5" w:rsidRDefault="009C0F4C" w:rsidP="009C0F4C">
      <w:pPr>
        <w:spacing w:after="0" w:line="240" w:lineRule="auto"/>
        <w:jc w:val="both"/>
        <w:rPr>
          <w:rFonts w:ascii="Times New Roman" w:hAnsi="Times New Roman" w:cs="Times New Roman"/>
          <w:sz w:val="28"/>
          <w:szCs w:val="28"/>
        </w:rPr>
      </w:pPr>
      <w:r w:rsidRPr="001377D5">
        <w:rPr>
          <w:rFonts w:ascii="Times New Roman" w:hAnsi="Times New Roman" w:cs="Times New Roman"/>
          <w:sz w:val="28"/>
          <w:szCs w:val="28"/>
        </w:rPr>
        <w:t>2. Розширення світогляду учнів через краєзнавчу інформацію.</w:t>
      </w:r>
    </w:p>
    <w:p w:rsidR="009C0F4C" w:rsidRPr="001377D5" w:rsidRDefault="009C0F4C" w:rsidP="009C0F4C">
      <w:pPr>
        <w:spacing w:after="0" w:line="240" w:lineRule="auto"/>
        <w:jc w:val="both"/>
        <w:rPr>
          <w:rFonts w:ascii="Times New Roman" w:hAnsi="Times New Roman" w:cs="Times New Roman"/>
          <w:sz w:val="28"/>
          <w:szCs w:val="28"/>
        </w:rPr>
      </w:pPr>
      <w:r w:rsidRPr="001377D5">
        <w:rPr>
          <w:rFonts w:ascii="Times New Roman" w:hAnsi="Times New Roman" w:cs="Times New Roman"/>
          <w:sz w:val="28"/>
          <w:szCs w:val="28"/>
        </w:rPr>
        <w:t>3. Підтримання зацікавленості до вивчення французької мови.</w:t>
      </w:r>
    </w:p>
    <w:p w:rsidR="009C0F4C" w:rsidRPr="001377D5" w:rsidRDefault="009C0F4C" w:rsidP="009C0F4C">
      <w:pPr>
        <w:spacing w:after="0" w:line="240" w:lineRule="auto"/>
        <w:jc w:val="both"/>
        <w:rPr>
          <w:rFonts w:ascii="Times New Roman" w:hAnsi="Times New Roman" w:cs="Times New Roman"/>
          <w:b/>
          <w:sz w:val="28"/>
          <w:szCs w:val="28"/>
        </w:rPr>
      </w:pPr>
      <w:r w:rsidRPr="001377D5">
        <w:rPr>
          <w:rFonts w:ascii="Times New Roman" w:hAnsi="Times New Roman" w:cs="Times New Roman"/>
          <w:b/>
          <w:sz w:val="28"/>
          <w:szCs w:val="28"/>
        </w:rPr>
        <w:t>Задачі уроку:</w:t>
      </w:r>
    </w:p>
    <w:p w:rsidR="009C0F4C" w:rsidRPr="001377D5" w:rsidRDefault="009C0F4C" w:rsidP="009C0F4C">
      <w:pPr>
        <w:pStyle w:val="a5"/>
        <w:numPr>
          <w:ilvl w:val="0"/>
          <w:numId w:val="1"/>
        </w:numPr>
        <w:spacing w:after="0" w:line="240" w:lineRule="auto"/>
        <w:jc w:val="both"/>
        <w:rPr>
          <w:rFonts w:ascii="Times New Roman" w:hAnsi="Times New Roman" w:cs="Times New Roman"/>
          <w:b/>
          <w:sz w:val="28"/>
          <w:szCs w:val="28"/>
          <w:lang w:val="uk-UA"/>
        </w:rPr>
      </w:pPr>
      <w:r w:rsidRPr="001377D5">
        <w:rPr>
          <w:rFonts w:ascii="Times New Roman" w:hAnsi="Times New Roman" w:cs="Times New Roman"/>
          <w:b/>
          <w:sz w:val="28"/>
          <w:szCs w:val="28"/>
          <w:lang w:val="uk-UA"/>
        </w:rPr>
        <w:t>Навчальні:</w:t>
      </w:r>
    </w:p>
    <w:p w:rsidR="009C0F4C" w:rsidRPr="001377D5" w:rsidRDefault="009C0F4C" w:rsidP="009C0F4C">
      <w:pPr>
        <w:pStyle w:val="a5"/>
        <w:numPr>
          <w:ilvl w:val="0"/>
          <w:numId w:val="2"/>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Практика мовної діяльності.</w:t>
      </w:r>
    </w:p>
    <w:p w:rsidR="009C0F4C" w:rsidRPr="001377D5" w:rsidRDefault="009C0F4C" w:rsidP="009C0F4C">
      <w:pPr>
        <w:pStyle w:val="a5"/>
        <w:numPr>
          <w:ilvl w:val="0"/>
          <w:numId w:val="2"/>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Формування зацікавленості в практичному володінні французькою мовою  з метою долучення до світової культури</w:t>
      </w:r>
      <w:r w:rsidRPr="001377D5">
        <w:rPr>
          <w:rFonts w:ascii="Times New Roman" w:hAnsi="Times New Roman" w:cs="Times New Roman"/>
          <w:b/>
          <w:sz w:val="28"/>
          <w:szCs w:val="28"/>
          <w:lang w:val="uk-UA"/>
        </w:rPr>
        <w:t>.</w:t>
      </w:r>
    </w:p>
    <w:p w:rsidR="009C0F4C" w:rsidRPr="001377D5" w:rsidRDefault="009C0F4C" w:rsidP="009C0F4C">
      <w:pPr>
        <w:pStyle w:val="a5"/>
        <w:numPr>
          <w:ilvl w:val="0"/>
          <w:numId w:val="2"/>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Розвиток комунікативної компетенції.</w:t>
      </w:r>
    </w:p>
    <w:p w:rsidR="009C0F4C" w:rsidRPr="001377D5" w:rsidRDefault="009C0F4C" w:rsidP="009C0F4C">
      <w:pPr>
        <w:pStyle w:val="a5"/>
        <w:numPr>
          <w:ilvl w:val="0"/>
          <w:numId w:val="2"/>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Активізація навичок аудіювання.</w:t>
      </w:r>
    </w:p>
    <w:p w:rsidR="009C0F4C" w:rsidRPr="001377D5" w:rsidRDefault="009C0F4C" w:rsidP="009C0F4C">
      <w:pPr>
        <w:pStyle w:val="a5"/>
        <w:numPr>
          <w:ilvl w:val="0"/>
          <w:numId w:val="1"/>
        </w:numPr>
        <w:spacing w:after="0" w:line="240" w:lineRule="auto"/>
        <w:jc w:val="both"/>
        <w:rPr>
          <w:rFonts w:ascii="Times New Roman" w:hAnsi="Times New Roman" w:cs="Times New Roman"/>
          <w:b/>
          <w:sz w:val="28"/>
          <w:szCs w:val="28"/>
          <w:lang w:val="uk-UA"/>
        </w:rPr>
      </w:pPr>
      <w:r w:rsidRPr="001377D5">
        <w:rPr>
          <w:rFonts w:ascii="Times New Roman" w:hAnsi="Times New Roman" w:cs="Times New Roman"/>
          <w:b/>
          <w:sz w:val="28"/>
          <w:szCs w:val="28"/>
          <w:lang w:val="uk-UA"/>
        </w:rPr>
        <w:t>Розвиваючі:</w:t>
      </w:r>
    </w:p>
    <w:p w:rsidR="009C0F4C" w:rsidRPr="001377D5" w:rsidRDefault="009C0F4C" w:rsidP="009C0F4C">
      <w:pPr>
        <w:pStyle w:val="a5"/>
        <w:numPr>
          <w:ilvl w:val="0"/>
          <w:numId w:val="3"/>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 xml:space="preserve">Розвиток мовної компетенції  та спостережливості </w:t>
      </w:r>
    </w:p>
    <w:p w:rsidR="009C0F4C" w:rsidRPr="001377D5" w:rsidRDefault="009C0F4C" w:rsidP="009C0F4C">
      <w:pPr>
        <w:pStyle w:val="a5"/>
        <w:numPr>
          <w:ilvl w:val="0"/>
          <w:numId w:val="3"/>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Розвиток мислення, уміння оцінити сказане і побачене, висловити свою думку на французькій мові.</w:t>
      </w:r>
    </w:p>
    <w:p w:rsidR="009C0F4C" w:rsidRPr="001377D5" w:rsidRDefault="009C0F4C" w:rsidP="009C0F4C">
      <w:pPr>
        <w:pStyle w:val="a5"/>
        <w:numPr>
          <w:ilvl w:val="0"/>
          <w:numId w:val="3"/>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Монологічне та діалогічне мовлення з опорою на інформативний матеріал (експозиція, слайди, фотографії, віртуальна подорож, мініфільм)</w:t>
      </w:r>
    </w:p>
    <w:p w:rsidR="009C0F4C" w:rsidRPr="001377D5" w:rsidRDefault="009C0F4C" w:rsidP="009C0F4C">
      <w:pPr>
        <w:pStyle w:val="a5"/>
        <w:numPr>
          <w:ilvl w:val="0"/>
          <w:numId w:val="1"/>
        </w:numPr>
        <w:spacing w:after="0" w:line="240" w:lineRule="auto"/>
        <w:jc w:val="both"/>
        <w:rPr>
          <w:rFonts w:ascii="Times New Roman" w:hAnsi="Times New Roman" w:cs="Times New Roman"/>
          <w:b/>
          <w:sz w:val="28"/>
          <w:szCs w:val="28"/>
          <w:lang w:val="uk-UA"/>
        </w:rPr>
      </w:pPr>
      <w:r w:rsidRPr="001377D5">
        <w:rPr>
          <w:rFonts w:ascii="Times New Roman" w:hAnsi="Times New Roman" w:cs="Times New Roman"/>
          <w:b/>
          <w:sz w:val="28"/>
          <w:szCs w:val="28"/>
          <w:lang w:val="uk-UA"/>
        </w:rPr>
        <w:t>Виховні:</w:t>
      </w:r>
    </w:p>
    <w:p w:rsidR="009C0F4C" w:rsidRPr="001377D5" w:rsidRDefault="009C0F4C" w:rsidP="009C0F4C">
      <w:pPr>
        <w:pStyle w:val="a5"/>
        <w:numPr>
          <w:ilvl w:val="0"/>
          <w:numId w:val="4"/>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Виховання зацікавленості до вивчення інтелектуальної спадщини французького народу.</w:t>
      </w:r>
    </w:p>
    <w:p w:rsidR="009C0F4C" w:rsidRPr="001377D5" w:rsidRDefault="001377D5" w:rsidP="009C0F4C">
      <w:pPr>
        <w:pStyle w:val="a5"/>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навичок міжособистісно</w:t>
      </w:r>
      <w:r w:rsidR="009C0F4C" w:rsidRPr="001377D5">
        <w:rPr>
          <w:rFonts w:ascii="Times New Roman" w:hAnsi="Times New Roman" w:cs="Times New Roman"/>
          <w:sz w:val="28"/>
          <w:szCs w:val="28"/>
          <w:lang w:val="uk-UA"/>
        </w:rPr>
        <w:t>го спілкування на французькій мові з опорою на рідну мову.</w:t>
      </w:r>
    </w:p>
    <w:p w:rsidR="009C0F4C" w:rsidRPr="001377D5" w:rsidRDefault="009C0F4C" w:rsidP="009C0F4C">
      <w:pPr>
        <w:pStyle w:val="a5"/>
        <w:numPr>
          <w:ilvl w:val="0"/>
          <w:numId w:val="4"/>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Виховання потреби в поглибленні та розширенні краєзнавчих знань країни, мова якої вивчається.</w:t>
      </w:r>
    </w:p>
    <w:p w:rsidR="009C0F4C" w:rsidRPr="001377D5" w:rsidRDefault="009C0F4C" w:rsidP="009C0F4C">
      <w:pPr>
        <w:pStyle w:val="a5"/>
        <w:numPr>
          <w:ilvl w:val="0"/>
          <w:numId w:val="4"/>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Виховання толерантності та культури спілкування в групах, поваги до думки інших.</w:t>
      </w:r>
    </w:p>
    <w:p w:rsidR="009C0F4C" w:rsidRPr="001377D5" w:rsidRDefault="009C0F4C" w:rsidP="009C0F4C">
      <w:pPr>
        <w:spacing w:after="0" w:line="240" w:lineRule="auto"/>
        <w:jc w:val="both"/>
        <w:rPr>
          <w:rFonts w:ascii="Times New Roman" w:hAnsi="Times New Roman" w:cs="Times New Roman"/>
          <w:b/>
          <w:sz w:val="28"/>
          <w:szCs w:val="28"/>
        </w:rPr>
      </w:pPr>
      <w:r w:rsidRPr="001377D5">
        <w:rPr>
          <w:rFonts w:ascii="Times New Roman" w:hAnsi="Times New Roman" w:cs="Times New Roman"/>
          <w:b/>
          <w:sz w:val="28"/>
          <w:szCs w:val="28"/>
        </w:rPr>
        <w:t>Обладнання:</w:t>
      </w:r>
    </w:p>
    <w:p w:rsidR="009C0F4C" w:rsidRPr="001377D5" w:rsidRDefault="009C0F4C" w:rsidP="009C0F4C">
      <w:pPr>
        <w:spacing w:after="0" w:line="240" w:lineRule="auto"/>
        <w:jc w:val="both"/>
        <w:rPr>
          <w:rFonts w:ascii="Times New Roman" w:hAnsi="Times New Roman" w:cs="Times New Roman"/>
          <w:sz w:val="28"/>
          <w:szCs w:val="28"/>
        </w:rPr>
      </w:pPr>
      <w:r w:rsidRPr="001377D5">
        <w:rPr>
          <w:rFonts w:ascii="Times New Roman" w:hAnsi="Times New Roman" w:cs="Times New Roman"/>
          <w:sz w:val="28"/>
          <w:szCs w:val="28"/>
        </w:rPr>
        <w:t xml:space="preserve">      Фотоантураж, комп’ютер, тематичний колаж, мультимедійний проектор.</w:t>
      </w:r>
    </w:p>
    <w:p w:rsidR="009C0F4C" w:rsidRPr="001377D5" w:rsidRDefault="009C0F4C" w:rsidP="009C0F4C">
      <w:pPr>
        <w:spacing w:after="0" w:line="240" w:lineRule="auto"/>
        <w:jc w:val="both"/>
        <w:rPr>
          <w:rFonts w:ascii="Times New Roman" w:hAnsi="Times New Roman" w:cs="Times New Roman"/>
          <w:b/>
          <w:sz w:val="28"/>
          <w:szCs w:val="28"/>
        </w:rPr>
      </w:pPr>
      <w:r w:rsidRPr="001377D5">
        <w:rPr>
          <w:rFonts w:ascii="Times New Roman" w:hAnsi="Times New Roman" w:cs="Times New Roman"/>
          <w:b/>
          <w:sz w:val="28"/>
          <w:szCs w:val="28"/>
        </w:rPr>
        <w:t>Часовий хронометраж уроку:</w:t>
      </w:r>
    </w:p>
    <w:p w:rsidR="009C0F4C" w:rsidRPr="001377D5" w:rsidRDefault="009C0F4C" w:rsidP="009C0F4C">
      <w:pPr>
        <w:pStyle w:val="a5"/>
        <w:numPr>
          <w:ilvl w:val="0"/>
          <w:numId w:val="6"/>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Вступ (2хв)</w:t>
      </w:r>
    </w:p>
    <w:p w:rsidR="009C0F4C" w:rsidRPr="001377D5" w:rsidRDefault="009C0F4C" w:rsidP="009C0F4C">
      <w:pPr>
        <w:pStyle w:val="a5"/>
        <w:numPr>
          <w:ilvl w:val="0"/>
          <w:numId w:val="6"/>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 xml:space="preserve">Основна частина уроку(35 </w:t>
      </w:r>
      <w:proofErr w:type="spellStart"/>
      <w:r w:rsidRPr="001377D5">
        <w:rPr>
          <w:rFonts w:ascii="Times New Roman" w:hAnsi="Times New Roman" w:cs="Times New Roman"/>
          <w:sz w:val="28"/>
          <w:szCs w:val="28"/>
          <w:lang w:val="uk-UA"/>
        </w:rPr>
        <w:t>хв</w:t>
      </w:r>
      <w:proofErr w:type="spellEnd"/>
      <w:r w:rsidRPr="001377D5">
        <w:rPr>
          <w:rFonts w:ascii="Times New Roman" w:hAnsi="Times New Roman" w:cs="Times New Roman"/>
          <w:sz w:val="28"/>
          <w:szCs w:val="28"/>
          <w:lang w:val="uk-UA"/>
        </w:rPr>
        <w:t>)</w:t>
      </w:r>
    </w:p>
    <w:p w:rsidR="009C0F4C" w:rsidRPr="001377D5" w:rsidRDefault="009C0F4C" w:rsidP="009C0F4C">
      <w:pPr>
        <w:pStyle w:val="a5"/>
        <w:numPr>
          <w:ilvl w:val="0"/>
          <w:numId w:val="6"/>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Підведення підсумків уроку (5хв)</w:t>
      </w:r>
    </w:p>
    <w:p w:rsidR="009C0F4C" w:rsidRPr="001377D5" w:rsidRDefault="009C0F4C" w:rsidP="009C0F4C">
      <w:pPr>
        <w:pStyle w:val="a5"/>
        <w:numPr>
          <w:ilvl w:val="0"/>
          <w:numId w:val="6"/>
        </w:numPr>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Інформація про домашнє завдання (3хв)</w:t>
      </w:r>
    </w:p>
    <w:p w:rsidR="009C0F4C" w:rsidRPr="001377D5" w:rsidRDefault="009C0F4C" w:rsidP="009C0F4C">
      <w:pPr>
        <w:spacing w:after="0" w:line="240" w:lineRule="auto"/>
        <w:ind w:firstLine="375"/>
        <w:jc w:val="both"/>
        <w:rPr>
          <w:rFonts w:ascii="Times New Roman" w:hAnsi="Times New Roman" w:cs="Times New Roman"/>
          <w:sz w:val="28"/>
          <w:szCs w:val="28"/>
        </w:rPr>
      </w:pPr>
      <w:r w:rsidRPr="001377D5">
        <w:rPr>
          <w:rFonts w:ascii="Times New Roman" w:hAnsi="Times New Roman" w:cs="Times New Roman"/>
          <w:sz w:val="28"/>
          <w:szCs w:val="28"/>
        </w:rPr>
        <w:lastRenderedPageBreak/>
        <w:t>Антураж класної кімнати обладнаний в стилі імпровізованої арт-студії. На стінах фотографії, постери, дитячі малюнки, що висвітлюють життєвий та творчий шлях видатного французького письменника Оноре де Бальзака.</w:t>
      </w:r>
    </w:p>
    <w:p w:rsidR="009C0F4C" w:rsidRPr="001377D5" w:rsidRDefault="009C0F4C" w:rsidP="009C0F4C">
      <w:pPr>
        <w:spacing w:after="0" w:line="240" w:lineRule="auto"/>
        <w:ind w:firstLine="375"/>
        <w:jc w:val="both"/>
        <w:rPr>
          <w:rFonts w:ascii="Times New Roman" w:hAnsi="Times New Roman" w:cs="Times New Roman"/>
          <w:sz w:val="28"/>
          <w:szCs w:val="28"/>
        </w:rPr>
      </w:pPr>
      <w:r w:rsidRPr="001377D5">
        <w:rPr>
          <w:rFonts w:ascii="Times New Roman" w:hAnsi="Times New Roman" w:cs="Times New Roman"/>
          <w:sz w:val="28"/>
          <w:szCs w:val="28"/>
        </w:rPr>
        <w:t>Парти під стінами служать вітринами, де зібрана література з творами письменника, газетний та інший друкований матеріал про письменника, тощо.</w:t>
      </w:r>
    </w:p>
    <w:p w:rsidR="009C0F4C" w:rsidRPr="001377D5" w:rsidRDefault="009C0F4C" w:rsidP="009C0F4C">
      <w:pPr>
        <w:spacing w:after="0" w:line="240" w:lineRule="auto"/>
        <w:jc w:val="both"/>
        <w:rPr>
          <w:rFonts w:ascii="Times New Roman" w:hAnsi="Times New Roman" w:cs="Times New Roman"/>
          <w:sz w:val="28"/>
          <w:szCs w:val="28"/>
        </w:rPr>
      </w:pPr>
      <w:r w:rsidRPr="001377D5">
        <w:rPr>
          <w:rFonts w:ascii="Times New Roman" w:hAnsi="Times New Roman" w:cs="Times New Roman"/>
          <w:sz w:val="28"/>
          <w:szCs w:val="28"/>
        </w:rPr>
        <w:t>На екрані безперервно з’являються кадри про життя та творчість Оноре де Бальзака. В залі імпровізованої арт-студії учні в ролі відвідувачів-прихильників таланту та творчості письменника. Вони неголосно діляться враженнями, розглядаючи представлені експонати.</w:t>
      </w:r>
    </w:p>
    <w:p w:rsidR="009C0F4C" w:rsidRPr="001377D5" w:rsidRDefault="009C0F4C" w:rsidP="009C0F4C">
      <w:pPr>
        <w:spacing w:after="0" w:line="240" w:lineRule="auto"/>
        <w:ind w:firstLine="708"/>
        <w:jc w:val="both"/>
        <w:rPr>
          <w:rFonts w:ascii="Times New Roman" w:hAnsi="Times New Roman" w:cs="Times New Roman"/>
          <w:sz w:val="28"/>
          <w:szCs w:val="28"/>
        </w:rPr>
      </w:pPr>
      <w:r w:rsidRPr="001377D5">
        <w:rPr>
          <w:rFonts w:ascii="Times New Roman" w:hAnsi="Times New Roman" w:cs="Times New Roman"/>
          <w:sz w:val="28"/>
          <w:szCs w:val="28"/>
        </w:rPr>
        <w:t>До зали входять «організатор» заходу (вчитель) разом з «журналістом» (учень).</w:t>
      </w:r>
    </w:p>
    <w:p w:rsidR="009C0F4C" w:rsidRPr="00AA0A2E" w:rsidRDefault="009C0F4C" w:rsidP="009C0F4C">
      <w:pPr>
        <w:spacing w:after="0" w:line="240" w:lineRule="auto"/>
        <w:jc w:val="both"/>
        <w:rPr>
          <w:rFonts w:ascii="Times New Roman" w:hAnsi="Times New Roman" w:cs="Times New Roman"/>
          <w:b/>
          <w:sz w:val="28"/>
          <w:szCs w:val="28"/>
          <w:lang w:val="fr-FR"/>
        </w:rPr>
      </w:pPr>
      <w:r w:rsidRPr="00EF093C">
        <w:rPr>
          <w:rFonts w:ascii="Times New Roman" w:hAnsi="Times New Roman" w:cs="Times New Roman"/>
          <w:sz w:val="28"/>
          <w:szCs w:val="28"/>
          <w:lang w:val="ru-RU"/>
        </w:rPr>
        <w:t xml:space="preserve">   </w:t>
      </w:r>
      <w:r w:rsidRPr="00EF093C">
        <w:rPr>
          <w:rFonts w:ascii="Times New Roman" w:hAnsi="Times New Roman" w:cs="Times New Roman"/>
          <w:sz w:val="28"/>
          <w:szCs w:val="28"/>
          <w:lang w:val="ru-RU"/>
        </w:rPr>
        <w:tab/>
      </w:r>
      <w:r w:rsidRPr="00EF093C">
        <w:rPr>
          <w:rFonts w:ascii="Times New Roman" w:hAnsi="Times New Roman" w:cs="Times New Roman"/>
          <w:sz w:val="28"/>
          <w:szCs w:val="28"/>
          <w:lang w:val="ru-RU"/>
        </w:rPr>
        <w:tab/>
      </w:r>
      <w:r w:rsidRPr="00EF093C">
        <w:rPr>
          <w:rFonts w:ascii="Times New Roman" w:hAnsi="Times New Roman" w:cs="Times New Roman"/>
          <w:sz w:val="28"/>
          <w:szCs w:val="28"/>
          <w:lang w:val="ru-RU"/>
        </w:rPr>
        <w:tab/>
      </w:r>
      <w:r w:rsidRPr="00EF093C">
        <w:rPr>
          <w:rFonts w:ascii="Times New Roman" w:hAnsi="Times New Roman" w:cs="Times New Roman"/>
          <w:sz w:val="28"/>
          <w:szCs w:val="28"/>
          <w:lang w:val="ru-RU"/>
        </w:rPr>
        <w:tab/>
        <w:t xml:space="preserve">                    </w:t>
      </w:r>
      <w:r w:rsidRPr="00AA0A2E">
        <w:rPr>
          <w:rFonts w:ascii="Times New Roman" w:hAnsi="Times New Roman" w:cs="Times New Roman"/>
          <w:b/>
          <w:sz w:val="28"/>
          <w:szCs w:val="28"/>
          <w:lang w:val="fr-FR"/>
        </w:rPr>
        <w:t>Хід уроку</w:t>
      </w:r>
    </w:p>
    <w:p w:rsidR="009C0F4C" w:rsidRPr="00AA0A2E" w:rsidRDefault="009C0F4C" w:rsidP="009C0F4C">
      <w:pPr>
        <w:pStyle w:val="a5"/>
        <w:numPr>
          <w:ilvl w:val="0"/>
          <w:numId w:val="7"/>
        </w:numPr>
        <w:spacing w:after="0" w:line="240" w:lineRule="auto"/>
        <w:jc w:val="both"/>
        <w:rPr>
          <w:rFonts w:ascii="Times New Roman" w:hAnsi="Times New Roman" w:cs="Times New Roman"/>
          <w:sz w:val="28"/>
          <w:szCs w:val="28"/>
          <w:lang w:val="fr-FR"/>
        </w:rPr>
      </w:pPr>
      <w:r w:rsidRPr="00AA0A2E">
        <w:rPr>
          <w:rFonts w:ascii="Times New Roman" w:hAnsi="Times New Roman" w:cs="Times New Roman"/>
          <w:b/>
          <w:sz w:val="28"/>
          <w:szCs w:val="28"/>
          <w:lang w:val="fr-FR"/>
        </w:rPr>
        <w:t xml:space="preserve">Вступ. </w:t>
      </w:r>
    </w:p>
    <w:p w:rsidR="009C0F4C" w:rsidRPr="00AA0A2E" w:rsidRDefault="009C0F4C" w:rsidP="009C0F4C">
      <w:pPr>
        <w:pStyle w:val="a5"/>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Організатор: «Bonjour chers amis! Je suis enchanté(e) de vous féliciter dans notre studio. Avec plaisir je vous annonce qu’aujourd’hui notre cours-art-studio sera consacré à là période ukrainienn</w:t>
      </w:r>
      <w:r w:rsidR="002B43DE">
        <w:rPr>
          <w:rFonts w:ascii="Times New Roman" w:hAnsi="Times New Roman" w:cs="Times New Roman"/>
          <w:sz w:val="28"/>
          <w:szCs w:val="28"/>
          <w:lang w:val="fr-FR"/>
        </w:rPr>
        <w:t>e d’un grand écrivain français Ho</w:t>
      </w:r>
      <w:r w:rsidRPr="00AA0A2E">
        <w:rPr>
          <w:rFonts w:ascii="Times New Roman" w:hAnsi="Times New Roman" w:cs="Times New Roman"/>
          <w:sz w:val="28"/>
          <w:szCs w:val="28"/>
          <w:lang w:val="fr-FR"/>
        </w:rPr>
        <w:t>noré de Balzac. Et je vous présente nos hotes» (представлення присутніх гостей)</w:t>
      </w:r>
    </w:p>
    <w:p w:rsidR="009C0F4C" w:rsidRPr="00AA0A2E" w:rsidRDefault="009C0F4C" w:rsidP="009C0F4C">
      <w:pPr>
        <w:pStyle w:val="a5"/>
        <w:numPr>
          <w:ilvl w:val="0"/>
          <w:numId w:val="7"/>
        </w:numPr>
        <w:spacing w:after="0" w:line="240" w:lineRule="auto"/>
        <w:jc w:val="both"/>
        <w:rPr>
          <w:rFonts w:ascii="Times New Roman" w:hAnsi="Times New Roman" w:cs="Times New Roman"/>
          <w:sz w:val="28"/>
          <w:szCs w:val="28"/>
          <w:lang w:val="fr-FR"/>
        </w:rPr>
      </w:pPr>
      <w:r w:rsidRPr="00AA0A2E">
        <w:rPr>
          <w:rFonts w:ascii="Times New Roman" w:hAnsi="Times New Roman" w:cs="Times New Roman"/>
          <w:b/>
          <w:sz w:val="28"/>
          <w:szCs w:val="28"/>
          <w:lang w:val="fr-FR"/>
        </w:rPr>
        <w:t>Основна частина.</w:t>
      </w:r>
      <w:r w:rsidRPr="00AA0A2E">
        <w:rPr>
          <w:rFonts w:ascii="Times New Roman" w:hAnsi="Times New Roman" w:cs="Times New Roman"/>
          <w:sz w:val="28"/>
          <w:szCs w:val="28"/>
          <w:lang w:val="fr-FR"/>
        </w:rPr>
        <w:t xml:space="preserve"> </w:t>
      </w:r>
    </w:p>
    <w:p w:rsidR="009C0F4C" w:rsidRPr="00AA0A2E" w:rsidRDefault="009C0F4C" w:rsidP="009C0F4C">
      <w:pPr>
        <w:pStyle w:val="a5"/>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u w:val="single"/>
          <w:lang w:val="fr-FR"/>
        </w:rPr>
        <w:t>Вправа-енергізатор</w:t>
      </w:r>
      <w:r w:rsidRPr="00AA0A2E">
        <w:rPr>
          <w:rFonts w:ascii="Times New Roman" w:hAnsi="Times New Roman" w:cs="Times New Roman"/>
          <w:sz w:val="28"/>
          <w:szCs w:val="28"/>
          <w:lang w:val="fr-FR"/>
        </w:rPr>
        <w:t xml:space="preserve"> </w:t>
      </w:r>
    </w:p>
    <w:p w:rsidR="009C0F4C" w:rsidRPr="001377D5" w:rsidRDefault="009C0F4C" w:rsidP="009C0F4C">
      <w:pPr>
        <w:pStyle w:val="a5"/>
        <w:spacing w:after="0" w:line="240" w:lineRule="auto"/>
        <w:jc w:val="both"/>
        <w:rPr>
          <w:rFonts w:ascii="Times New Roman" w:hAnsi="Times New Roman" w:cs="Times New Roman"/>
          <w:sz w:val="28"/>
          <w:szCs w:val="28"/>
          <w:lang w:val="uk-UA"/>
        </w:rPr>
      </w:pPr>
      <w:r w:rsidRPr="001377D5">
        <w:rPr>
          <w:rFonts w:ascii="Times New Roman" w:hAnsi="Times New Roman" w:cs="Times New Roman"/>
          <w:sz w:val="28"/>
          <w:szCs w:val="28"/>
          <w:lang w:val="uk-UA"/>
        </w:rPr>
        <w:t>«Етикет в школі митців» (Особлива атмосфера зацікавленості творчістю Оноре де Бальзака, його біографією та стосунками з Евеліною Ганською) Учні в ролі відвідувачів імпровізованої артистичної студії оглядають експонати та неголосно обговорюють побачене французькою мовою.</w:t>
      </w:r>
    </w:p>
    <w:p w:rsidR="009C0F4C" w:rsidRPr="00AA0A2E" w:rsidRDefault="009C0F4C" w:rsidP="009C0F4C">
      <w:pPr>
        <w:pStyle w:val="a5"/>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Наприклад: </w:t>
      </w:r>
    </w:p>
    <w:p w:rsidR="009C0F4C" w:rsidRPr="00AA0A2E" w:rsidRDefault="009C0F4C" w:rsidP="009C0F4C">
      <w:pPr>
        <w:pStyle w:val="a5"/>
        <w:numPr>
          <w:ilvl w:val="0"/>
          <w:numId w:val="8"/>
        </w:numPr>
        <w:spacing w:after="0" w:line="240" w:lineRule="auto"/>
        <w:jc w:val="both"/>
        <w:rPr>
          <w:rFonts w:ascii="Times New Roman" w:hAnsi="Times New Roman" w:cs="Times New Roman"/>
          <w:sz w:val="28"/>
          <w:szCs w:val="28"/>
          <w:u w:val="single"/>
          <w:lang w:val="fr-FR"/>
        </w:rPr>
      </w:pPr>
      <w:r w:rsidRPr="00AA0A2E">
        <w:rPr>
          <w:rFonts w:ascii="Times New Roman" w:hAnsi="Times New Roman" w:cs="Times New Roman"/>
          <w:sz w:val="28"/>
          <w:szCs w:val="28"/>
          <w:lang w:val="fr-FR"/>
        </w:rPr>
        <w:t>-Regarde cette photo de jeune Balzac. Comment tu trouves son regard ?</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-A mon avis c’est le regard d’une personne trés intelligente avec l’esprit court.</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2.  - Fais attention à son activité littéraire. Pendant la période courte  de 1829 à 1833</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il  a publié cinq romans. C’est vraiment un homme de grand talent et un</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grand travailleur.</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-Oui, je suis d’accord en plus tout ça demande beaucoup de force.</w:t>
      </w:r>
    </w:p>
    <w:p w:rsidR="009C0F4C" w:rsidRPr="001377D5" w:rsidRDefault="009C0F4C" w:rsidP="009C0F4C">
      <w:pPr>
        <w:spacing w:after="0" w:line="240" w:lineRule="auto"/>
        <w:jc w:val="both"/>
        <w:rPr>
          <w:rFonts w:ascii="Times New Roman" w:hAnsi="Times New Roman" w:cs="Times New Roman"/>
          <w:sz w:val="28"/>
          <w:szCs w:val="28"/>
        </w:rPr>
      </w:pPr>
      <w:r w:rsidRPr="001377D5">
        <w:rPr>
          <w:rFonts w:ascii="Times New Roman" w:hAnsi="Times New Roman" w:cs="Times New Roman"/>
          <w:sz w:val="28"/>
          <w:szCs w:val="28"/>
        </w:rPr>
        <w:t xml:space="preserve">            З’являється «журналіст», він підходить до відвідувачів, що зацікавилися</w:t>
      </w:r>
    </w:p>
    <w:p w:rsidR="009C0F4C" w:rsidRPr="00AA0A2E" w:rsidRDefault="009C0F4C" w:rsidP="009C0F4C">
      <w:pPr>
        <w:spacing w:after="0" w:line="240" w:lineRule="auto"/>
        <w:jc w:val="both"/>
        <w:rPr>
          <w:rFonts w:ascii="Times New Roman" w:hAnsi="Times New Roman" w:cs="Times New Roman"/>
          <w:sz w:val="28"/>
          <w:szCs w:val="28"/>
          <w:lang w:val="fr-FR"/>
        </w:rPr>
      </w:pPr>
      <w:r w:rsidRPr="00EF093C">
        <w:rPr>
          <w:rFonts w:ascii="Times New Roman" w:hAnsi="Times New Roman" w:cs="Times New Roman"/>
          <w:sz w:val="28"/>
          <w:szCs w:val="28"/>
          <w:lang w:val="ru-RU"/>
        </w:rPr>
        <w:t xml:space="preserve">            </w:t>
      </w:r>
      <w:r w:rsidRPr="00AA0A2E">
        <w:rPr>
          <w:rFonts w:ascii="Times New Roman" w:hAnsi="Times New Roman" w:cs="Times New Roman"/>
          <w:sz w:val="28"/>
          <w:szCs w:val="28"/>
          <w:lang w:val="fr-FR"/>
        </w:rPr>
        <w:t>фотографією молодого Бальзака.</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Журналіст:</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-Pouvez-vous dire quelque chose sur la biographie de l’écrivain ?</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Відвідувач:</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-Oui, bien sur.</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Журналіст:</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 Je pense que votre récit sera intéressant pour tout le monde chers amis, prenez vos   </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places s’il vous plait. Nous allons vous écouter avec plaisir.</w:t>
      </w:r>
    </w:p>
    <w:p w:rsidR="009C0F4C" w:rsidRPr="00AA0A2E" w:rsidRDefault="009C0F4C" w:rsidP="009C0F4C">
      <w:pPr>
        <w:spacing w:after="0" w:line="240" w:lineRule="auto"/>
        <w:jc w:val="both"/>
        <w:rPr>
          <w:rFonts w:ascii="Times New Roman" w:hAnsi="Times New Roman" w:cs="Times New Roman"/>
          <w:sz w:val="28"/>
          <w:szCs w:val="28"/>
          <w:u w:val="single"/>
          <w:lang w:val="fr-FR"/>
        </w:rPr>
      </w:pPr>
      <w:r w:rsidRPr="00AA0A2E">
        <w:rPr>
          <w:rFonts w:ascii="Times New Roman" w:hAnsi="Times New Roman" w:cs="Times New Roman"/>
          <w:sz w:val="28"/>
          <w:szCs w:val="28"/>
          <w:lang w:val="fr-FR"/>
        </w:rPr>
        <w:t xml:space="preserve">          </w:t>
      </w:r>
      <w:r w:rsidRPr="00AA0A2E">
        <w:rPr>
          <w:rFonts w:ascii="Times New Roman" w:hAnsi="Times New Roman" w:cs="Times New Roman"/>
          <w:sz w:val="28"/>
          <w:szCs w:val="28"/>
          <w:u w:val="single"/>
          <w:lang w:val="fr-FR"/>
        </w:rPr>
        <w:t xml:space="preserve">  Монологічне мовлення</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(Відвідувач розповідає коротко біографію Бальзака)</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lastRenderedPageBreak/>
        <w:t xml:space="preserve">            Honoré de Balzac, ce géant de la littérature mondiale est né le 20 mai 1799. Aprés </w:t>
      </w:r>
      <w:r w:rsidR="001377D5">
        <w:rPr>
          <w:rFonts w:ascii="Times New Roman" w:hAnsi="Times New Roman" w:cs="Times New Roman"/>
          <w:sz w:val="28"/>
          <w:szCs w:val="28"/>
          <w:lang w:val="fr-FR"/>
        </w:rPr>
        <w:t xml:space="preserve">   </w:t>
      </w:r>
      <w:r w:rsidRPr="00AA0A2E">
        <w:rPr>
          <w:rFonts w:ascii="Times New Roman" w:hAnsi="Times New Roman" w:cs="Times New Roman"/>
          <w:sz w:val="28"/>
          <w:szCs w:val="28"/>
          <w:lang w:val="fr-FR"/>
        </w:rPr>
        <w:t>avoir fait ses études au collége, il entre à la Faculté de droit.</w:t>
      </w:r>
    </w:p>
    <w:p w:rsidR="001377D5" w:rsidRDefault="009C0F4C" w:rsidP="009C0F4C">
      <w:pPr>
        <w:spacing w:after="0" w:line="240" w:lineRule="auto"/>
        <w:jc w:val="both"/>
        <w:rPr>
          <w:rFonts w:ascii="Times New Roman" w:hAnsi="Times New Roman" w:cs="Times New Roman"/>
          <w:sz w:val="28"/>
          <w:szCs w:val="28"/>
        </w:rPr>
      </w:pPr>
      <w:r w:rsidRPr="00AA0A2E">
        <w:rPr>
          <w:rFonts w:ascii="Times New Roman" w:hAnsi="Times New Roman" w:cs="Times New Roman"/>
          <w:sz w:val="28"/>
          <w:szCs w:val="28"/>
          <w:lang w:val="fr-FR"/>
        </w:rPr>
        <w:t xml:space="preserve">            Son activité littéraire commence en 1829 avec la publication de son roman </w:t>
      </w:r>
      <w:r w:rsidRPr="001377D5">
        <w:rPr>
          <w:rFonts w:ascii="Times New Roman" w:hAnsi="Times New Roman" w:cs="Times New Roman"/>
          <w:i/>
          <w:sz w:val="28"/>
          <w:szCs w:val="28"/>
          <w:lang w:val="fr-FR"/>
        </w:rPr>
        <w:t xml:space="preserve">Les </w:t>
      </w:r>
      <w:r w:rsidR="001377D5" w:rsidRPr="001377D5">
        <w:rPr>
          <w:rFonts w:ascii="Times New Roman" w:hAnsi="Times New Roman" w:cs="Times New Roman"/>
          <w:i/>
          <w:sz w:val="28"/>
          <w:szCs w:val="28"/>
          <w:lang w:val="fr-FR"/>
        </w:rPr>
        <w:t xml:space="preserve">  </w:t>
      </w:r>
      <w:r w:rsidRPr="001377D5">
        <w:rPr>
          <w:rFonts w:ascii="Times New Roman" w:hAnsi="Times New Roman" w:cs="Times New Roman"/>
          <w:i/>
          <w:sz w:val="28"/>
          <w:szCs w:val="28"/>
          <w:lang w:val="fr-FR"/>
        </w:rPr>
        <w:t xml:space="preserve"> Chouans</w:t>
      </w:r>
      <w:r w:rsidRPr="00AA0A2E">
        <w:rPr>
          <w:rFonts w:ascii="Times New Roman" w:hAnsi="Times New Roman" w:cs="Times New Roman"/>
          <w:sz w:val="28"/>
          <w:szCs w:val="28"/>
          <w:lang w:val="fr-FR"/>
        </w:rPr>
        <w:t xml:space="preserve">. </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Balzac était un grand travailleur, chaque année il publiat au moins un roman:  </w:t>
      </w:r>
      <w:r w:rsidRPr="001377D5">
        <w:rPr>
          <w:rFonts w:ascii="Times New Roman" w:hAnsi="Times New Roman" w:cs="Times New Roman"/>
          <w:i/>
          <w:sz w:val="28"/>
          <w:szCs w:val="28"/>
          <w:lang w:val="fr-FR"/>
        </w:rPr>
        <w:t xml:space="preserve">Gobseck </w:t>
      </w:r>
      <w:r w:rsidRPr="00AA0A2E">
        <w:rPr>
          <w:rFonts w:ascii="Times New Roman" w:hAnsi="Times New Roman" w:cs="Times New Roman"/>
          <w:sz w:val="28"/>
          <w:szCs w:val="28"/>
          <w:lang w:val="fr-FR"/>
        </w:rPr>
        <w:t xml:space="preserve">(1830), </w:t>
      </w:r>
      <w:r w:rsidRPr="001377D5">
        <w:rPr>
          <w:rFonts w:ascii="Times New Roman" w:hAnsi="Times New Roman" w:cs="Times New Roman"/>
          <w:i/>
          <w:sz w:val="28"/>
          <w:szCs w:val="28"/>
          <w:lang w:val="fr-FR"/>
        </w:rPr>
        <w:t>La Peau de chagrin</w:t>
      </w:r>
      <w:r w:rsidRPr="00AA0A2E">
        <w:rPr>
          <w:rFonts w:ascii="Times New Roman" w:hAnsi="Times New Roman" w:cs="Times New Roman"/>
          <w:sz w:val="28"/>
          <w:szCs w:val="28"/>
          <w:lang w:val="fr-FR"/>
        </w:rPr>
        <w:t xml:space="preserve"> (1831), </w:t>
      </w:r>
      <w:r w:rsidRPr="001377D5">
        <w:rPr>
          <w:rFonts w:ascii="Times New Roman" w:hAnsi="Times New Roman" w:cs="Times New Roman"/>
          <w:i/>
          <w:sz w:val="28"/>
          <w:szCs w:val="28"/>
          <w:lang w:val="fr-FR"/>
        </w:rPr>
        <w:t>Le Colonel Chabert</w:t>
      </w:r>
      <w:r w:rsidRPr="00AA0A2E">
        <w:rPr>
          <w:rFonts w:ascii="Times New Roman" w:hAnsi="Times New Roman" w:cs="Times New Roman"/>
          <w:sz w:val="28"/>
          <w:szCs w:val="28"/>
          <w:lang w:val="fr-FR"/>
        </w:rPr>
        <w:t xml:space="preserve"> (1832), en</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1833 il édite Eugénie Grandet où il montre la mauvaise influence de l’argent sur  l’homme. </w:t>
      </w:r>
    </w:p>
    <w:p w:rsidR="001377D5" w:rsidRDefault="009C0F4C" w:rsidP="001377D5">
      <w:pPr>
        <w:spacing w:after="0" w:line="240" w:lineRule="auto"/>
        <w:jc w:val="both"/>
        <w:rPr>
          <w:rFonts w:ascii="Times New Roman" w:hAnsi="Times New Roman" w:cs="Times New Roman"/>
          <w:sz w:val="28"/>
          <w:szCs w:val="28"/>
        </w:rPr>
      </w:pPr>
      <w:r w:rsidRPr="00AA0A2E">
        <w:rPr>
          <w:rFonts w:ascii="Times New Roman" w:hAnsi="Times New Roman" w:cs="Times New Roman"/>
          <w:sz w:val="28"/>
          <w:szCs w:val="28"/>
          <w:lang w:val="fr-FR"/>
        </w:rPr>
        <w:t xml:space="preserve">            En 1841, Balzac trace un plan grandiose de sa </w:t>
      </w:r>
      <w:r w:rsidRPr="001377D5">
        <w:rPr>
          <w:rFonts w:ascii="Times New Roman" w:hAnsi="Times New Roman" w:cs="Times New Roman"/>
          <w:i/>
          <w:sz w:val="28"/>
          <w:szCs w:val="28"/>
          <w:lang w:val="fr-FR"/>
        </w:rPr>
        <w:t>Comédie humaine</w:t>
      </w:r>
      <w:r w:rsidR="001377D5">
        <w:rPr>
          <w:rFonts w:ascii="Times New Roman" w:hAnsi="Times New Roman" w:cs="Times New Roman"/>
          <w:sz w:val="28"/>
          <w:szCs w:val="28"/>
          <w:lang w:val="fr-FR"/>
        </w:rPr>
        <w:t xml:space="preserve"> qui représente</w:t>
      </w:r>
      <w:r w:rsidRPr="00AA0A2E">
        <w:rPr>
          <w:rFonts w:ascii="Times New Roman" w:hAnsi="Times New Roman" w:cs="Times New Roman"/>
          <w:sz w:val="28"/>
          <w:szCs w:val="28"/>
          <w:lang w:val="fr-FR"/>
        </w:rPr>
        <w:t xml:space="preserve"> presque toute la vie de la société bourgeoise française des années 30 et 40. </w:t>
      </w:r>
    </w:p>
    <w:p w:rsidR="009C0F4C" w:rsidRPr="00AA0A2E" w:rsidRDefault="009C0F4C" w:rsidP="001377D5">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Les oeuvres</w:t>
      </w:r>
      <w:r w:rsidR="001377D5">
        <w:rPr>
          <w:rFonts w:ascii="Times New Roman" w:hAnsi="Times New Roman" w:cs="Times New Roman"/>
          <w:sz w:val="28"/>
          <w:szCs w:val="28"/>
        </w:rPr>
        <w:t xml:space="preserve"> </w:t>
      </w:r>
      <w:r w:rsidR="001377D5">
        <w:rPr>
          <w:rFonts w:ascii="Times New Roman" w:hAnsi="Times New Roman" w:cs="Times New Roman"/>
          <w:sz w:val="28"/>
          <w:szCs w:val="28"/>
          <w:lang w:val="fr-FR"/>
        </w:rPr>
        <w:t xml:space="preserve">   </w:t>
      </w:r>
      <w:r w:rsidRPr="00AA0A2E">
        <w:rPr>
          <w:rFonts w:ascii="Times New Roman" w:hAnsi="Times New Roman" w:cs="Times New Roman"/>
          <w:sz w:val="28"/>
          <w:szCs w:val="28"/>
          <w:lang w:val="fr-FR"/>
        </w:rPr>
        <w:t>de Balzac se distinguent par une puissance de l’observation et de l’imagination. Ave</w:t>
      </w:r>
      <w:r w:rsidR="001377D5">
        <w:rPr>
          <w:rFonts w:ascii="Times New Roman" w:hAnsi="Times New Roman" w:cs="Times New Roman"/>
          <w:sz w:val="28"/>
          <w:szCs w:val="28"/>
        </w:rPr>
        <w:t>с</w:t>
      </w:r>
      <w:r w:rsidRPr="00AA0A2E">
        <w:rPr>
          <w:rFonts w:ascii="Times New Roman" w:hAnsi="Times New Roman" w:cs="Times New Roman"/>
          <w:sz w:val="28"/>
          <w:szCs w:val="28"/>
          <w:lang w:val="fr-FR"/>
        </w:rPr>
        <w:t xml:space="preserve">  </w:t>
      </w:r>
      <w:r w:rsidRPr="001377D5">
        <w:rPr>
          <w:rFonts w:ascii="Times New Roman" w:hAnsi="Times New Roman" w:cs="Times New Roman"/>
          <w:i/>
          <w:sz w:val="28"/>
          <w:szCs w:val="28"/>
          <w:lang w:val="fr-FR"/>
        </w:rPr>
        <w:t>Le Pére Goriot</w:t>
      </w:r>
      <w:r w:rsidRPr="00AA0A2E">
        <w:rPr>
          <w:rFonts w:ascii="Times New Roman" w:hAnsi="Times New Roman" w:cs="Times New Roman"/>
          <w:sz w:val="28"/>
          <w:szCs w:val="28"/>
          <w:lang w:val="fr-FR"/>
        </w:rPr>
        <w:t xml:space="preserve"> (1834), </w:t>
      </w:r>
      <w:r w:rsidRPr="001377D5">
        <w:rPr>
          <w:rFonts w:ascii="Times New Roman" w:hAnsi="Times New Roman" w:cs="Times New Roman"/>
          <w:i/>
          <w:sz w:val="28"/>
          <w:szCs w:val="28"/>
          <w:lang w:val="fr-FR"/>
        </w:rPr>
        <w:t>Le Lys dans la vallée</w:t>
      </w:r>
      <w:r w:rsidRPr="00AA0A2E">
        <w:rPr>
          <w:rFonts w:ascii="Times New Roman" w:hAnsi="Times New Roman" w:cs="Times New Roman"/>
          <w:sz w:val="28"/>
          <w:szCs w:val="28"/>
          <w:lang w:val="fr-FR"/>
        </w:rPr>
        <w:t xml:space="preserve"> (1836), </w:t>
      </w:r>
      <w:r w:rsidRPr="001377D5">
        <w:rPr>
          <w:rFonts w:ascii="Times New Roman" w:hAnsi="Times New Roman" w:cs="Times New Roman"/>
          <w:i/>
          <w:sz w:val="28"/>
          <w:szCs w:val="28"/>
          <w:lang w:val="fr-FR"/>
        </w:rPr>
        <w:t xml:space="preserve">César Birotteau </w:t>
      </w:r>
      <w:r w:rsidRPr="00AA0A2E">
        <w:rPr>
          <w:rFonts w:ascii="Times New Roman" w:hAnsi="Times New Roman" w:cs="Times New Roman"/>
          <w:sz w:val="28"/>
          <w:szCs w:val="28"/>
          <w:lang w:val="fr-FR"/>
        </w:rPr>
        <w:t xml:space="preserve">(1837), </w:t>
      </w:r>
      <w:r w:rsidRPr="001377D5">
        <w:rPr>
          <w:rFonts w:ascii="Times New Roman" w:hAnsi="Times New Roman" w:cs="Times New Roman"/>
          <w:i/>
          <w:sz w:val="28"/>
          <w:szCs w:val="28"/>
          <w:lang w:val="fr-FR"/>
        </w:rPr>
        <w:t>Les illusions perdues</w:t>
      </w:r>
      <w:r w:rsidRPr="00AA0A2E">
        <w:rPr>
          <w:rFonts w:ascii="Times New Roman" w:hAnsi="Times New Roman" w:cs="Times New Roman"/>
          <w:sz w:val="28"/>
          <w:szCs w:val="28"/>
          <w:lang w:val="fr-FR"/>
        </w:rPr>
        <w:t xml:space="preserve"> (1837-1839) et beaucoup d’autres romans, Balzac continue d’enrichir </w:t>
      </w:r>
      <w:r w:rsidRPr="001377D5">
        <w:rPr>
          <w:rFonts w:ascii="Times New Roman" w:hAnsi="Times New Roman" w:cs="Times New Roman"/>
          <w:i/>
          <w:sz w:val="28"/>
          <w:szCs w:val="28"/>
          <w:lang w:val="fr-FR"/>
        </w:rPr>
        <w:t>La Comédie humaine</w:t>
      </w:r>
      <w:r w:rsidRPr="00AA0A2E">
        <w:rPr>
          <w:rFonts w:ascii="Times New Roman" w:hAnsi="Times New Roman" w:cs="Times New Roman"/>
          <w:sz w:val="28"/>
          <w:szCs w:val="28"/>
          <w:lang w:val="fr-FR"/>
        </w:rPr>
        <w:t>.</w:t>
      </w:r>
    </w:p>
    <w:p w:rsidR="009C0F4C" w:rsidRPr="00AA0A2E" w:rsidRDefault="009C0F4C" w:rsidP="009C0F4C">
      <w:pPr>
        <w:spacing w:after="0" w:line="240" w:lineRule="auto"/>
        <w:ind w:right="-307"/>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La vie de Balzac a été assez agitée, il est mort en 1850 à l’age de 51 ans, laissant une</w:t>
      </w:r>
      <w:r w:rsidR="001377D5">
        <w:rPr>
          <w:rFonts w:ascii="Times New Roman" w:hAnsi="Times New Roman" w:cs="Times New Roman"/>
          <w:sz w:val="28"/>
          <w:szCs w:val="28"/>
        </w:rPr>
        <w:t xml:space="preserve"> </w:t>
      </w:r>
      <w:r w:rsidR="001377D5">
        <w:rPr>
          <w:rFonts w:ascii="Times New Roman" w:hAnsi="Times New Roman" w:cs="Times New Roman"/>
          <w:sz w:val="28"/>
          <w:szCs w:val="28"/>
          <w:lang w:val="fr-FR"/>
        </w:rPr>
        <w:t xml:space="preserve">   </w:t>
      </w:r>
      <w:r w:rsidRPr="00AA0A2E">
        <w:rPr>
          <w:rFonts w:ascii="Times New Roman" w:hAnsi="Times New Roman" w:cs="Times New Roman"/>
          <w:sz w:val="28"/>
          <w:szCs w:val="28"/>
          <w:lang w:val="fr-FR"/>
        </w:rPr>
        <w:t xml:space="preserve"> oeuvre immense qui occupe une place d’honneur dans la littérature mondiale.</w:t>
      </w:r>
    </w:p>
    <w:p w:rsidR="009C0F4C" w:rsidRPr="00AA0A2E" w:rsidRDefault="009C0F4C" w:rsidP="009C0F4C">
      <w:pPr>
        <w:spacing w:after="0" w:line="240" w:lineRule="auto"/>
        <w:ind w:right="-307"/>
        <w:jc w:val="both"/>
        <w:rPr>
          <w:rFonts w:ascii="Times New Roman" w:hAnsi="Times New Roman" w:cs="Times New Roman"/>
          <w:sz w:val="28"/>
          <w:szCs w:val="28"/>
          <w:lang w:val="fr-FR"/>
        </w:rPr>
      </w:pPr>
    </w:p>
    <w:p w:rsidR="009C0F4C" w:rsidRPr="00AA0A2E" w:rsidRDefault="009C0F4C" w:rsidP="009C0F4C">
      <w:pPr>
        <w:spacing w:after="0" w:line="240" w:lineRule="auto"/>
        <w:ind w:right="-307"/>
        <w:jc w:val="both"/>
        <w:rPr>
          <w:rFonts w:ascii="Times New Roman" w:hAnsi="Times New Roman" w:cs="Times New Roman"/>
          <w:sz w:val="28"/>
          <w:szCs w:val="28"/>
          <w:u w:val="single"/>
          <w:lang w:val="fr-FR"/>
        </w:rPr>
      </w:pPr>
      <w:r w:rsidRPr="00AA0A2E">
        <w:rPr>
          <w:rFonts w:ascii="Times New Roman" w:hAnsi="Times New Roman" w:cs="Times New Roman"/>
          <w:sz w:val="28"/>
          <w:szCs w:val="28"/>
          <w:u w:val="single"/>
          <w:lang w:val="fr-FR"/>
        </w:rPr>
        <w:t>Аудіювання</w:t>
      </w:r>
    </w:p>
    <w:p w:rsidR="009C0F4C" w:rsidRPr="00AA0A2E" w:rsidRDefault="009C0F4C" w:rsidP="009C0F4C">
      <w:pPr>
        <w:spacing w:after="0" w:line="240" w:lineRule="auto"/>
        <w:ind w:right="-307"/>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Організатор:</w:t>
      </w:r>
    </w:p>
    <w:p w:rsidR="009C0F4C" w:rsidRPr="00AA0A2E" w:rsidRDefault="009C0F4C" w:rsidP="009C0F4C">
      <w:pPr>
        <w:spacing w:after="0" w:line="240" w:lineRule="auto"/>
        <w:ind w:right="-307"/>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-Maintenant, quand vous avez fait connaissance, avec la biographie d’Honoré de Balzac Une question logique se pose – pourquoi parmi tous les écrivains français nous avons eu à choisir Honoré de Balzac. La reponse est claire. Notre pays ayant son passé si riche possède encore une page incroyable c’est la période dans la vie de Balzac est liée avec l’Ukraine.</w:t>
      </w:r>
    </w:p>
    <w:p w:rsidR="009C0F4C" w:rsidRPr="00AA0A2E" w:rsidRDefault="009C0F4C" w:rsidP="009C0F4C">
      <w:pPr>
        <w:spacing w:after="0" w:line="240" w:lineRule="auto"/>
        <w:ind w:right="-307"/>
        <w:jc w:val="both"/>
        <w:rPr>
          <w:rFonts w:ascii="Times New Roman" w:hAnsi="Times New Roman" w:cs="Times New Roman"/>
          <w:sz w:val="28"/>
          <w:szCs w:val="28"/>
          <w:lang w:val="fr-FR"/>
        </w:rPr>
      </w:pPr>
      <w:r w:rsidRPr="00AA0A2E">
        <w:rPr>
          <w:rFonts w:ascii="Times New Roman" w:hAnsi="Times New Roman" w:cs="Times New Roman"/>
          <w:noProof/>
          <w:sz w:val="28"/>
          <w:szCs w:val="28"/>
          <w:lang w:eastAsia="uk-UA"/>
        </w:rPr>
        <w:drawing>
          <wp:anchor distT="0" distB="0" distL="114300" distR="114300" simplePos="0" relativeHeight="251667456" behindDoc="0" locked="0" layoutInCell="1" allowOverlap="1">
            <wp:simplePos x="0" y="0"/>
            <wp:positionH relativeFrom="column">
              <wp:posOffset>448310</wp:posOffset>
            </wp:positionH>
            <wp:positionV relativeFrom="paragraph">
              <wp:posOffset>539115</wp:posOffset>
            </wp:positionV>
            <wp:extent cx="1828800" cy="2440940"/>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skay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2440940"/>
                    </a:xfrm>
                    <a:prstGeom prst="rect">
                      <a:avLst/>
                    </a:prstGeom>
                  </pic:spPr>
                </pic:pic>
              </a:graphicData>
            </a:graphic>
          </wp:anchor>
        </w:drawing>
      </w:r>
      <w:r w:rsidRPr="00AA0A2E">
        <w:rPr>
          <w:rFonts w:ascii="Times New Roman" w:hAnsi="Times New Roman" w:cs="Times New Roman"/>
          <w:sz w:val="28"/>
          <w:szCs w:val="28"/>
          <w:lang w:val="fr-FR"/>
        </w:rPr>
        <w:t>J’ai l’honneur de vous présenter deux personnes, deux admirateurs de l’oeuvre de Balzac qui ont étudié tout sur la période ukrainienne de ce grand écrivain.</w:t>
      </w:r>
    </w:p>
    <w:p w:rsidR="009C0F4C" w:rsidRPr="00AA0A2E" w:rsidRDefault="009C0F4C" w:rsidP="009C0F4C">
      <w:pPr>
        <w:spacing w:after="0" w:line="240" w:lineRule="auto"/>
        <w:ind w:right="-307"/>
        <w:jc w:val="both"/>
        <w:rPr>
          <w:rFonts w:ascii="Times New Roman" w:hAnsi="Times New Roman" w:cs="Times New Roman"/>
          <w:sz w:val="28"/>
          <w:szCs w:val="28"/>
          <w:lang w:val="fr-FR"/>
        </w:rPr>
      </w:pPr>
      <w:r>
        <w:rPr>
          <w:rFonts w:ascii="Times New Roman" w:hAnsi="Times New Roman" w:cs="Times New Roman"/>
          <w:noProof/>
          <w:sz w:val="28"/>
          <w:szCs w:val="28"/>
          <w:lang w:eastAsia="uk-UA"/>
        </w:rPr>
        <w:drawing>
          <wp:anchor distT="0" distB="0" distL="114300" distR="114300" simplePos="0" relativeHeight="251668480" behindDoc="0" locked="0" layoutInCell="1" allowOverlap="1">
            <wp:simplePos x="0" y="0"/>
            <wp:positionH relativeFrom="column">
              <wp:posOffset>4274820</wp:posOffset>
            </wp:positionH>
            <wp:positionV relativeFrom="paragraph">
              <wp:posOffset>169545</wp:posOffset>
            </wp:positionV>
            <wp:extent cx="1799590" cy="239966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Honoré_de_Balzac-Portrai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9590" cy="2399665"/>
                    </a:xfrm>
                    <a:prstGeom prst="rect">
                      <a:avLst/>
                    </a:prstGeom>
                  </pic:spPr>
                </pic:pic>
              </a:graphicData>
            </a:graphic>
          </wp:anchor>
        </w:drawing>
      </w:r>
    </w:p>
    <w:p w:rsidR="009C0F4C" w:rsidRPr="00AA0A2E" w:rsidRDefault="009C0F4C" w:rsidP="009C0F4C">
      <w:pPr>
        <w:spacing w:after="0" w:line="240" w:lineRule="auto"/>
        <w:ind w:right="-307"/>
        <w:jc w:val="both"/>
        <w:rPr>
          <w:rFonts w:ascii="Times New Roman" w:hAnsi="Times New Roman" w:cs="Times New Roman"/>
          <w:sz w:val="28"/>
          <w:szCs w:val="28"/>
          <w:lang w:val="fr-FR"/>
        </w:rPr>
      </w:pPr>
    </w:p>
    <w:p w:rsidR="009C0F4C" w:rsidRDefault="009C0F4C" w:rsidP="009C0F4C">
      <w:pPr>
        <w:spacing w:after="0" w:line="240" w:lineRule="auto"/>
        <w:ind w:right="-307"/>
        <w:jc w:val="both"/>
        <w:rPr>
          <w:rFonts w:ascii="Times New Roman" w:hAnsi="Times New Roman" w:cs="Times New Roman"/>
          <w:sz w:val="28"/>
          <w:szCs w:val="28"/>
        </w:rPr>
      </w:pPr>
      <w:r w:rsidRPr="00AA0A2E">
        <w:rPr>
          <w:rFonts w:ascii="Times New Roman" w:hAnsi="Times New Roman" w:cs="Times New Roman"/>
          <w:sz w:val="28"/>
          <w:szCs w:val="28"/>
          <w:lang w:val="fr-FR"/>
        </w:rPr>
        <w:t xml:space="preserve">«Qui est capable diriger </w:t>
      </w:r>
    </w:p>
    <w:p w:rsidR="009C0F4C" w:rsidRPr="00AA0A2E" w:rsidRDefault="009C0F4C" w:rsidP="009C0F4C">
      <w:pPr>
        <w:spacing w:after="0" w:line="240" w:lineRule="auto"/>
        <w:ind w:right="-307"/>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femme</w:t>
      </w:r>
    </w:p>
    <w:p w:rsidR="009C0F4C" w:rsidRDefault="009C0F4C" w:rsidP="009C0F4C">
      <w:pPr>
        <w:spacing w:after="0" w:line="240" w:lineRule="auto"/>
        <w:ind w:right="-307"/>
        <w:jc w:val="both"/>
        <w:rPr>
          <w:rFonts w:ascii="Times New Roman" w:hAnsi="Times New Roman" w:cs="Times New Roman"/>
          <w:sz w:val="28"/>
          <w:szCs w:val="28"/>
        </w:rPr>
      </w:pPr>
      <w:r w:rsidRPr="00AA0A2E">
        <w:rPr>
          <w:rFonts w:ascii="Times New Roman" w:hAnsi="Times New Roman" w:cs="Times New Roman"/>
          <w:sz w:val="28"/>
          <w:szCs w:val="28"/>
          <w:lang w:val="fr-FR"/>
        </w:rPr>
        <w:t xml:space="preserve">Celui est capable diriger </w:t>
      </w:r>
    </w:p>
    <w:p w:rsidR="009C0F4C" w:rsidRPr="00AA0A2E" w:rsidRDefault="009C0F4C" w:rsidP="009C0F4C">
      <w:pPr>
        <w:spacing w:after="0" w:line="240" w:lineRule="auto"/>
        <w:ind w:right="-307"/>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l’état»</w:t>
      </w:r>
    </w:p>
    <w:p w:rsidR="009C0F4C" w:rsidRPr="00AA0A2E" w:rsidRDefault="009C0F4C" w:rsidP="009C0F4C">
      <w:pPr>
        <w:spacing w:after="0" w:line="240" w:lineRule="auto"/>
        <w:ind w:right="-307"/>
        <w:jc w:val="both"/>
        <w:rPr>
          <w:rFonts w:ascii="Times New Roman" w:hAnsi="Times New Roman" w:cs="Times New Roman"/>
          <w:sz w:val="28"/>
          <w:szCs w:val="28"/>
          <w:lang w:val="fr-FR"/>
        </w:rPr>
      </w:pPr>
    </w:p>
    <w:p w:rsidR="009C0F4C" w:rsidRPr="00AA0A2E" w:rsidRDefault="009C0F4C" w:rsidP="009C0F4C">
      <w:pPr>
        <w:spacing w:after="0" w:line="240" w:lineRule="auto"/>
        <w:ind w:right="-307"/>
        <w:jc w:val="both"/>
        <w:rPr>
          <w:rFonts w:ascii="Times New Roman" w:hAnsi="Times New Roman" w:cs="Times New Roman"/>
          <w:sz w:val="28"/>
          <w:szCs w:val="28"/>
          <w:lang w:val="fr-FR"/>
        </w:rPr>
      </w:pPr>
    </w:p>
    <w:p w:rsidR="009C0F4C" w:rsidRPr="00AA0A2E" w:rsidRDefault="009C0F4C" w:rsidP="009C0F4C">
      <w:pPr>
        <w:spacing w:after="0" w:line="240" w:lineRule="auto"/>
        <w:ind w:right="-307"/>
        <w:jc w:val="both"/>
        <w:rPr>
          <w:rFonts w:ascii="Times New Roman" w:hAnsi="Times New Roman" w:cs="Times New Roman"/>
          <w:sz w:val="28"/>
          <w:szCs w:val="28"/>
          <w:lang w:val="fr-FR"/>
        </w:rPr>
      </w:pPr>
    </w:p>
    <w:p w:rsidR="009C0F4C" w:rsidRPr="00AA0A2E" w:rsidRDefault="009C0F4C" w:rsidP="009C0F4C">
      <w:pPr>
        <w:spacing w:after="0" w:line="240" w:lineRule="auto"/>
        <w:ind w:right="-307"/>
        <w:jc w:val="both"/>
        <w:rPr>
          <w:rFonts w:ascii="Times New Roman" w:hAnsi="Times New Roman" w:cs="Times New Roman"/>
          <w:sz w:val="28"/>
          <w:szCs w:val="28"/>
          <w:lang w:val="fr-FR"/>
        </w:rPr>
      </w:pP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w:t>
      </w:r>
    </w:p>
    <w:p w:rsidR="009C0F4C" w:rsidRDefault="009C0F4C" w:rsidP="009C0F4C">
      <w:pPr>
        <w:spacing w:after="0" w:line="240" w:lineRule="auto"/>
        <w:jc w:val="both"/>
        <w:rPr>
          <w:rFonts w:ascii="Times New Roman" w:hAnsi="Times New Roman" w:cs="Times New Roman"/>
          <w:sz w:val="28"/>
          <w:szCs w:val="28"/>
        </w:rPr>
      </w:pPr>
    </w:p>
    <w:p w:rsidR="009C0F4C" w:rsidRDefault="009C0F4C" w:rsidP="009C0F4C">
      <w:pPr>
        <w:spacing w:after="0" w:line="240" w:lineRule="auto"/>
        <w:jc w:val="both"/>
        <w:rPr>
          <w:rFonts w:ascii="Times New Roman" w:hAnsi="Times New Roman" w:cs="Times New Roman"/>
          <w:sz w:val="28"/>
          <w:szCs w:val="28"/>
        </w:rPr>
      </w:pPr>
    </w:p>
    <w:p w:rsidR="009C0F4C" w:rsidRPr="001377D5" w:rsidRDefault="001377D5" w:rsidP="009C0F4C">
      <w:pPr>
        <w:spacing w:after="0" w:line="240" w:lineRule="auto"/>
        <w:jc w:val="both"/>
        <w:rPr>
          <w:rFonts w:ascii="Times New Roman" w:hAnsi="Times New Roman" w:cs="Times New Roman"/>
          <w:b/>
          <w:sz w:val="28"/>
          <w:szCs w:val="28"/>
          <w:lang w:val="fr-FR"/>
        </w:rPr>
      </w:pPr>
      <w:r w:rsidRPr="001377D5">
        <w:rPr>
          <w:rFonts w:ascii="Times New Roman" w:hAnsi="Times New Roman" w:cs="Times New Roman"/>
          <w:b/>
          <w:sz w:val="28"/>
          <w:szCs w:val="28"/>
          <w:lang w:val="fr-FR"/>
        </w:rPr>
        <w:t>L</w:t>
      </w:r>
      <w:r w:rsidRPr="001377D5">
        <w:rPr>
          <w:rFonts w:ascii="Times New Roman" w:hAnsi="Times New Roman" w:cs="Times New Roman"/>
          <w:b/>
          <w:sz w:val="28"/>
          <w:szCs w:val="28"/>
        </w:rPr>
        <w:t>’</w:t>
      </w:r>
      <w:r w:rsidR="009C0F4C" w:rsidRPr="001377D5">
        <w:rPr>
          <w:rFonts w:ascii="Times New Roman" w:hAnsi="Times New Roman" w:cs="Times New Roman"/>
          <w:b/>
          <w:sz w:val="28"/>
          <w:szCs w:val="28"/>
          <w:lang w:val="fr-FR"/>
        </w:rPr>
        <w:t>admirateur (пошановувач):</w:t>
      </w:r>
    </w:p>
    <w:p w:rsidR="009C0F4C" w:rsidRPr="00AA0A2E" w:rsidRDefault="009C0F4C" w:rsidP="009C0F4C">
      <w:pPr>
        <w:pStyle w:val="a4"/>
        <w:shd w:val="clear" w:color="auto" w:fill="FFFFFF"/>
        <w:spacing w:before="0" w:beforeAutospacing="0" w:after="0" w:afterAutospacing="0"/>
        <w:ind w:right="-307"/>
        <w:jc w:val="both"/>
        <w:rPr>
          <w:color w:val="000000"/>
          <w:sz w:val="28"/>
          <w:szCs w:val="28"/>
          <w:lang w:val="fr-FR"/>
        </w:rPr>
      </w:pPr>
      <w:r w:rsidRPr="00AA0A2E">
        <w:rPr>
          <w:color w:val="000000"/>
          <w:sz w:val="28"/>
          <w:szCs w:val="28"/>
          <w:lang w:val="fr-FR"/>
        </w:rPr>
        <w:t>En septembre 1833, Honoré de Balzac part pour Besançon, officiellement pour se procurer un papier spécial en vue d’un projet d’édition bon marché par abonnement, en réalité pour retrouver à Neuchâtel la mystérieuse « Étrangère », qui lui avait révélé anonymement son prénom, Evelyne, et dont il était tombé, par lettre, éperdument amoureux.</w:t>
      </w:r>
    </w:p>
    <w:p w:rsidR="009C0F4C" w:rsidRPr="00AA0A2E" w:rsidRDefault="009C0F4C" w:rsidP="009C0F4C">
      <w:pPr>
        <w:pStyle w:val="a4"/>
        <w:shd w:val="clear" w:color="auto" w:fill="FFFFFF"/>
        <w:spacing w:before="0" w:beforeAutospacing="0" w:after="0" w:afterAutospacing="0"/>
        <w:ind w:right="-307"/>
        <w:jc w:val="both"/>
        <w:rPr>
          <w:color w:val="000000"/>
          <w:sz w:val="28"/>
          <w:szCs w:val="28"/>
          <w:lang w:val="fr-FR"/>
        </w:rPr>
      </w:pPr>
      <w:r w:rsidRPr="00AA0A2E">
        <w:rPr>
          <w:color w:val="000000"/>
          <w:sz w:val="28"/>
          <w:szCs w:val="28"/>
          <w:lang w:val="fr-FR"/>
        </w:rPr>
        <w:lastRenderedPageBreak/>
        <w:t>Après un romantique voyage à travers les montagnes du Jura, Balzac rencontre enfin sa correspondante sur la promenade du Crêt, au bord du lac de Neuchâtel : brune, la main petite, l’œil voluptueux, Éveline Hanska avait vingt-neuf ans. Elle lui dit enfin son nom, Éveline Hanska, avec un fort accent slave, Éveline Hanska était l’épousée d’un riche propriétaire terrien, de vingt ans son aîné, et la mère d’une petite fille de quatre ans, la seule de ses enfants qui eut survécu. Elle vivait retirée dans son domaine de Wierzchownia, en Ukraine, et trompait son ennui en lisant des romans français. Elle avait trois sœurs et un frère romancier, Henri Rzewuski, promoteur du roman historique à la Walter Scott en Pologne. Elle trouva d’ailleurs que Balzac ressemblait à Scott, un peu physiquement, et beaucoup par sa gaieté et sa bonne humeur on échangea un premier baiser et un serment : l’on s’attendrait jusqu’à la mort du comte Hanski. Début octobre 1833, Balzac, rentra à Paris.</w:t>
      </w:r>
    </w:p>
    <w:p w:rsidR="009C0F4C" w:rsidRPr="00AA0A2E" w:rsidRDefault="009C0F4C" w:rsidP="009C0F4C">
      <w:pPr>
        <w:pStyle w:val="a4"/>
        <w:shd w:val="clear" w:color="auto" w:fill="FFFFFF"/>
        <w:spacing w:before="0" w:beforeAutospacing="0" w:after="0" w:afterAutospacing="0"/>
        <w:ind w:right="-307"/>
        <w:jc w:val="both"/>
        <w:rPr>
          <w:color w:val="000000"/>
          <w:sz w:val="28"/>
          <w:szCs w:val="28"/>
          <w:lang w:val="fr-FR"/>
        </w:rPr>
      </w:pPr>
      <w:r w:rsidRPr="00AA0A2E">
        <w:rPr>
          <w:color w:val="000000"/>
          <w:sz w:val="28"/>
          <w:szCs w:val="28"/>
          <w:lang w:val="fr-FR"/>
        </w:rPr>
        <w:t xml:space="preserve">Balzac vole à Genève, en décembre, retrouver les Hanski, avec dans ses bagages le manuscrit d’Eugénie Grandet en cadeau de Noël pour Mme Hanska. </w:t>
      </w:r>
      <w:r w:rsidRPr="00AA0A2E">
        <w:rPr>
          <w:color w:val="000000"/>
          <w:sz w:val="28"/>
          <w:szCs w:val="28"/>
          <w:lang w:val="fr-FR"/>
        </w:rPr>
        <w:br/>
        <w:t xml:space="preserve">Le grand événement du début de l’année 1842 fut l’annonce, début janvier, du décès du comte Hanski, nouvelle que Balzac attendait depuis huit ans. </w:t>
      </w:r>
    </w:p>
    <w:p w:rsidR="009C0F4C" w:rsidRPr="00AA0A2E" w:rsidRDefault="009C0F4C" w:rsidP="009C0F4C">
      <w:pPr>
        <w:pStyle w:val="a4"/>
        <w:shd w:val="clear" w:color="auto" w:fill="FFFFFF"/>
        <w:spacing w:before="0" w:beforeAutospacing="0" w:after="0" w:afterAutospacing="0"/>
        <w:ind w:right="-307"/>
        <w:jc w:val="both"/>
        <w:rPr>
          <w:sz w:val="28"/>
          <w:szCs w:val="28"/>
          <w:lang w:val="fr-FR"/>
        </w:rPr>
      </w:pPr>
      <w:r w:rsidRPr="00AA0A2E">
        <w:rPr>
          <w:color w:val="000000"/>
          <w:sz w:val="28"/>
          <w:szCs w:val="28"/>
          <w:lang w:val="fr-FR"/>
        </w:rPr>
        <w:t xml:space="preserve">ll </w:t>
      </w:r>
      <w:r w:rsidRPr="00AA0A2E">
        <w:rPr>
          <w:sz w:val="28"/>
          <w:szCs w:val="28"/>
          <w:lang w:val="fr-FR"/>
        </w:rPr>
        <w:t>admirateur (пошановувач):</w:t>
      </w:r>
    </w:p>
    <w:p w:rsidR="009C0F4C" w:rsidRPr="00AA0A2E" w:rsidRDefault="009C0F4C" w:rsidP="009C0F4C">
      <w:pPr>
        <w:pStyle w:val="a4"/>
        <w:shd w:val="clear" w:color="auto" w:fill="FFFFFF"/>
        <w:spacing w:before="0" w:beforeAutospacing="0" w:after="0" w:afterAutospacing="0"/>
        <w:ind w:right="-307"/>
        <w:jc w:val="both"/>
        <w:rPr>
          <w:color w:val="000000"/>
          <w:sz w:val="28"/>
          <w:szCs w:val="28"/>
          <w:lang w:val="fr-FR"/>
        </w:rPr>
      </w:pPr>
      <w:r w:rsidRPr="00AA0A2E">
        <w:rPr>
          <w:color w:val="000000"/>
          <w:sz w:val="28"/>
          <w:szCs w:val="28"/>
          <w:lang w:val="fr-FR"/>
        </w:rPr>
        <w:t>Le 4 février, il partit chercher Mme Hanska à Francfort.Ranimé par la présence de Mme Hanska à ses côtés, Balzac réalisa un dernier tour de force. En deux mois, il publia simultanément trois romans en feuilleton dans trois journaux différents.</w:t>
      </w:r>
    </w:p>
    <w:p w:rsidR="009C0F4C" w:rsidRPr="00AA0A2E" w:rsidRDefault="009C0F4C" w:rsidP="009C0F4C">
      <w:pPr>
        <w:pStyle w:val="a4"/>
        <w:shd w:val="clear" w:color="auto" w:fill="FFFFFF"/>
        <w:spacing w:before="0" w:beforeAutospacing="0" w:after="0" w:afterAutospacing="0"/>
        <w:ind w:right="-307"/>
        <w:jc w:val="both"/>
        <w:rPr>
          <w:color w:val="000000"/>
          <w:sz w:val="28"/>
          <w:szCs w:val="28"/>
          <w:lang w:val="fr-FR"/>
        </w:rPr>
      </w:pPr>
      <w:r w:rsidRPr="00AA0A2E">
        <w:rPr>
          <w:color w:val="000000"/>
          <w:sz w:val="28"/>
          <w:szCs w:val="28"/>
          <w:lang w:val="fr-FR"/>
        </w:rPr>
        <w:t>Balzac décida de partir pour l’Ukraine. Le 13 septembre, il arrivait à « Berditcheff », en Ukraine. Voiture l’emmena à travers les steppes, « les vraies steppes », « le désert, le royaume du blé, avec sa terre noire et grasse. Cinq heures et demie plus tard, il apercevait « une espèce de Louvre, Wierzchownia. Outre cela Balzac visita Kiev « la Rome du Nord, la ville aux 300 églises ». Balzac devait rester jusqu’en mars ou avril, mais ses affaires le rappelèrent à Paris.</w:t>
      </w:r>
    </w:p>
    <w:p w:rsidR="009C0F4C" w:rsidRPr="00AA0A2E" w:rsidRDefault="009C0F4C" w:rsidP="009C0F4C">
      <w:pPr>
        <w:pStyle w:val="a4"/>
        <w:shd w:val="clear" w:color="auto" w:fill="FFFFFF"/>
        <w:spacing w:before="0" w:beforeAutospacing="0" w:after="0" w:afterAutospacing="0"/>
        <w:ind w:right="-307"/>
        <w:jc w:val="both"/>
        <w:rPr>
          <w:color w:val="000000"/>
          <w:sz w:val="28"/>
          <w:szCs w:val="28"/>
          <w:lang w:val="fr-FR"/>
        </w:rPr>
      </w:pPr>
      <w:r w:rsidRPr="00AA0A2E">
        <w:rPr>
          <w:color w:val="000000"/>
          <w:sz w:val="28"/>
          <w:szCs w:val="28"/>
          <w:lang w:val="fr-FR"/>
        </w:rPr>
        <w:t>Mme Hanska l’avait prié de ne pas revenir tout de suite à Wierzchownia. Sans consulter le docteur Nacquart, qui lui eût sans aucun doute interdit le voyage. Il repartit pour l’Ukraine.</w:t>
      </w:r>
    </w:p>
    <w:p w:rsidR="009C0F4C" w:rsidRPr="00AA0A2E" w:rsidRDefault="009C0F4C" w:rsidP="009C0F4C">
      <w:pPr>
        <w:pStyle w:val="a4"/>
        <w:shd w:val="clear" w:color="auto" w:fill="FFFFFF"/>
        <w:spacing w:before="0" w:beforeAutospacing="0" w:after="0" w:afterAutospacing="0"/>
        <w:ind w:right="-307"/>
        <w:jc w:val="both"/>
        <w:rPr>
          <w:color w:val="000000"/>
          <w:sz w:val="28"/>
          <w:szCs w:val="28"/>
          <w:lang w:val="fr-FR"/>
        </w:rPr>
      </w:pPr>
      <w:r w:rsidRPr="00AA0A2E">
        <w:rPr>
          <w:color w:val="000000"/>
          <w:sz w:val="28"/>
          <w:szCs w:val="28"/>
          <w:lang w:val="fr-FR"/>
        </w:rPr>
        <w:t>Les démarches entreprises au début de l’année 1849 auprès du tsar pour que Mme Hanska pût conserver des biens en Russie en cas de mariage avec un sujet étranger n’aboutirent pas non plus. Balzac conquit définitivement l’affection et l’estime de Mme Hanska et de ses enfants.</w:t>
      </w:r>
    </w:p>
    <w:p w:rsidR="009C0F4C" w:rsidRPr="00AA0A2E" w:rsidRDefault="009C0F4C" w:rsidP="009C0F4C">
      <w:pPr>
        <w:pStyle w:val="a4"/>
        <w:shd w:val="clear" w:color="auto" w:fill="FFFFFF"/>
        <w:spacing w:before="0" w:beforeAutospacing="0" w:after="0" w:afterAutospacing="0"/>
        <w:ind w:right="-307"/>
        <w:jc w:val="both"/>
        <w:rPr>
          <w:sz w:val="28"/>
          <w:szCs w:val="28"/>
          <w:lang w:val="fr-FR"/>
        </w:rPr>
      </w:pPr>
      <w:r w:rsidRPr="00AA0A2E">
        <w:rPr>
          <w:color w:val="000000"/>
          <w:sz w:val="28"/>
          <w:szCs w:val="28"/>
          <w:lang w:val="fr-FR"/>
        </w:rPr>
        <w:t>Le 14 mars 1850, Mme Hanska accepta finalement de l’épouser. Balzac prit début avril avec sa femme le chemin du retour à Paris.  Mme Hanska se présenta rue Fortunée le 21 mai, lendemain du cinquante et unième anniversaire de l’écrivain, le domestique de Balzac, ne reconnaissant pas son maître, refusa d’ouvrir la porte. Début juillet, l’un de ses médecins dit à Hugo qu’il ne restait plus à Balzac que six semaines à vivre. Le 18 août 1850, celui qui avait définitivement infléchi le cours de l’histoire littéraire du XIXe siècle, et avait, en quinze ans d’un travail acharn</w:t>
      </w:r>
      <w:r w:rsidRPr="00AA0A2E">
        <w:rPr>
          <w:sz w:val="28"/>
          <w:szCs w:val="28"/>
          <w:lang w:val="fr-FR"/>
        </w:rPr>
        <w:t>é, élevé le roman au rang de grand genre moderne s’éteignit.</w:t>
      </w:r>
    </w:p>
    <w:p w:rsidR="009C0F4C" w:rsidRPr="00AA0A2E" w:rsidRDefault="009C0F4C" w:rsidP="009C0F4C">
      <w:pPr>
        <w:pStyle w:val="a4"/>
        <w:shd w:val="clear" w:color="auto" w:fill="FFFFFF"/>
        <w:spacing w:before="0" w:beforeAutospacing="0" w:after="0" w:afterAutospacing="0"/>
        <w:ind w:right="-307"/>
        <w:jc w:val="both"/>
        <w:rPr>
          <w:sz w:val="28"/>
          <w:szCs w:val="28"/>
          <w:u w:val="single"/>
          <w:lang w:val="fr-FR"/>
        </w:rPr>
      </w:pPr>
    </w:p>
    <w:p w:rsidR="009C0F4C" w:rsidRPr="001377D5" w:rsidRDefault="009C0F4C" w:rsidP="009C0F4C">
      <w:pPr>
        <w:pStyle w:val="a4"/>
        <w:shd w:val="clear" w:color="auto" w:fill="FFFFFF"/>
        <w:spacing w:before="0" w:beforeAutospacing="0" w:after="0" w:afterAutospacing="0"/>
        <w:ind w:right="-307"/>
        <w:jc w:val="both"/>
        <w:rPr>
          <w:sz w:val="28"/>
          <w:szCs w:val="28"/>
          <w:u w:val="single"/>
        </w:rPr>
      </w:pPr>
      <w:r w:rsidRPr="001377D5">
        <w:rPr>
          <w:sz w:val="28"/>
          <w:szCs w:val="28"/>
          <w:u w:val="single"/>
        </w:rPr>
        <w:t xml:space="preserve">Віртуальна подорож по музею Оноре де Бальзака в селі Верхівня </w:t>
      </w:r>
    </w:p>
    <w:p w:rsidR="009C0F4C" w:rsidRPr="00AA0A2E" w:rsidRDefault="009C0F4C" w:rsidP="009C0F4C">
      <w:pPr>
        <w:pStyle w:val="a4"/>
        <w:shd w:val="clear" w:color="auto" w:fill="FFFFFF"/>
        <w:spacing w:before="0" w:beforeAutospacing="0" w:after="0" w:afterAutospacing="0"/>
        <w:ind w:right="-307"/>
        <w:jc w:val="both"/>
        <w:rPr>
          <w:sz w:val="28"/>
          <w:szCs w:val="28"/>
          <w:u w:val="single"/>
          <w:lang w:val="fr-FR"/>
        </w:rPr>
      </w:pPr>
      <w:r w:rsidRPr="00AA0A2E">
        <w:rPr>
          <w:sz w:val="28"/>
          <w:szCs w:val="28"/>
          <w:u w:val="single"/>
          <w:lang w:val="fr-FR"/>
        </w:rPr>
        <w:t>Житомирської області</w:t>
      </w:r>
    </w:p>
    <w:p w:rsidR="009C0F4C" w:rsidRPr="00AA0A2E" w:rsidRDefault="009C0F4C" w:rsidP="009C0F4C">
      <w:pPr>
        <w:pStyle w:val="a4"/>
        <w:shd w:val="clear" w:color="auto" w:fill="FFFFFF"/>
        <w:spacing w:before="0" w:beforeAutospacing="0" w:after="0" w:afterAutospacing="0"/>
        <w:ind w:right="-307"/>
        <w:jc w:val="both"/>
        <w:rPr>
          <w:sz w:val="28"/>
          <w:szCs w:val="28"/>
          <w:lang w:val="fr-FR"/>
        </w:rPr>
      </w:pPr>
      <w:r w:rsidRPr="00AA0A2E">
        <w:rPr>
          <w:sz w:val="28"/>
          <w:szCs w:val="28"/>
          <w:lang w:val="fr-FR"/>
        </w:rPr>
        <w:t>Організатор:</w:t>
      </w:r>
    </w:p>
    <w:p w:rsidR="009C0F4C" w:rsidRPr="00AA0A2E" w:rsidRDefault="009C0F4C" w:rsidP="009C0F4C">
      <w:pPr>
        <w:pStyle w:val="a4"/>
        <w:shd w:val="clear" w:color="auto" w:fill="FFFFFF"/>
        <w:spacing w:before="0" w:beforeAutospacing="0" w:after="0" w:afterAutospacing="0"/>
        <w:ind w:right="-307"/>
        <w:jc w:val="both"/>
        <w:rPr>
          <w:sz w:val="28"/>
          <w:szCs w:val="28"/>
          <w:lang w:val="fr-FR"/>
        </w:rPr>
      </w:pPr>
      <w:r w:rsidRPr="00AA0A2E">
        <w:rPr>
          <w:sz w:val="28"/>
          <w:szCs w:val="28"/>
          <w:lang w:val="fr-FR"/>
        </w:rPr>
        <w:lastRenderedPageBreak/>
        <w:t>Notre guide vous propose un petit voyage virtuel à travers le palais des Hanski.</w:t>
      </w:r>
    </w:p>
    <w:p w:rsidR="009C0F4C" w:rsidRPr="00AA0A2E" w:rsidRDefault="009C0F4C" w:rsidP="009C0F4C">
      <w:pPr>
        <w:pStyle w:val="a4"/>
        <w:shd w:val="clear" w:color="auto" w:fill="FFFFFF"/>
        <w:spacing w:before="0" w:beforeAutospacing="0" w:after="0" w:afterAutospacing="0"/>
        <w:ind w:right="-307"/>
        <w:jc w:val="both"/>
        <w:rPr>
          <w:sz w:val="28"/>
          <w:szCs w:val="28"/>
          <w:lang w:val="fr-FR"/>
        </w:rPr>
      </w:pPr>
      <w:r>
        <w:rPr>
          <w:noProof/>
          <w:sz w:val="28"/>
          <w:szCs w:val="28"/>
        </w:rPr>
        <w:drawing>
          <wp:anchor distT="0" distB="0" distL="114300" distR="114300" simplePos="0" relativeHeight="251671552" behindDoc="1" locked="0" layoutInCell="1" allowOverlap="1">
            <wp:simplePos x="0" y="0"/>
            <wp:positionH relativeFrom="column">
              <wp:posOffset>4528185</wp:posOffset>
            </wp:positionH>
            <wp:positionV relativeFrom="paragraph">
              <wp:posOffset>52705</wp:posOffset>
            </wp:positionV>
            <wp:extent cx="1729105" cy="1755775"/>
            <wp:effectExtent l="19050" t="19050" r="23495" b="15875"/>
            <wp:wrapTight wrapText="bothSides">
              <wp:wrapPolygon edited="0">
                <wp:start x="-238" y="-234"/>
                <wp:lineTo x="-238" y="21795"/>
                <wp:lineTo x="21893" y="21795"/>
                <wp:lineTo x="21893" y="-234"/>
                <wp:lineTo x="-238" y="-234"/>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plaque mémoriale.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9105" cy="1755775"/>
                    </a:xfrm>
                    <a:prstGeom prst="rect">
                      <a:avLst/>
                    </a:prstGeom>
                    <a:ln>
                      <a:solidFill>
                        <a:schemeClr val="tx1"/>
                      </a:solidFill>
                    </a:ln>
                  </pic:spPr>
                </pic:pic>
              </a:graphicData>
            </a:graphic>
          </wp:anchor>
        </w:drawing>
      </w:r>
      <w:r w:rsidRPr="00AA0A2E">
        <w:rPr>
          <w:noProof/>
          <w:sz w:val="28"/>
          <w:szCs w:val="28"/>
        </w:rPr>
        <w:drawing>
          <wp:anchor distT="0" distB="0" distL="114300" distR="114300" simplePos="0" relativeHeight="251669504" behindDoc="1" locked="0" layoutInCell="1" allowOverlap="1">
            <wp:simplePos x="0" y="0"/>
            <wp:positionH relativeFrom="column">
              <wp:posOffset>111125</wp:posOffset>
            </wp:positionH>
            <wp:positionV relativeFrom="paragraph">
              <wp:posOffset>205740</wp:posOffset>
            </wp:positionV>
            <wp:extent cx="3812540" cy="1371600"/>
            <wp:effectExtent l="19050" t="19050" r="16510" b="19050"/>
            <wp:wrapTight wrapText="bothSides">
              <wp:wrapPolygon edited="0">
                <wp:start x="-108" y="-300"/>
                <wp:lineTo x="-108" y="21600"/>
                <wp:lineTo x="21586" y="21600"/>
                <wp:lineTo x="21586" y="-300"/>
                <wp:lineTo x="-108" y="-30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palas des Hansky (petit Louvr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2540" cy="1371600"/>
                    </a:xfrm>
                    <a:prstGeom prst="rect">
                      <a:avLst/>
                    </a:prstGeom>
                    <a:ln>
                      <a:solidFill>
                        <a:schemeClr val="tx1"/>
                      </a:solidFill>
                    </a:ln>
                  </pic:spPr>
                </pic:pic>
              </a:graphicData>
            </a:graphic>
          </wp:anchor>
        </w:drawing>
      </w:r>
    </w:p>
    <w:p w:rsidR="009C0F4C" w:rsidRPr="00AA0A2E" w:rsidRDefault="009C0F4C" w:rsidP="009C0F4C">
      <w:pPr>
        <w:pStyle w:val="a4"/>
        <w:shd w:val="clear" w:color="auto" w:fill="FFFFFF"/>
        <w:spacing w:before="0" w:beforeAutospacing="0" w:after="0" w:afterAutospacing="0"/>
        <w:ind w:right="-307"/>
        <w:jc w:val="both"/>
        <w:rPr>
          <w:sz w:val="28"/>
          <w:szCs w:val="28"/>
          <w:lang w:val="fr-FR"/>
        </w:rPr>
      </w:pPr>
    </w:p>
    <w:p w:rsidR="009C0F4C" w:rsidRPr="00AA0A2E" w:rsidRDefault="003450B7" w:rsidP="009C0F4C">
      <w:pPr>
        <w:pStyle w:val="a4"/>
        <w:shd w:val="clear" w:color="auto" w:fill="FFFFFF"/>
        <w:spacing w:before="0" w:beforeAutospacing="0" w:after="0" w:afterAutospacing="0"/>
        <w:ind w:right="-307"/>
        <w:jc w:val="both"/>
        <w:rPr>
          <w:sz w:val="28"/>
          <w:szCs w:val="28"/>
          <w:lang w:val="fr-FR"/>
        </w:rPr>
      </w:pPr>
      <w:r w:rsidRPr="003450B7">
        <w:rPr>
          <w:noProof/>
          <w:sz w:val="28"/>
          <w:szCs w:val="28"/>
          <w:lang w:val="fr-FR" w:eastAsia="ru-RU"/>
        </w:rPr>
        <w:pict>
          <v:shapetype id="_x0000_t202" coordsize="21600,21600" o:spt="202" path="m,l,21600r21600,l21600,xe">
            <v:stroke joinstyle="miter"/>
            <v:path gradientshapeok="t" o:connecttype="rect"/>
          </v:shapetype>
          <v:shape id="_x0000_s1032" type="#_x0000_t202" style="position:absolute;left:0;text-align:left;margin-left:385.85pt;margin-top:14.25pt;width:116.15pt;height:25.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">
            <v:textbox>
              <w:txbxContent>
                <w:p w:rsidR="009C0F4C" w:rsidRDefault="009C0F4C" w:rsidP="009C0F4C">
                  <w:proofErr w:type="spellStart"/>
                  <w:r w:rsidRPr="007E787D">
                    <w:t>la</w:t>
                  </w:r>
                  <w:proofErr w:type="spellEnd"/>
                  <w:r w:rsidRPr="007E787D">
                    <w:t xml:space="preserve"> </w:t>
                  </w:r>
                  <w:proofErr w:type="spellStart"/>
                  <w:r w:rsidRPr="007E787D">
                    <w:t>plaque</w:t>
                  </w:r>
                  <w:proofErr w:type="spellEnd"/>
                  <w:r w:rsidRPr="007E787D">
                    <w:t xml:space="preserve"> </w:t>
                  </w:r>
                  <w:proofErr w:type="spellStart"/>
                  <w:r w:rsidRPr="007E787D">
                    <w:t>mémoriale</w:t>
                  </w:r>
                  <w:proofErr w:type="spellEnd"/>
                </w:p>
              </w:txbxContent>
            </v:textbox>
          </v:shape>
        </w:pict>
      </w:r>
    </w:p>
    <w:p w:rsidR="009C0F4C" w:rsidRPr="00AA0A2E" w:rsidRDefault="009C0F4C" w:rsidP="009C0F4C">
      <w:pPr>
        <w:pStyle w:val="a4"/>
        <w:shd w:val="clear" w:color="auto" w:fill="FFFFFF"/>
        <w:spacing w:before="0" w:beforeAutospacing="0" w:after="0" w:afterAutospacing="0"/>
        <w:ind w:right="-307"/>
        <w:jc w:val="both"/>
        <w:rPr>
          <w:sz w:val="28"/>
          <w:szCs w:val="28"/>
          <w:lang w:val="fr-FR"/>
        </w:rPr>
      </w:pPr>
    </w:p>
    <w:p w:rsidR="009C0F4C" w:rsidRPr="00AA0A2E" w:rsidRDefault="003450B7" w:rsidP="009C0F4C">
      <w:pPr>
        <w:pStyle w:val="a4"/>
        <w:shd w:val="clear" w:color="auto" w:fill="FFFFFF"/>
        <w:spacing w:before="0" w:beforeAutospacing="0" w:after="0" w:afterAutospacing="0"/>
        <w:ind w:right="-307"/>
        <w:jc w:val="both"/>
        <w:rPr>
          <w:sz w:val="28"/>
          <w:szCs w:val="28"/>
          <w:lang w:val="fr-FR"/>
        </w:rPr>
      </w:pPr>
      <w:r w:rsidRPr="003450B7">
        <w:rPr>
          <w:noProof/>
          <w:sz w:val="28"/>
          <w:szCs w:val="28"/>
          <w:lang w:val="fr-FR" w:eastAsia="ru-RU"/>
        </w:rPr>
        <w:pict>
          <v:shape id="Надпись 2" o:spid="_x0000_s1030" type="#_x0000_t202" style="position:absolute;left:0;text-align:left;margin-left:-267.1pt;margin-top:7.2pt;width:179.4pt;height:21.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">
            <v:textbox>
              <w:txbxContent>
                <w:p w:rsidR="009C0F4C" w:rsidRPr="00FC3204" w:rsidRDefault="009C0F4C" w:rsidP="009C0F4C">
                  <w:pPr>
                    <w:rPr>
                      <w:lang w:val="fr-FR"/>
                    </w:rPr>
                  </w:pPr>
                  <w:r>
                    <w:rPr>
                      <w:lang w:val="fr-FR"/>
                    </w:rPr>
                    <w:t>le palais des Hanski</w:t>
                  </w:r>
                  <w:r w:rsidRPr="00FC3204">
                    <w:rPr>
                      <w:lang w:val="fr-FR"/>
                    </w:rPr>
                    <w:t xml:space="preserve"> (petit Louvre)</w:t>
                  </w:r>
                </w:p>
              </w:txbxContent>
            </v:textbox>
          </v:shape>
        </w:pict>
      </w:r>
    </w:p>
    <w:p w:rsidR="009C0F4C" w:rsidRPr="00AA0A2E" w:rsidRDefault="009C0F4C" w:rsidP="009C0F4C">
      <w:pPr>
        <w:pStyle w:val="a4"/>
        <w:shd w:val="clear" w:color="auto" w:fill="FFFFFF"/>
        <w:spacing w:before="0" w:beforeAutospacing="0" w:after="0" w:afterAutospacing="0"/>
        <w:ind w:right="-307"/>
        <w:jc w:val="both"/>
        <w:rPr>
          <w:sz w:val="28"/>
          <w:szCs w:val="28"/>
          <w:lang w:val="fr-FR"/>
        </w:rPr>
      </w:pPr>
      <w:r w:rsidRPr="00AA0A2E">
        <w:rPr>
          <w:sz w:val="28"/>
          <w:szCs w:val="28"/>
          <w:lang w:val="fr-FR"/>
        </w:rPr>
        <w:t xml:space="preserve">   </w:t>
      </w:r>
    </w:p>
    <w:p w:rsidR="009C0F4C" w:rsidRPr="00AA0A2E" w:rsidRDefault="009C0F4C" w:rsidP="009C0F4C">
      <w:pPr>
        <w:pStyle w:val="a4"/>
        <w:shd w:val="clear" w:color="auto" w:fill="FFFFFF"/>
        <w:spacing w:before="0" w:beforeAutospacing="0" w:after="0" w:afterAutospacing="0"/>
        <w:ind w:right="-591"/>
        <w:jc w:val="both"/>
        <w:rPr>
          <w:color w:val="000000"/>
          <w:sz w:val="28"/>
          <w:szCs w:val="28"/>
          <w:lang w:val="fr-FR"/>
        </w:rPr>
      </w:pPr>
      <w:r w:rsidRPr="00AA0A2E">
        <w:rPr>
          <w:color w:val="000000"/>
          <w:sz w:val="28"/>
          <w:szCs w:val="28"/>
          <w:lang w:val="fr-FR"/>
        </w:rPr>
        <w:t xml:space="preserve">                                     </w:t>
      </w:r>
    </w:p>
    <w:p w:rsidR="009C0F4C" w:rsidRPr="00AA0A2E" w:rsidRDefault="009C0F4C" w:rsidP="009C0F4C">
      <w:pPr>
        <w:pStyle w:val="a4"/>
        <w:shd w:val="clear" w:color="auto" w:fill="FFFFFF"/>
        <w:spacing w:before="0" w:beforeAutospacing="0" w:after="0" w:afterAutospacing="0"/>
        <w:ind w:right="-591"/>
        <w:jc w:val="both"/>
        <w:rPr>
          <w:color w:val="000000"/>
          <w:sz w:val="28"/>
          <w:szCs w:val="28"/>
          <w:lang w:val="fr-FR"/>
        </w:rPr>
      </w:pPr>
      <w:r>
        <w:rPr>
          <w:noProof/>
          <w:color w:val="000000"/>
          <w:sz w:val="28"/>
          <w:szCs w:val="28"/>
        </w:rPr>
        <w:drawing>
          <wp:anchor distT="0" distB="0" distL="114300" distR="114300" simplePos="0" relativeHeight="251674624" behindDoc="1" locked="0" layoutInCell="1" allowOverlap="1">
            <wp:simplePos x="0" y="0"/>
            <wp:positionH relativeFrom="column">
              <wp:posOffset>-4739640</wp:posOffset>
            </wp:positionH>
            <wp:positionV relativeFrom="paragraph">
              <wp:posOffset>137160</wp:posOffset>
            </wp:positionV>
            <wp:extent cx="2956560" cy="2230755"/>
            <wp:effectExtent l="19050" t="19050" r="15240" b="17145"/>
            <wp:wrapTight wrapText="bothSides">
              <wp:wrapPolygon edited="0">
                <wp:start x="-139" y="-184"/>
                <wp:lineTo x="-139" y="21766"/>
                <wp:lineTo x="21711" y="21766"/>
                <wp:lineTo x="21711" y="-184"/>
                <wp:lineTo x="-139" y="-184"/>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annexe dans la cour.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6560" cy="2230755"/>
                    </a:xfrm>
                    <a:prstGeom prst="rect">
                      <a:avLst/>
                    </a:prstGeom>
                    <a:ln>
                      <a:solidFill>
                        <a:schemeClr val="tx1"/>
                      </a:solidFill>
                    </a:ln>
                  </pic:spPr>
                </pic:pic>
              </a:graphicData>
            </a:graphic>
          </wp:anchor>
        </w:drawing>
      </w:r>
    </w:p>
    <w:p w:rsidR="009C0F4C" w:rsidRPr="00AA0A2E" w:rsidRDefault="009C0F4C" w:rsidP="009C0F4C">
      <w:pPr>
        <w:pStyle w:val="a4"/>
        <w:shd w:val="clear" w:color="auto" w:fill="FFFFFF"/>
        <w:spacing w:before="0" w:beforeAutospacing="0" w:after="0" w:afterAutospacing="0"/>
        <w:ind w:right="-591"/>
        <w:jc w:val="both"/>
        <w:rPr>
          <w:color w:val="000000"/>
          <w:sz w:val="28"/>
          <w:szCs w:val="28"/>
          <w:lang w:val="fr-FR"/>
        </w:rPr>
      </w:pPr>
      <w:r>
        <w:rPr>
          <w:noProof/>
          <w:color w:val="000000"/>
          <w:sz w:val="28"/>
          <w:szCs w:val="28"/>
        </w:rPr>
        <w:drawing>
          <wp:anchor distT="0" distB="0" distL="114300" distR="114300" simplePos="0" relativeHeight="251675648" behindDoc="1" locked="0" layoutInCell="1" allowOverlap="1">
            <wp:simplePos x="0" y="0"/>
            <wp:positionH relativeFrom="column">
              <wp:posOffset>756920</wp:posOffset>
            </wp:positionH>
            <wp:positionV relativeFrom="paragraph">
              <wp:posOffset>51435</wp:posOffset>
            </wp:positionV>
            <wp:extent cx="2757805" cy="2044065"/>
            <wp:effectExtent l="19050" t="19050" r="23495" b="13335"/>
            <wp:wrapTight wrapText="bothSides">
              <wp:wrapPolygon edited="0">
                <wp:start x="-149" y="-201"/>
                <wp:lineTo x="-149" y="21741"/>
                <wp:lineTo x="21784" y="21741"/>
                <wp:lineTo x="21784" y="-201"/>
                <wp:lineTo x="-149" y="-201"/>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 eglise polonaise-tombeau des Hansky.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7805" cy="2044065"/>
                    </a:xfrm>
                    <a:prstGeom prst="rect">
                      <a:avLst/>
                    </a:prstGeom>
                    <a:ln>
                      <a:solidFill>
                        <a:schemeClr val="tx1"/>
                      </a:solidFill>
                    </a:ln>
                  </pic:spPr>
                </pic:pic>
              </a:graphicData>
            </a:graphic>
          </wp:anchor>
        </w:drawing>
      </w:r>
    </w:p>
    <w:p w:rsidR="009C0F4C" w:rsidRPr="00AA0A2E" w:rsidRDefault="009C0F4C" w:rsidP="009C0F4C">
      <w:pPr>
        <w:spacing w:after="0" w:line="240" w:lineRule="auto"/>
        <w:jc w:val="both"/>
        <w:rPr>
          <w:rFonts w:ascii="Times New Roman" w:hAnsi="Times New Roman" w:cs="Times New Roman"/>
          <w:sz w:val="28"/>
          <w:szCs w:val="28"/>
          <w:lang w:val="fr-FR"/>
        </w:rPr>
      </w:pPr>
    </w:p>
    <w:p w:rsidR="009C0F4C" w:rsidRPr="00AA0A2E" w:rsidRDefault="009C0F4C" w:rsidP="009C0F4C">
      <w:pPr>
        <w:spacing w:after="0" w:line="240" w:lineRule="auto"/>
        <w:jc w:val="both"/>
        <w:rPr>
          <w:rFonts w:ascii="Times New Roman" w:hAnsi="Times New Roman" w:cs="Times New Roman"/>
          <w:sz w:val="28"/>
          <w:szCs w:val="28"/>
          <w:lang w:val="fr-FR"/>
        </w:rPr>
      </w:pPr>
    </w:p>
    <w:p w:rsidR="009C0F4C" w:rsidRPr="00AA0A2E" w:rsidRDefault="009C0F4C" w:rsidP="009C0F4C">
      <w:pPr>
        <w:spacing w:after="0" w:line="240" w:lineRule="auto"/>
        <w:jc w:val="both"/>
        <w:rPr>
          <w:rFonts w:ascii="Times New Roman" w:hAnsi="Times New Roman" w:cs="Times New Roman"/>
          <w:sz w:val="28"/>
          <w:szCs w:val="28"/>
          <w:lang w:val="fr-FR"/>
        </w:rPr>
      </w:pPr>
    </w:p>
    <w:p w:rsidR="009C0F4C" w:rsidRPr="00AA0A2E" w:rsidRDefault="009C0F4C" w:rsidP="009C0F4C">
      <w:pPr>
        <w:spacing w:after="0" w:line="240" w:lineRule="auto"/>
        <w:jc w:val="both"/>
        <w:rPr>
          <w:rFonts w:ascii="Times New Roman" w:hAnsi="Times New Roman" w:cs="Times New Roman"/>
          <w:sz w:val="28"/>
          <w:szCs w:val="28"/>
          <w:lang w:val="fr-FR"/>
        </w:rPr>
      </w:pPr>
    </w:p>
    <w:p w:rsidR="009C0F4C" w:rsidRPr="00AA0A2E" w:rsidRDefault="009C0F4C" w:rsidP="009C0F4C">
      <w:pPr>
        <w:spacing w:after="0" w:line="240" w:lineRule="auto"/>
        <w:jc w:val="both"/>
        <w:rPr>
          <w:rFonts w:ascii="Times New Roman" w:hAnsi="Times New Roman" w:cs="Times New Roman"/>
          <w:sz w:val="28"/>
          <w:szCs w:val="28"/>
          <w:lang w:val="fr-FR"/>
        </w:rPr>
      </w:pPr>
    </w:p>
    <w:p w:rsidR="009C0F4C" w:rsidRPr="00AA0A2E" w:rsidRDefault="009C0F4C" w:rsidP="009C0F4C">
      <w:pPr>
        <w:spacing w:after="0" w:line="240" w:lineRule="auto"/>
        <w:jc w:val="both"/>
        <w:rPr>
          <w:rFonts w:ascii="Times New Roman" w:hAnsi="Times New Roman" w:cs="Times New Roman"/>
          <w:sz w:val="28"/>
          <w:szCs w:val="28"/>
          <w:lang w:val="fr-FR"/>
        </w:rPr>
      </w:pPr>
    </w:p>
    <w:p w:rsidR="009C0F4C" w:rsidRPr="00AA0A2E" w:rsidRDefault="009C0F4C" w:rsidP="009C0F4C">
      <w:pPr>
        <w:spacing w:after="0" w:line="240" w:lineRule="auto"/>
        <w:jc w:val="both"/>
        <w:rPr>
          <w:rFonts w:ascii="Times New Roman" w:hAnsi="Times New Roman" w:cs="Times New Roman"/>
          <w:sz w:val="28"/>
          <w:szCs w:val="28"/>
          <w:lang w:val="fr-FR"/>
        </w:rPr>
      </w:pPr>
    </w:p>
    <w:p w:rsidR="009C0F4C" w:rsidRPr="00AA0A2E" w:rsidRDefault="009C0F4C" w:rsidP="009C0F4C">
      <w:pPr>
        <w:spacing w:after="0" w:line="240" w:lineRule="auto"/>
        <w:jc w:val="both"/>
        <w:rPr>
          <w:rFonts w:ascii="Times New Roman" w:hAnsi="Times New Roman" w:cs="Times New Roman"/>
          <w:sz w:val="28"/>
          <w:szCs w:val="28"/>
          <w:lang w:val="fr-FR"/>
        </w:rPr>
      </w:pPr>
    </w:p>
    <w:p w:rsidR="009C0F4C" w:rsidRPr="00AA0A2E" w:rsidRDefault="003450B7" w:rsidP="009C0F4C">
      <w:pPr>
        <w:spacing w:after="0" w:line="240" w:lineRule="auto"/>
        <w:jc w:val="both"/>
        <w:rPr>
          <w:rFonts w:ascii="Times New Roman" w:hAnsi="Times New Roman" w:cs="Times New Roman"/>
          <w:sz w:val="28"/>
          <w:szCs w:val="28"/>
          <w:lang w:val="fr-FR"/>
        </w:rPr>
      </w:pPr>
      <w:r w:rsidRPr="003450B7">
        <w:rPr>
          <w:rFonts w:ascii="Times New Roman" w:hAnsi="Times New Roman" w:cs="Times New Roman"/>
          <w:noProof/>
          <w:sz w:val="28"/>
          <w:szCs w:val="28"/>
          <w:lang w:val="fr-FR" w:eastAsia="ru-RU"/>
        </w:rPr>
        <w:pict>
          <v:shape id="_x0000_s1026" type="#_x0000_t202" style="position:absolute;left:0;text-align:left;margin-left:-144.2pt;margin-top:10.75pt;width:133.95pt;height:23.75pt;z-index:-251656192;visibility:visible;mso-width-relative:margin;mso-height-relative:margin" wrapcoords="-136 -697 -136 20903 21736 20903 21736 -697 -136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">
            <v:textbox>
              <w:txbxContent>
                <w:p w:rsidR="009C0F4C" w:rsidRDefault="009C0F4C" w:rsidP="009C0F4C">
                  <w:proofErr w:type="spellStart"/>
                  <w:r w:rsidRPr="007E787D">
                    <w:t>un</w:t>
                  </w:r>
                  <w:proofErr w:type="spellEnd"/>
                  <w:r w:rsidRPr="007E787D">
                    <w:t xml:space="preserve"> </w:t>
                  </w:r>
                  <w:proofErr w:type="spellStart"/>
                  <w:r w:rsidRPr="007E787D">
                    <w:t>annexe</w:t>
                  </w:r>
                  <w:proofErr w:type="spellEnd"/>
                  <w:r w:rsidRPr="007E787D">
                    <w:t xml:space="preserve"> </w:t>
                  </w:r>
                  <w:proofErr w:type="spellStart"/>
                  <w:r w:rsidRPr="007E787D">
                    <w:t>dans</w:t>
                  </w:r>
                  <w:proofErr w:type="spellEnd"/>
                  <w:r w:rsidRPr="007E787D">
                    <w:t xml:space="preserve"> </w:t>
                  </w:r>
                  <w:proofErr w:type="spellStart"/>
                  <w:r w:rsidRPr="007E787D">
                    <w:t>la</w:t>
                  </w:r>
                  <w:proofErr w:type="spellEnd"/>
                  <w:r w:rsidRPr="007E787D">
                    <w:t xml:space="preserve"> </w:t>
                  </w:r>
                  <w:proofErr w:type="spellStart"/>
                  <w:r w:rsidRPr="007E787D">
                    <w:t>cour</w:t>
                  </w:r>
                  <w:proofErr w:type="spellEnd"/>
                </w:p>
              </w:txbxContent>
            </v:textbox>
            <w10:wrap type="tight"/>
          </v:shape>
        </w:pict>
      </w:r>
      <w:r w:rsidRPr="003450B7">
        <w:rPr>
          <w:rFonts w:ascii="Times New Roman" w:hAnsi="Times New Roman" w:cs="Times New Roman"/>
          <w:noProof/>
          <w:sz w:val="28"/>
          <w:szCs w:val="28"/>
          <w:lang w:val="fr-FR" w:eastAsia="ru-RU"/>
        </w:rPr>
        <w:pict>
          <v:shape id="_x0000_s1027" type="#_x0000_t202" style="position:absolute;left:0;text-align:left;margin-left:73.85pt;margin-top:11.2pt;width:203.05pt;height:30.65pt;z-index:-251655168;visibility:visible;mso-width-relative:margin;mso-height-relative:margin" wrapcoords="-80 -635 -80 20965 21680 20965 21680 -635 -8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wUPgIAAFI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">
            <v:textbox>
              <w:txbxContent>
                <w:p w:rsidR="009C0F4C" w:rsidRPr="00FC3204" w:rsidRDefault="009C0F4C" w:rsidP="009C0F4C">
                  <w:pPr>
                    <w:rPr>
                      <w:lang w:val="fr-FR"/>
                    </w:rPr>
                  </w:pPr>
                  <w:r w:rsidRPr="00FC3204">
                    <w:rPr>
                      <w:lang w:val="fr-FR"/>
                    </w:rPr>
                    <w:t>une egl</w:t>
                  </w:r>
                  <w:r>
                    <w:rPr>
                      <w:lang w:val="fr-FR"/>
                    </w:rPr>
                    <w:t>ise polonaise-tombeau des Hanski</w:t>
                  </w:r>
                </w:p>
              </w:txbxContent>
            </v:textbox>
            <w10:wrap type="tight"/>
          </v:shape>
        </w:pict>
      </w:r>
    </w:p>
    <w:p w:rsidR="009C0F4C" w:rsidRPr="00AA0A2E" w:rsidRDefault="009C0F4C" w:rsidP="009C0F4C">
      <w:pPr>
        <w:spacing w:after="0" w:line="240" w:lineRule="auto"/>
        <w:jc w:val="both"/>
        <w:rPr>
          <w:rFonts w:ascii="Times New Roman" w:hAnsi="Times New Roman" w:cs="Times New Roman"/>
          <w:sz w:val="28"/>
          <w:szCs w:val="28"/>
          <w:lang w:val="fr-FR"/>
        </w:rPr>
      </w:pPr>
      <w:r>
        <w:rPr>
          <w:rFonts w:ascii="Times New Roman" w:hAnsi="Times New Roman" w:cs="Times New Roman"/>
          <w:noProof/>
          <w:sz w:val="28"/>
          <w:szCs w:val="28"/>
          <w:lang w:eastAsia="uk-UA"/>
        </w:rPr>
        <w:drawing>
          <wp:anchor distT="0" distB="0" distL="114300" distR="114300" simplePos="0" relativeHeight="251662336" behindDoc="1" locked="0" layoutInCell="1" allowOverlap="1">
            <wp:simplePos x="0" y="0"/>
            <wp:positionH relativeFrom="column">
              <wp:posOffset>-2643505</wp:posOffset>
            </wp:positionH>
            <wp:positionV relativeFrom="paragraph">
              <wp:posOffset>767715</wp:posOffset>
            </wp:positionV>
            <wp:extent cx="2699385" cy="1802765"/>
            <wp:effectExtent l="19050" t="19050" r="24765" b="26035"/>
            <wp:wrapTight wrapText="bothSides">
              <wp:wrapPolygon edited="0">
                <wp:start x="-152" y="-228"/>
                <wp:lineTo x="-152" y="21912"/>
                <wp:lineTo x="21798" y="21912"/>
                <wp:lineTo x="21798" y="-228"/>
                <wp:lineTo x="-152" y="-228"/>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salle des bals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9385" cy="1802765"/>
                    </a:xfrm>
                    <a:prstGeom prst="rect">
                      <a:avLst/>
                    </a:prstGeom>
                    <a:ln>
                      <a:solidFill>
                        <a:schemeClr val="tx1"/>
                      </a:solidFill>
                    </a:ln>
                  </pic:spPr>
                </pic:pic>
              </a:graphicData>
            </a:graphic>
          </wp:anchor>
        </w:drawing>
      </w:r>
    </w:p>
    <w:p w:rsidR="009C0F4C" w:rsidRPr="00AA0A2E" w:rsidRDefault="009C0F4C" w:rsidP="009C0F4C">
      <w:pPr>
        <w:spacing w:after="0" w:line="240" w:lineRule="auto"/>
        <w:jc w:val="both"/>
        <w:rPr>
          <w:rFonts w:ascii="Times New Roman" w:hAnsi="Times New Roman" w:cs="Times New Roman"/>
          <w:sz w:val="28"/>
          <w:szCs w:val="28"/>
          <w:lang w:val="fr-FR"/>
        </w:rPr>
      </w:pPr>
      <w:r>
        <w:rPr>
          <w:rFonts w:ascii="Times New Roman" w:hAnsi="Times New Roman" w:cs="Times New Roman"/>
          <w:noProof/>
          <w:sz w:val="28"/>
          <w:szCs w:val="28"/>
          <w:lang w:eastAsia="uk-UA"/>
        </w:rPr>
        <w:drawing>
          <wp:anchor distT="0" distB="0" distL="114300" distR="114300" simplePos="0" relativeHeight="251664384" behindDoc="1" locked="0" layoutInCell="1" allowOverlap="1">
            <wp:simplePos x="0" y="0"/>
            <wp:positionH relativeFrom="column">
              <wp:posOffset>3307080</wp:posOffset>
            </wp:positionH>
            <wp:positionV relativeFrom="paragraph">
              <wp:posOffset>106045</wp:posOffset>
            </wp:positionV>
            <wp:extent cx="2940685" cy="1969135"/>
            <wp:effectExtent l="19050" t="19050" r="12065" b="12065"/>
            <wp:wrapTight wrapText="bothSides">
              <wp:wrapPolygon edited="0">
                <wp:start x="-140" y="-209"/>
                <wp:lineTo x="-140" y="21732"/>
                <wp:lineTo x="21689" y="21732"/>
                <wp:lineTo x="21689" y="-209"/>
                <wp:lineTo x="-140" y="-209"/>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table de travail.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40685" cy="1969135"/>
                    </a:xfrm>
                    <a:prstGeom prst="rect">
                      <a:avLst/>
                    </a:prstGeom>
                    <a:ln>
                      <a:solidFill>
                        <a:schemeClr val="tx1"/>
                      </a:solidFill>
                    </a:ln>
                  </pic:spPr>
                </pic:pic>
              </a:graphicData>
            </a:graphic>
          </wp:anchor>
        </w:drawing>
      </w: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3450B7" w:rsidP="009C0F4C">
      <w:pPr>
        <w:spacing w:after="0" w:line="240" w:lineRule="auto"/>
        <w:jc w:val="both"/>
        <w:rPr>
          <w:rFonts w:ascii="Times New Roman" w:hAnsi="Times New Roman" w:cs="Times New Roman"/>
          <w:sz w:val="28"/>
          <w:szCs w:val="28"/>
          <w:u w:val="single"/>
        </w:rPr>
      </w:pPr>
      <w:r w:rsidRPr="003450B7">
        <w:rPr>
          <w:rFonts w:ascii="Times New Roman" w:hAnsi="Times New Roman" w:cs="Times New Roman"/>
          <w:noProof/>
          <w:sz w:val="28"/>
          <w:szCs w:val="28"/>
          <w:lang w:val="fr-FR" w:eastAsia="ru-RU"/>
        </w:rPr>
        <w:pict>
          <v:shape id="_x0000_s1028" type="#_x0000_t202" style="position:absolute;left:0;text-align:left;margin-left:-21.45pt;margin-top:1.35pt;width:87.6pt;height:19.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">
            <v:textbox style="mso-next-textbox:#_x0000_s1028">
              <w:txbxContent>
                <w:p w:rsidR="009C0F4C" w:rsidRDefault="009C0F4C" w:rsidP="009C0F4C">
                  <w:pPr>
                    <w:rPr>
                      <w:lang w:val="en-US"/>
                    </w:rPr>
                  </w:pPr>
                  <w:proofErr w:type="spellStart"/>
                  <w:r>
                    <w:t>La</w:t>
                  </w:r>
                  <w:proofErr w:type="spellEnd"/>
                  <w:r>
                    <w:t xml:space="preserve"> </w:t>
                  </w:r>
                  <w:proofErr w:type="spellStart"/>
                  <w:r>
                    <w:t>salle</w:t>
                  </w:r>
                  <w:proofErr w:type="spellEnd"/>
                  <w:r>
                    <w:t xml:space="preserve"> </w:t>
                  </w:r>
                  <w:proofErr w:type="spellStart"/>
                  <w:r>
                    <w:t>des</w:t>
                  </w:r>
                  <w:proofErr w:type="spellEnd"/>
                  <w:r>
                    <w:t xml:space="preserve"> </w:t>
                  </w:r>
                  <w:proofErr w:type="spellStart"/>
                  <w:r>
                    <w:t>bals</w:t>
                  </w:r>
                  <w:proofErr w:type="spellEnd"/>
                </w:p>
                <w:p w:rsidR="009C0F4C" w:rsidRDefault="009C0F4C" w:rsidP="009C0F4C">
                  <w:pPr>
                    <w:rPr>
                      <w:lang w:val="en-US"/>
                    </w:rPr>
                  </w:pPr>
                </w:p>
                <w:p w:rsidR="009C0F4C" w:rsidRPr="007E787D" w:rsidRDefault="009C0F4C" w:rsidP="009C0F4C">
                  <w:pPr>
                    <w:rPr>
                      <w:lang w:val="en-US"/>
                    </w:rPr>
                  </w:pPr>
                </w:p>
              </w:txbxContent>
            </v:textbox>
          </v:shape>
        </w:pict>
      </w:r>
    </w:p>
    <w:p w:rsidR="009C0F4C" w:rsidRDefault="003450B7" w:rsidP="009C0F4C">
      <w:pPr>
        <w:spacing w:after="0" w:line="240" w:lineRule="auto"/>
        <w:jc w:val="both"/>
        <w:rPr>
          <w:rFonts w:ascii="Times New Roman" w:hAnsi="Times New Roman" w:cs="Times New Roman"/>
          <w:sz w:val="28"/>
          <w:szCs w:val="28"/>
          <w:u w:val="single"/>
        </w:rPr>
      </w:pPr>
      <w:r w:rsidRPr="003450B7">
        <w:rPr>
          <w:rFonts w:ascii="Times New Roman" w:hAnsi="Times New Roman" w:cs="Times New Roman"/>
          <w:noProof/>
          <w:sz w:val="28"/>
          <w:szCs w:val="28"/>
          <w:lang w:val="fr-FR" w:eastAsia="ru-RU"/>
        </w:rPr>
        <w:pict>
          <v:shape id="_x0000_s1029" type="#_x0000_t202" style="position:absolute;left:0;text-align:left;margin-left:175.8pt;margin-top:9pt;width:96.45pt;height:23.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">
            <v:textbox>
              <w:txbxContent>
                <w:p w:rsidR="009C0F4C" w:rsidRDefault="009C0F4C" w:rsidP="009C0F4C">
                  <w:proofErr w:type="spellStart"/>
                  <w:r w:rsidRPr="007E787D">
                    <w:t>La</w:t>
                  </w:r>
                  <w:proofErr w:type="spellEnd"/>
                  <w:r w:rsidRPr="007E787D">
                    <w:t xml:space="preserve"> </w:t>
                  </w:r>
                  <w:proofErr w:type="spellStart"/>
                  <w:r w:rsidRPr="007E787D">
                    <w:t>table</w:t>
                  </w:r>
                  <w:proofErr w:type="spellEnd"/>
                  <w:r w:rsidRPr="007E787D">
                    <w:t xml:space="preserve"> </w:t>
                  </w:r>
                  <w:proofErr w:type="spellStart"/>
                  <w:r w:rsidRPr="007E787D">
                    <w:t>de</w:t>
                  </w:r>
                  <w:proofErr w:type="spellEnd"/>
                  <w:r w:rsidRPr="007E787D">
                    <w:t xml:space="preserve"> </w:t>
                  </w:r>
                  <w:proofErr w:type="spellStart"/>
                  <w:r w:rsidRPr="007E787D">
                    <w:t>travail</w:t>
                  </w:r>
                  <w:proofErr w:type="spellEnd"/>
                </w:p>
              </w:txbxContent>
            </v:textbox>
          </v:shape>
        </w:pict>
      </w:r>
    </w:p>
    <w:p w:rsidR="009C0F4C" w:rsidRDefault="009C0F4C" w:rsidP="009C0F4C">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u w:val="single"/>
          <w:lang w:eastAsia="uk-UA"/>
        </w:rPr>
        <w:drawing>
          <wp:anchor distT="0" distB="0" distL="114300" distR="114300" simplePos="0" relativeHeight="251666432" behindDoc="1" locked="0" layoutInCell="1" allowOverlap="1">
            <wp:simplePos x="0" y="0"/>
            <wp:positionH relativeFrom="column">
              <wp:posOffset>-3088640</wp:posOffset>
            </wp:positionH>
            <wp:positionV relativeFrom="paragraph">
              <wp:posOffset>191770</wp:posOffset>
            </wp:positionV>
            <wp:extent cx="2851785" cy="2164715"/>
            <wp:effectExtent l="19050" t="19050" r="24765" b="26035"/>
            <wp:wrapTight wrapText="bothSides">
              <wp:wrapPolygon edited="0">
                <wp:start x="-144" y="-190"/>
                <wp:lineTo x="-144" y="21860"/>
                <wp:lineTo x="21788" y="21860"/>
                <wp:lineTo x="21788" y="-190"/>
                <wp:lineTo x="-144" y="-19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fauteuils devant la cheminée où  se reposait Balzac.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1785" cy="2164715"/>
                    </a:xfrm>
                    <a:prstGeom prst="rect">
                      <a:avLst/>
                    </a:prstGeom>
                    <a:ln>
                      <a:solidFill>
                        <a:schemeClr val="tx1"/>
                      </a:solidFill>
                    </a:ln>
                  </pic:spPr>
                </pic:pic>
              </a:graphicData>
            </a:graphic>
          </wp:anchor>
        </w:drawing>
      </w:r>
    </w:p>
    <w:p w:rsidR="009C0F4C" w:rsidRDefault="009C0F4C" w:rsidP="009C0F4C">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u w:val="single"/>
          <w:lang w:eastAsia="uk-UA"/>
        </w:rPr>
        <w:drawing>
          <wp:anchor distT="0" distB="0" distL="114300" distR="114300" simplePos="0" relativeHeight="251676672" behindDoc="1" locked="0" layoutInCell="1" allowOverlap="1">
            <wp:simplePos x="0" y="0"/>
            <wp:positionH relativeFrom="column">
              <wp:posOffset>2095500</wp:posOffset>
            </wp:positionH>
            <wp:positionV relativeFrom="paragraph">
              <wp:posOffset>125730</wp:posOffset>
            </wp:positionV>
            <wp:extent cx="3447415" cy="2075815"/>
            <wp:effectExtent l="19050" t="19050" r="19685" b="19685"/>
            <wp:wrapTight wrapText="bothSides">
              <wp:wrapPolygon edited="0">
                <wp:start x="-119" y="-198"/>
                <wp:lineTo x="-119" y="21805"/>
                <wp:lineTo x="21723" y="21805"/>
                <wp:lineTo x="21723" y="-198"/>
                <wp:lineTo x="-119" y="-198"/>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petit pont dans le parc.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47415" cy="2075815"/>
                    </a:xfrm>
                    <a:prstGeom prst="rect">
                      <a:avLst/>
                    </a:prstGeom>
                    <a:ln>
                      <a:solidFill>
                        <a:schemeClr val="tx1"/>
                      </a:solidFill>
                    </a:ln>
                  </pic:spPr>
                </pic:pic>
              </a:graphicData>
            </a:graphic>
          </wp:anchor>
        </w:drawing>
      </w: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9C0F4C" w:rsidP="009C0F4C">
      <w:pPr>
        <w:spacing w:after="0" w:line="240" w:lineRule="auto"/>
        <w:jc w:val="both"/>
        <w:rPr>
          <w:rFonts w:ascii="Times New Roman" w:hAnsi="Times New Roman" w:cs="Times New Roman"/>
          <w:sz w:val="28"/>
          <w:szCs w:val="28"/>
          <w:u w:val="single"/>
        </w:rPr>
      </w:pPr>
    </w:p>
    <w:p w:rsidR="009C0F4C" w:rsidRDefault="003450B7" w:rsidP="009C0F4C">
      <w:pPr>
        <w:spacing w:after="0" w:line="240" w:lineRule="auto"/>
        <w:jc w:val="both"/>
        <w:rPr>
          <w:rFonts w:ascii="Times New Roman" w:hAnsi="Times New Roman" w:cs="Times New Roman"/>
          <w:sz w:val="28"/>
          <w:szCs w:val="28"/>
          <w:u w:val="single"/>
        </w:rPr>
      </w:pPr>
      <w:r w:rsidRPr="003450B7">
        <w:rPr>
          <w:rFonts w:ascii="Times New Roman" w:hAnsi="Times New Roman" w:cs="Times New Roman"/>
          <w:noProof/>
          <w:sz w:val="28"/>
          <w:szCs w:val="28"/>
          <w:lang w:val="fr-FR" w:eastAsia="ru-RU"/>
        </w:rPr>
        <w:pict>
          <v:shape id="_x0000_s1033" type="#_x0000_t202" style="position:absolute;left:0;text-align:left;margin-left:205.05pt;margin-top:5.35pt;width:137.2pt;height:1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">
            <v:textbox>
              <w:txbxContent>
                <w:p w:rsidR="009C0F4C" w:rsidRPr="00FC3204" w:rsidRDefault="009C0F4C" w:rsidP="009C0F4C">
                  <w:pPr>
                    <w:rPr>
                      <w:lang w:val="fr-FR"/>
                    </w:rPr>
                  </w:pPr>
                  <w:r w:rsidRPr="00FC3204">
                    <w:rPr>
                      <w:lang w:val="fr-FR"/>
                    </w:rPr>
                    <w:t>un petit pont dans le parc</w:t>
                  </w:r>
                </w:p>
              </w:txbxContent>
            </v:textbox>
          </v:shape>
        </w:pict>
      </w:r>
    </w:p>
    <w:p w:rsidR="009C0F4C" w:rsidRDefault="003450B7" w:rsidP="009C0F4C">
      <w:pPr>
        <w:spacing w:after="0" w:line="240" w:lineRule="auto"/>
        <w:jc w:val="both"/>
        <w:rPr>
          <w:rFonts w:ascii="Times New Roman" w:hAnsi="Times New Roman" w:cs="Times New Roman"/>
          <w:sz w:val="28"/>
          <w:szCs w:val="28"/>
          <w:u w:val="single"/>
        </w:rPr>
      </w:pPr>
      <w:r w:rsidRPr="003450B7">
        <w:rPr>
          <w:rFonts w:ascii="Times New Roman" w:hAnsi="Times New Roman" w:cs="Times New Roman"/>
          <w:noProof/>
          <w:sz w:val="28"/>
          <w:szCs w:val="28"/>
          <w:lang w:val="fr-FR" w:eastAsia="ru-RU"/>
        </w:rPr>
        <w:pict>
          <v:shape id="_x0000_s1031" type="#_x0000_t202" style="position:absolute;left:0;text-align:left;margin-left:-52.5pt;margin-top:1.75pt;width:188.15pt;height:39.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">
            <v:textbox>
              <w:txbxContent>
                <w:p w:rsidR="009C0F4C" w:rsidRPr="00FC3204" w:rsidRDefault="009C0F4C" w:rsidP="009C0F4C">
                  <w:pPr>
                    <w:rPr>
                      <w:lang w:val="fr-FR"/>
                    </w:rPr>
                  </w:pPr>
                  <w:r w:rsidRPr="00FC3204">
                    <w:rPr>
                      <w:lang w:val="fr-FR"/>
                    </w:rPr>
                    <w:t>les fauteuils devant la c</w:t>
                  </w:r>
                  <w:r w:rsidRPr="001377D5">
                    <w:rPr>
                      <w:b/>
                      <w:lang w:val="fr-FR"/>
                    </w:rPr>
                    <w:t>heminée où  se reposait Balzac</w:t>
                  </w:r>
                </w:p>
                <w:p w:rsidR="009C0F4C" w:rsidRPr="00FC3204" w:rsidRDefault="009C0F4C" w:rsidP="009C0F4C">
                  <w:pPr>
                    <w:rPr>
                      <w:lang w:val="fr-FR"/>
                    </w:rPr>
                  </w:pPr>
                </w:p>
                <w:p w:rsidR="009C0F4C" w:rsidRPr="00FC3204" w:rsidRDefault="009C0F4C" w:rsidP="009C0F4C">
                  <w:pPr>
                    <w:rPr>
                      <w:lang w:val="fr-FR"/>
                    </w:rPr>
                  </w:pPr>
                </w:p>
                <w:p w:rsidR="009C0F4C" w:rsidRPr="002D1916" w:rsidRDefault="009C0F4C" w:rsidP="009C0F4C">
                  <w:pPr>
                    <w:rPr>
                      <w:lang w:val="en-US"/>
                    </w:rPr>
                  </w:pPr>
                  <w:proofErr w:type="spellStart"/>
                  <w:r>
                    <w:rPr>
                      <w:lang w:val="en-US"/>
                    </w:rPr>
                    <w:t>ij</w:t>
                  </w:r>
                  <w:proofErr w:type="spellEnd"/>
                </w:p>
              </w:txbxContent>
            </v:textbox>
          </v:shape>
        </w:pict>
      </w:r>
    </w:p>
    <w:p w:rsidR="009C0F4C" w:rsidRPr="00DA158E" w:rsidRDefault="009C0F4C" w:rsidP="009C0F4C">
      <w:pPr>
        <w:spacing w:after="0" w:line="240" w:lineRule="auto"/>
        <w:jc w:val="both"/>
        <w:rPr>
          <w:rFonts w:ascii="Times New Roman" w:hAnsi="Times New Roman" w:cs="Times New Roman"/>
          <w:sz w:val="28"/>
          <w:szCs w:val="28"/>
          <w:u w:val="single"/>
        </w:rPr>
      </w:pPr>
      <w:r w:rsidRPr="00DA158E">
        <w:rPr>
          <w:rFonts w:ascii="Times New Roman" w:hAnsi="Times New Roman" w:cs="Times New Roman"/>
          <w:sz w:val="28"/>
          <w:szCs w:val="28"/>
          <w:u w:val="single"/>
        </w:rPr>
        <w:lastRenderedPageBreak/>
        <w:t>Обговорення запропонованого матеріалу для аудіювання</w:t>
      </w:r>
    </w:p>
    <w:p w:rsidR="009C0F4C" w:rsidRPr="00DA158E" w:rsidRDefault="009C0F4C" w:rsidP="009C0F4C">
      <w:pPr>
        <w:spacing w:after="0" w:line="240" w:lineRule="auto"/>
        <w:jc w:val="both"/>
        <w:rPr>
          <w:rFonts w:ascii="Times New Roman" w:hAnsi="Times New Roman" w:cs="Times New Roman"/>
          <w:sz w:val="28"/>
          <w:szCs w:val="28"/>
        </w:rPr>
      </w:pPr>
      <w:r w:rsidRPr="00DA158E">
        <w:rPr>
          <w:rFonts w:ascii="Times New Roman" w:hAnsi="Times New Roman" w:cs="Times New Roman"/>
          <w:sz w:val="28"/>
          <w:szCs w:val="28"/>
        </w:rPr>
        <w:t>(мінідіалоги, мінідиспути, мозковий штурм, мікрофон)</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Exemples:</w:t>
      </w:r>
    </w:p>
    <w:p w:rsidR="009C0F4C" w:rsidRPr="00AA0A2E" w:rsidRDefault="009C0F4C" w:rsidP="009C0F4C">
      <w:pPr>
        <w:pStyle w:val="a5"/>
        <w:numPr>
          <w:ilvl w:val="0"/>
          <w:numId w:val="9"/>
        </w:numPr>
        <w:spacing w:after="0" w:line="240" w:lineRule="auto"/>
        <w:ind w:left="0" w:firstLine="0"/>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Discution</w:t>
      </w:r>
    </w:p>
    <w:p w:rsidR="009C0F4C" w:rsidRPr="00AA0A2E" w:rsidRDefault="009C0F4C" w:rsidP="009C0F4C">
      <w:pPr>
        <w:pStyle w:val="a5"/>
        <w:spacing w:after="0" w:line="240" w:lineRule="auto"/>
        <w:ind w:left="0"/>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André Maurois avait – il raison quand il a donné le titre de son livre sur Balzac «Prométhée ou la vie de Balzac»?</w:t>
      </w:r>
    </w:p>
    <w:p w:rsidR="009C0F4C" w:rsidRPr="00AA0A2E" w:rsidRDefault="009C0F4C" w:rsidP="009C0F4C">
      <w:pPr>
        <w:pStyle w:val="a5"/>
        <w:numPr>
          <w:ilvl w:val="0"/>
          <w:numId w:val="9"/>
        </w:numPr>
        <w:spacing w:after="0" w:line="240" w:lineRule="auto"/>
        <w:ind w:left="0" w:firstLine="0"/>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Assaut de cerveau (en forme de dialogue)</w:t>
      </w:r>
    </w:p>
    <w:p w:rsidR="009C0F4C" w:rsidRPr="00AA0A2E" w:rsidRDefault="009C0F4C" w:rsidP="009C0F4C">
      <w:pPr>
        <w:pStyle w:val="a5"/>
        <w:spacing w:after="0" w:line="240" w:lineRule="auto"/>
        <w:ind w:left="0"/>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La période ukrainienne dans l’oeuvre d’Honoré de Balzac. Qu’est-ce qu’elle signifie pour toi?</w:t>
      </w:r>
    </w:p>
    <w:p w:rsidR="009C0F4C" w:rsidRPr="00AA0A2E" w:rsidRDefault="009C0F4C" w:rsidP="009C0F4C">
      <w:pPr>
        <w:pStyle w:val="a5"/>
        <w:numPr>
          <w:ilvl w:val="0"/>
          <w:numId w:val="9"/>
        </w:numPr>
        <w:spacing w:after="0" w:line="240" w:lineRule="auto"/>
        <w:ind w:left="0" w:firstLine="0"/>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Exercices interactifs</w:t>
      </w:r>
    </w:p>
    <w:p w:rsidR="009C0F4C" w:rsidRPr="00AA0A2E" w:rsidRDefault="009C0F4C" w:rsidP="009C0F4C">
      <w:pPr>
        <w:pStyle w:val="a5"/>
        <w:spacing w:after="0" w:line="240" w:lineRule="auto"/>
        <w:ind w:left="0"/>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Argumente ton point de vue sur l’influence de l’amour de Balzac à l’oeuvre de l’écrivain.</w:t>
      </w:r>
    </w:p>
    <w:p w:rsidR="009C0F4C" w:rsidRPr="00AA0A2E" w:rsidRDefault="009C0F4C" w:rsidP="009C0F4C">
      <w:pPr>
        <w:pStyle w:val="a5"/>
        <w:numPr>
          <w:ilvl w:val="0"/>
          <w:numId w:val="9"/>
        </w:num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Microphone.</w:t>
      </w:r>
    </w:p>
    <w:p w:rsidR="009C0F4C" w:rsidRPr="00AA0A2E" w:rsidRDefault="009C0F4C" w:rsidP="009C0F4C">
      <w:pPr>
        <w:pStyle w:val="a5"/>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A mon avis……</w:t>
      </w:r>
    </w:p>
    <w:p w:rsidR="009C0F4C" w:rsidRPr="00AA0A2E" w:rsidRDefault="009C0F4C" w:rsidP="009C0F4C">
      <w:pPr>
        <w:pStyle w:val="a5"/>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J’ai bien aimé……</w:t>
      </w:r>
    </w:p>
    <w:p w:rsidR="009C0F4C" w:rsidRPr="00AA0A2E" w:rsidRDefault="009C0F4C" w:rsidP="009C0F4C">
      <w:pPr>
        <w:pStyle w:val="a5"/>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L’histoire de l’amour de Balzac m’a incité à……</w:t>
      </w:r>
    </w:p>
    <w:p w:rsidR="009C0F4C" w:rsidRPr="00AA0A2E" w:rsidRDefault="009C0F4C" w:rsidP="009C0F4C">
      <w:pPr>
        <w:spacing w:after="0" w:line="240" w:lineRule="auto"/>
        <w:jc w:val="both"/>
        <w:rPr>
          <w:rFonts w:ascii="Times New Roman" w:hAnsi="Times New Roman" w:cs="Times New Roman"/>
          <w:b/>
          <w:sz w:val="28"/>
          <w:szCs w:val="28"/>
          <w:lang w:val="fr-FR"/>
        </w:rPr>
      </w:pPr>
      <w:r w:rsidRPr="00AA0A2E">
        <w:rPr>
          <w:rFonts w:ascii="Times New Roman" w:hAnsi="Times New Roman" w:cs="Times New Roman"/>
          <w:sz w:val="28"/>
          <w:szCs w:val="28"/>
          <w:lang w:val="fr-FR"/>
        </w:rPr>
        <w:t xml:space="preserve">3. </w:t>
      </w:r>
      <w:r w:rsidRPr="00AA0A2E">
        <w:rPr>
          <w:rFonts w:ascii="Times New Roman" w:hAnsi="Times New Roman" w:cs="Times New Roman"/>
          <w:b/>
          <w:sz w:val="28"/>
          <w:szCs w:val="28"/>
          <w:lang w:val="fr-FR"/>
        </w:rPr>
        <w:t>Підведення підсумків уроку</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Chers amis! Aujourd’hui nous avons touché  les moments très intimes et très sacrés dans la vie d’Honoré de Balzac. Son destin lui a offert un grand cadeau: connaitre l’amour et faire connaissance avec l’Ukraine.</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Nous, organisateurs de ce cours en forme d’art studio, nous espérons dés maintenant vous essayerez d’élargir vos connaissances sur la France, sur sa culture et sa littérature, sur ses traditions et ses coutumes. Bien sur, nous espérons également que vous maitriserez cette belle langue – la langue française car la connaissance des langues étrangères ouvre les nouveaux horisons pour chacun de nous.</w:t>
      </w:r>
    </w:p>
    <w:p w:rsidR="009C0F4C" w:rsidRPr="00AA0A2E" w:rsidRDefault="009C0F4C" w:rsidP="009C0F4C">
      <w:pPr>
        <w:spacing w:after="0" w:line="240" w:lineRule="auto"/>
        <w:jc w:val="both"/>
        <w:rPr>
          <w:rFonts w:ascii="Times New Roman" w:hAnsi="Times New Roman" w:cs="Times New Roman"/>
          <w:b/>
          <w:sz w:val="28"/>
          <w:szCs w:val="28"/>
          <w:lang w:val="fr-FR"/>
        </w:rPr>
      </w:pPr>
      <w:r w:rsidRPr="00AA0A2E">
        <w:rPr>
          <w:rFonts w:ascii="Times New Roman" w:hAnsi="Times New Roman" w:cs="Times New Roman"/>
          <w:sz w:val="28"/>
          <w:szCs w:val="28"/>
          <w:lang w:val="fr-FR"/>
        </w:rPr>
        <w:t xml:space="preserve">4.  </w:t>
      </w:r>
      <w:r w:rsidRPr="00AA0A2E">
        <w:rPr>
          <w:rFonts w:ascii="Times New Roman" w:hAnsi="Times New Roman" w:cs="Times New Roman"/>
          <w:b/>
          <w:sz w:val="28"/>
          <w:szCs w:val="28"/>
          <w:lang w:val="fr-FR"/>
        </w:rPr>
        <w:t>Інформація про домашнє завдання:</w:t>
      </w:r>
      <w:bookmarkStart w:id="0" w:name="_GoBack"/>
      <w:bookmarkEnd w:id="0"/>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А) écrire vos impressions sur la période ukrainienne d’Honoré de Balzac (pour recevoir les notes 10-12)</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Б) composer 10 questions (par écrit) sur tout  ce que vous avez vu et entendu (pour recevoir les notes 4-9)</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w:t>
      </w:r>
    </w:p>
    <w:p w:rsidR="009C0F4C" w:rsidRPr="00AA0A2E" w:rsidRDefault="009C0F4C" w:rsidP="009C0F4C">
      <w:p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                                 Merci bien pour votre attention et à la prochaine.</w:t>
      </w:r>
    </w:p>
    <w:p w:rsidR="009C0F4C" w:rsidRPr="00AA0A2E" w:rsidRDefault="009C0F4C" w:rsidP="009C0F4C">
      <w:pPr>
        <w:spacing w:after="0" w:line="240" w:lineRule="auto"/>
        <w:jc w:val="both"/>
        <w:rPr>
          <w:rFonts w:ascii="Times New Roman" w:hAnsi="Times New Roman" w:cs="Times New Roman"/>
          <w:sz w:val="28"/>
          <w:szCs w:val="28"/>
          <w:lang w:val="fr-FR"/>
        </w:rPr>
      </w:pPr>
    </w:p>
    <w:p w:rsidR="009C0F4C" w:rsidRPr="00AA0A2E" w:rsidRDefault="009C0F4C" w:rsidP="009C0F4C">
      <w:pPr>
        <w:spacing w:after="0" w:line="240" w:lineRule="auto"/>
        <w:jc w:val="both"/>
        <w:rPr>
          <w:rFonts w:ascii="Times New Roman" w:hAnsi="Times New Roman" w:cs="Times New Roman"/>
          <w:sz w:val="28"/>
          <w:szCs w:val="28"/>
          <w:lang w:val="fr-FR"/>
        </w:rPr>
      </w:pPr>
    </w:p>
    <w:p w:rsidR="009C0F4C" w:rsidRPr="00AA0A2E" w:rsidRDefault="009C0F4C" w:rsidP="009C0F4C">
      <w:pPr>
        <w:spacing w:after="0" w:line="240" w:lineRule="auto"/>
        <w:jc w:val="center"/>
        <w:rPr>
          <w:rFonts w:ascii="Times New Roman" w:hAnsi="Times New Roman" w:cs="Times New Roman"/>
          <w:b/>
          <w:sz w:val="28"/>
          <w:szCs w:val="28"/>
          <w:lang w:val="fr-FR"/>
        </w:rPr>
      </w:pPr>
      <w:r w:rsidRPr="00AA0A2E">
        <w:rPr>
          <w:rFonts w:ascii="Times New Roman" w:hAnsi="Times New Roman" w:cs="Times New Roman"/>
          <w:b/>
          <w:sz w:val="28"/>
          <w:szCs w:val="28"/>
          <w:lang w:val="fr-FR"/>
        </w:rPr>
        <w:t>Використана література</w:t>
      </w:r>
    </w:p>
    <w:p w:rsidR="009C0F4C" w:rsidRPr="00AA0A2E" w:rsidRDefault="009C0F4C" w:rsidP="009C0F4C">
      <w:pPr>
        <w:pStyle w:val="a5"/>
        <w:numPr>
          <w:ilvl w:val="0"/>
          <w:numId w:val="5"/>
        </w:num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Антоніан А.Т. Au fil des mois/Антоніан А.Т. – М.Просвещение, 1964.-149с.</w:t>
      </w:r>
    </w:p>
    <w:p w:rsidR="009C0F4C" w:rsidRPr="00614840" w:rsidRDefault="009C0F4C" w:rsidP="009C0F4C">
      <w:pPr>
        <w:pStyle w:val="a5"/>
        <w:numPr>
          <w:ilvl w:val="0"/>
          <w:numId w:val="5"/>
        </w:numPr>
        <w:spacing w:after="0" w:line="240" w:lineRule="auto"/>
        <w:jc w:val="both"/>
        <w:rPr>
          <w:rFonts w:ascii="Times New Roman" w:hAnsi="Times New Roman" w:cs="Times New Roman"/>
          <w:sz w:val="28"/>
          <w:szCs w:val="28"/>
        </w:rPr>
      </w:pPr>
      <w:r w:rsidRPr="00DA158E">
        <w:rPr>
          <w:rFonts w:ascii="Times New Roman" w:hAnsi="Times New Roman" w:cs="Times New Roman"/>
          <w:sz w:val="28"/>
          <w:szCs w:val="28"/>
          <w:lang w:val="uk-UA"/>
        </w:rPr>
        <w:t>Черкаський край, газета №20 від 20.05.20</w:t>
      </w:r>
      <w:r w:rsidRPr="00614840">
        <w:rPr>
          <w:rFonts w:ascii="Times New Roman" w:hAnsi="Times New Roman" w:cs="Times New Roman"/>
          <w:sz w:val="28"/>
          <w:szCs w:val="28"/>
        </w:rPr>
        <w:t>09.-12с.</w:t>
      </w:r>
    </w:p>
    <w:p w:rsidR="009C0F4C" w:rsidRPr="00AA0A2E" w:rsidRDefault="009C0F4C" w:rsidP="009C0F4C">
      <w:pPr>
        <w:pStyle w:val="a5"/>
        <w:numPr>
          <w:ilvl w:val="0"/>
          <w:numId w:val="5"/>
        </w:num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Honor</w:t>
      </w:r>
      <w:r w:rsidRPr="00614840">
        <w:rPr>
          <w:rFonts w:ascii="Times New Roman" w:hAnsi="Times New Roman" w:cs="Times New Roman"/>
          <w:sz w:val="28"/>
          <w:szCs w:val="28"/>
        </w:rPr>
        <w:t xml:space="preserve">é </w:t>
      </w:r>
      <w:r w:rsidRPr="00AA0A2E">
        <w:rPr>
          <w:rFonts w:ascii="Times New Roman" w:hAnsi="Times New Roman" w:cs="Times New Roman"/>
          <w:sz w:val="28"/>
          <w:szCs w:val="28"/>
          <w:lang w:val="fr-FR"/>
        </w:rPr>
        <w:t>de</w:t>
      </w:r>
      <w:r w:rsidRPr="00614840">
        <w:rPr>
          <w:rFonts w:ascii="Times New Roman" w:hAnsi="Times New Roman" w:cs="Times New Roman"/>
          <w:sz w:val="28"/>
          <w:szCs w:val="28"/>
        </w:rPr>
        <w:t xml:space="preserve"> </w:t>
      </w:r>
      <w:r w:rsidRPr="00AA0A2E">
        <w:rPr>
          <w:rFonts w:ascii="Times New Roman" w:hAnsi="Times New Roman" w:cs="Times New Roman"/>
          <w:sz w:val="28"/>
          <w:szCs w:val="28"/>
          <w:lang w:val="fr-FR"/>
        </w:rPr>
        <w:t>Balzac</w:t>
      </w:r>
      <w:r w:rsidRPr="00614840">
        <w:rPr>
          <w:rFonts w:ascii="Times New Roman" w:hAnsi="Times New Roman" w:cs="Times New Roman"/>
          <w:sz w:val="28"/>
          <w:szCs w:val="28"/>
        </w:rPr>
        <w:t>-</w:t>
      </w:r>
      <w:r w:rsidRPr="00AA0A2E">
        <w:rPr>
          <w:rFonts w:ascii="Times New Roman" w:hAnsi="Times New Roman" w:cs="Times New Roman"/>
          <w:sz w:val="28"/>
          <w:szCs w:val="28"/>
          <w:lang w:val="fr-FR"/>
        </w:rPr>
        <w:t>wikipedia</w:t>
      </w:r>
      <w:r w:rsidRPr="00614840">
        <w:rPr>
          <w:rFonts w:ascii="Times New Roman" w:hAnsi="Times New Roman" w:cs="Times New Roman"/>
          <w:sz w:val="28"/>
          <w:szCs w:val="28"/>
        </w:rPr>
        <w:t xml:space="preserve">, </w:t>
      </w:r>
      <w:r w:rsidRPr="00AA0A2E">
        <w:rPr>
          <w:rFonts w:ascii="Times New Roman" w:hAnsi="Times New Roman" w:cs="Times New Roman"/>
          <w:sz w:val="28"/>
          <w:szCs w:val="28"/>
          <w:lang w:val="fr-FR"/>
        </w:rPr>
        <w:t>th</w:t>
      </w:r>
      <w:r w:rsidRPr="00614840">
        <w:rPr>
          <w:rFonts w:ascii="Times New Roman" w:hAnsi="Times New Roman" w:cs="Times New Roman"/>
          <w:sz w:val="28"/>
          <w:szCs w:val="28"/>
        </w:rPr>
        <w:t xml:space="preserve">é </w:t>
      </w:r>
      <w:r w:rsidRPr="00AA0A2E">
        <w:rPr>
          <w:rFonts w:ascii="Times New Roman" w:hAnsi="Times New Roman" w:cs="Times New Roman"/>
          <w:sz w:val="28"/>
          <w:szCs w:val="28"/>
          <w:lang w:val="fr-FR"/>
        </w:rPr>
        <w:t>fr</w:t>
      </w:r>
      <w:r w:rsidRPr="00614840">
        <w:rPr>
          <w:rFonts w:ascii="Times New Roman" w:hAnsi="Times New Roman" w:cs="Times New Roman"/>
          <w:sz w:val="28"/>
          <w:szCs w:val="28"/>
        </w:rPr>
        <w:t>é</w:t>
      </w:r>
      <w:r w:rsidRPr="00AA0A2E">
        <w:rPr>
          <w:rFonts w:ascii="Times New Roman" w:hAnsi="Times New Roman" w:cs="Times New Roman"/>
          <w:sz w:val="28"/>
          <w:szCs w:val="28"/>
          <w:lang w:val="fr-FR"/>
        </w:rPr>
        <w:t>e</w:t>
      </w:r>
      <w:r w:rsidRPr="00614840">
        <w:rPr>
          <w:rFonts w:ascii="Times New Roman" w:hAnsi="Times New Roman" w:cs="Times New Roman"/>
          <w:sz w:val="28"/>
          <w:szCs w:val="28"/>
        </w:rPr>
        <w:t xml:space="preserve"> </w:t>
      </w:r>
      <w:r w:rsidRPr="00AA0A2E">
        <w:rPr>
          <w:rFonts w:ascii="Times New Roman" w:hAnsi="Times New Roman" w:cs="Times New Roman"/>
          <w:sz w:val="28"/>
          <w:szCs w:val="28"/>
          <w:lang w:val="fr-FR"/>
        </w:rPr>
        <w:t>encyclopedia</w:t>
      </w:r>
      <w:r w:rsidRPr="00614840">
        <w:rPr>
          <w:rFonts w:ascii="Times New Roman" w:hAnsi="Times New Roman" w:cs="Times New Roman"/>
          <w:sz w:val="28"/>
          <w:szCs w:val="28"/>
        </w:rPr>
        <w:t xml:space="preserve">- [Електронний ресурс].- </w:t>
      </w:r>
      <w:r w:rsidRPr="00AA0A2E">
        <w:rPr>
          <w:rFonts w:ascii="Times New Roman" w:hAnsi="Times New Roman" w:cs="Times New Roman"/>
          <w:sz w:val="28"/>
          <w:szCs w:val="28"/>
          <w:lang w:val="fr-FR"/>
        </w:rPr>
        <w:t>Режим доступу: http:// wikipedia.org/wiki/Бальзак_оноре_де</w:t>
      </w:r>
    </w:p>
    <w:p w:rsidR="009C0F4C" w:rsidRPr="00614840" w:rsidRDefault="009C0F4C" w:rsidP="009C0F4C">
      <w:pPr>
        <w:pStyle w:val="a5"/>
        <w:numPr>
          <w:ilvl w:val="0"/>
          <w:numId w:val="5"/>
        </w:numPr>
        <w:spacing w:after="0" w:line="240" w:lineRule="auto"/>
        <w:jc w:val="both"/>
        <w:rPr>
          <w:rFonts w:ascii="Times New Roman" w:hAnsi="Times New Roman" w:cs="Times New Roman"/>
          <w:sz w:val="28"/>
          <w:szCs w:val="28"/>
        </w:rPr>
      </w:pPr>
      <w:r w:rsidRPr="00AA0A2E">
        <w:rPr>
          <w:rFonts w:ascii="Times New Roman" w:hAnsi="Times New Roman" w:cs="Times New Roman"/>
          <w:sz w:val="28"/>
          <w:szCs w:val="28"/>
          <w:lang w:val="fr-FR"/>
        </w:rPr>
        <w:t xml:space="preserve"> Musées de Balzac. Maison de Balzac.-[Електронний ресурс].- </w:t>
      </w:r>
      <w:r w:rsidRPr="00614840">
        <w:rPr>
          <w:rFonts w:ascii="Times New Roman" w:hAnsi="Times New Roman" w:cs="Times New Roman"/>
          <w:sz w:val="28"/>
          <w:szCs w:val="28"/>
        </w:rPr>
        <w:t xml:space="preserve">Режим доступу: </w:t>
      </w:r>
      <w:r w:rsidRPr="00AA0A2E">
        <w:rPr>
          <w:rFonts w:ascii="Times New Roman" w:hAnsi="Times New Roman" w:cs="Times New Roman"/>
          <w:sz w:val="28"/>
          <w:szCs w:val="28"/>
          <w:lang w:val="fr-FR"/>
        </w:rPr>
        <w:t>https</w:t>
      </w:r>
      <w:r w:rsidRPr="00614840">
        <w:rPr>
          <w:rFonts w:ascii="Times New Roman" w:hAnsi="Times New Roman" w:cs="Times New Roman"/>
          <w:sz w:val="28"/>
          <w:szCs w:val="28"/>
        </w:rPr>
        <w:t>/</w:t>
      </w:r>
      <w:r w:rsidRPr="00AA0A2E">
        <w:rPr>
          <w:rFonts w:ascii="Times New Roman" w:hAnsi="Times New Roman" w:cs="Times New Roman"/>
          <w:sz w:val="28"/>
          <w:szCs w:val="28"/>
          <w:lang w:val="fr-FR"/>
        </w:rPr>
        <w:t>www</w:t>
      </w:r>
      <w:r w:rsidRPr="00614840">
        <w:rPr>
          <w:rFonts w:ascii="Times New Roman" w:hAnsi="Times New Roman" w:cs="Times New Roman"/>
          <w:sz w:val="28"/>
          <w:szCs w:val="28"/>
        </w:rPr>
        <w:t>.</w:t>
      </w:r>
      <w:r w:rsidRPr="00AA0A2E">
        <w:rPr>
          <w:rFonts w:ascii="Times New Roman" w:hAnsi="Times New Roman" w:cs="Times New Roman"/>
          <w:sz w:val="28"/>
          <w:szCs w:val="28"/>
          <w:lang w:val="fr-FR"/>
        </w:rPr>
        <w:t>quant</w:t>
      </w:r>
      <w:r w:rsidRPr="00614840">
        <w:rPr>
          <w:rFonts w:ascii="Times New Roman" w:hAnsi="Times New Roman" w:cs="Times New Roman"/>
          <w:sz w:val="28"/>
          <w:szCs w:val="28"/>
        </w:rPr>
        <w:t>.</w:t>
      </w:r>
      <w:r w:rsidRPr="00AA0A2E">
        <w:rPr>
          <w:rFonts w:ascii="Times New Roman" w:hAnsi="Times New Roman" w:cs="Times New Roman"/>
          <w:sz w:val="28"/>
          <w:szCs w:val="28"/>
          <w:lang w:val="fr-FR"/>
        </w:rPr>
        <w:t>com</w:t>
      </w:r>
      <w:r w:rsidRPr="00614840">
        <w:rPr>
          <w:rFonts w:ascii="Times New Roman" w:hAnsi="Times New Roman" w:cs="Times New Roman"/>
          <w:sz w:val="28"/>
          <w:szCs w:val="28"/>
        </w:rPr>
        <w:t>/</w:t>
      </w:r>
    </w:p>
    <w:p w:rsidR="009C0F4C" w:rsidRPr="00AA0A2E" w:rsidRDefault="009C0F4C" w:rsidP="009C0F4C">
      <w:pPr>
        <w:pStyle w:val="a5"/>
        <w:numPr>
          <w:ilvl w:val="0"/>
          <w:numId w:val="5"/>
        </w:num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t xml:space="preserve">Association Franco-Ukrainienne Balzac-Hanska.-[Електронний ресурс].- Режим доступу: </w:t>
      </w:r>
      <w:hyperlink r:id="rId17" w:history="1">
        <w:r w:rsidRPr="00AA0A2E">
          <w:rPr>
            <w:rStyle w:val="a3"/>
            <w:rFonts w:ascii="Times New Roman" w:hAnsi="Times New Roman" w:cs="Times New Roman"/>
            <w:sz w:val="28"/>
            <w:szCs w:val="28"/>
            <w:lang w:val="fr-FR"/>
          </w:rPr>
          <w:t>http://secure.facebook.com/</w:t>
        </w:r>
      </w:hyperlink>
    </w:p>
    <w:p w:rsidR="009C0F4C" w:rsidRPr="00AA0A2E" w:rsidRDefault="009C0F4C" w:rsidP="009C0F4C">
      <w:pPr>
        <w:pStyle w:val="a5"/>
        <w:numPr>
          <w:ilvl w:val="0"/>
          <w:numId w:val="5"/>
        </w:numPr>
        <w:spacing w:after="0" w:line="240" w:lineRule="auto"/>
        <w:jc w:val="both"/>
        <w:rPr>
          <w:rFonts w:ascii="Times New Roman" w:hAnsi="Times New Roman" w:cs="Times New Roman"/>
          <w:sz w:val="28"/>
          <w:szCs w:val="28"/>
          <w:lang w:val="fr-FR"/>
        </w:rPr>
      </w:pPr>
      <w:r w:rsidRPr="00AA0A2E">
        <w:rPr>
          <w:rFonts w:ascii="Times New Roman" w:hAnsi="Times New Roman" w:cs="Times New Roman"/>
          <w:sz w:val="28"/>
          <w:szCs w:val="28"/>
          <w:lang w:val="fr-FR"/>
        </w:rPr>
        <w:lastRenderedPageBreak/>
        <w:t>Maximovitch M. Honoré de Balzac et Mme Hanska</w:t>
      </w:r>
      <w:r w:rsidR="00DA158E">
        <w:rPr>
          <w:rFonts w:ascii="Times New Roman" w:hAnsi="Times New Roman" w:cs="Times New Roman"/>
          <w:sz w:val="28"/>
          <w:szCs w:val="28"/>
          <w:lang w:val="uk-UA"/>
        </w:rPr>
        <w:t>.</w:t>
      </w:r>
      <w:r w:rsidRPr="00AA0A2E">
        <w:rPr>
          <w:rFonts w:ascii="Times New Roman" w:hAnsi="Times New Roman" w:cs="Times New Roman"/>
          <w:sz w:val="28"/>
          <w:szCs w:val="28"/>
          <w:lang w:val="fr-FR"/>
        </w:rPr>
        <w:t xml:space="preserve"> Maximovitch M.-attaché linguistique,2009.</w:t>
      </w:r>
    </w:p>
    <w:p w:rsidR="009C0F4C" w:rsidRPr="00AA0A2E" w:rsidRDefault="009C0F4C" w:rsidP="009C0F4C">
      <w:pPr>
        <w:spacing w:after="0" w:line="240" w:lineRule="auto"/>
        <w:jc w:val="both"/>
        <w:rPr>
          <w:rFonts w:ascii="Times New Roman" w:hAnsi="Times New Roman" w:cs="Times New Roman"/>
          <w:sz w:val="28"/>
          <w:szCs w:val="28"/>
          <w:lang w:val="fr-FR"/>
        </w:rPr>
      </w:pPr>
    </w:p>
    <w:p w:rsidR="009C0F4C" w:rsidRPr="00AA0A2E" w:rsidRDefault="009C0F4C" w:rsidP="009C0F4C">
      <w:pPr>
        <w:spacing w:after="0" w:line="240" w:lineRule="auto"/>
        <w:jc w:val="both"/>
        <w:rPr>
          <w:rFonts w:ascii="Times New Roman" w:hAnsi="Times New Roman" w:cs="Times New Roman"/>
          <w:sz w:val="28"/>
          <w:szCs w:val="28"/>
          <w:lang w:val="fr-FR"/>
        </w:rPr>
      </w:pPr>
    </w:p>
    <w:p w:rsidR="00CD49AD" w:rsidRPr="009C0F4C" w:rsidRDefault="00CD49AD">
      <w:pPr>
        <w:rPr>
          <w:lang w:val="fr-FR"/>
        </w:rPr>
      </w:pPr>
    </w:p>
    <w:sectPr w:rsidR="00CD49AD" w:rsidRPr="009C0F4C" w:rsidSect="00CD49AD">
      <w:headerReference w:type="even" r:id="rId18"/>
      <w:headerReference w:type="default" r:id="rId19"/>
      <w:footerReference w:type="even" r:id="rId20"/>
      <w:footerReference w:type="default" r:id="rId21"/>
      <w:headerReference w:type="first" r:id="rId22"/>
      <w:footerReference w:type="first" r:id="rId2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75D" w:rsidRDefault="00C1075D" w:rsidP="002B43DE">
      <w:pPr>
        <w:spacing w:after="0" w:line="240" w:lineRule="auto"/>
      </w:pPr>
      <w:r>
        <w:separator/>
      </w:r>
    </w:p>
  </w:endnote>
  <w:endnote w:type="continuationSeparator" w:id="0">
    <w:p w:rsidR="00C1075D" w:rsidRDefault="00C1075D" w:rsidP="002B4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DE" w:rsidRDefault="002B43D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7955"/>
      <w:docPartObj>
        <w:docPartGallery w:val="Page Numbers (Bottom of Page)"/>
        <w:docPartUnique/>
      </w:docPartObj>
    </w:sdtPr>
    <w:sdtContent>
      <w:p w:rsidR="002B43DE" w:rsidRDefault="003450B7">
        <w:pPr>
          <w:pStyle w:val="a8"/>
          <w:jc w:val="right"/>
        </w:pPr>
        <w:fldSimple w:instr=" PAGE   \* MERGEFORMAT ">
          <w:r w:rsidR="00182A8C">
            <w:rPr>
              <w:noProof/>
            </w:rPr>
            <w:t>7</w:t>
          </w:r>
        </w:fldSimple>
      </w:p>
    </w:sdtContent>
  </w:sdt>
  <w:p w:rsidR="002B43DE" w:rsidRDefault="002B43D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DE" w:rsidRDefault="002B43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75D" w:rsidRDefault="00C1075D" w:rsidP="002B43DE">
      <w:pPr>
        <w:spacing w:after="0" w:line="240" w:lineRule="auto"/>
      </w:pPr>
      <w:r>
        <w:separator/>
      </w:r>
    </w:p>
  </w:footnote>
  <w:footnote w:type="continuationSeparator" w:id="0">
    <w:p w:rsidR="00C1075D" w:rsidRDefault="00C1075D" w:rsidP="002B4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DE" w:rsidRDefault="002B43D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DE" w:rsidRDefault="002B43D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DE" w:rsidRDefault="002B43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DC1"/>
    <w:multiLevelType w:val="hybridMultilevel"/>
    <w:tmpl w:val="84205F6A"/>
    <w:lvl w:ilvl="0" w:tplc="0A4C63B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E31457"/>
    <w:multiLevelType w:val="hybridMultilevel"/>
    <w:tmpl w:val="2514B372"/>
    <w:lvl w:ilvl="0" w:tplc="300CB78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B5E581A"/>
    <w:multiLevelType w:val="hybridMultilevel"/>
    <w:tmpl w:val="774E7E8C"/>
    <w:lvl w:ilvl="0" w:tplc="BD644D5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87A3E28"/>
    <w:multiLevelType w:val="hybridMultilevel"/>
    <w:tmpl w:val="85102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C69AE"/>
    <w:multiLevelType w:val="hybridMultilevel"/>
    <w:tmpl w:val="16EE1166"/>
    <w:lvl w:ilvl="0" w:tplc="706C3AF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3B696B1F"/>
    <w:multiLevelType w:val="hybridMultilevel"/>
    <w:tmpl w:val="18D05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1157B60"/>
    <w:multiLevelType w:val="hybridMultilevel"/>
    <w:tmpl w:val="D67A89D6"/>
    <w:lvl w:ilvl="0" w:tplc="72360DEE">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7">
    <w:nsid w:val="4697420C"/>
    <w:multiLevelType w:val="hybridMultilevel"/>
    <w:tmpl w:val="3E022F58"/>
    <w:lvl w:ilvl="0" w:tplc="C96CC4A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C2E52C6"/>
    <w:multiLevelType w:val="hybridMultilevel"/>
    <w:tmpl w:val="FF96B000"/>
    <w:lvl w:ilvl="0" w:tplc="D6BEB7C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1"/>
  </w:num>
  <w:num w:numId="6">
    <w:abstractNumId w:val="6"/>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9C0F4C"/>
    <w:rsid w:val="001377D5"/>
    <w:rsid w:val="00182A8C"/>
    <w:rsid w:val="00214883"/>
    <w:rsid w:val="002B43DE"/>
    <w:rsid w:val="00325C10"/>
    <w:rsid w:val="003450B7"/>
    <w:rsid w:val="00560636"/>
    <w:rsid w:val="00667384"/>
    <w:rsid w:val="0092536B"/>
    <w:rsid w:val="009C0F4C"/>
    <w:rsid w:val="00C1075D"/>
    <w:rsid w:val="00CD49AD"/>
    <w:rsid w:val="00DA15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4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0F4C"/>
    <w:rPr>
      <w:color w:val="0000FF"/>
      <w:u w:val="single"/>
    </w:rPr>
  </w:style>
  <w:style w:type="paragraph" w:styleId="a4">
    <w:name w:val="Normal (Web)"/>
    <w:basedOn w:val="a"/>
    <w:uiPriority w:val="99"/>
    <w:rsid w:val="009C0F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9C0F4C"/>
    <w:pPr>
      <w:ind w:left="720"/>
      <w:contextualSpacing/>
    </w:pPr>
    <w:rPr>
      <w:lang w:val="ru-RU"/>
    </w:rPr>
  </w:style>
  <w:style w:type="paragraph" w:styleId="a6">
    <w:name w:val="header"/>
    <w:basedOn w:val="a"/>
    <w:link w:val="a7"/>
    <w:uiPriority w:val="99"/>
    <w:semiHidden/>
    <w:unhideWhenUsed/>
    <w:rsid w:val="002B43D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2B43DE"/>
  </w:style>
  <w:style w:type="paragraph" w:styleId="a8">
    <w:name w:val="footer"/>
    <w:basedOn w:val="a"/>
    <w:link w:val="a9"/>
    <w:uiPriority w:val="99"/>
    <w:unhideWhenUsed/>
    <w:rsid w:val="002B43D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B43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ecure.facebook.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7517</Words>
  <Characters>4286</Characters>
  <Application>Microsoft Office Word</Application>
  <DocSecurity>0</DocSecurity>
  <Lines>35</Lines>
  <Paragraphs>23</Paragraphs>
  <ScaleCrop>false</ScaleCrop>
  <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6</cp:revision>
  <dcterms:created xsi:type="dcterms:W3CDTF">2016-08-31T06:18:00Z</dcterms:created>
  <dcterms:modified xsi:type="dcterms:W3CDTF">2016-09-01T07:58:00Z</dcterms:modified>
</cp:coreProperties>
</file>