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EC928" w14:textId="5D67E95B" w:rsidR="009D0992" w:rsidRPr="00C042A4" w:rsidRDefault="009D0992" w:rsidP="00010550">
      <w:pPr>
        <w:spacing w:after="0"/>
        <w:jc w:val="right"/>
        <w:rPr>
          <w:rFonts w:ascii="Times New Roman" w:hAnsi="Times New Roman" w:cs="Times New Roman"/>
          <w:sz w:val="28"/>
          <w:szCs w:val="28"/>
        </w:rPr>
      </w:pPr>
      <w:r w:rsidRPr="00C042A4">
        <w:rPr>
          <w:rFonts w:ascii="Times New Roman" w:hAnsi="Times New Roman" w:cs="Times New Roman"/>
          <w:b/>
          <w:bCs/>
          <w:sz w:val="28"/>
          <w:szCs w:val="28"/>
        </w:rPr>
        <w:t>Л.І. Даниленко,</w:t>
      </w:r>
      <w:r w:rsidRPr="00C042A4">
        <w:rPr>
          <w:rFonts w:ascii="Times New Roman" w:hAnsi="Times New Roman" w:cs="Times New Roman"/>
          <w:sz w:val="28"/>
          <w:szCs w:val="28"/>
        </w:rPr>
        <w:t xml:space="preserve"> </w:t>
      </w:r>
    </w:p>
    <w:p w14:paraId="2A10E2C5" w14:textId="178E8C2E" w:rsidR="009D0992" w:rsidRPr="00C042A4" w:rsidRDefault="009D0992" w:rsidP="00010550">
      <w:pPr>
        <w:spacing w:after="0"/>
        <w:jc w:val="right"/>
        <w:rPr>
          <w:rFonts w:ascii="Times New Roman" w:hAnsi="Times New Roman" w:cs="Times New Roman"/>
          <w:sz w:val="28"/>
          <w:szCs w:val="28"/>
        </w:rPr>
      </w:pPr>
      <w:r w:rsidRPr="00C042A4">
        <w:rPr>
          <w:rFonts w:ascii="Times New Roman" w:hAnsi="Times New Roman" w:cs="Times New Roman"/>
          <w:sz w:val="28"/>
          <w:szCs w:val="28"/>
        </w:rPr>
        <w:t>методист з біології і екології лабораторії природничо-математичних дисциплін</w:t>
      </w:r>
      <w:r w:rsidR="005C721C" w:rsidRPr="00C042A4">
        <w:rPr>
          <w:rFonts w:ascii="Times New Roman" w:hAnsi="Times New Roman" w:cs="Times New Roman"/>
          <w:sz w:val="28"/>
          <w:szCs w:val="28"/>
        </w:rPr>
        <w:t xml:space="preserve"> </w:t>
      </w:r>
      <w:r w:rsidR="002F7B3A" w:rsidRPr="00C042A4">
        <w:rPr>
          <w:rFonts w:ascii="Times New Roman" w:hAnsi="Times New Roman" w:cs="Times New Roman"/>
          <w:sz w:val="28"/>
          <w:szCs w:val="28"/>
        </w:rPr>
        <w:t>комунального навчального закладу «Черкаський обласний інститут</w:t>
      </w:r>
      <w:r w:rsidR="005C721C" w:rsidRPr="00C042A4">
        <w:rPr>
          <w:rFonts w:ascii="Times New Roman" w:hAnsi="Times New Roman" w:cs="Times New Roman"/>
          <w:sz w:val="28"/>
          <w:szCs w:val="28"/>
        </w:rPr>
        <w:t xml:space="preserve"> післядипломної освіти педагогічних працівників Черкаської обласної ради</w:t>
      </w:r>
      <w:r w:rsidR="002F7B3A" w:rsidRPr="00C042A4">
        <w:rPr>
          <w:rFonts w:ascii="Times New Roman" w:hAnsi="Times New Roman" w:cs="Times New Roman"/>
          <w:sz w:val="28"/>
          <w:szCs w:val="28"/>
        </w:rPr>
        <w:t>»</w:t>
      </w:r>
    </w:p>
    <w:p w14:paraId="2C0A05D5" w14:textId="77777777" w:rsidR="002F7B3A" w:rsidRPr="00C042A4" w:rsidRDefault="002F7B3A" w:rsidP="00010550">
      <w:pPr>
        <w:spacing w:after="0"/>
        <w:jc w:val="center"/>
        <w:rPr>
          <w:rFonts w:ascii="Times New Roman" w:hAnsi="Times New Roman" w:cs="Times New Roman"/>
          <w:b/>
          <w:bCs/>
          <w:sz w:val="28"/>
          <w:szCs w:val="28"/>
        </w:rPr>
      </w:pPr>
    </w:p>
    <w:p w14:paraId="340679C0" w14:textId="66BE874D" w:rsidR="005462FC" w:rsidRPr="00C042A4" w:rsidRDefault="009D0992" w:rsidP="00010550">
      <w:pPr>
        <w:spacing w:after="0"/>
        <w:jc w:val="center"/>
        <w:rPr>
          <w:rFonts w:ascii="Times New Roman" w:hAnsi="Times New Roman" w:cs="Times New Roman"/>
          <w:b/>
          <w:bCs/>
          <w:sz w:val="28"/>
          <w:szCs w:val="28"/>
        </w:rPr>
      </w:pPr>
      <w:r w:rsidRPr="00C042A4">
        <w:rPr>
          <w:rFonts w:ascii="Times New Roman" w:hAnsi="Times New Roman" w:cs="Times New Roman"/>
          <w:b/>
          <w:bCs/>
          <w:sz w:val="28"/>
          <w:szCs w:val="28"/>
        </w:rPr>
        <w:t xml:space="preserve">ІННОВАЦІЙНІ РОЛІ ВЧИТЕЛЯ В ОРГАНІЗАЦІЇ ОСВІТНЬОГО ПРОЦЕСУ </w:t>
      </w:r>
      <w:r w:rsidR="00254553" w:rsidRPr="00C042A4">
        <w:rPr>
          <w:rFonts w:ascii="Times New Roman" w:hAnsi="Times New Roman" w:cs="Times New Roman"/>
          <w:b/>
          <w:bCs/>
          <w:sz w:val="28"/>
          <w:szCs w:val="28"/>
        </w:rPr>
        <w:t xml:space="preserve">З </w:t>
      </w:r>
      <w:r w:rsidRPr="00C042A4">
        <w:rPr>
          <w:rFonts w:ascii="Times New Roman" w:hAnsi="Times New Roman" w:cs="Times New Roman"/>
          <w:b/>
          <w:bCs/>
          <w:sz w:val="28"/>
          <w:szCs w:val="28"/>
        </w:rPr>
        <w:t>БІОЛОГІЇ І ЕКОЛОГІЇ</w:t>
      </w:r>
    </w:p>
    <w:p w14:paraId="4D9EADBE" w14:textId="103D9E4F" w:rsidR="00637FCC" w:rsidRPr="00C042A4" w:rsidRDefault="00637FCC"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Особливості XXI </w:t>
      </w:r>
      <w:proofErr w:type="spellStart"/>
      <w:r w:rsidRPr="00C042A4">
        <w:rPr>
          <w:rFonts w:ascii="Times New Roman" w:hAnsi="Times New Roman"/>
          <w:sz w:val="28"/>
          <w:szCs w:val="28"/>
        </w:rPr>
        <w:t>cт</w:t>
      </w:r>
      <w:proofErr w:type="spellEnd"/>
      <w:r w:rsidRPr="00C042A4">
        <w:rPr>
          <w:rFonts w:ascii="Times New Roman" w:hAnsi="Times New Roman"/>
          <w:sz w:val="28"/>
          <w:szCs w:val="28"/>
        </w:rPr>
        <w:t xml:space="preserve">. – інтеграція всесвітнього освітнього простору, перехід до ринкової економіки, </w:t>
      </w:r>
      <w:r w:rsidR="00702A56" w:rsidRPr="00C042A4">
        <w:rPr>
          <w:rFonts w:ascii="Times New Roman" w:hAnsi="Times New Roman"/>
          <w:sz w:val="28"/>
          <w:szCs w:val="28"/>
        </w:rPr>
        <w:t>ч</w:t>
      </w:r>
      <w:r w:rsidRPr="00C042A4">
        <w:rPr>
          <w:rFonts w:ascii="Times New Roman" w:hAnsi="Times New Roman"/>
          <w:sz w:val="28"/>
          <w:szCs w:val="28"/>
        </w:rPr>
        <w:t xml:space="preserve">етверта технологічна революція, демократизація суспільства – вимагають від сучасної школи суттєвих змін. Щоби знайти своє місце в житті, бути успішним та конкурентоспроможним, засвоїти свої життєві і соціальні ролі, сучасний випускник має володіти такими якостями й вміннями: бути гнучким і мобільним, швидко адаптуватися до змінних життєвих ситуацій, використовувати свої знання для розв’язання життєвих проблем, бути комунікабельним, уміти здобувати потрібну інформацію, аналізувати її, приймати виважені рішення, бережно ставитися до власного здоров’я, бути відповідальним за своє майбутнє та досягнення життєвого успіху, тобто повинен опанувати навички людини XXI </w:t>
      </w:r>
      <w:proofErr w:type="spellStart"/>
      <w:r w:rsidRPr="00C042A4">
        <w:rPr>
          <w:rFonts w:ascii="Times New Roman" w:hAnsi="Times New Roman"/>
          <w:sz w:val="28"/>
          <w:szCs w:val="28"/>
        </w:rPr>
        <w:t>cт</w:t>
      </w:r>
      <w:proofErr w:type="spellEnd"/>
      <w:r w:rsidRPr="00C042A4">
        <w:rPr>
          <w:rFonts w:ascii="Times New Roman" w:hAnsi="Times New Roman"/>
          <w:sz w:val="28"/>
          <w:szCs w:val="28"/>
        </w:rPr>
        <w:t xml:space="preserve">.: комунікація, командна робота, креативність, критичне мислення. Це навички майбутнього. Їх повинні опанувати як учні, так і сучасні педагоги. </w:t>
      </w:r>
    </w:p>
    <w:p w14:paraId="5B7C298A" w14:textId="4E62D71D" w:rsidR="00637FCC" w:rsidRPr="00C042A4" w:rsidRDefault="00637FCC"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Тому сьогодні, в умовах реформування української освіти, зокрема реалізації основних положень Концепці</w:t>
      </w:r>
      <w:r w:rsidR="00CC20AB" w:rsidRPr="00C042A4">
        <w:rPr>
          <w:rFonts w:ascii="Times New Roman" w:hAnsi="Times New Roman"/>
          <w:sz w:val="28"/>
          <w:szCs w:val="28"/>
        </w:rPr>
        <w:t>ї</w:t>
      </w:r>
      <w:r w:rsidRPr="00C042A4">
        <w:rPr>
          <w:rFonts w:ascii="Times New Roman" w:hAnsi="Times New Roman"/>
          <w:sz w:val="28"/>
          <w:szCs w:val="28"/>
        </w:rPr>
        <w:t xml:space="preserve"> «Нова українська школа»</w:t>
      </w:r>
      <w:r w:rsidR="00CC20AB" w:rsidRPr="00C042A4">
        <w:rPr>
          <w:rFonts w:ascii="Times New Roman" w:hAnsi="Times New Roman"/>
          <w:sz w:val="28"/>
          <w:szCs w:val="28"/>
        </w:rPr>
        <w:t xml:space="preserve"> та</w:t>
      </w:r>
      <w:r w:rsidRPr="00C042A4">
        <w:rPr>
          <w:rFonts w:ascii="Times New Roman" w:hAnsi="Times New Roman"/>
          <w:sz w:val="28"/>
          <w:szCs w:val="28"/>
        </w:rPr>
        <w:t xml:space="preserve"> </w:t>
      </w:r>
      <w:r w:rsidR="00CC20AB" w:rsidRPr="00C042A4">
        <w:rPr>
          <w:rFonts w:ascii="Times New Roman" w:hAnsi="Times New Roman"/>
          <w:sz w:val="28"/>
          <w:szCs w:val="28"/>
        </w:rPr>
        <w:t>Концепції розвитку природничо-математичн</w:t>
      </w:r>
      <w:r w:rsidR="009839D0" w:rsidRPr="00C042A4">
        <w:rPr>
          <w:rFonts w:ascii="Times New Roman" w:hAnsi="Times New Roman"/>
          <w:sz w:val="28"/>
          <w:szCs w:val="28"/>
        </w:rPr>
        <w:t>ої освіти (STEM-освіти)</w:t>
      </w:r>
      <w:r w:rsidR="00CC20AB" w:rsidRPr="00C042A4">
        <w:rPr>
          <w:rFonts w:ascii="Times New Roman" w:hAnsi="Times New Roman"/>
          <w:sz w:val="28"/>
          <w:szCs w:val="28"/>
        </w:rPr>
        <w:t xml:space="preserve"> </w:t>
      </w:r>
      <w:r w:rsidRPr="00C042A4">
        <w:rPr>
          <w:rFonts w:ascii="Times New Roman" w:hAnsi="Times New Roman"/>
          <w:sz w:val="28"/>
          <w:szCs w:val="28"/>
        </w:rPr>
        <w:t xml:space="preserve">вчитель є головним носієм, активним учасником і провайдером освітніх змін. Змінюються орієнтири освіти – змінюється й сам педагог, змінюються мета </w:t>
      </w:r>
      <w:r w:rsidR="005C721C" w:rsidRPr="00C042A4">
        <w:rPr>
          <w:rFonts w:ascii="Times New Roman" w:hAnsi="Times New Roman"/>
          <w:sz w:val="28"/>
          <w:szCs w:val="28"/>
        </w:rPr>
        <w:t>і</w:t>
      </w:r>
      <w:r w:rsidRPr="00C042A4">
        <w:rPr>
          <w:rFonts w:ascii="Times New Roman" w:hAnsi="Times New Roman"/>
          <w:sz w:val="28"/>
          <w:szCs w:val="28"/>
        </w:rPr>
        <w:t xml:space="preserve"> завдання його діяльності. </w:t>
      </w:r>
      <w:r w:rsidR="00F87A97" w:rsidRPr="00C042A4">
        <w:rPr>
          <w:rFonts w:ascii="Times New Roman" w:hAnsi="Times New Roman"/>
          <w:sz w:val="28"/>
          <w:szCs w:val="28"/>
        </w:rPr>
        <w:t>У</w:t>
      </w:r>
      <w:r w:rsidRPr="00C042A4">
        <w:rPr>
          <w:rFonts w:ascii="Times New Roman" w:hAnsi="Times New Roman"/>
          <w:sz w:val="28"/>
          <w:szCs w:val="28"/>
        </w:rPr>
        <w:t xml:space="preserve">чителю Нової української школи необхідні гнучкість і нестандартність мислення, уміння адаптуватися до швидких змін умов життя. А це можливо лише за високого рівня професійної компетентності, наявності розвинених професійних здібностей. На цей час у професійній діяльності вчителя </w:t>
      </w:r>
      <w:r w:rsidR="004D34C7" w:rsidRPr="00C042A4">
        <w:rPr>
          <w:rFonts w:ascii="Times New Roman" w:hAnsi="Times New Roman"/>
          <w:sz w:val="28"/>
          <w:szCs w:val="28"/>
        </w:rPr>
        <w:t>постає завдання розвитку і виховання всебічно розвиненої, освіченої, інноваційної особистості</w:t>
      </w:r>
      <w:r w:rsidRPr="00C042A4">
        <w:rPr>
          <w:rFonts w:ascii="Times New Roman" w:hAnsi="Times New Roman"/>
          <w:sz w:val="28"/>
          <w:szCs w:val="28"/>
        </w:rPr>
        <w:t xml:space="preserve"> з достатньо сформованими </w:t>
      </w:r>
      <w:proofErr w:type="spellStart"/>
      <w:r w:rsidRPr="00C042A4">
        <w:rPr>
          <w:rFonts w:ascii="Times New Roman" w:hAnsi="Times New Roman"/>
          <w:sz w:val="28"/>
          <w:szCs w:val="28"/>
        </w:rPr>
        <w:t>компетентностями</w:t>
      </w:r>
      <w:proofErr w:type="spellEnd"/>
      <w:r w:rsidRPr="00C042A4">
        <w:rPr>
          <w:rFonts w:ascii="Times New Roman" w:hAnsi="Times New Roman"/>
          <w:sz w:val="28"/>
          <w:szCs w:val="28"/>
        </w:rPr>
        <w:t>, які дають їй змогу успішно виконувати будь-які життєві і соціальні ролі, бути творцем свого життя, активно інтегруватися в українське та світове суспільство. Зазнач</w:t>
      </w:r>
      <w:r w:rsidR="00E165F6" w:rsidRPr="00C042A4">
        <w:rPr>
          <w:rFonts w:ascii="Times New Roman" w:hAnsi="Times New Roman"/>
          <w:sz w:val="28"/>
          <w:szCs w:val="28"/>
        </w:rPr>
        <w:t>имо</w:t>
      </w:r>
      <w:r w:rsidRPr="00C042A4">
        <w:rPr>
          <w:rFonts w:ascii="Times New Roman" w:hAnsi="Times New Roman"/>
          <w:sz w:val="28"/>
          <w:szCs w:val="28"/>
        </w:rPr>
        <w:t>, що найбільш ефективними в організації освітнього процесу наразі визнано інноваційні</w:t>
      </w:r>
      <w:r w:rsidRPr="00C042A4">
        <w:rPr>
          <w:rFonts w:ascii="Times New Roman" w:hAnsi="Times New Roman"/>
          <w:i/>
          <w:iCs/>
          <w:sz w:val="28"/>
          <w:szCs w:val="28"/>
        </w:rPr>
        <w:t xml:space="preserve"> </w:t>
      </w:r>
      <w:r w:rsidRPr="00C042A4">
        <w:rPr>
          <w:rFonts w:ascii="Times New Roman" w:hAnsi="Times New Roman"/>
          <w:sz w:val="28"/>
          <w:szCs w:val="28"/>
        </w:rPr>
        <w:t>педагогічні технології і</w:t>
      </w:r>
      <w:r w:rsidR="0026772E" w:rsidRPr="00C042A4">
        <w:rPr>
          <w:rFonts w:ascii="Times New Roman" w:hAnsi="Times New Roman"/>
          <w:sz w:val="28"/>
          <w:szCs w:val="28"/>
        </w:rPr>
        <w:t>,</w:t>
      </w:r>
      <w:r w:rsidRPr="00C042A4">
        <w:rPr>
          <w:rFonts w:ascii="Times New Roman" w:hAnsi="Times New Roman"/>
          <w:sz w:val="28"/>
          <w:szCs w:val="28"/>
        </w:rPr>
        <w:t xml:space="preserve"> саме їх використання у практичній</w:t>
      </w:r>
      <w:r w:rsidRPr="00C042A4">
        <w:rPr>
          <w:rFonts w:ascii="Times New Roman" w:hAnsi="Times New Roman"/>
          <w:i/>
          <w:iCs/>
          <w:sz w:val="28"/>
          <w:szCs w:val="28"/>
        </w:rPr>
        <w:t xml:space="preserve"> </w:t>
      </w:r>
      <w:r w:rsidRPr="00C042A4">
        <w:rPr>
          <w:rFonts w:ascii="Times New Roman" w:hAnsi="Times New Roman"/>
          <w:sz w:val="28"/>
          <w:szCs w:val="28"/>
        </w:rPr>
        <w:t xml:space="preserve">діяльності вчителем сприятиме формуванню ключових </w:t>
      </w:r>
      <w:proofErr w:type="spellStart"/>
      <w:r w:rsidRPr="00C042A4">
        <w:rPr>
          <w:rFonts w:ascii="Times New Roman" w:hAnsi="Times New Roman"/>
          <w:sz w:val="28"/>
          <w:szCs w:val="28"/>
        </w:rPr>
        <w:t>компетентностей</w:t>
      </w:r>
      <w:proofErr w:type="spellEnd"/>
      <w:r w:rsidRPr="00C042A4">
        <w:rPr>
          <w:rFonts w:ascii="Times New Roman" w:hAnsi="Times New Roman"/>
          <w:sz w:val="28"/>
          <w:szCs w:val="28"/>
        </w:rPr>
        <w:t xml:space="preserve"> особистості. </w:t>
      </w:r>
    </w:p>
    <w:p w14:paraId="455272F7" w14:textId="190544F0" w:rsidR="00637FCC" w:rsidRPr="00C042A4" w:rsidRDefault="00637FCC"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Зважаючи на </w:t>
      </w:r>
      <w:r w:rsidR="0026772E" w:rsidRPr="00C042A4">
        <w:rPr>
          <w:rFonts w:ascii="Times New Roman" w:hAnsi="Times New Roman"/>
          <w:sz w:val="28"/>
          <w:szCs w:val="28"/>
        </w:rPr>
        <w:t xml:space="preserve">означене </w:t>
      </w:r>
      <w:r w:rsidRPr="00C042A4">
        <w:rPr>
          <w:rFonts w:ascii="Times New Roman" w:hAnsi="Times New Roman"/>
          <w:sz w:val="28"/>
          <w:szCs w:val="28"/>
        </w:rPr>
        <w:t xml:space="preserve">вище, можна дійти висновку, що сучасне підростаюче покоління суттєво відрізняється від попередніх поколінь, зокрема здатністю критично мислити, незалежно приймати </w:t>
      </w:r>
      <w:proofErr w:type="spellStart"/>
      <w:r w:rsidRPr="00C042A4">
        <w:rPr>
          <w:rFonts w:ascii="Times New Roman" w:hAnsi="Times New Roman"/>
          <w:sz w:val="28"/>
          <w:szCs w:val="28"/>
        </w:rPr>
        <w:t>обгрунтовані</w:t>
      </w:r>
      <w:proofErr w:type="spellEnd"/>
      <w:r w:rsidRPr="00C042A4">
        <w:rPr>
          <w:rFonts w:ascii="Times New Roman" w:hAnsi="Times New Roman"/>
          <w:sz w:val="28"/>
          <w:szCs w:val="28"/>
        </w:rPr>
        <w:t xml:space="preserve"> рішення, ефективно </w:t>
      </w:r>
      <w:r w:rsidR="003B6867" w:rsidRPr="00C042A4">
        <w:rPr>
          <w:rFonts w:ascii="Times New Roman" w:hAnsi="Times New Roman"/>
          <w:sz w:val="28"/>
          <w:szCs w:val="28"/>
        </w:rPr>
        <w:t>взаємодіяти, а також працювати в команді.</w:t>
      </w:r>
      <w:r w:rsidRPr="00C042A4">
        <w:rPr>
          <w:rFonts w:ascii="Times New Roman" w:hAnsi="Times New Roman"/>
          <w:sz w:val="28"/>
          <w:szCs w:val="28"/>
        </w:rPr>
        <w:t xml:space="preserve"> </w:t>
      </w:r>
    </w:p>
    <w:p w14:paraId="076AA357" w14:textId="18BCA96F" w:rsidR="00010550" w:rsidRPr="00C042A4" w:rsidRDefault="00B5394D" w:rsidP="00010550">
      <w:pPr>
        <w:spacing w:after="0" w:line="240" w:lineRule="auto"/>
        <w:ind w:firstLine="709"/>
        <w:jc w:val="both"/>
        <w:rPr>
          <w:color w:val="FF0000"/>
          <w:sz w:val="28"/>
          <w:szCs w:val="28"/>
        </w:rPr>
      </w:pPr>
      <w:r w:rsidRPr="00C042A4">
        <w:rPr>
          <w:rFonts w:ascii="Times New Roman" w:hAnsi="Times New Roman"/>
          <w:color w:val="000000" w:themeColor="text1"/>
          <w:sz w:val="28"/>
          <w:szCs w:val="28"/>
        </w:rPr>
        <w:t xml:space="preserve">Тому сучасному вчителю </w:t>
      </w:r>
      <w:r w:rsidR="00CC20AB" w:rsidRPr="00C042A4">
        <w:rPr>
          <w:rFonts w:ascii="Times New Roman" w:hAnsi="Times New Roman"/>
          <w:color w:val="000000" w:themeColor="text1"/>
          <w:sz w:val="28"/>
          <w:szCs w:val="28"/>
        </w:rPr>
        <w:t xml:space="preserve">для ефективної співпраці з сучасними здобувачами освіти, </w:t>
      </w:r>
      <w:r w:rsidRPr="00C042A4">
        <w:rPr>
          <w:rFonts w:ascii="Times New Roman" w:hAnsi="Times New Roman"/>
          <w:color w:val="000000" w:themeColor="text1"/>
          <w:sz w:val="28"/>
          <w:szCs w:val="28"/>
        </w:rPr>
        <w:t>конче</w:t>
      </w:r>
      <w:r w:rsidR="00CC20AB" w:rsidRPr="00C042A4">
        <w:rPr>
          <w:rFonts w:ascii="Times New Roman" w:hAnsi="Times New Roman"/>
          <w:color w:val="000000" w:themeColor="text1"/>
          <w:sz w:val="28"/>
          <w:szCs w:val="28"/>
        </w:rPr>
        <w:t xml:space="preserve"> необхідно досконало володіти </w:t>
      </w:r>
      <w:r w:rsidRPr="00C042A4">
        <w:rPr>
          <w:rFonts w:ascii="Times New Roman" w:hAnsi="Times New Roman"/>
          <w:color w:val="000000" w:themeColor="text1"/>
          <w:sz w:val="28"/>
          <w:szCs w:val="28"/>
        </w:rPr>
        <w:t xml:space="preserve">гнучкими </w:t>
      </w:r>
      <w:r w:rsidR="005E1AE8" w:rsidRPr="00C042A4">
        <w:rPr>
          <w:rFonts w:ascii="Times New Roman" w:hAnsi="Times New Roman"/>
          <w:color w:val="000000" w:themeColor="text1"/>
          <w:sz w:val="28"/>
          <w:szCs w:val="28"/>
        </w:rPr>
        <w:lastRenderedPageBreak/>
        <w:t xml:space="preserve">навичками </w:t>
      </w:r>
      <w:r w:rsidRPr="00C042A4">
        <w:rPr>
          <w:rFonts w:ascii="Times New Roman" w:hAnsi="Times New Roman"/>
          <w:color w:val="000000" w:themeColor="text1"/>
          <w:sz w:val="28"/>
          <w:szCs w:val="28"/>
        </w:rPr>
        <w:t>(</w:t>
      </w:r>
      <w:proofErr w:type="spellStart"/>
      <w:r w:rsidR="005E1AE8" w:rsidRPr="00C042A4">
        <w:rPr>
          <w:rFonts w:ascii="Times New Roman" w:hAnsi="Times New Roman"/>
          <w:color w:val="000000" w:themeColor="text1"/>
          <w:sz w:val="28"/>
          <w:szCs w:val="28"/>
        </w:rPr>
        <w:t>soft</w:t>
      </w:r>
      <w:proofErr w:type="spellEnd"/>
      <w:r w:rsidR="005E1AE8" w:rsidRPr="00C042A4">
        <w:rPr>
          <w:rFonts w:ascii="Times New Roman" w:hAnsi="Times New Roman"/>
          <w:color w:val="000000" w:themeColor="text1"/>
          <w:sz w:val="28"/>
          <w:szCs w:val="28"/>
        </w:rPr>
        <w:t xml:space="preserve"> </w:t>
      </w:r>
      <w:proofErr w:type="spellStart"/>
      <w:r w:rsidR="005E1AE8" w:rsidRPr="00C042A4">
        <w:rPr>
          <w:rFonts w:ascii="Times New Roman" w:hAnsi="Times New Roman"/>
          <w:color w:val="000000" w:themeColor="text1"/>
          <w:sz w:val="28"/>
          <w:szCs w:val="28"/>
        </w:rPr>
        <w:t>skills</w:t>
      </w:r>
      <w:proofErr w:type="spellEnd"/>
      <w:r w:rsidRPr="00C042A4">
        <w:rPr>
          <w:rFonts w:ascii="Times New Roman" w:hAnsi="Times New Roman"/>
          <w:color w:val="000000" w:themeColor="text1"/>
          <w:sz w:val="28"/>
          <w:szCs w:val="28"/>
        </w:rPr>
        <w:t>)</w:t>
      </w:r>
      <w:r w:rsidR="00CC20AB" w:rsidRPr="00C042A4">
        <w:rPr>
          <w:rFonts w:ascii="Times New Roman" w:hAnsi="Times New Roman"/>
          <w:color w:val="000000" w:themeColor="text1"/>
          <w:sz w:val="28"/>
          <w:szCs w:val="28"/>
        </w:rPr>
        <w:t xml:space="preserve"> у професійній діяльності, а саме вміти</w:t>
      </w:r>
      <w:r w:rsidR="005E1AE8" w:rsidRPr="00C042A4">
        <w:rPr>
          <w:rFonts w:ascii="Times New Roman" w:hAnsi="Times New Roman"/>
          <w:color w:val="000000" w:themeColor="text1"/>
          <w:sz w:val="28"/>
          <w:szCs w:val="28"/>
        </w:rPr>
        <w:t>:</w:t>
      </w:r>
      <w:r w:rsidR="00CC20AB" w:rsidRPr="00C042A4">
        <w:rPr>
          <w:rFonts w:ascii="Times New Roman" w:hAnsi="Times New Roman"/>
          <w:color w:val="000000" w:themeColor="text1"/>
          <w:sz w:val="28"/>
          <w:szCs w:val="28"/>
        </w:rPr>
        <w:t xml:space="preserve"> </w:t>
      </w:r>
      <w:r w:rsidR="005E1AE8" w:rsidRPr="00C042A4">
        <w:rPr>
          <w:rFonts w:ascii="Times New Roman" w:hAnsi="Times New Roman"/>
          <w:color w:val="000000" w:themeColor="text1"/>
          <w:sz w:val="28"/>
          <w:szCs w:val="28"/>
        </w:rPr>
        <w:t xml:space="preserve">критично й </w:t>
      </w:r>
      <w:proofErr w:type="spellStart"/>
      <w:r w:rsidR="005E1AE8" w:rsidRPr="00C042A4">
        <w:rPr>
          <w:rFonts w:ascii="Times New Roman" w:hAnsi="Times New Roman"/>
          <w:color w:val="000000" w:themeColor="text1"/>
          <w:sz w:val="28"/>
          <w:szCs w:val="28"/>
        </w:rPr>
        <w:t>креативно</w:t>
      </w:r>
      <w:proofErr w:type="spellEnd"/>
      <w:r w:rsidR="005E1AE8" w:rsidRPr="00C042A4">
        <w:rPr>
          <w:rFonts w:ascii="Times New Roman" w:hAnsi="Times New Roman"/>
          <w:color w:val="000000" w:themeColor="text1"/>
          <w:sz w:val="28"/>
          <w:szCs w:val="28"/>
        </w:rPr>
        <w:t xml:space="preserve"> мислити</w:t>
      </w:r>
      <w:r w:rsidR="004D34C7" w:rsidRPr="00C042A4">
        <w:rPr>
          <w:rFonts w:ascii="Times New Roman" w:hAnsi="Times New Roman"/>
          <w:color w:val="000000" w:themeColor="text1"/>
          <w:sz w:val="28"/>
          <w:szCs w:val="28"/>
        </w:rPr>
        <w:t>,</w:t>
      </w:r>
      <w:r w:rsidR="005E1AE8" w:rsidRPr="00C042A4">
        <w:rPr>
          <w:rFonts w:ascii="Times New Roman" w:hAnsi="Times New Roman"/>
          <w:color w:val="000000" w:themeColor="text1"/>
          <w:sz w:val="28"/>
          <w:szCs w:val="28"/>
        </w:rPr>
        <w:t xml:space="preserve"> </w:t>
      </w:r>
      <w:r w:rsidR="00CC20AB" w:rsidRPr="00C042A4">
        <w:rPr>
          <w:rFonts w:ascii="Times New Roman" w:hAnsi="Times New Roman"/>
          <w:color w:val="000000" w:themeColor="text1"/>
          <w:sz w:val="28"/>
          <w:szCs w:val="28"/>
        </w:rPr>
        <w:t xml:space="preserve">вирішувати </w:t>
      </w:r>
      <w:r w:rsidR="005E1AE8" w:rsidRPr="00C042A4">
        <w:rPr>
          <w:rFonts w:ascii="Times New Roman" w:hAnsi="Times New Roman"/>
          <w:color w:val="000000" w:themeColor="text1"/>
          <w:sz w:val="28"/>
          <w:szCs w:val="28"/>
        </w:rPr>
        <w:t>проблеми</w:t>
      </w:r>
      <w:r w:rsidR="004D34C7" w:rsidRPr="00C042A4">
        <w:rPr>
          <w:rFonts w:ascii="Times New Roman" w:hAnsi="Times New Roman"/>
          <w:color w:val="000000" w:themeColor="text1"/>
          <w:sz w:val="28"/>
          <w:szCs w:val="28"/>
        </w:rPr>
        <w:t>,</w:t>
      </w:r>
      <w:r w:rsidR="00CC20AB" w:rsidRPr="00C042A4">
        <w:rPr>
          <w:rFonts w:ascii="Times New Roman" w:hAnsi="Times New Roman"/>
          <w:color w:val="000000" w:themeColor="text1"/>
          <w:sz w:val="28"/>
          <w:szCs w:val="28"/>
        </w:rPr>
        <w:t xml:space="preserve"> </w:t>
      </w:r>
      <w:r w:rsidR="003B6867" w:rsidRPr="00C042A4">
        <w:rPr>
          <w:rFonts w:ascii="Times New Roman" w:hAnsi="Times New Roman"/>
          <w:color w:val="000000" w:themeColor="text1"/>
          <w:sz w:val="28"/>
          <w:szCs w:val="28"/>
        </w:rPr>
        <w:t>переконувати й аргументувати факт</w:t>
      </w:r>
      <w:r w:rsidR="004D34C7" w:rsidRPr="00C042A4">
        <w:rPr>
          <w:rFonts w:ascii="Times New Roman" w:hAnsi="Times New Roman"/>
          <w:color w:val="000000" w:themeColor="text1"/>
          <w:sz w:val="28"/>
          <w:szCs w:val="28"/>
        </w:rPr>
        <w:t>и,</w:t>
      </w:r>
      <w:r w:rsidR="003B6867" w:rsidRPr="00C042A4">
        <w:rPr>
          <w:rFonts w:ascii="Times New Roman" w:hAnsi="Times New Roman"/>
          <w:color w:val="000000" w:themeColor="text1"/>
          <w:sz w:val="28"/>
          <w:szCs w:val="28"/>
        </w:rPr>
        <w:t xml:space="preserve"> планувати</w:t>
      </w:r>
      <w:r w:rsidR="0085228C" w:rsidRPr="00C042A4">
        <w:rPr>
          <w:rFonts w:ascii="Times New Roman" w:hAnsi="Times New Roman"/>
          <w:color w:val="000000" w:themeColor="text1"/>
          <w:sz w:val="28"/>
          <w:szCs w:val="28"/>
        </w:rPr>
        <w:t xml:space="preserve"> й здійснювати менеджмент</w:t>
      </w:r>
      <w:r w:rsidR="004D34C7" w:rsidRPr="00C042A4">
        <w:rPr>
          <w:rFonts w:ascii="Times New Roman" w:hAnsi="Times New Roman"/>
          <w:color w:val="000000" w:themeColor="text1"/>
          <w:sz w:val="28"/>
          <w:szCs w:val="28"/>
        </w:rPr>
        <w:t>,</w:t>
      </w:r>
      <w:r w:rsidR="003B6867" w:rsidRPr="00C042A4">
        <w:rPr>
          <w:rFonts w:ascii="Times New Roman" w:hAnsi="Times New Roman"/>
          <w:color w:val="000000" w:themeColor="text1"/>
          <w:sz w:val="28"/>
          <w:szCs w:val="28"/>
        </w:rPr>
        <w:t xml:space="preserve"> оцінювати й приймати рішення</w:t>
      </w:r>
      <w:r w:rsidR="004D34C7" w:rsidRPr="00C042A4">
        <w:rPr>
          <w:rFonts w:ascii="Times New Roman" w:hAnsi="Times New Roman"/>
          <w:color w:val="000000" w:themeColor="text1"/>
          <w:sz w:val="28"/>
          <w:szCs w:val="28"/>
        </w:rPr>
        <w:t>,</w:t>
      </w:r>
      <w:r w:rsidR="003B6867" w:rsidRPr="00C042A4">
        <w:rPr>
          <w:rFonts w:ascii="Times New Roman" w:hAnsi="Times New Roman"/>
          <w:color w:val="000000" w:themeColor="text1"/>
          <w:sz w:val="28"/>
          <w:szCs w:val="28"/>
        </w:rPr>
        <w:t xml:space="preserve"> </w:t>
      </w:r>
      <w:r w:rsidR="005E1AE8" w:rsidRPr="00C042A4">
        <w:rPr>
          <w:rFonts w:ascii="Times New Roman" w:hAnsi="Times New Roman"/>
          <w:color w:val="000000" w:themeColor="text1"/>
          <w:sz w:val="28"/>
          <w:szCs w:val="28"/>
        </w:rPr>
        <w:t>взаємодіяти з іншими</w:t>
      </w:r>
      <w:r w:rsidR="004D34C7" w:rsidRPr="00C042A4">
        <w:rPr>
          <w:rFonts w:ascii="Times New Roman" w:hAnsi="Times New Roman"/>
          <w:color w:val="000000" w:themeColor="text1"/>
          <w:sz w:val="28"/>
          <w:szCs w:val="28"/>
        </w:rPr>
        <w:t>,</w:t>
      </w:r>
      <w:r w:rsidR="005E1AE8" w:rsidRPr="00C042A4">
        <w:rPr>
          <w:rFonts w:ascii="Times New Roman" w:hAnsi="Times New Roman"/>
          <w:color w:val="000000" w:themeColor="text1"/>
          <w:sz w:val="28"/>
          <w:szCs w:val="28"/>
        </w:rPr>
        <w:t xml:space="preserve"> </w:t>
      </w:r>
      <w:r w:rsidR="00CC20AB" w:rsidRPr="00C042A4">
        <w:rPr>
          <w:rFonts w:ascii="Times New Roman" w:hAnsi="Times New Roman"/>
          <w:color w:val="000000" w:themeColor="text1"/>
          <w:sz w:val="28"/>
          <w:szCs w:val="28"/>
        </w:rPr>
        <w:t xml:space="preserve">управляти </w:t>
      </w:r>
      <w:r w:rsidR="003B6867" w:rsidRPr="00C042A4">
        <w:rPr>
          <w:rFonts w:ascii="Times New Roman" w:hAnsi="Times New Roman"/>
          <w:color w:val="000000" w:themeColor="text1"/>
          <w:sz w:val="28"/>
          <w:szCs w:val="28"/>
        </w:rPr>
        <w:t>учнями</w:t>
      </w:r>
      <w:r w:rsidR="004D34C7" w:rsidRPr="00C042A4">
        <w:rPr>
          <w:rFonts w:ascii="Times New Roman" w:hAnsi="Times New Roman"/>
          <w:color w:val="000000" w:themeColor="text1"/>
          <w:sz w:val="28"/>
          <w:szCs w:val="28"/>
        </w:rPr>
        <w:t>,</w:t>
      </w:r>
      <w:r w:rsidR="00CC20AB" w:rsidRPr="00C042A4">
        <w:rPr>
          <w:rFonts w:ascii="Times New Roman" w:hAnsi="Times New Roman"/>
          <w:color w:val="000000" w:themeColor="text1"/>
          <w:sz w:val="28"/>
          <w:szCs w:val="28"/>
        </w:rPr>
        <w:t xml:space="preserve"> </w:t>
      </w:r>
      <w:r w:rsidR="00141FED" w:rsidRPr="00C042A4">
        <w:rPr>
          <w:rFonts w:ascii="Times New Roman" w:hAnsi="Times New Roman"/>
          <w:color w:val="000000" w:themeColor="text1"/>
          <w:sz w:val="28"/>
          <w:szCs w:val="28"/>
        </w:rPr>
        <w:t>працювати в команді</w:t>
      </w:r>
      <w:r w:rsidR="001641D9" w:rsidRPr="00C042A4">
        <w:rPr>
          <w:rFonts w:ascii="Times New Roman" w:hAnsi="Times New Roman"/>
          <w:color w:val="000000" w:themeColor="text1"/>
          <w:sz w:val="28"/>
          <w:szCs w:val="28"/>
        </w:rPr>
        <w:t>,</w:t>
      </w:r>
      <w:r w:rsidR="00141FED" w:rsidRPr="00C042A4">
        <w:rPr>
          <w:rFonts w:ascii="Times New Roman" w:hAnsi="Times New Roman"/>
          <w:color w:val="000000" w:themeColor="text1"/>
          <w:sz w:val="28"/>
          <w:szCs w:val="28"/>
        </w:rPr>
        <w:t xml:space="preserve"> </w:t>
      </w:r>
      <w:r w:rsidR="00CC20AB" w:rsidRPr="00C042A4">
        <w:rPr>
          <w:rFonts w:ascii="Times New Roman" w:hAnsi="Times New Roman"/>
          <w:color w:val="000000" w:themeColor="text1"/>
          <w:sz w:val="28"/>
          <w:szCs w:val="28"/>
        </w:rPr>
        <w:t xml:space="preserve">орієнтуватися в </w:t>
      </w:r>
      <w:r w:rsidR="00B53643" w:rsidRPr="00C042A4">
        <w:rPr>
          <w:rFonts w:ascii="Times New Roman" w:hAnsi="Times New Roman"/>
          <w:color w:val="000000" w:themeColor="text1"/>
          <w:sz w:val="28"/>
          <w:szCs w:val="28"/>
        </w:rPr>
        <w:t xml:space="preserve">сучасному </w:t>
      </w:r>
      <w:r w:rsidR="00CC20AB" w:rsidRPr="00C042A4">
        <w:rPr>
          <w:rFonts w:ascii="Times New Roman" w:hAnsi="Times New Roman"/>
          <w:color w:val="000000" w:themeColor="text1"/>
          <w:sz w:val="28"/>
          <w:szCs w:val="28"/>
        </w:rPr>
        <w:t xml:space="preserve">інформаційному просторі, </w:t>
      </w:r>
      <w:r w:rsidR="00141FED" w:rsidRPr="00C042A4">
        <w:rPr>
          <w:rFonts w:ascii="Times New Roman" w:hAnsi="Times New Roman"/>
          <w:color w:val="000000" w:themeColor="text1"/>
          <w:sz w:val="28"/>
          <w:szCs w:val="28"/>
        </w:rPr>
        <w:t xml:space="preserve">володіти </w:t>
      </w:r>
      <w:r w:rsidR="001641D9" w:rsidRPr="00C042A4">
        <w:rPr>
          <w:rFonts w:ascii="Times New Roman" w:hAnsi="Times New Roman"/>
          <w:color w:val="000000" w:themeColor="text1"/>
          <w:sz w:val="28"/>
          <w:szCs w:val="28"/>
        </w:rPr>
        <w:t xml:space="preserve">сучасним </w:t>
      </w:r>
      <w:r w:rsidR="00141FED" w:rsidRPr="00C042A4">
        <w:rPr>
          <w:rFonts w:ascii="Times New Roman" w:hAnsi="Times New Roman"/>
          <w:color w:val="000000" w:themeColor="text1"/>
          <w:sz w:val="28"/>
          <w:szCs w:val="28"/>
        </w:rPr>
        <w:t>цифровим інструментарієм</w:t>
      </w:r>
      <w:r w:rsidR="001641D9" w:rsidRPr="00C042A4">
        <w:rPr>
          <w:rFonts w:ascii="Times New Roman" w:hAnsi="Times New Roman"/>
          <w:color w:val="000000" w:themeColor="text1"/>
          <w:sz w:val="28"/>
          <w:szCs w:val="28"/>
        </w:rPr>
        <w:t>.</w:t>
      </w:r>
      <w:r w:rsidR="00CC20AB" w:rsidRPr="00C042A4">
        <w:rPr>
          <w:rFonts w:ascii="Times New Roman" w:hAnsi="Times New Roman"/>
          <w:color w:val="000000" w:themeColor="text1"/>
          <w:sz w:val="28"/>
          <w:szCs w:val="28"/>
        </w:rPr>
        <w:t xml:space="preserve"> </w:t>
      </w:r>
      <w:r w:rsidR="00B53643" w:rsidRPr="00C042A4">
        <w:rPr>
          <w:rFonts w:ascii="Times New Roman" w:hAnsi="Times New Roman"/>
          <w:color w:val="000000" w:themeColor="text1"/>
          <w:sz w:val="28"/>
          <w:szCs w:val="28"/>
        </w:rPr>
        <w:t xml:space="preserve">Також важливо щоб учитель мав </w:t>
      </w:r>
      <w:r w:rsidR="00141FED" w:rsidRPr="00C042A4">
        <w:rPr>
          <w:rFonts w:ascii="Times New Roman" w:hAnsi="Times New Roman"/>
          <w:color w:val="000000" w:themeColor="text1"/>
          <w:sz w:val="28"/>
          <w:szCs w:val="28"/>
        </w:rPr>
        <w:t>розвинений емоційний інтелект</w:t>
      </w:r>
      <w:r w:rsidR="00B53643" w:rsidRPr="00C042A4">
        <w:rPr>
          <w:rFonts w:ascii="Times New Roman" w:hAnsi="Times New Roman"/>
          <w:color w:val="000000" w:themeColor="text1"/>
          <w:sz w:val="28"/>
          <w:szCs w:val="28"/>
        </w:rPr>
        <w:t xml:space="preserve"> та лідерські якості. Означені вимоги до сучасного вчителя викликані стрімким розвитком технологій і</w:t>
      </w:r>
      <w:r w:rsidR="0026772E" w:rsidRPr="00C042A4">
        <w:rPr>
          <w:rFonts w:ascii="Times New Roman" w:hAnsi="Times New Roman"/>
          <w:color w:val="000000" w:themeColor="text1"/>
          <w:sz w:val="28"/>
          <w:szCs w:val="28"/>
        </w:rPr>
        <w:t>,</w:t>
      </w:r>
      <w:r w:rsidR="00B53643" w:rsidRPr="00C042A4">
        <w:rPr>
          <w:rFonts w:ascii="Times New Roman" w:hAnsi="Times New Roman"/>
          <w:color w:val="000000" w:themeColor="text1"/>
          <w:sz w:val="28"/>
          <w:szCs w:val="28"/>
        </w:rPr>
        <w:t xml:space="preserve"> звісно, що отримані ним </w:t>
      </w:r>
      <w:r w:rsidR="001C6BE3" w:rsidRPr="00C042A4">
        <w:rPr>
          <w:rFonts w:ascii="Times New Roman" w:hAnsi="Times New Roman"/>
          <w:color w:val="000000" w:themeColor="text1"/>
          <w:sz w:val="28"/>
          <w:szCs w:val="28"/>
        </w:rPr>
        <w:t xml:space="preserve">раніше </w:t>
      </w:r>
      <w:r w:rsidR="00B53643" w:rsidRPr="00C042A4">
        <w:rPr>
          <w:rFonts w:ascii="Times New Roman" w:hAnsi="Times New Roman"/>
          <w:color w:val="000000" w:themeColor="text1"/>
          <w:sz w:val="28"/>
          <w:szCs w:val="28"/>
        </w:rPr>
        <w:t xml:space="preserve">знання швидко застарівають. Тому цінним стає не той педагог, котрий багато </w:t>
      </w:r>
      <w:r w:rsidR="00160B17" w:rsidRPr="00C042A4">
        <w:rPr>
          <w:rFonts w:ascii="Times New Roman" w:hAnsi="Times New Roman"/>
          <w:color w:val="000000" w:themeColor="text1"/>
          <w:sz w:val="28"/>
          <w:szCs w:val="28"/>
        </w:rPr>
        <w:t>чого</w:t>
      </w:r>
      <w:r w:rsidR="00B53643" w:rsidRPr="00C042A4">
        <w:rPr>
          <w:rFonts w:ascii="Times New Roman" w:hAnsi="Times New Roman"/>
          <w:color w:val="000000" w:themeColor="text1"/>
          <w:sz w:val="28"/>
          <w:szCs w:val="28"/>
        </w:rPr>
        <w:t xml:space="preserve"> вивчив, а той, хто вміє швидко </w:t>
      </w:r>
      <w:r w:rsidR="00160B17" w:rsidRPr="00C042A4">
        <w:rPr>
          <w:rFonts w:ascii="Times New Roman" w:hAnsi="Times New Roman"/>
          <w:color w:val="000000" w:themeColor="text1"/>
          <w:sz w:val="28"/>
          <w:szCs w:val="28"/>
        </w:rPr>
        <w:t>вчитися, ефективно пристосовуватися під нові умови і знаходити нестандартні рішення.</w:t>
      </w:r>
      <w:r w:rsidR="00B53643" w:rsidRPr="00C042A4">
        <w:rPr>
          <w:rFonts w:ascii="Times New Roman" w:hAnsi="Times New Roman"/>
          <w:color w:val="000000" w:themeColor="text1"/>
          <w:sz w:val="28"/>
          <w:szCs w:val="28"/>
        </w:rPr>
        <w:t xml:space="preserve"> </w:t>
      </w:r>
      <w:r w:rsidR="009839D0" w:rsidRPr="00C042A4">
        <w:rPr>
          <w:rFonts w:ascii="Times New Roman" w:hAnsi="Times New Roman"/>
          <w:color w:val="000000" w:themeColor="text1"/>
          <w:sz w:val="28"/>
          <w:szCs w:val="28"/>
        </w:rPr>
        <w:t xml:space="preserve">Таким чином, найголовнішим у професійній діяльності сучасного вчителя біології </w:t>
      </w:r>
      <w:r w:rsidR="001C6BE3" w:rsidRPr="00C042A4">
        <w:rPr>
          <w:rFonts w:ascii="Times New Roman" w:hAnsi="Times New Roman"/>
          <w:color w:val="000000" w:themeColor="text1"/>
          <w:sz w:val="28"/>
          <w:szCs w:val="28"/>
        </w:rPr>
        <w:t>і</w:t>
      </w:r>
      <w:r w:rsidR="009839D0" w:rsidRPr="00C042A4">
        <w:rPr>
          <w:rFonts w:ascii="Times New Roman" w:hAnsi="Times New Roman"/>
          <w:color w:val="000000" w:themeColor="text1"/>
          <w:sz w:val="28"/>
          <w:szCs w:val="28"/>
        </w:rPr>
        <w:t xml:space="preserve"> екології є: опанування</w:t>
      </w:r>
      <w:r w:rsidR="00CC20AB" w:rsidRPr="00C042A4">
        <w:rPr>
          <w:rFonts w:ascii="Times New Roman" w:hAnsi="Times New Roman"/>
          <w:color w:val="000000" w:themeColor="text1"/>
          <w:sz w:val="28"/>
          <w:szCs w:val="28"/>
        </w:rPr>
        <w:t xml:space="preserve"> інноваційними технологіями навчання, насамперед інформаційно-комунікаційними</w:t>
      </w:r>
      <w:r w:rsidR="006C5167" w:rsidRPr="00C042A4">
        <w:rPr>
          <w:rFonts w:ascii="Times New Roman" w:hAnsi="Times New Roman"/>
          <w:color w:val="000000" w:themeColor="text1"/>
          <w:sz w:val="28"/>
          <w:szCs w:val="28"/>
        </w:rPr>
        <w:t>,</w:t>
      </w:r>
      <w:r w:rsidR="00CC20AB" w:rsidRPr="00C042A4">
        <w:rPr>
          <w:rFonts w:ascii="Times New Roman" w:hAnsi="Times New Roman"/>
          <w:color w:val="000000" w:themeColor="text1"/>
          <w:sz w:val="28"/>
          <w:szCs w:val="28"/>
        </w:rPr>
        <w:t xml:space="preserve"> та використ</w:t>
      </w:r>
      <w:r w:rsidR="009839D0" w:rsidRPr="00C042A4">
        <w:rPr>
          <w:rFonts w:ascii="Times New Roman" w:hAnsi="Times New Roman"/>
          <w:color w:val="000000" w:themeColor="text1"/>
          <w:sz w:val="28"/>
          <w:szCs w:val="28"/>
        </w:rPr>
        <w:t>ання</w:t>
      </w:r>
      <w:r w:rsidR="00CC20AB" w:rsidRPr="00C042A4">
        <w:rPr>
          <w:rFonts w:ascii="Times New Roman" w:hAnsi="Times New Roman"/>
          <w:color w:val="000000" w:themeColor="text1"/>
          <w:sz w:val="28"/>
          <w:szCs w:val="28"/>
        </w:rPr>
        <w:t xml:space="preserve"> інструментарі</w:t>
      </w:r>
      <w:r w:rsidR="009839D0" w:rsidRPr="00C042A4">
        <w:rPr>
          <w:rFonts w:ascii="Times New Roman" w:hAnsi="Times New Roman"/>
          <w:color w:val="000000" w:themeColor="text1"/>
          <w:sz w:val="28"/>
          <w:szCs w:val="28"/>
        </w:rPr>
        <w:t>ю</w:t>
      </w:r>
      <w:r w:rsidR="00CC20AB" w:rsidRPr="00C042A4">
        <w:rPr>
          <w:rFonts w:ascii="Times New Roman" w:hAnsi="Times New Roman"/>
          <w:color w:val="000000" w:themeColor="text1"/>
          <w:sz w:val="28"/>
          <w:szCs w:val="28"/>
        </w:rPr>
        <w:t xml:space="preserve"> цих технологій, постійн</w:t>
      </w:r>
      <w:r w:rsidR="009839D0" w:rsidRPr="00C042A4">
        <w:rPr>
          <w:rFonts w:ascii="Times New Roman" w:hAnsi="Times New Roman"/>
          <w:color w:val="000000" w:themeColor="text1"/>
          <w:sz w:val="28"/>
          <w:szCs w:val="28"/>
        </w:rPr>
        <w:t>е</w:t>
      </w:r>
      <w:r w:rsidR="00CC20AB" w:rsidRPr="00C042A4">
        <w:rPr>
          <w:rFonts w:ascii="Times New Roman" w:hAnsi="Times New Roman"/>
          <w:color w:val="000000" w:themeColor="text1"/>
          <w:sz w:val="28"/>
          <w:szCs w:val="28"/>
        </w:rPr>
        <w:t xml:space="preserve"> набува</w:t>
      </w:r>
      <w:r w:rsidR="009839D0" w:rsidRPr="00C042A4">
        <w:rPr>
          <w:rFonts w:ascii="Times New Roman" w:hAnsi="Times New Roman"/>
          <w:color w:val="000000" w:themeColor="text1"/>
          <w:sz w:val="28"/>
          <w:szCs w:val="28"/>
        </w:rPr>
        <w:t>ння</w:t>
      </w:r>
      <w:r w:rsidR="00CC20AB" w:rsidRPr="00C042A4">
        <w:rPr>
          <w:rFonts w:ascii="Times New Roman" w:hAnsi="Times New Roman"/>
          <w:color w:val="000000" w:themeColor="text1"/>
          <w:sz w:val="28"/>
          <w:szCs w:val="28"/>
        </w:rPr>
        <w:t xml:space="preserve"> нових знань щодо методики викладання предмету, психологічних особливостей дітей, яких називають поколінням цифрових людей</w:t>
      </w:r>
      <w:r w:rsidR="00010550" w:rsidRPr="00C042A4">
        <w:rPr>
          <w:rFonts w:ascii="Times New Roman" w:hAnsi="Times New Roman"/>
          <w:color w:val="000000" w:themeColor="text1"/>
          <w:sz w:val="28"/>
          <w:szCs w:val="28"/>
        </w:rPr>
        <w:t>.</w:t>
      </w:r>
    </w:p>
    <w:p w14:paraId="1F54176A" w14:textId="4DFC1CAE" w:rsidR="00BF3A19" w:rsidRPr="00C042A4" w:rsidRDefault="00BF3A19" w:rsidP="00010550">
      <w:pPr>
        <w:pStyle w:val="a3"/>
        <w:spacing w:before="0" w:beforeAutospacing="0" w:after="0" w:afterAutospacing="0"/>
        <w:ind w:firstLine="684"/>
        <w:jc w:val="both"/>
        <w:textAlignment w:val="baseline"/>
        <w:rPr>
          <w:sz w:val="28"/>
          <w:szCs w:val="28"/>
          <w:lang w:val="uk-UA"/>
        </w:rPr>
      </w:pPr>
      <w:r w:rsidRPr="00C042A4">
        <w:rPr>
          <w:sz w:val="28"/>
          <w:szCs w:val="28"/>
          <w:lang w:val="uk-UA"/>
        </w:rPr>
        <w:t>У контекс</w:t>
      </w:r>
      <w:r w:rsidR="00AE38E7" w:rsidRPr="00C042A4">
        <w:rPr>
          <w:sz w:val="28"/>
          <w:szCs w:val="28"/>
          <w:lang w:val="uk-UA"/>
        </w:rPr>
        <w:t>т</w:t>
      </w:r>
      <w:r w:rsidRPr="00C042A4">
        <w:rPr>
          <w:sz w:val="28"/>
          <w:szCs w:val="28"/>
          <w:lang w:val="uk-UA"/>
        </w:rPr>
        <w:t>ній формулі Нової української школи одне з ви</w:t>
      </w:r>
      <w:r w:rsidR="00F36574" w:rsidRPr="00C042A4">
        <w:rPr>
          <w:sz w:val="28"/>
          <w:szCs w:val="28"/>
          <w:lang w:val="uk-UA"/>
        </w:rPr>
        <w:t>з</w:t>
      </w:r>
      <w:r w:rsidRPr="00C042A4">
        <w:rPr>
          <w:sz w:val="28"/>
          <w:szCs w:val="28"/>
          <w:lang w:val="uk-UA"/>
        </w:rPr>
        <w:t xml:space="preserve">начальних місць відводиться вчителям нової формації, які мають мотивацію, націлені на успіх. Такі вчителі виконують в освітньому процесі ролі наставника, </w:t>
      </w:r>
      <w:proofErr w:type="spellStart"/>
      <w:r w:rsidRPr="00C042A4">
        <w:rPr>
          <w:sz w:val="28"/>
          <w:szCs w:val="28"/>
          <w:lang w:val="uk-UA"/>
        </w:rPr>
        <w:t>фасилітатора</w:t>
      </w:r>
      <w:proofErr w:type="spellEnd"/>
      <w:r w:rsidRPr="00C042A4">
        <w:rPr>
          <w:sz w:val="28"/>
          <w:szCs w:val="28"/>
          <w:lang w:val="uk-UA"/>
        </w:rPr>
        <w:t>, консультанта, менеджера, перебувають в авангарді суспільних та освітніх перетворень.</w:t>
      </w:r>
    </w:p>
    <w:p w14:paraId="57E6642B" w14:textId="3ED29C74" w:rsidR="00F36574" w:rsidRPr="00C042A4" w:rsidRDefault="001A2D5C" w:rsidP="00010550">
      <w:pPr>
        <w:spacing w:after="0" w:line="240" w:lineRule="auto"/>
        <w:ind w:firstLine="709"/>
        <w:jc w:val="both"/>
        <w:textAlignment w:val="baseline"/>
        <w:rPr>
          <w:rFonts w:ascii="Times New Roman" w:eastAsia="Times New Roman" w:hAnsi="Times New Roman" w:cs="Times New Roman"/>
          <w:sz w:val="28"/>
          <w:szCs w:val="28"/>
          <w:lang w:eastAsia="ru-RU"/>
        </w:rPr>
      </w:pPr>
      <w:r w:rsidRPr="00C042A4">
        <w:rPr>
          <w:rFonts w:ascii="Times New Roman" w:hAnsi="Times New Roman" w:cs="Times New Roman"/>
          <w:sz w:val="28"/>
          <w:szCs w:val="28"/>
        </w:rPr>
        <w:t>Отже</w:t>
      </w:r>
      <w:r w:rsidR="00F36574" w:rsidRPr="00C042A4">
        <w:rPr>
          <w:rFonts w:ascii="Times New Roman" w:hAnsi="Times New Roman" w:cs="Times New Roman"/>
          <w:sz w:val="28"/>
          <w:szCs w:val="28"/>
        </w:rPr>
        <w:t>, відбувається зміна</w:t>
      </w:r>
      <w:r w:rsidR="00F36574" w:rsidRPr="00C042A4">
        <w:rPr>
          <w:rFonts w:ascii="Times New Roman" w:eastAsia="Times New Roman" w:hAnsi="Times New Roman" w:cs="Times New Roman"/>
          <w:sz w:val="21"/>
          <w:szCs w:val="21"/>
          <w:lang w:eastAsia="ru-RU"/>
        </w:rPr>
        <w:t xml:space="preserve"> </w:t>
      </w:r>
      <w:r w:rsidR="00F36574" w:rsidRPr="00C042A4">
        <w:rPr>
          <w:rFonts w:ascii="Times New Roman" w:eastAsia="Times New Roman" w:hAnsi="Times New Roman" w:cs="Times New Roman"/>
          <w:sz w:val="28"/>
          <w:szCs w:val="28"/>
          <w:lang w:eastAsia="ru-RU"/>
        </w:rPr>
        <w:t xml:space="preserve">рольових позицій сучасного педагога – перехід від єдиного наставника та джерела знань до ролі </w:t>
      </w:r>
      <w:proofErr w:type="spellStart"/>
      <w:r w:rsidR="00F36574" w:rsidRPr="00C042A4">
        <w:rPr>
          <w:rFonts w:ascii="Times New Roman" w:eastAsia="Times New Roman" w:hAnsi="Times New Roman" w:cs="Times New Roman"/>
          <w:sz w:val="28"/>
          <w:szCs w:val="28"/>
          <w:lang w:eastAsia="ru-RU"/>
        </w:rPr>
        <w:t>коуча</w:t>
      </w:r>
      <w:proofErr w:type="spellEnd"/>
      <w:r w:rsidR="00F36574" w:rsidRPr="00C042A4">
        <w:rPr>
          <w:rFonts w:ascii="Times New Roman" w:eastAsia="Times New Roman" w:hAnsi="Times New Roman" w:cs="Times New Roman"/>
          <w:sz w:val="28"/>
          <w:szCs w:val="28"/>
          <w:lang w:eastAsia="ru-RU"/>
        </w:rPr>
        <w:t xml:space="preserve">, </w:t>
      </w:r>
      <w:proofErr w:type="spellStart"/>
      <w:r w:rsidR="00F36574" w:rsidRPr="00C042A4">
        <w:rPr>
          <w:rFonts w:ascii="Times New Roman" w:eastAsia="Times New Roman" w:hAnsi="Times New Roman" w:cs="Times New Roman"/>
          <w:sz w:val="28"/>
          <w:szCs w:val="28"/>
          <w:lang w:eastAsia="ru-RU"/>
        </w:rPr>
        <w:t>фасилітатора</w:t>
      </w:r>
      <w:proofErr w:type="spellEnd"/>
      <w:r w:rsidR="00F36574" w:rsidRPr="00C042A4">
        <w:rPr>
          <w:rFonts w:ascii="Times New Roman" w:eastAsia="Times New Roman" w:hAnsi="Times New Roman" w:cs="Times New Roman"/>
          <w:sz w:val="28"/>
          <w:szCs w:val="28"/>
          <w:lang w:eastAsia="ru-RU"/>
        </w:rPr>
        <w:t xml:space="preserve">, </w:t>
      </w:r>
      <w:proofErr w:type="spellStart"/>
      <w:r w:rsidR="00F36574" w:rsidRPr="00C042A4">
        <w:rPr>
          <w:rFonts w:ascii="Times New Roman" w:eastAsia="Times New Roman" w:hAnsi="Times New Roman" w:cs="Times New Roman"/>
          <w:sz w:val="28"/>
          <w:szCs w:val="28"/>
          <w:lang w:eastAsia="ru-RU"/>
        </w:rPr>
        <w:t>тьютора</w:t>
      </w:r>
      <w:proofErr w:type="spellEnd"/>
      <w:r w:rsidR="00F36574" w:rsidRPr="00C042A4">
        <w:rPr>
          <w:rFonts w:ascii="Times New Roman" w:eastAsia="Times New Roman" w:hAnsi="Times New Roman" w:cs="Times New Roman"/>
          <w:sz w:val="28"/>
          <w:szCs w:val="28"/>
          <w:lang w:eastAsia="ru-RU"/>
        </w:rPr>
        <w:t>, модератора в індивідуальній освітній траєкторії дитини. Означений феномен пов’язаний зі зміною функцій вчителя, які трансформувалися з навчання та виховання у здійснення супроводу, що спрямований на створення умов для раціонального саморозвитку дитини. Поняття «рольова позиція» пояснюється у закордонних джерелах як прийняття очікуваної поведінки від людини та виконання нею певних ролей в ситуації взаємодії; сукупність рольових приписів, об’єктивних вимог, що визначені до осіб, які займають ту чи іншу позицію [</w:t>
      </w:r>
      <w:r w:rsidR="001C6BE3" w:rsidRPr="00C042A4">
        <w:rPr>
          <w:rFonts w:ascii="Times New Roman" w:eastAsia="Times New Roman" w:hAnsi="Times New Roman" w:cs="Times New Roman"/>
          <w:sz w:val="28"/>
          <w:szCs w:val="28"/>
          <w:lang w:eastAsia="ru-RU"/>
        </w:rPr>
        <w:t>3</w:t>
      </w:r>
      <w:r w:rsidR="00F36574" w:rsidRPr="00C042A4">
        <w:rPr>
          <w:rFonts w:ascii="Times New Roman" w:eastAsia="Times New Roman" w:hAnsi="Times New Roman" w:cs="Times New Roman"/>
          <w:sz w:val="28"/>
          <w:szCs w:val="28"/>
          <w:lang w:eastAsia="ru-RU"/>
        </w:rPr>
        <w:t>].</w:t>
      </w:r>
    </w:p>
    <w:p w14:paraId="56010A3A" w14:textId="3591859E" w:rsidR="00F36574" w:rsidRPr="00C042A4" w:rsidRDefault="00F36574" w:rsidP="00010550">
      <w:pPr>
        <w:spacing w:after="0" w:line="240" w:lineRule="auto"/>
        <w:ind w:firstLine="709"/>
        <w:jc w:val="both"/>
        <w:textAlignment w:val="baseline"/>
        <w:rPr>
          <w:rFonts w:ascii="Times New Roman" w:eastAsia="Times New Roman" w:hAnsi="Times New Roman" w:cs="Times New Roman"/>
          <w:sz w:val="28"/>
          <w:szCs w:val="28"/>
          <w:lang w:eastAsia="ru-RU"/>
        </w:rPr>
      </w:pPr>
      <w:r w:rsidRPr="00C042A4">
        <w:rPr>
          <w:rFonts w:ascii="Times New Roman" w:eastAsia="Times New Roman" w:hAnsi="Times New Roman" w:cs="Times New Roman"/>
          <w:sz w:val="28"/>
          <w:szCs w:val="28"/>
          <w:lang w:eastAsia="ru-RU"/>
        </w:rPr>
        <w:t xml:space="preserve">Означений феномен виступає у якості важливої категорії, що відображає сутність процесу інноваційної діяльності педагога та дозволяє йому перейти від пристосування до зміни умов середовища, враховуючи потреби учнів та ключові завдання сучасної освіти. Таким чином, трансформація ролі вчителя змінює та доповнює змістову основу його професійної компетентності та потребує осмислення та прийняття нових понять: </w:t>
      </w:r>
      <w:proofErr w:type="spellStart"/>
      <w:r w:rsidRPr="00C042A4">
        <w:rPr>
          <w:rFonts w:ascii="Times New Roman" w:eastAsia="Times New Roman" w:hAnsi="Times New Roman" w:cs="Times New Roman"/>
          <w:sz w:val="28"/>
          <w:szCs w:val="28"/>
          <w:lang w:eastAsia="ru-RU"/>
        </w:rPr>
        <w:t>коуч</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фасилітатор</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тьютор</w:t>
      </w:r>
      <w:proofErr w:type="spellEnd"/>
      <w:r w:rsidRPr="00C042A4">
        <w:rPr>
          <w:rFonts w:ascii="Times New Roman" w:eastAsia="Times New Roman" w:hAnsi="Times New Roman" w:cs="Times New Roman"/>
          <w:sz w:val="28"/>
          <w:szCs w:val="28"/>
          <w:lang w:eastAsia="ru-RU"/>
        </w:rPr>
        <w:t>, модератор.</w:t>
      </w:r>
    </w:p>
    <w:p w14:paraId="0929DDC4" w14:textId="521716A7" w:rsidR="00F36574" w:rsidRPr="00C042A4" w:rsidRDefault="00AE38E7" w:rsidP="00010550">
      <w:pPr>
        <w:spacing w:after="0" w:line="240" w:lineRule="auto"/>
        <w:ind w:firstLine="709"/>
        <w:jc w:val="both"/>
        <w:textAlignment w:val="baseline"/>
        <w:rPr>
          <w:rFonts w:ascii="Times New Roman" w:eastAsia="Times New Roman" w:hAnsi="Times New Roman" w:cs="Times New Roman"/>
          <w:sz w:val="28"/>
          <w:szCs w:val="28"/>
          <w:lang w:eastAsia="ru-RU"/>
        </w:rPr>
      </w:pPr>
      <w:r w:rsidRPr="00C042A4">
        <w:rPr>
          <w:rFonts w:ascii="Times New Roman" w:hAnsi="Times New Roman" w:cs="Times New Roman"/>
          <w:bCs/>
          <w:iCs/>
          <w:sz w:val="28"/>
          <w:szCs w:val="28"/>
        </w:rPr>
        <w:t xml:space="preserve">Так, </w:t>
      </w:r>
      <w:proofErr w:type="spellStart"/>
      <w:r w:rsidR="001A2D5C" w:rsidRPr="00C042A4">
        <w:rPr>
          <w:rFonts w:ascii="Times New Roman" w:hAnsi="Times New Roman" w:cs="Times New Roman"/>
          <w:b/>
          <w:iCs/>
          <w:sz w:val="28"/>
          <w:szCs w:val="28"/>
        </w:rPr>
        <w:t>коуч</w:t>
      </w:r>
      <w:proofErr w:type="spellEnd"/>
      <w:r w:rsidR="001A2D5C" w:rsidRPr="00C042A4">
        <w:rPr>
          <w:rFonts w:ascii="Times New Roman" w:hAnsi="Times New Roman" w:cs="Times New Roman"/>
          <w:sz w:val="28"/>
          <w:szCs w:val="28"/>
        </w:rPr>
        <w:t xml:space="preserve"> (з </w:t>
      </w:r>
      <w:proofErr w:type="spellStart"/>
      <w:r w:rsidR="001A2D5C" w:rsidRPr="00C042A4">
        <w:rPr>
          <w:rFonts w:ascii="Times New Roman" w:hAnsi="Times New Roman" w:cs="Times New Roman"/>
          <w:sz w:val="28"/>
          <w:szCs w:val="28"/>
        </w:rPr>
        <w:t>англ</w:t>
      </w:r>
      <w:proofErr w:type="spellEnd"/>
      <w:r w:rsidR="001A2D5C" w:rsidRPr="00C042A4">
        <w:rPr>
          <w:rFonts w:ascii="Times New Roman" w:hAnsi="Times New Roman" w:cs="Times New Roman"/>
          <w:sz w:val="28"/>
          <w:szCs w:val="28"/>
        </w:rPr>
        <w:t xml:space="preserve">. перекладається як «наставник», тренер), тобто людина, яка веде до досягнення запланованого результату, яка допомагає знайти дітям їх приховані резерви, а відшукавши їх, веде до поставленої мети. Адже завдання </w:t>
      </w:r>
      <w:proofErr w:type="spellStart"/>
      <w:r w:rsidR="001A2D5C" w:rsidRPr="00C042A4">
        <w:rPr>
          <w:rFonts w:ascii="Times New Roman" w:hAnsi="Times New Roman" w:cs="Times New Roman"/>
          <w:sz w:val="28"/>
          <w:szCs w:val="28"/>
        </w:rPr>
        <w:t>коуча</w:t>
      </w:r>
      <w:proofErr w:type="spellEnd"/>
      <w:r w:rsidR="001A2D5C" w:rsidRPr="00C042A4">
        <w:rPr>
          <w:rFonts w:ascii="Times New Roman" w:hAnsi="Times New Roman" w:cs="Times New Roman"/>
          <w:sz w:val="28"/>
          <w:szCs w:val="28"/>
        </w:rPr>
        <w:t xml:space="preserve"> – не нав’язувати свої ідеї і не пропонувати власний варіант виходу з ситуації, що склалася, а створювати психологічні </w:t>
      </w:r>
      <w:r w:rsidR="001A2D5C" w:rsidRPr="00C042A4">
        <w:rPr>
          <w:rFonts w:ascii="Times New Roman" w:hAnsi="Times New Roman" w:cs="Times New Roman"/>
          <w:sz w:val="28"/>
          <w:szCs w:val="28"/>
        </w:rPr>
        <w:lastRenderedPageBreak/>
        <w:t>умови для того, щоб учн</w:t>
      </w:r>
      <w:r w:rsidR="001C6BE3" w:rsidRPr="00C042A4">
        <w:rPr>
          <w:rFonts w:ascii="Times New Roman" w:hAnsi="Times New Roman" w:cs="Times New Roman"/>
          <w:sz w:val="28"/>
          <w:szCs w:val="28"/>
        </w:rPr>
        <w:t>і</w:t>
      </w:r>
      <w:r w:rsidR="001A2D5C" w:rsidRPr="00C042A4">
        <w:rPr>
          <w:rFonts w:ascii="Times New Roman" w:hAnsi="Times New Roman" w:cs="Times New Roman"/>
          <w:sz w:val="28"/>
          <w:szCs w:val="28"/>
        </w:rPr>
        <w:t xml:space="preserve"> змогли зробити це самостійно. </w:t>
      </w:r>
      <w:proofErr w:type="spellStart"/>
      <w:r w:rsidR="001A2D5C" w:rsidRPr="00C042A4">
        <w:rPr>
          <w:rFonts w:ascii="Times New Roman" w:hAnsi="Times New Roman" w:cs="Times New Roman"/>
          <w:sz w:val="28"/>
          <w:szCs w:val="28"/>
        </w:rPr>
        <w:t>Коуч</w:t>
      </w:r>
      <w:proofErr w:type="spellEnd"/>
      <w:r w:rsidR="001A2D5C" w:rsidRPr="00C042A4">
        <w:rPr>
          <w:rFonts w:ascii="Times New Roman" w:hAnsi="Times New Roman" w:cs="Times New Roman"/>
          <w:sz w:val="28"/>
          <w:szCs w:val="28"/>
        </w:rPr>
        <w:t xml:space="preserve"> по суті своїй скоріше не наставник, а уважний співрозмовник. Адже він не навчає і порад ніяких не дає.</w:t>
      </w:r>
      <w:r w:rsidR="00227D9A" w:rsidRPr="00C042A4">
        <w:rPr>
          <w:rFonts w:ascii="Times New Roman" w:hAnsi="Times New Roman" w:cs="Times New Roman"/>
          <w:sz w:val="28"/>
          <w:szCs w:val="28"/>
        </w:rPr>
        <w:t xml:space="preserve"> </w:t>
      </w:r>
      <w:proofErr w:type="spellStart"/>
      <w:r w:rsidR="00F36574" w:rsidRPr="00C042A4">
        <w:rPr>
          <w:rFonts w:ascii="Times New Roman" w:eastAsia="Times New Roman" w:hAnsi="Times New Roman" w:cs="Times New Roman"/>
          <w:sz w:val="28"/>
          <w:szCs w:val="28"/>
          <w:bdr w:val="none" w:sz="0" w:space="0" w:color="auto" w:frame="1"/>
          <w:lang w:eastAsia="ru-RU"/>
        </w:rPr>
        <w:t>Коуч</w:t>
      </w:r>
      <w:proofErr w:type="spellEnd"/>
      <w:r w:rsidR="00A61D4E" w:rsidRPr="00C042A4">
        <w:rPr>
          <w:rFonts w:ascii="Times New Roman" w:eastAsia="Times New Roman" w:hAnsi="Times New Roman" w:cs="Times New Roman"/>
          <w:sz w:val="28"/>
          <w:szCs w:val="28"/>
          <w:bdr w:val="none" w:sz="0" w:space="0" w:color="auto" w:frame="1"/>
          <w:lang w:eastAsia="ru-RU"/>
        </w:rPr>
        <w:t xml:space="preserve"> </w:t>
      </w:r>
      <w:r w:rsidR="00F36574" w:rsidRPr="00C042A4">
        <w:rPr>
          <w:rFonts w:ascii="Times New Roman" w:eastAsia="Times New Roman" w:hAnsi="Times New Roman" w:cs="Times New Roman"/>
          <w:sz w:val="28"/>
          <w:szCs w:val="28"/>
          <w:lang w:eastAsia="ru-RU"/>
        </w:rPr>
        <w:t>– це педагог, головним завданням якого є вивільнення самопізнання та потенціалу, прихованих у дитині на о</w:t>
      </w:r>
      <w:r w:rsidR="00F350EC">
        <w:rPr>
          <w:rFonts w:ascii="Times New Roman" w:eastAsia="Times New Roman" w:hAnsi="Times New Roman" w:cs="Times New Roman"/>
          <w:sz w:val="28"/>
          <w:szCs w:val="28"/>
          <w:lang w:eastAsia="ru-RU"/>
        </w:rPr>
        <w:t xml:space="preserve">снові принципів </w:t>
      </w:r>
      <w:proofErr w:type="spellStart"/>
      <w:r w:rsidR="00F350EC">
        <w:rPr>
          <w:rFonts w:ascii="Times New Roman" w:eastAsia="Times New Roman" w:hAnsi="Times New Roman" w:cs="Times New Roman"/>
          <w:sz w:val="28"/>
          <w:szCs w:val="28"/>
          <w:lang w:eastAsia="ru-RU"/>
        </w:rPr>
        <w:t>дитиноцентризму</w:t>
      </w:r>
      <w:proofErr w:type="spellEnd"/>
      <w:r w:rsidR="00F350EC">
        <w:rPr>
          <w:rFonts w:ascii="Times New Roman" w:eastAsia="Times New Roman" w:hAnsi="Times New Roman" w:cs="Times New Roman"/>
          <w:sz w:val="28"/>
          <w:szCs w:val="28"/>
          <w:lang w:eastAsia="ru-RU"/>
        </w:rPr>
        <w:t xml:space="preserve"> [2].</w:t>
      </w:r>
    </w:p>
    <w:p w14:paraId="262D5A55" w14:textId="4DA6F730" w:rsidR="00F36574" w:rsidRPr="00C042A4" w:rsidRDefault="00F36574" w:rsidP="00010550">
      <w:pPr>
        <w:spacing w:after="0" w:line="240" w:lineRule="auto"/>
        <w:ind w:firstLine="709"/>
        <w:jc w:val="both"/>
        <w:textAlignment w:val="baseline"/>
        <w:rPr>
          <w:rFonts w:ascii="Times New Roman" w:eastAsia="Times New Roman" w:hAnsi="Times New Roman" w:cs="Times New Roman"/>
          <w:sz w:val="28"/>
          <w:szCs w:val="28"/>
          <w:lang w:eastAsia="ru-RU"/>
        </w:rPr>
      </w:pPr>
      <w:r w:rsidRPr="00C042A4">
        <w:rPr>
          <w:rFonts w:ascii="Times New Roman" w:eastAsia="Times New Roman" w:hAnsi="Times New Roman" w:cs="Times New Roman"/>
          <w:sz w:val="28"/>
          <w:szCs w:val="28"/>
          <w:lang w:eastAsia="ru-RU"/>
        </w:rPr>
        <w:t xml:space="preserve">Відповідно до філософії </w:t>
      </w:r>
      <w:proofErr w:type="spellStart"/>
      <w:r w:rsidRPr="00C042A4">
        <w:rPr>
          <w:rFonts w:ascii="Times New Roman" w:eastAsia="Times New Roman" w:hAnsi="Times New Roman" w:cs="Times New Roman"/>
          <w:sz w:val="28"/>
          <w:szCs w:val="28"/>
          <w:lang w:eastAsia="ru-RU"/>
        </w:rPr>
        <w:t>Коу</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Голлуей</w:t>
      </w:r>
      <w:proofErr w:type="spellEnd"/>
      <w:r w:rsidRPr="00C042A4">
        <w:rPr>
          <w:rFonts w:ascii="Times New Roman" w:eastAsia="Times New Roman" w:hAnsi="Times New Roman" w:cs="Times New Roman"/>
          <w:sz w:val="28"/>
          <w:szCs w:val="28"/>
          <w:lang w:eastAsia="ru-RU"/>
        </w:rPr>
        <w:t xml:space="preserve"> формулою </w:t>
      </w:r>
      <w:proofErr w:type="spellStart"/>
      <w:r w:rsidRPr="00C042A4">
        <w:rPr>
          <w:rFonts w:ascii="Times New Roman" w:eastAsia="Times New Roman" w:hAnsi="Times New Roman" w:cs="Times New Roman"/>
          <w:sz w:val="28"/>
          <w:szCs w:val="28"/>
          <w:lang w:eastAsia="ru-RU"/>
        </w:rPr>
        <w:t>коучингу</w:t>
      </w:r>
      <w:proofErr w:type="spellEnd"/>
      <w:r w:rsidRPr="00C042A4">
        <w:rPr>
          <w:rFonts w:ascii="Times New Roman" w:eastAsia="Times New Roman" w:hAnsi="Times New Roman" w:cs="Times New Roman"/>
          <w:sz w:val="28"/>
          <w:szCs w:val="28"/>
          <w:lang w:eastAsia="ru-RU"/>
        </w:rPr>
        <w:t xml:space="preserve"> є успіх діяльності, який дорівнює потенціалу особистості</w:t>
      </w:r>
      <w:r w:rsidR="00227D9A" w:rsidRPr="00C042A4">
        <w:rPr>
          <w:rFonts w:ascii="Times New Roman" w:eastAsia="Times New Roman" w:hAnsi="Times New Roman" w:cs="Times New Roman"/>
          <w:sz w:val="28"/>
          <w:szCs w:val="28"/>
          <w:lang w:eastAsia="ru-RU"/>
        </w:rPr>
        <w:t>,</w:t>
      </w:r>
      <w:r w:rsidRPr="00C042A4">
        <w:rPr>
          <w:rFonts w:ascii="Times New Roman" w:eastAsia="Times New Roman" w:hAnsi="Times New Roman" w:cs="Times New Roman"/>
          <w:sz w:val="28"/>
          <w:szCs w:val="28"/>
          <w:lang w:eastAsia="ru-RU"/>
        </w:rPr>
        <w:t xml:space="preserve"> мінус перешкоди («успіх діяльності = потенціалу – перешкоди»).</w:t>
      </w:r>
    </w:p>
    <w:p w14:paraId="6BC0E8C6" w14:textId="401B17C4" w:rsidR="00F36574" w:rsidRPr="00C042A4" w:rsidRDefault="00F36574" w:rsidP="00010550">
      <w:pPr>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C042A4">
        <w:rPr>
          <w:rFonts w:ascii="Times New Roman" w:eastAsia="Times New Roman" w:hAnsi="Times New Roman" w:cs="Times New Roman"/>
          <w:sz w:val="28"/>
          <w:szCs w:val="28"/>
          <w:lang w:eastAsia="ru-RU"/>
        </w:rPr>
        <w:t>Коучинговий</w:t>
      </w:r>
      <w:proofErr w:type="spellEnd"/>
      <w:r w:rsidRPr="00C042A4">
        <w:rPr>
          <w:rFonts w:ascii="Times New Roman" w:eastAsia="Times New Roman" w:hAnsi="Times New Roman" w:cs="Times New Roman"/>
          <w:sz w:val="28"/>
          <w:szCs w:val="28"/>
          <w:lang w:eastAsia="ru-RU"/>
        </w:rPr>
        <w:t xml:space="preserve"> супровід ґрунтується на основі принципів, визначених Мілтоном </w:t>
      </w:r>
      <w:proofErr w:type="spellStart"/>
      <w:r w:rsidRPr="00C042A4">
        <w:rPr>
          <w:rFonts w:ascii="Times New Roman" w:eastAsia="Times New Roman" w:hAnsi="Times New Roman" w:cs="Times New Roman"/>
          <w:sz w:val="28"/>
          <w:szCs w:val="28"/>
          <w:lang w:eastAsia="ru-RU"/>
        </w:rPr>
        <w:t>Еріксоном</w:t>
      </w:r>
      <w:proofErr w:type="spellEnd"/>
      <w:r w:rsidRPr="00C042A4">
        <w:rPr>
          <w:rFonts w:ascii="Times New Roman" w:eastAsia="Times New Roman" w:hAnsi="Times New Roman" w:cs="Times New Roman"/>
          <w:sz w:val="28"/>
          <w:szCs w:val="28"/>
          <w:lang w:eastAsia="ru-RU"/>
        </w:rPr>
        <w:t>, а саме:</w:t>
      </w:r>
      <w:r w:rsidR="00AE38E7" w:rsidRPr="00C042A4">
        <w:rPr>
          <w:rFonts w:ascii="Times New Roman" w:eastAsia="Times New Roman" w:hAnsi="Times New Roman" w:cs="Times New Roman"/>
          <w:sz w:val="28"/>
          <w:szCs w:val="28"/>
          <w:lang w:eastAsia="ru-RU"/>
        </w:rPr>
        <w:t xml:space="preserve"> </w:t>
      </w:r>
      <w:r w:rsidR="00F61C1B" w:rsidRPr="00C042A4">
        <w:rPr>
          <w:rFonts w:ascii="Times New Roman" w:eastAsia="Times New Roman" w:hAnsi="Times New Roman" w:cs="Times New Roman"/>
          <w:sz w:val="28"/>
          <w:szCs w:val="28"/>
          <w:lang w:eastAsia="ru-RU"/>
        </w:rPr>
        <w:t>в</w:t>
      </w:r>
      <w:r w:rsidRPr="00C042A4">
        <w:rPr>
          <w:rFonts w:ascii="Times New Roman" w:eastAsia="Times New Roman" w:hAnsi="Times New Roman" w:cs="Times New Roman"/>
          <w:sz w:val="28"/>
          <w:szCs w:val="28"/>
          <w:lang w:eastAsia="ru-RU"/>
        </w:rPr>
        <w:t>сі люди володіють здатністю до розвитку;</w:t>
      </w:r>
      <w:r w:rsidR="00AE38E7" w:rsidRPr="00C042A4">
        <w:rPr>
          <w:rFonts w:ascii="Times New Roman" w:eastAsia="Times New Roman" w:hAnsi="Times New Roman" w:cs="Times New Roman"/>
          <w:sz w:val="28"/>
          <w:szCs w:val="28"/>
          <w:lang w:eastAsia="ru-RU"/>
        </w:rPr>
        <w:t xml:space="preserve"> </w:t>
      </w:r>
      <w:r w:rsidRPr="00C042A4">
        <w:rPr>
          <w:rFonts w:ascii="Times New Roman" w:eastAsia="Times New Roman" w:hAnsi="Times New Roman" w:cs="Times New Roman"/>
          <w:sz w:val="28"/>
          <w:szCs w:val="28"/>
          <w:lang w:eastAsia="ru-RU"/>
        </w:rPr>
        <w:t>зміни відбуваються лише за умови наявності мотивації;</w:t>
      </w:r>
      <w:r w:rsidR="00AE38E7" w:rsidRPr="00C042A4">
        <w:rPr>
          <w:rFonts w:ascii="Times New Roman" w:eastAsia="Times New Roman" w:hAnsi="Times New Roman" w:cs="Times New Roman"/>
          <w:sz w:val="28"/>
          <w:szCs w:val="28"/>
          <w:lang w:eastAsia="ru-RU"/>
        </w:rPr>
        <w:t xml:space="preserve"> </w:t>
      </w:r>
      <w:r w:rsidRPr="00C042A4">
        <w:rPr>
          <w:rFonts w:ascii="Times New Roman" w:eastAsia="Times New Roman" w:hAnsi="Times New Roman" w:cs="Times New Roman"/>
          <w:sz w:val="28"/>
          <w:szCs w:val="28"/>
          <w:lang w:eastAsia="ru-RU"/>
        </w:rPr>
        <w:t>усвідомлення власного потенціалу пов’язане з успішністю, що впливає на досягнення;</w:t>
      </w:r>
      <w:r w:rsidR="00AE38E7" w:rsidRPr="00C042A4">
        <w:rPr>
          <w:rFonts w:ascii="Times New Roman" w:eastAsia="Times New Roman" w:hAnsi="Times New Roman" w:cs="Times New Roman"/>
          <w:sz w:val="28"/>
          <w:szCs w:val="28"/>
          <w:lang w:eastAsia="ru-RU"/>
        </w:rPr>
        <w:t xml:space="preserve"> </w:t>
      </w:r>
      <w:r w:rsidRPr="00C042A4">
        <w:rPr>
          <w:rFonts w:ascii="Times New Roman" w:eastAsia="Times New Roman" w:hAnsi="Times New Roman" w:cs="Times New Roman"/>
          <w:sz w:val="28"/>
          <w:szCs w:val="28"/>
          <w:lang w:eastAsia="ru-RU"/>
        </w:rPr>
        <w:t>розвиток відбувається лише за умови активного включення у процес діяльності, його осмислення та проектування майбутнього.</w:t>
      </w:r>
      <w:r w:rsidR="00197BB0">
        <w:rPr>
          <w:rFonts w:ascii="Times New Roman" w:eastAsia="Times New Roman" w:hAnsi="Times New Roman" w:cs="Times New Roman"/>
          <w:sz w:val="28"/>
          <w:szCs w:val="28"/>
          <w:lang w:eastAsia="ru-RU"/>
        </w:rPr>
        <w:t xml:space="preserve"> </w:t>
      </w:r>
    </w:p>
    <w:p w14:paraId="62AEF075" w14:textId="77777777" w:rsidR="00F36574" w:rsidRPr="00C042A4" w:rsidRDefault="00F36574" w:rsidP="00010550">
      <w:pPr>
        <w:spacing w:after="0" w:line="240" w:lineRule="auto"/>
        <w:ind w:firstLine="709"/>
        <w:jc w:val="both"/>
        <w:textAlignment w:val="baseline"/>
        <w:rPr>
          <w:rFonts w:ascii="Times New Roman" w:eastAsia="Times New Roman" w:hAnsi="Times New Roman" w:cs="Times New Roman"/>
          <w:sz w:val="28"/>
          <w:szCs w:val="28"/>
          <w:lang w:eastAsia="ru-RU"/>
        </w:rPr>
      </w:pPr>
      <w:r w:rsidRPr="00C042A4">
        <w:rPr>
          <w:rFonts w:ascii="Times New Roman" w:eastAsia="Times New Roman" w:hAnsi="Times New Roman" w:cs="Times New Roman"/>
          <w:sz w:val="28"/>
          <w:szCs w:val="28"/>
          <w:lang w:eastAsia="ru-RU"/>
        </w:rPr>
        <w:t>Використання терміну «супроводження» детерміновано необхідністю підкреслити самостійність суб’єкта у прийнятті рішення, а логіка супроводження орієнтує на побудову стратегії допомоги.</w:t>
      </w:r>
    </w:p>
    <w:p w14:paraId="1C787386" w14:textId="1965BAE4" w:rsidR="00F36574" w:rsidRPr="00C042A4" w:rsidRDefault="00A61D4E" w:rsidP="00010550">
      <w:pPr>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C042A4">
        <w:rPr>
          <w:rFonts w:ascii="Times New Roman" w:hAnsi="Times New Roman" w:cs="Times New Roman"/>
          <w:b/>
          <w:i/>
          <w:sz w:val="28"/>
          <w:szCs w:val="28"/>
        </w:rPr>
        <w:t>Т</w:t>
      </w:r>
      <w:r w:rsidR="001A2D5C" w:rsidRPr="00C042A4">
        <w:rPr>
          <w:rFonts w:ascii="Times New Roman" w:hAnsi="Times New Roman" w:cs="Times New Roman"/>
          <w:b/>
          <w:i/>
          <w:sz w:val="28"/>
          <w:szCs w:val="28"/>
        </w:rPr>
        <w:t>ьютор</w:t>
      </w:r>
      <w:proofErr w:type="spellEnd"/>
      <w:r w:rsidR="001A2D5C" w:rsidRPr="00C042A4">
        <w:rPr>
          <w:rFonts w:ascii="Times New Roman" w:hAnsi="Times New Roman" w:cs="Times New Roman"/>
          <w:sz w:val="28"/>
          <w:szCs w:val="28"/>
        </w:rPr>
        <w:t xml:space="preserve"> (від </w:t>
      </w:r>
      <w:proofErr w:type="spellStart"/>
      <w:r w:rsidR="001A2D5C" w:rsidRPr="00C042A4">
        <w:rPr>
          <w:rFonts w:ascii="Times New Roman" w:hAnsi="Times New Roman" w:cs="Times New Roman"/>
          <w:sz w:val="28"/>
          <w:szCs w:val="28"/>
        </w:rPr>
        <w:t>англ</w:t>
      </w:r>
      <w:proofErr w:type="spellEnd"/>
      <w:r w:rsidR="001A2D5C" w:rsidRPr="00C042A4">
        <w:rPr>
          <w:rFonts w:ascii="Times New Roman" w:hAnsi="Times New Roman" w:cs="Times New Roman"/>
          <w:sz w:val="28"/>
          <w:szCs w:val="28"/>
        </w:rPr>
        <w:t xml:space="preserve">. </w:t>
      </w:r>
      <w:proofErr w:type="spellStart"/>
      <w:r w:rsidR="001A2D5C" w:rsidRPr="00C042A4">
        <w:rPr>
          <w:rFonts w:ascii="Times New Roman" w:hAnsi="Times New Roman" w:cs="Times New Roman"/>
          <w:sz w:val="28"/>
          <w:szCs w:val="28"/>
        </w:rPr>
        <w:t>tutor</w:t>
      </w:r>
      <w:proofErr w:type="spellEnd"/>
      <w:r w:rsidR="001A2D5C" w:rsidRPr="00C042A4">
        <w:rPr>
          <w:rFonts w:ascii="Times New Roman" w:hAnsi="Times New Roman" w:cs="Times New Roman"/>
          <w:sz w:val="28"/>
          <w:szCs w:val="28"/>
        </w:rPr>
        <w:t xml:space="preserve"> – учитель), той, хто індивідуально працює з інтересом дитини – виявляє освітні запити, </w:t>
      </w:r>
      <w:proofErr w:type="spellStart"/>
      <w:r w:rsidR="001A2D5C" w:rsidRPr="00C042A4">
        <w:rPr>
          <w:rFonts w:ascii="Times New Roman" w:hAnsi="Times New Roman" w:cs="Times New Roman"/>
          <w:sz w:val="28"/>
          <w:szCs w:val="28"/>
        </w:rPr>
        <w:t>проєктує</w:t>
      </w:r>
      <w:proofErr w:type="spellEnd"/>
      <w:r w:rsidR="001A2D5C" w:rsidRPr="00C042A4">
        <w:rPr>
          <w:rFonts w:ascii="Times New Roman" w:hAnsi="Times New Roman" w:cs="Times New Roman"/>
          <w:sz w:val="28"/>
          <w:szCs w:val="28"/>
        </w:rPr>
        <w:t xml:space="preserve"> освітню діяльність, організовує рефлексію, вибудовує наступні кроки в освіті. </w:t>
      </w:r>
      <w:r w:rsidR="00F36574" w:rsidRPr="00C042A4">
        <w:rPr>
          <w:rFonts w:ascii="Times New Roman" w:eastAsia="Times New Roman" w:hAnsi="Times New Roman" w:cs="Times New Roman"/>
          <w:sz w:val="28"/>
          <w:szCs w:val="28"/>
          <w:lang w:eastAsia="ru-RU"/>
        </w:rPr>
        <w:t>Роль</w:t>
      </w:r>
      <w:r w:rsidRPr="00C042A4">
        <w:rPr>
          <w:rFonts w:ascii="Times New Roman" w:eastAsia="Times New Roman" w:hAnsi="Times New Roman" w:cs="Times New Roman"/>
          <w:sz w:val="28"/>
          <w:szCs w:val="28"/>
          <w:lang w:eastAsia="ru-RU"/>
        </w:rPr>
        <w:t xml:space="preserve"> </w:t>
      </w:r>
      <w:proofErr w:type="spellStart"/>
      <w:r w:rsidR="00F36574" w:rsidRPr="00C042A4">
        <w:rPr>
          <w:rFonts w:ascii="Times New Roman" w:eastAsia="Times New Roman" w:hAnsi="Times New Roman" w:cs="Times New Roman"/>
          <w:sz w:val="28"/>
          <w:szCs w:val="28"/>
          <w:bdr w:val="none" w:sz="0" w:space="0" w:color="auto" w:frame="1"/>
          <w:lang w:eastAsia="ru-RU"/>
        </w:rPr>
        <w:t>тьютора</w:t>
      </w:r>
      <w:proofErr w:type="spellEnd"/>
      <w:r w:rsidRPr="00C042A4">
        <w:rPr>
          <w:rFonts w:ascii="Times New Roman" w:eastAsia="Times New Roman" w:hAnsi="Times New Roman" w:cs="Times New Roman"/>
          <w:i/>
          <w:iCs/>
          <w:sz w:val="28"/>
          <w:szCs w:val="28"/>
          <w:bdr w:val="none" w:sz="0" w:space="0" w:color="auto" w:frame="1"/>
          <w:lang w:eastAsia="ru-RU"/>
        </w:rPr>
        <w:t xml:space="preserve"> </w:t>
      </w:r>
      <w:r w:rsidR="00F36574" w:rsidRPr="00C042A4">
        <w:rPr>
          <w:rFonts w:ascii="Times New Roman" w:eastAsia="Times New Roman" w:hAnsi="Times New Roman" w:cs="Times New Roman"/>
          <w:sz w:val="28"/>
          <w:szCs w:val="28"/>
          <w:lang w:eastAsia="ru-RU"/>
        </w:rPr>
        <w:t>передбачає створення умов для неперервного зростання учня як суб’єкта власної життєдіяльності (навчання), який чітко знає для чого він навчається (цілі), як здійснювати продуктивне навчання (способи та засоби).</w:t>
      </w:r>
    </w:p>
    <w:p w14:paraId="066A6BDB" w14:textId="297FC35B" w:rsidR="00F36574" w:rsidRPr="00C042A4" w:rsidRDefault="00F36574" w:rsidP="00010550">
      <w:pPr>
        <w:spacing w:after="0" w:line="240" w:lineRule="auto"/>
        <w:ind w:firstLine="709"/>
        <w:jc w:val="both"/>
        <w:textAlignment w:val="baseline"/>
        <w:rPr>
          <w:rFonts w:ascii="Times New Roman" w:eastAsia="Times New Roman" w:hAnsi="Times New Roman" w:cs="Times New Roman"/>
          <w:sz w:val="28"/>
          <w:szCs w:val="28"/>
          <w:lang w:eastAsia="ru-RU"/>
        </w:rPr>
      </w:pPr>
      <w:r w:rsidRPr="00C042A4">
        <w:rPr>
          <w:rFonts w:ascii="Times New Roman" w:eastAsia="Times New Roman" w:hAnsi="Times New Roman" w:cs="Times New Roman"/>
          <w:sz w:val="28"/>
          <w:szCs w:val="28"/>
          <w:lang w:eastAsia="ru-RU"/>
        </w:rPr>
        <w:t>Дія педагога-</w:t>
      </w:r>
      <w:proofErr w:type="spellStart"/>
      <w:r w:rsidRPr="00C042A4">
        <w:rPr>
          <w:rFonts w:ascii="Times New Roman" w:eastAsia="Times New Roman" w:hAnsi="Times New Roman" w:cs="Times New Roman"/>
          <w:sz w:val="28"/>
          <w:szCs w:val="28"/>
          <w:lang w:eastAsia="ru-RU"/>
        </w:rPr>
        <w:t>тьютора</w:t>
      </w:r>
      <w:proofErr w:type="spellEnd"/>
      <w:r w:rsidRPr="00C042A4">
        <w:rPr>
          <w:rFonts w:ascii="Times New Roman" w:eastAsia="Times New Roman" w:hAnsi="Times New Roman" w:cs="Times New Roman"/>
          <w:sz w:val="28"/>
          <w:szCs w:val="28"/>
          <w:lang w:eastAsia="ru-RU"/>
        </w:rPr>
        <w:t xml:space="preserve"> цілеспрямована на:</w:t>
      </w:r>
      <w:r w:rsidR="00AE38E7" w:rsidRPr="00C042A4">
        <w:rPr>
          <w:rFonts w:ascii="Times New Roman" w:eastAsia="Times New Roman" w:hAnsi="Times New Roman" w:cs="Times New Roman"/>
          <w:sz w:val="28"/>
          <w:szCs w:val="28"/>
          <w:lang w:eastAsia="ru-RU"/>
        </w:rPr>
        <w:t xml:space="preserve"> </w:t>
      </w:r>
      <w:r w:rsidRPr="00C042A4">
        <w:rPr>
          <w:rFonts w:ascii="Times New Roman" w:eastAsia="Times New Roman" w:hAnsi="Times New Roman" w:cs="Times New Roman"/>
          <w:sz w:val="28"/>
          <w:szCs w:val="28"/>
          <w:lang w:eastAsia="ru-RU"/>
        </w:rPr>
        <w:t>виявлення освітніх потреб, проблем та запитів учня;</w:t>
      </w:r>
      <w:r w:rsidR="00AE38E7" w:rsidRPr="00C042A4">
        <w:rPr>
          <w:rFonts w:ascii="Times New Roman" w:eastAsia="Times New Roman" w:hAnsi="Times New Roman" w:cs="Times New Roman"/>
          <w:sz w:val="28"/>
          <w:szCs w:val="28"/>
          <w:lang w:eastAsia="ru-RU"/>
        </w:rPr>
        <w:t xml:space="preserve"> </w:t>
      </w:r>
      <w:r w:rsidRPr="00C042A4">
        <w:rPr>
          <w:rFonts w:ascii="Times New Roman" w:eastAsia="Times New Roman" w:hAnsi="Times New Roman" w:cs="Times New Roman"/>
          <w:sz w:val="28"/>
          <w:szCs w:val="28"/>
          <w:lang w:eastAsia="ru-RU"/>
        </w:rPr>
        <w:t>супроводження його на усіх етапах навчання;</w:t>
      </w:r>
      <w:r w:rsidR="00AE38E7" w:rsidRPr="00C042A4">
        <w:rPr>
          <w:rFonts w:ascii="Times New Roman" w:eastAsia="Times New Roman" w:hAnsi="Times New Roman" w:cs="Times New Roman"/>
          <w:sz w:val="28"/>
          <w:szCs w:val="28"/>
          <w:lang w:eastAsia="ru-RU"/>
        </w:rPr>
        <w:t xml:space="preserve"> </w:t>
      </w:r>
      <w:r w:rsidRPr="00C042A4">
        <w:rPr>
          <w:rFonts w:ascii="Times New Roman" w:eastAsia="Times New Roman" w:hAnsi="Times New Roman" w:cs="Times New Roman"/>
          <w:sz w:val="28"/>
          <w:szCs w:val="28"/>
          <w:lang w:eastAsia="ru-RU"/>
        </w:rPr>
        <w:t>наповнення освітнього середовища надлишковими ресурсами, тим самим створюючи систему виборів;</w:t>
      </w:r>
      <w:r w:rsidR="00A61D4E" w:rsidRPr="00C042A4">
        <w:rPr>
          <w:rFonts w:ascii="Times New Roman" w:eastAsia="Times New Roman" w:hAnsi="Times New Roman" w:cs="Times New Roman"/>
          <w:sz w:val="28"/>
          <w:szCs w:val="28"/>
          <w:lang w:eastAsia="ru-RU"/>
        </w:rPr>
        <w:t xml:space="preserve"> </w:t>
      </w:r>
      <w:r w:rsidRPr="00C042A4">
        <w:rPr>
          <w:rFonts w:ascii="Times New Roman" w:eastAsia="Times New Roman" w:hAnsi="Times New Roman" w:cs="Times New Roman"/>
          <w:sz w:val="28"/>
          <w:szCs w:val="28"/>
          <w:lang w:eastAsia="ru-RU"/>
        </w:rPr>
        <w:t>допомогу у вибудовуванні індивідуального маршруту досягнення цілей, спрямування його траєкторії розвитку;</w:t>
      </w:r>
      <w:r w:rsidR="00A61D4E" w:rsidRPr="00C042A4">
        <w:rPr>
          <w:rFonts w:ascii="Times New Roman" w:eastAsia="Times New Roman" w:hAnsi="Times New Roman" w:cs="Times New Roman"/>
          <w:sz w:val="28"/>
          <w:szCs w:val="28"/>
          <w:lang w:eastAsia="ru-RU"/>
        </w:rPr>
        <w:t xml:space="preserve"> </w:t>
      </w:r>
      <w:r w:rsidRPr="00C042A4">
        <w:rPr>
          <w:rFonts w:ascii="Times New Roman" w:eastAsia="Times New Roman" w:hAnsi="Times New Roman" w:cs="Times New Roman"/>
          <w:sz w:val="28"/>
          <w:szCs w:val="28"/>
          <w:lang w:eastAsia="ru-RU"/>
        </w:rPr>
        <w:t>організацію навчального процесу на принципах індивідуалізації освіти, що не слід ототожнювати з індивідуальним підходом.</w:t>
      </w:r>
    </w:p>
    <w:p w14:paraId="2CBCF51D" w14:textId="422D6BDC" w:rsidR="00F36574" w:rsidRPr="00C042A4" w:rsidRDefault="00A61D4E" w:rsidP="00010550">
      <w:pPr>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C042A4">
        <w:rPr>
          <w:rFonts w:ascii="Times New Roman" w:hAnsi="Times New Roman" w:cs="Times New Roman"/>
          <w:b/>
          <w:i/>
          <w:sz w:val="28"/>
          <w:szCs w:val="28"/>
        </w:rPr>
        <w:t>Ф</w:t>
      </w:r>
      <w:r w:rsidR="0056102E" w:rsidRPr="00C042A4">
        <w:rPr>
          <w:rFonts w:ascii="Times New Roman" w:hAnsi="Times New Roman" w:cs="Times New Roman"/>
          <w:b/>
          <w:i/>
          <w:sz w:val="28"/>
          <w:szCs w:val="28"/>
        </w:rPr>
        <w:t>асилітатор</w:t>
      </w:r>
      <w:proofErr w:type="spellEnd"/>
      <w:r w:rsidR="0056102E" w:rsidRPr="00C042A4">
        <w:rPr>
          <w:rFonts w:ascii="Times New Roman" w:hAnsi="Times New Roman" w:cs="Times New Roman"/>
          <w:sz w:val="28"/>
          <w:szCs w:val="28"/>
        </w:rPr>
        <w:t xml:space="preserve"> (від </w:t>
      </w:r>
      <w:proofErr w:type="spellStart"/>
      <w:r w:rsidR="0056102E" w:rsidRPr="00C042A4">
        <w:rPr>
          <w:rFonts w:ascii="Times New Roman" w:hAnsi="Times New Roman" w:cs="Times New Roman"/>
          <w:sz w:val="28"/>
          <w:szCs w:val="28"/>
        </w:rPr>
        <w:t>англ</w:t>
      </w:r>
      <w:proofErr w:type="spellEnd"/>
      <w:r w:rsidR="0056102E" w:rsidRPr="00C042A4">
        <w:rPr>
          <w:rFonts w:ascii="Times New Roman" w:hAnsi="Times New Roman" w:cs="Times New Roman"/>
          <w:sz w:val="28"/>
          <w:szCs w:val="28"/>
        </w:rPr>
        <w:t xml:space="preserve">. </w:t>
      </w:r>
      <w:proofErr w:type="spellStart"/>
      <w:r w:rsidR="0056102E" w:rsidRPr="00C042A4">
        <w:rPr>
          <w:rFonts w:ascii="Times New Roman" w:hAnsi="Times New Roman" w:cs="Times New Roman"/>
          <w:sz w:val="28"/>
          <w:szCs w:val="28"/>
        </w:rPr>
        <w:t>facilitator</w:t>
      </w:r>
      <w:proofErr w:type="spellEnd"/>
      <w:r w:rsidR="0056102E" w:rsidRPr="00C042A4">
        <w:rPr>
          <w:rFonts w:ascii="Times New Roman" w:hAnsi="Times New Roman" w:cs="Times New Roman"/>
          <w:sz w:val="28"/>
          <w:szCs w:val="28"/>
        </w:rPr>
        <w:t xml:space="preserve"> – полегшувати, сприяти) той, хто підтримує дитину в її навчальній діяльності через педагогічну взаємодію, допомагає, надихає. </w:t>
      </w:r>
      <w:r w:rsidR="00F36574" w:rsidRPr="00C042A4">
        <w:rPr>
          <w:rFonts w:ascii="Times New Roman" w:eastAsia="Times New Roman" w:hAnsi="Times New Roman" w:cs="Times New Roman"/>
          <w:sz w:val="28"/>
          <w:szCs w:val="28"/>
          <w:lang w:eastAsia="ru-RU"/>
        </w:rPr>
        <w:t>Поняття «</w:t>
      </w:r>
      <w:proofErr w:type="spellStart"/>
      <w:r w:rsidR="00F36574" w:rsidRPr="00C042A4">
        <w:rPr>
          <w:rFonts w:ascii="Times New Roman" w:eastAsia="Times New Roman" w:hAnsi="Times New Roman" w:cs="Times New Roman"/>
          <w:sz w:val="28"/>
          <w:szCs w:val="28"/>
          <w:lang w:eastAsia="ru-RU"/>
        </w:rPr>
        <w:t>фасилітатор</w:t>
      </w:r>
      <w:proofErr w:type="spellEnd"/>
      <w:r w:rsidR="00F36574" w:rsidRPr="00C042A4">
        <w:rPr>
          <w:rFonts w:ascii="Times New Roman" w:eastAsia="Times New Roman" w:hAnsi="Times New Roman" w:cs="Times New Roman"/>
          <w:sz w:val="28"/>
          <w:szCs w:val="28"/>
          <w:lang w:eastAsia="ru-RU"/>
        </w:rPr>
        <w:t>» у науковий обіг було введено Карлом Роджерсом та розуміється (</w:t>
      </w:r>
      <w:proofErr w:type="spellStart"/>
      <w:r w:rsidR="00F36574" w:rsidRPr="00C042A4">
        <w:rPr>
          <w:rFonts w:ascii="Times New Roman" w:eastAsia="Times New Roman" w:hAnsi="Times New Roman" w:cs="Times New Roman"/>
          <w:sz w:val="28"/>
          <w:szCs w:val="28"/>
          <w:lang w:eastAsia="ru-RU"/>
        </w:rPr>
        <w:t>англ</w:t>
      </w:r>
      <w:proofErr w:type="spellEnd"/>
      <w:r w:rsidR="00F36574" w:rsidRPr="00C042A4">
        <w:rPr>
          <w:rFonts w:ascii="Times New Roman" w:eastAsia="Times New Roman" w:hAnsi="Times New Roman" w:cs="Times New Roman"/>
          <w:sz w:val="28"/>
          <w:szCs w:val="28"/>
          <w:lang w:eastAsia="ru-RU"/>
        </w:rPr>
        <w:t xml:space="preserve">. </w:t>
      </w:r>
      <w:proofErr w:type="spellStart"/>
      <w:r w:rsidR="00F36574" w:rsidRPr="00C042A4">
        <w:rPr>
          <w:rFonts w:ascii="Times New Roman" w:eastAsia="Times New Roman" w:hAnsi="Times New Roman" w:cs="Times New Roman"/>
          <w:sz w:val="28"/>
          <w:szCs w:val="28"/>
          <w:lang w:eastAsia="ru-RU"/>
        </w:rPr>
        <w:t>Facilitator</w:t>
      </w:r>
      <w:proofErr w:type="spellEnd"/>
      <w:r w:rsidR="00F36574" w:rsidRPr="00C042A4">
        <w:rPr>
          <w:rFonts w:ascii="Times New Roman" w:eastAsia="Times New Roman" w:hAnsi="Times New Roman" w:cs="Times New Roman"/>
          <w:sz w:val="21"/>
          <w:szCs w:val="21"/>
          <w:lang w:eastAsia="ru-RU"/>
        </w:rPr>
        <w:t xml:space="preserve">, </w:t>
      </w:r>
      <w:r w:rsidR="0056102E" w:rsidRPr="00C042A4">
        <w:rPr>
          <w:rFonts w:ascii="Times New Roman" w:hAnsi="Times New Roman" w:cs="Times New Roman"/>
          <w:sz w:val="28"/>
          <w:szCs w:val="28"/>
        </w:rPr>
        <w:t xml:space="preserve">від лат. </w:t>
      </w:r>
      <w:proofErr w:type="spellStart"/>
      <w:r w:rsidR="0056102E" w:rsidRPr="00C042A4">
        <w:rPr>
          <w:rFonts w:ascii="Times New Roman" w:hAnsi="Times New Roman" w:cs="Times New Roman"/>
          <w:sz w:val="28"/>
          <w:szCs w:val="28"/>
        </w:rPr>
        <w:t>facilis</w:t>
      </w:r>
      <w:proofErr w:type="spellEnd"/>
      <w:r w:rsidR="0056102E" w:rsidRPr="00C042A4">
        <w:rPr>
          <w:rFonts w:ascii="Times New Roman" w:hAnsi="Times New Roman" w:cs="Times New Roman"/>
          <w:sz w:val="28"/>
          <w:szCs w:val="28"/>
        </w:rPr>
        <w:t xml:space="preserve"> – легкий, зручний)</w:t>
      </w:r>
      <w:r w:rsidR="0056102E" w:rsidRPr="00C042A4">
        <w:rPr>
          <w:rFonts w:ascii="Times New Roman" w:eastAsia="Times New Roman" w:hAnsi="Times New Roman" w:cs="Times New Roman"/>
          <w:sz w:val="21"/>
          <w:szCs w:val="21"/>
          <w:lang w:eastAsia="ru-RU"/>
        </w:rPr>
        <w:t xml:space="preserve"> </w:t>
      </w:r>
      <w:r w:rsidR="00F36574" w:rsidRPr="00C042A4">
        <w:rPr>
          <w:rFonts w:ascii="Times New Roman" w:eastAsia="Times New Roman" w:hAnsi="Times New Roman" w:cs="Times New Roman"/>
          <w:sz w:val="28"/>
          <w:szCs w:val="28"/>
          <w:lang w:eastAsia="ru-RU"/>
        </w:rPr>
        <w:t>як людина, що забезпечує успішну групову комунікацію [</w:t>
      </w:r>
      <w:r w:rsidR="0043560D" w:rsidRPr="00C042A4">
        <w:rPr>
          <w:rFonts w:ascii="Times New Roman" w:eastAsia="Times New Roman" w:hAnsi="Times New Roman" w:cs="Times New Roman"/>
          <w:sz w:val="28"/>
          <w:szCs w:val="28"/>
          <w:lang w:eastAsia="ru-RU"/>
        </w:rPr>
        <w:t>4</w:t>
      </w:r>
      <w:r w:rsidR="00F36574" w:rsidRPr="00C042A4">
        <w:rPr>
          <w:rFonts w:ascii="Times New Roman" w:eastAsia="Times New Roman" w:hAnsi="Times New Roman" w:cs="Times New Roman"/>
          <w:sz w:val="28"/>
          <w:szCs w:val="28"/>
          <w:lang w:eastAsia="ru-RU"/>
        </w:rPr>
        <w:t xml:space="preserve">]. Його ключовим завданням є допомога в усвідомленні цілей та підтримка позитивної групової динаміки в досягненні поставлених задач засобами дискусії. </w:t>
      </w:r>
      <w:proofErr w:type="spellStart"/>
      <w:r w:rsidR="00F36574" w:rsidRPr="00C042A4">
        <w:rPr>
          <w:rFonts w:ascii="Times New Roman" w:eastAsia="Times New Roman" w:hAnsi="Times New Roman" w:cs="Times New Roman"/>
          <w:sz w:val="28"/>
          <w:szCs w:val="28"/>
          <w:lang w:eastAsia="ru-RU"/>
        </w:rPr>
        <w:t>Фасилітат</w:t>
      </w:r>
      <w:r w:rsidR="00781647">
        <w:rPr>
          <w:rFonts w:ascii="Times New Roman" w:eastAsia="Times New Roman" w:hAnsi="Times New Roman" w:cs="Times New Roman"/>
          <w:sz w:val="28"/>
          <w:szCs w:val="28"/>
          <w:lang w:val="ru-RU" w:eastAsia="ru-RU"/>
        </w:rPr>
        <w:t>орна</w:t>
      </w:r>
      <w:proofErr w:type="spellEnd"/>
      <w:r w:rsidR="00F36574" w:rsidRPr="00C042A4">
        <w:rPr>
          <w:rFonts w:ascii="Times New Roman" w:eastAsia="Times New Roman" w:hAnsi="Times New Roman" w:cs="Times New Roman"/>
          <w:sz w:val="28"/>
          <w:szCs w:val="28"/>
          <w:lang w:eastAsia="ru-RU"/>
        </w:rPr>
        <w:t xml:space="preserve"> роль передбачає нейтральну позицію, щодо запропонованих позицій, які виробляють члени групи. Такий педагог створює комфортну атмосферу в групі, полегшуючи комунікацію</w:t>
      </w:r>
      <w:r w:rsidR="00F61C1B" w:rsidRPr="00C042A4">
        <w:rPr>
          <w:rFonts w:ascii="Times New Roman" w:eastAsia="Times New Roman" w:hAnsi="Times New Roman" w:cs="Times New Roman"/>
          <w:sz w:val="28"/>
          <w:szCs w:val="28"/>
          <w:lang w:eastAsia="ru-RU"/>
        </w:rPr>
        <w:t>,</w:t>
      </w:r>
      <w:r w:rsidR="00F36574" w:rsidRPr="00C042A4">
        <w:rPr>
          <w:rFonts w:ascii="Times New Roman" w:eastAsia="Times New Roman" w:hAnsi="Times New Roman" w:cs="Times New Roman"/>
          <w:sz w:val="28"/>
          <w:szCs w:val="28"/>
          <w:lang w:eastAsia="ru-RU"/>
        </w:rPr>
        <w:t xml:space="preserve"> та працює на основі принципів поваги та толерантності. В основі діяльності </w:t>
      </w:r>
      <w:proofErr w:type="spellStart"/>
      <w:r w:rsidR="00F36574" w:rsidRPr="00C042A4">
        <w:rPr>
          <w:rFonts w:ascii="Times New Roman" w:eastAsia="Times New Roman" w:hAnsi="Times New Roman" w:cs="Times New Roman"/>
          <w:sz w:val="28"/>
          <w:szCs w:val="28"/>
          <w:lang w:eastAsia="ru-RU"/>
        </w:rPr>
        <w:t>фасилітатора</w:t>
      </w:r>
      <w:proofErr w:type="spellEnd"/>
      <w:r w:rsidR="00F36574" w:rsidRPr="00C042A4">
        <w:rPr>
          <w:rFonts w:ascii="Times New Roman" w:eastAsia="Times New Roman" w:hAnsi="Times New Roman" w:cs="Times New Roman"/>
          <w:sz w:val="28"/>
          <w:szCs w:val="28"/>
          <w:lang w:eastAsia="ru-RU"/>
        </w:rPr>
        <w:t xml:space="preserve"> лежить особистісний підхід, що дозволяє виявляти ресурсні можливості учнів, демонструвати довіру, здійснювати пошук внутрішньої мотивації, активізувати мислення тощо.</w:t>
      </w:r>
      <w:r w:rsidRPr="00C042A4">
        <w:rPr>
          <w:rFonts w:ascii="Times New Roman" w:eastAsia="Times New Roman" w:hAnsi="Times New Roman" w:cs="Times New Roman"/>
          <w:sz w:val="28"/>
          <w:szCs w:val="28"/>
          <w:lang w:eastAsia="ru-RU"/>
        </w:rPr>
        <w:t xml:space="preserve"> </w:t>
      </w:r>
      <w:r w:rsidR="00F36574" w:rsidRPr="00C042A4">
        <w:rPr>
          <w:rFonts w:ascii="Times New Roman" w:eastAsia="Times New Roman" w:hAnsi="Times New Roman" w:cs="Times New Roman"/>
          <w:sz w:val="28"/>
          <w:szCs w:val="28"/>
          <w:lang w:eastAsia="ru-RU"/>
        </w:rPr>
        <w:t xml:space="preserve">До його особистісних характеристик </w:t>
      </w:r>
      <w:r w:rsidR="00F36574" w:rsidRPr="00C042A4">
        <w:rPr>
          <w:rFonts w:ascii="Times New Roman" w:eastAsia="Times New Roman" w:hAnsi="Times New Roman" w:cs="Times New Roman"/>
          <w:sz w:val="28"/>
          <w:szCs w:val="28"/>
          <w:lang w:eastAsia="ru-RU"/>
        </w:rPr>
        <w:lastRenderedPageBreak/>
        <w:t>відносять – пунктуальність, точність, емпатію, відкритість, виразність мовлення, темп мовлення, ініціативність тощо.</w:t>
      </w:r>
    </w:p>
    <w:p w14:paraId="68142CA1" w14:textId="5B0158D8" w:rsidR="00F36574" w:rsidRPr="00C042A4" w:rsidRDefault="00F36574" w:rsidP="00010550">
      <w:pPr>
        <w:spacing w:after="0" w:line="240" w:lineRule="auto"/>
        <w:ind w:firstLine="426"/>
        <w:jc w:val="both"/>
        <w:textAlignment w:val="baseline"/>
        <w:rPr>
          <w:rFonts w:ascii="Times New Roman" w:eastAsia="Times New Roman" w:hAnsi="Times New Roman" w:cs="Times New Roman"/>
          <w:sz w:val="28"/>
          <w:szCs w:val="28"/>
          <w:lang w:eastAsia="ru-RU"/>
        </w:rPr>
      </w:pPr>
      <w:r w:rsidRPr="00C042A4">
        <w:rPr>
          <w:rFonts w:ascii="Times New Roman" w:eastAsia="Times New Roman" w:hAnsi="Times New Roman" w:cs="Times New Roman"/>
          <w:b/>
          <w:bCs/>
          <w:i/>
          <w:iCs/>
          <w:sz w:val="28"/>
          <w:szCs w:val="28"/>
          <w:lang w:eastAsia="ru-RU"/>
        </w:rPr>
        <w:t>Модератор</w:t>
      </w:r>
      <w:r w:rsidRPr="00C042A4">
        <w:rPr>
          <w:rFonts w:ascii="Times New Roman" w:eastAsia="Times New Roman" w:hAnsi="Times New Roman" w:cs="Times New Roman"/>
          <w:sz w:val="28"/>
          <w:szCs w:val="28"/>
          <w:lang w:eastAsia="ru-RU"/>
        </w:rPr>
        <w:t xml:space="preserve"> – це роль, яка передбачає стеження за виконанням встановлених правил і норм. У означеному контексті педагог-модератор може коментувати певні репліки та судження учнів, узагальнювати отриману інформацію, стимулювати роботу, планувати хід подій, має певні адміністративні повноваження.</w:t>
      </w:r>
    </w:p>
    <w:p w14:paraId="0D8B9A9B" w14:textId="0923931C" w:rsidR="00467413" w:rsidRPr="00C042A4" w:rsidRDefault="00467413" w:rsidP="00010550">
      <w:pPr>
        <w:spacing w:after="0" w:line="240" w:lineRule="auto"/>
        <w:ind w:firstLine="709"/>
        <w:jc w:val="both"/>
        <w:textAlignment w:val="baseline"/>
        <w:rPr>
          <w:rFonts w:ascii="Times New Roman" w:eastAsia="Times New Roman" w:hAnsi="Times New Roman" w:cs="Times New Roman"/>
          <w:sz w:val="28"/>
          <w:szCs w:val="28"/>
          <w:lang w:eastAsia="ru-RU"/>
        </w:rPr>
      </w:pPr>
      <w:r w:rsidRPr="00C042A4">
        <w:rPr>
          <w:rFonts w:ascii="Times New Roman" w:eastAsia="Times New Roman" w:hAnsi="Times New Roman" w:cs="Times New Roman"/>
          <w:sz w:val="28"/>
          <w:szCs w:val="28"/>
          <w:lang w:eastAsia="ru-RU"/>
        </w:rPr>
        <w:t>Отже, розглянуті рольові позиції сучасного педагога не можуть не змінюватися, причому – не за формою, а, в першу чергу, за змістом</w:t>
      </w:r>
      <w:r w:rsidR="005D1824" w:rsidRPr="00C042A4">
        <w:rPr>
          <w:rFonts w:ascii="Times New Roman" w:eastAsia="Times New Roman" w:hAnsi="Times New Roman" w:cs="Times New Roman"/>
          <w:sz w:val="28"/>
          <w:szCs w:val="28"/>
          <w:lang w:eastAsia="ru-RU"/>
        </w:rPr>
        <w:t>.</w:t>
      </w:r>
      <w:r w:rsidRPr="00C042A4">
        <w:rPr>
          <w:rFonts w:ascii="Times New Roman" w:eastAsia="Times New Roman" w:hAnsi="Times New Roman" w:cs="Times New Roman"/>
          <w:sz w:val="28"/>
          <w:szCs w:val="28"/>
          <w:lang w:eastAsia="ru-RU"/>
        </w:rPr>
        <w:t xml:space="preserve"> Головний тренд у сучасній освіті — це зміни у світогляді, у психології людей, які працюють учителями</w:t>
      </w:r>
      <w:r w:rsidR="00F61C1B" w:rsidRPr="00C042A4">
        <w:rPr>
          <w:rFonts w:ascii="Times New Roman" w:eastAsia="Times New Roman" w:hAnsi="Times New Roman" w:cs="Times New Roman"/>
          <w:sz w:val="28"/>
          <w:szCs w:val="28"/>
          <w:lang w:eastAsia="ru-RU"/>
        </w:rPr>
        <w:t>,</w:t>
      </w:r>
      <w:r w:rsidRPr="00C042A4">
        <w:rPr>
          <w:rFonts w:ascii="Times New Roman" w:eastAsia="Times New Roman" w:hAnsi="Times New Roman" w:cs="Times New Roman"/>
          <w:sz w:val="28"/>
          <w:szCs w:val="28"/>
          <w:lang w:eastAsia="ru-RU"/>
        </w:rPr>
        <w:t xml:space="preserve"> </w:t>
      </w:r>
      <w:r w:rsidR="00F61C1B" w:rsidRPr="00C042A4">
        <w:rPr>
          <w:rFonts w:ascii="Times New Roman" w:eastAsia="Times New Roman" w:hAnsi="Times New Roman" w:cs="Times New Roman"/>
          <w:sz w:val="28"/>
          <w:szCs w:val="28"/>
          <w:lang w:eastAsia="ru-RU"/>
        </w:rPr>
        <w:t>і</w:t>
      </w:r>
      <w:r w:rsidRPr="00C042A4">
        <w:rPr>
          <w:rFonts w:ascii="Times New Roman" w:eastAsia="Times New Roman" w:hAnsi="Times New Roman" w:cs="Times New Roman"/>
          <w:sz w:val="28"/>
          <w:szCs w:val="28"/>
          <w:lang w:eastAsia="ru-RU"/>
        </w:rPr>
        <w:t xml:space="preserve"> зміна ролей, які вони виконують в освіті. Зараз </w:t>
      </w:r>
      <w:r w:rsidR="005D1824" w:rsidRPr="00C042A4">
        <w:rPr>
          <w:rFonts w:ascii="Times New Roman" w:eastAsia="Times New Roman" w:hAnsi="Times New Roman" w:cs="Times New Roman"/>
          <w:sz w:val="28"/>
          <w:szCs w:val="28"/>
          <w:lang w:eastAsia="ru-RU"/>
        </w:rPr>
        <w:t xml:space="preserve">в </w:t>
      </w:r>
      <w:r w:rsidRPr="00C042A4">
        <w:rPr>
          <w:rFonts w:ascii="Times New Roman" w:eastAsia="Times New Roman" w:hAnsi="Times New Roman" w:cs="Times New Roman"/>
          <w:sz w:val="28"/>
          <w:szCs w:val="28"/>
          <w:lang w:eastAsia="ru-RU"/>
        </w:rPr>
        <w:t>освіт</w:t>
      </w:r>
      <w:r w:rsidR="005D1824" w:rsidRPr="00C042A4">
        <w:rPr>
          <w:rFonts w:ascii="Times New Roman" w:eastAsia="Times New Roman" w:hAnsi="Times New Roman" w:cs="Times New Roman"/>
          <w:sz w:val="28"/>
          <w:szCs w:val="28"/>
          <w:lang w:eastAsia="ru-RU"/>
        </w:rPr>
        <w:t>і, на відміну від минулого століття,</w:t>
      </w:r>
      <w:r w:rsidRPr="00C042A4">
        <w:rPr>
          <w:rFonts w:ascii="Times New Roman" w:eastAsia="Times New Roman" w:hAnsi="Times New Roman" w:cs="Times New Roman"/>
          <w:sz w:val="28"/>
          <w:szCs w:val="28"/>
          <w:lang w:eastAsia="ru-RU"/>
        </w:rPr>
        <w:t xml:space="preserve"> </w:t>
      </w:r>
      <w:r w:rsidR="005D1824" w:rsidRPr="00C042A4">
        <w:rPr>
          <w:rFonts w:ascii="Times New Roman" w:eastAsia="Times New Roman" w:hAnsi="Times New Roman" w:cs="Times New Roman"/>
          <w:sz w:val="28"/>
          <w:szCs w:val="28"/>
          <w:lang w:eastAsia="ru-RU"/>
        </w:rPr>
        <w:t>с</w:t>
      </w:r>
      <w:r w:rsidRPr="00C042A4">
        <w:rPr>
          <w:rFonts w:ascii="Times New Roman" w:eastAsia="Times New Roman" w:hAnsi="Times New Roman" w:cs="Times New Roman"/>
          <w:sz w:val="28"/>
          <w:szCs w:val="28"/>
          <w:lang w:eastAsia="ru-RU"/>
        </w:rPr>
        <w:t xml:space="preserve">учасні методи виключають фронтальне навчання та </w:t>
      </w:r>
      <w:proofErr w:type="spellStart"/>
      <w:r w:rsidRPr="00C042A4">
        <w:rPr>
          <w:rFonts w:ascii="Times New Roman" w:eastAsia="Times New Roman" w:hAnsi="Times New Roman" w:cs="Times New Roman"/>
          <w:sz w:val="28"/>
          <w:szCs w:val="28"/>
          <w:lang w:eastAsia="ru-RU"/>
        </w:rPr>
        <w:t>ретранслювання</w:t>
      </w:r>
      <w:proofErr w:type="spellEnd"/>
      <w:r w:rsidRPr="00C042A4">
        <w:rPr>
          <w:rFonts w:ascii="Times New Roman" w:eastAsia="Times New Roman" w:hAnsi="Times New Roman" w:cs="Times New Roman"/>
          <w:sz w:val="28"/>
          <w:szCs w:val="28"/>
          <w:lang w:eastAsia="ru-RU"/>
        </w:rPr>
        <w:t xml:space="preserve"> знань. Сьогодні </w:t>
      </w:r>
      <w:r w:rsidR="005D1824" w:rsidRPr="00C042A4">
        <w:rPr>
          <w:rFonts w:ascii="Times New Roman" w:eastAsia="Times New Roman" w:hAnsi="Times New Roman" w:cs="Times New Roman"/>
          <w:sz w:val="28"/>
          <w:szCs w:val="28"/>
          <w:lang w:eastAsia="ru-RU"/>
        </w:rPr>
        <w:t xml:space="preserve">вчителю </w:t>
      </w:r>
      <w:r w:rsidRPr="00C042A4">
        <w:rPr>
          <w:rFonts w:ascii="Times New Roman" w:eastAsia="Times New Roman" w:hAnsi="Times New Roman" w:cs="Times New Roman"/>
          <w:sz w:val="28"/>
          <w:szCs w:val="28"/>
          <w:lang w:eastAsia="ru-RU"/>
        </w:rPr>
        <w:t xml:space="preserve">передусім важливо володіти так званими гнучкими навичками - </w:t>
      </w:r>
      <w:proofErr w:type="spellStart"/>
      <w:r w:rsidRPr="00C042A4">
        <w:rPr>
          <w:rFonts w:ascii="Times New Roman" w:eastAsia="Times New Roman" w:hAnsi="Times New Roman" w:cs="Times New Roman"/>
          <w:sz w:val="28"/>
          <w:szCs w:val="28"/>
          <w:lang w:eastAsia="ru-RU"/>
        </w:rPr>
        <w:t>soft</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skills</w:t>
      </w:r>
      <w:proofErr w:type="spellEnd"/>
      <w:r w:rsidRPr="00C042A4">
        <w:rPr>
          <w:rFonts w:ascii="Times New Roman" w:eastAsia="Times New Roman" w:hAnsi="Times New Roman" w:cs="Times New Roman"/>
          <w:sz w:val="28"/>
          <w:szCs w:val="28"/>
          <w:lang w:eastAsia="ru-RU"/>
        </w:rPr>
        <w:t xml:space="preserve"> - працювати в команді, вирішувати проблеми і знаходити творчі рішення, відчувати задоволення від </w:t>
      </w:r>
      <w:r w:rsidR="005D1824" w:rsidRPr="00C042A4">
        <w:rPr>
          <w:rFonts w:ascii="Times New Roman" w:eastAsia="Times New Roman" w:hAnsi="Times New Roman" w:cs="Times New Roman"/>
          <w:sz w:val="28"/>
          <w:szCs w:val="28"/>
          <w:lang w:eastAsia="ru-RU"/>
        </w:rPr>
        <w:t xml:space="preserve">професійної </w:t>
      </w:r>
      <w:r w:rsidRPr="00C042A4">
        <w:rPr>
          <w:rFonts w:ascii="Times New Roman" w:eastAsia="Times New Roman" w:hAnsi="Times New Roman" w:cs="Times New Roman"/>
          <w:sz w:val="28"/>
          <w:szCs w:val="28"/>
          <w:lang w:eastAsia="ru-RU"/>
        </w:rPr>
        <w:t>діяльності, від життя.</w:t>
      </w:r>
    </w:p>
    <w:p w14:paraId="78D36F05" w14:textId="34CF3F89" w:rsidR="005D1824" w:rsidRPr="00C042A4" w:rsidRDefault="005D1824" w:rsidP="00010550">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042A4">
        <w:rPr>
          <w:rFonts w:ascii="Times New Roman" w:eastAsia="Times New Roman" w:hAnsi="Times New Roman" w:cs="Times New Roman"/>
          <w:color w:val="000000"/>
          <w:sz w:val="28"/>
          <w:szCs w:val="28"/>
          <w:lang w:eastAsia="ru-RU"/>
        </w:rPr>
        <w:t xml:space="preserve">Наразі </w:t>
      </w:r>
      <w:r w:rsidR="009156F2" w:rsidRPr="00C042A4">
        <w:rPr>
          <w:rFonts w:ascii="Times New Roman" w:eastAsia="Times New Roman" w:hAnsi="Times New Roman" w:cs="Times New Roman"/>
          <w:color w:val="000000"/>
          <w:sz w:val="28"/>
          <w:szCs w:val="28"/>
          <w:lang w:eastAsia="ru-RU"/>
        </w:rPr>
        <w:t xml:space="preserve">для здійснення вищеозначених ролей вчителя в організації освітнього процесу з біології і екології доцільним є використання інноваційної педагогічної технології – педагогіки партнерства, вибудованій на </w:t>
      </w:r>
      <w:r w:rsidR="009156F2" w:rsidRPr="00C042A4">
        <w:rPr>
          <w:rFonts w:ascii="Times New Roman" w:hAnsi="Times New Roman" w:cs="Times New Roman"/>
          <w:sz w:val="28"/>
          <w:szCs w:val="28"/>
        </w:rPr>
        <w:t>взаємній повазі до особистості, праві вибору та відповідальності за прийняття рішень.</w:t>
      </w:r>
    </w:p>
    <w:p w14:paraId="4231A114" w14:textId="2D323544" w:rsidR="000476E3" w:rsidRPr="00C042A4" w:rsidRDefault="000476E3" w:rsidP="00010550">
      <w:pPr>
        <w:pStyle w:val="a3"/>
        <w:spacing w:before="0" w:beforeAutospacing="0" w:after="0" w:afterAutospacing="0"/>
        <w:ind w:firstLine="709"/>
        <w:jc w:val="both"/>
        <w:textAlignment w:val="baseline"/>
        <w:rPr>
          <w:sz w:val="28"/>
          <w:szCs w:val="28"/>
          <w:lang w:val="uk-UA"/>
        </w:rPr>
      </w:pPr>
      <w:r w:rsidRPr="00C042A4">
        <w:rPr>
          <w:sz w:val="28"/>
          <w:szCs w:val="28"/>
          <w:lang w:val="uk-UA"/>
        </w:rPr>
        <w:t xml:space="preserve">Як показує досвід роботи вчителів-практиків, саме в умовах </w:t>
      </w:r>
      <w:r w:rsidR="00E53AF3" w:rsidRPr="00C042A4">
        <w:rPr>
          <w:sz w:val="28"/>
          <w:szCs w:val="28"/>
          <w:lang w:val="uk-UA"/>
        </w:rPr>
        <w:t>співпраці та партнерства і реалізуються інноваційні функції</w:t>
      </w:r>
      <w:r w:rsidRPr="00C042A4">
        <w:rPr>
          <w:sz w:val="28"/>
          <w:szCs w:val="28"/>
          <w:lang w:val="uk-UA"/>
        </w:rPr>
        <w:t xml:space="preserve"> </w:t>
      </w:r>
      <w:r w:rsidR="00E53AF3" w:rsidRPr="00C042A4">
        <w:rPr>
          <w:sz w:val="28"/>
          <w:szCs w:val="28"/>
          <w:lang w:val="uk-UA"/>
        </w:rPr>
        <w:t>в</w:t>
      </w:r>
      <w:r w:rsidRPr="00C042A4">
        <w:rPr>
          <w:sz w:val="28"/>
          <w:szCs w:val="28"/>
          <w:lang w:val="uk-UA"/>
        </w:rPr>
        <w:t>чителя</w:t>
      </w:r>
      <w:r w:rsidR="00E53AF3" w:rsidRPr="00C042A4">
        <w:rPr>
          <w:sz w:val="28"/>
          <w:szCs w:val="28"/>
          <w:lang w:val="uk-UA"/>
        </w:rPr>
        <w:t>, а саме</w:t>
      </w:r>
      <w:r w:rsidRPr="00C042A4">
        <w:rPr>
          <w:sz w:val="28"/>
          <w:szCs w:val="28"/>
          <w:lang w:val="uk-UA"/>
        </w:rPr>
        <w:t xml:space="preserve">: він </w:t>
      </w:r>
      <w:r w:rsidR="00E53AF3" w:rsidRPr="00C042A4">
        <w:rPr>
          <w:sz w:val="28"/>
          <w:szCs w:val="28"/>
          <w:lang w:val="uk-UA"/>
        </w:rPr>
        <w:t xml:space="preserve">організовує освітній процес, </w:t>
      </w:r>
      <w:r w:rsidRPr="00C042A4">
        <w:rPr>
          <w:sz w:val="28"/>
          <w:szCs w:val="28"/>
          <w:lang w:val="uk-UA"/>
        </w:rPr>
        <w:t xml:space="preserve">керує </w:t>
      </w:r>
      <w:r w:rsidR="00E53AF3" w:rsidRPr="00C042A4">
        <w:rPr>
          <w:sz w:val="28"/>
          <w:szCs w:val="28"/>
          <w:lang w:val="uk-UA"/>
        </w:rPr>
        <w:t>ним,</w:t>
      </w:r>
      <w:r w:rsidRPr="00C042A4">
        <w:rPr>
          <w:sz w:val="28"/>
          <w:szCs w:val="28"/>
          <w:lang w:val="uk-UA"/>
        </w:rPr>
        <w:t xml:space="preserve"> але його роль як керівника освітнього процесу не обмежується поясненням нового матеріалу. Вчитель є насамперед організатором і керівником пізнавальної діяльності учнів, створює умови, за яких вони можуть найраціональніше та найпродуктивніше вчитися (навчальн</w:t>
      </w:r>
      <w:r w:rsidR="00F9458B">
        <w:rPr>
          <w:sz w:val="28"/>
          <w:szCs w:val="28"/>
          <w:lang w:val="uk-UA"/>
        </w:rPr>
        <w:t>ий</w:t>
      </w:r>
      <w:r w:rsidRPr="00C042A4">
        <w:rPr>
          <w:sz w:val="28"/>
          <w:szCs w:val="28"/>
          <w:lang w:val="uk-UA"/>
        </w:rPr>
        <w:t xml:space="preserve"> </w:t>
      </w:r>
      <w:r w:rsidR="00F9458B">
        <w:rPr>
          <w:sz w:val="28"/>
          <w:szCs w:val="28"/>
          <w:lang w:val="uk-UA"/>
        </w:rPr>
        <w:t>предмет</w:t>
      </w:r>
      <w:r w:rsidRPr="00C042A4">
        <w:rPr>
          <w:sz w:val="28"/>
          <w:szCs w:val="28"/>
          <w:lang w:val="uk-UA"/>
        </w:rPr>
        <w:t>, психологічний клімат, чергування видів діяльності, нормування домашніх завдань, постановка перед учнями мети й завдань), а здійснюючи контроль за навчанням, допомагає в разі виникнення в учнів труднощів. Водночас учитель є вихователем, дбає про розумовий, фізичний і духовний розвиток дітей.</w:t>
      </w:r>
    </w:p>
    <w:p w14:paraId="109B3800" w14:textId="786393C6" w:rsidR="00CC20AB" w:rsidRPr="00C042A4" w:rsidRDefault="000476E3"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І найважливіше,</w:t>
      </w:r>
      <w:r w:rsidR="00D7030C" w:rsidRPr="00C042A4">
        <w:rPr>
          <w:rFonts w:ascii="Times New Roman" w:hAnsi="Times New Roman"/>
          <w:sz w:val="28"/>
          <w:szCs w:val="28"/>
        </w:rPr>
        <w:t xml:space="preserve"> </w:t>
      </w:r>
      <w:r w:rsidR="00CC20AB" w:rsidRPr="00C042A4">
        <w:rPr>
          <w:rFonts w:ascii="Times New Roman" w:hAnsi="Times New Roman"/>
          <w:sz w:val="28"/>
          <w:szCs w:val="28"/>
        </w:rPr>
        <w:t xml:space="preserve">співпраця </w:t>
      </w:r>
      <w:r w:rsidRPr="00C042A4">
        <w:rPr>
          <w:rFonts w:ascii="Times New Roman" w:hAnsi="Times New Roman"/>
          <w:sz w:val="28"/>
          <w:szCs w:val="28"/>
        </w:rPr>
        <w:t xml:space="preserve">вчителя </w:t>
      </w:r>
      <w:r w:rsidR="00CC20AB" w:rsidRPr="00C042A4">
        <w:rPr>
          <w:rFonts w:ascii="Times New Roman" w:hAnsi="Times New Roman"/>
          <w:sz w:val="28"/>
          <w:szCs w:val="28"/>
        </w:rPr>
        <w:t xml:space="preserve">з учнями, співдружність і співтворчість значною мірою забезпечують створення ситуації успіху, сприятливі умови для розкриття їхніх </w:t>
      </w:r>
      <w:r w:rsidR="002B1C25" w:rsidRPr="00C042A4">
        <w:rPr>
          <w:rFonts w:ascii="Times New Roman" w:hAnsi="Times New Roman"/>
          <w:sz w:val="28"/>
          <w:szCs w:val="28"/>
        </w:rPr>
        <w:t xml:space="preserve">розумових і </w:t>
      </w:r>
      <w:r w:rsidR="00CC20AB" w:rsidRPr="00C042A4">
        <w:rPr>
          <w:rFonts w:ascii="Times New Roman" w:hAnsi="Times New Roman"/>
          <w:sz w:val="28"/>
          <w:szCs w:val="28"/>
        </w:rPr>
        <w:t>творчих можливостей. У свій час Л. Виготський зазначав, що у співпраці дитина виявляється сильнішою й розумнішою, ніж у самостійній роботі, вона піднімається вище за рівнем подолання інтелектуальних труднощів.</w:t>
      </w:r>
    </w:p>
    <w:p w14:paraId="1BCB0CA4" w14:textId="325C249B" w:rsidR="004B1CF5" w:rsidRPr="00C042A4" w:rsidRDefault="004B1CF5"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Результатом педагогіки партнерства є те, що створюється сприятлива психологічна обстановка; формується високий рівень внутрішньої мотивації учнів до навчання; процес навчання оптимізується, як наслідок – з’являється високий рівень якості знань учнів. </w:t>
      </w:r>
    </w:p>
    <w:p w14:paraId="413A4751" w14:textId="1F291E00" w:rsidR="003B649C" w:rsidRPr="00C042A4" w:rsidRDefault="002B1C25"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lastRenderedPageBreak/>
        <w:t>Важливість якісної освіти неможливо переоцінити в мирний час, а у період війни – тим більше. Сьогодні кожен, хто навчає</w:t>
      </w:r>
      <w:r w:rsidR="001D7691" w:rsidRPr="00C042A4">
        <w:rPr>
          <w:rFonts w:ascii="Times New Roman" w:hAnsi="Times New Roman"/>
          <w:sz w:val="28"/>
          <w:szCs w:val="28"/>
        </w:rPr>
        <w:t>,</w:t>
      </w:r>
      <w:r w:rsidRPr="00C042A4">
        <w:rPr>
          <w:rFonts w:ascii="Times New Roman" w:hAnsi="Times New Roman"/>
          <w:sz w:val="28"/>
          <w:szCs w:val="28"/>
        </w:rPr>
        <w:t xml:space="preserve"> робить вагомий внесок у майбутнє нашої країни. </w:t>
      </w:r>
    </w:p>
    <w:p w14:paraId="126F4621" w14:textId="0674A6B8" w:rsidR="006F3011" w:rsidRPr="00C042A4" w:rsidRDefault="002B1C25"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Можливо, ці слова здаються нам дещо пафосними, але саме від </w:t>
      </w:r>
      <w:r w:rsidR="006F3011" w:rsidRPr="00C042A4">
        <w:rPr>
          <w:rFonts w:ascii="Times New Roman" w:hAnsi="Times New Roman"/>
          <w:sz w:val="28"/>
          <w:szCs w:val="28"/>
        </w:rPr>
        <w:t xml:space="preserve">отриманих </w:t>
      </w:r>
      <w:r w:rsidRPr="00C042A4">
        <w:rPr>
          <w:rFonts w:ascii="Times New Roman" w:hAnsi="Times New Roman"/>
          <w:sz w:val="28"/>
          <w:szCs w:val="28"/>
        </w:rPr>
        <w:t xml:space="preserve">знань та вміння застосовувати їх в різних життєвих ситуаціях </w:t>
      </w:r>
      <w:r w:rsidR="006F3011" w:rsidRPr="00C042A4">
        <w:rPr>
          <w:rFonts w:ascii="Times New Roman" w:hAnsi="Times New Roman"/>
          <w:sz w:val="28"/>
          <w:szCs w:val="28"/>
        </w:rPr>
        <w:t xml:space="preserve">нашими співгромадянами залежить, як ми будемо боротися сьогодні і розвиватися завтра. Тому мова йде не лише про шкільну освіту, а й про навчання як процес </w:t>
      </w:r>
      <w:r w:rsidR="001D7691" w:rsidRPr="00C042A4">
        <w:rPr>
          <w:rFonts w:ascii="Times New Roman" w:hAnsi="Times New Roman"/>
          <w:sz w:val="28"/>
          <w:szCs w:val="28"/>
        </w:rPr>
        <w:t>у</w:t>
      </w:r>
      <w:r w:rsidR="006F3011" w:rsidRPr="00C042A4">
        <w:rPr>
          <w:rFonts w:ascii="Times New Roman" w:hAnsi="Times New Roman"/>
          <w:sz w:val="28"/>
          <w:szCs w:val="28"/>
        </w:rPr>
        <w:t>досконалення і сталого розвитку.</w:t>
      </w:r>
    </w:p>
    <w:p w14:paraId="3D7352A0" w14:textId="51BA969B" w:rsidR="002B1C25" w:rsidRPr="00C042A4" w:rsidRDefault="006F3011"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Війна стала викликом для освітнього процесу. І саме в ці часи всі освітяни роблять величезний внесок у нашу перемогу, якісно виконуючи свою роботу. </w:t>
      </w:r>
    </w:p>
    <w:p w14:paraId="7E309EBB" w14:textId="7DE997F5" w:rsidR="006F3011" w:rsidRPr="00C042A4" w:rsidRDefault="006F3011"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Широкомасштабне вторгнення </w:t>
      </w:r>
      <w:proofErr w:type="spellStart"/>
      <w:r w:rsidRPr="00C042A4">
        <w:rPr>
          <w:rFonts w:ascii="Times New Roman" w:hAnsi="Times New Roman"/>
          <w:sz w:val="28"/>
          <w:szCs w:val="28"/>
        </w:rPr>
        <w:t>росії</w:t>
      </w:r>
      <w:proofErr w:type="spellEnd"/>
      <w:r w:rsidRPr="00C042A4">
        <w:rPr>
          <w:rFonts w:ascii="Times New Roman" w:hAnsi="Times New Roman"/>
          <w:sz w:val="28"/>
          <w:szCs w:val="28"/>
        </w:rPr>
        <w:t xml:space="preserve"> в Україну так чи інакше торкнул</w:t>
      </w:r>
      <w:r w:rsidR="001D7691" w:rsidRPr="00C042A4">
        <w:rPr>
          <w:rFonts w:ascii="Times New Roman" w:hAnsi="Times New Roman"/>
          <w:sz w:val="28"/>
          <w:szCs w:val="28"/>
        </w:rPr>
        <w:t>о</w:t>
      </w:r>
      <w:r w:rsidRPr="00C042A4">
        <w:rPr>
          <w:rFonts w:ascii="Times New Roman" w:hAnsi="Times New Roman"/>
          <w:sz w:val="28"/>
          <w:szCs w:val="28"/>
        </w:rPr>
        <w:t>сь кожного українця, зокрема і дітей.</w:t>
      </w:r>
      <w:r w:rsidR="001A0924" w:rsidRPr="00C042A4">
        <w:rPr>
          <w:rFonts w:ascii="Times New Roman" w:hAnsi="Times New Roman"/>
          <w:sz w:val="28"/>
          <w:szCs w:val="28"/>
        </w:rPr>
        <w:t xml:space="preserve"> Хтось опинився в окупації, хтось – у зоні активних бойових дій і змушений був переховуватися у підвалах чи укриттях, комусь вдалося виїхати у безпечніші регіони, країни, хтось втратив батьків чи близьких людей, а чиїсь батьки захищають Україну. </w:t>
      </w:r>
    </w:p>
    <w:p w14:paraId="01FAF8FA" w14:textId="478B3850" w:rsidR="001A0924" w:rsidRPr="00C042A4" w:rsidRDefault="001A0924"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Починаючи з 14 березня 2022 року</w:t>
      </w:r>
      <w:r w:rsidR="00C042A4">
        <w:rPr>
          <w:rFonts w:ascii="Times New Roman" w:hAnsi="Times New Roman"/>
          <w:sz w:val="28"/>
          <w:szCs w:val="28"/>
        </w:rPr>
        <w:t>,</w:t>
      </w:r>
      <w:r w:rsidRPr="00C042A4">
        <w:rPr>
          <w:rFonts w:ascii="Times New Roman" w:hAnsi="Times New Roman"/>
          <w:sz w:val="28"/>
          <w:szCs w:val="28"/>
        </w:rPr>
        <w:t xml:space="preserve"> у деяких регіонах України було відновлено навчальний </w:t>
      </w:r>
      <w:r w:rsidRPr="00C042A4">
        <w:rPr>
          <w:rFonts w:ascii="Times New Roman" w:hAnsi="Times New Roman"/>
          <w:b/>
          <w:sz w:val="28"/>
          <w:szCs w:val="28"/>
        </w:rPr>
        <w:t>процес у дистанційному форматі.</w:t>
      </w:r>
      <w:r w:rsidRPr="00C042A4">
        <w:rPr>
          <w:rFonts w:ascii="Times New Roman" w:hAnsi="Times New Roman"/>
          <w:sz w:val="28"/>
          <w:szCs w:val="28"/>
        </w:rPr>
        <w:t xml:space="preserve"> І вчителі розпочали свою професійну діяльність в умовах, досвіду роботи в яких вони не мали на той час. Перед ними постали питання: як працювати у стані війни? Як повернути дітей до навчання</w:t>
      </w:r>
      <w:r w:rsidR="003B2D59" w:rsidRPr="00C042A4">
        <w:rPr>
          <w:rFonts w:ascii="Times New Roman" w:hAnsi="Times New Roman"/>
          <w:sz w:val="28"/>
          <w:szCs w:val="28"/>
        </w:rPr>
        <w:t xml:space="preserve">? Як відволікти їх від сьогодення? </w:t>
      </w:r>
    </w:p>
    <w:p w14:paraId="39105224" w14:textId="16E9BFCB" w:rsidR="00003BD5" w:rsidRPr="00C042A4" w:rsidRDefault="009D4630"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Зважаючи на важкий психологічний стан дітей, </w:t>
      </w:r>
      <w:r w:rsidR="00BC46C3" w:rsidRPr="00C042A4">
        <w:rPr>
          <w:rFonts w:ascii="Times New Roman" w:hAnsi="Times New Roman"/>
          <w:sz w:val="28"/>
          <w:szCs w:val="28"/>
        </w:rPr>
        <w:t xml:space="preserve">а також і дорослих, </w:t>
      </w:r>
      <w:r w:rsidRPr="00C042A4">
        <w:rPr>
          <w:rFonts w:ascii="Times New Roman" w:hAnsi="Times New Roman"/>
          <w:sz w:val="28"/>
          <w:szCs w:val="28"/>
        </w:rPr>
        <w:t>що став наслідком військових дій</w:t>
      </w:r>
      <w:r w:rsidR="0043560D" w:rsidRPr="00C042A4">
        <w:rPr>
          <w:rFonts w:ascii="Times New Roman" w:hAnsi="Times New Roman"/>
          <w:sz w:val="28"/>
          <w:szCs w:val="28"/>
        </w:rPr>
        <w:t xml:space="preserve"> </w:t>
      </w:r>
      <w:proofErr w:type="spellStart"/>
      <w:r w:rsidR="0043560D" w:rsidRPr="00C042A4">
        <w:rPr>
          <w:rFonts w:ascii="Times New Roman" w:hAnsi="Times New Roman"/>
          <w:sz w:val="28"/>
          <w:szCs w:val="28"/>
        </w:rPr>
        <w:t>рашистів</w:t>
      </w:r>
      <w:proofErr w:type="spellEnd"/>
      <w:r w:rsidRPr="00C042A4">
        <w:rPr>
          <w:rFonts w:ascii="Times New Roman" w:hAnsi="Times New Roman"/>
          <w:sz w:val="28"/>
          <w:szCs w:val="28"/>
        </w:rPr>
        <w:t xml:space="preserve">, вчителі у своїй практичній діяльності використали поради психологів. І </w:t>
      </w:r>
      <w:r w:rsidR="00E54A57" w:rsidRPr="00C042A4">
        <w:rPr>
          <w:rFonts w:ascii="Times New Roman" w:hAnsi="Times New Roman"/>
          <w:sz w:val="28"/>
          <w:szCs w:val="28"/>
        </w:rPr>
        <w:t xml:space="preserve">мабуть найголовнішою порадою спеціалістів на той час була порада – </w:t>
      </w:r>
      <w:r w:rsidR="00E54A57" w:rsidRPr="00C042A4">
        <w:rPr>
          <w:rFonts w:ascii="Times New Roman" w:hAnsi="Times New Roman"/>
          <w:b/>
          <w:bCs/>
          <w:i/>
          <w:iCs/>
          <w:sz w:val="28"/>
          <w:szCs w:val="28"/>
        </w:rPr>
        <w:t>терпіння</w:t>
      </w:r>
      <w:r w:rsidR="00E54A57" w:rsidRPr="00C042A4">
        <w:rPr>
          <w:rFonts w:ascii="Times New Roman" w:hAnsi="Times New Roman"/>
          <w:sz w:val="28"/>
          <w:szCs w:val="28"/>
        </w:rPr>
        <w:t>. Дійсно, найпершими проблемами, з якими зіштовхнулися вчителі були: концентрація уваги учнів, дорослішання, але з одночасн</w:t>
      </w:r>
      <w:r w:rsidR="00003BD5" w:rsidRPr="00C042A4">
        <w:rPr>
          <w:rFonts w:ascii="Times New Roman" w:hAnsi="Times New Roman"/>
          <w:sz w:val="28"/>
          <w:szCs w:val="28"/>
        </w:rPr>
        <w:t>и</w:t>
      </w:r>
      <w:r w:rsidR="00E54A57" w:rsidRPr="00C042A4">
        <w:rPr>
          <w:rFonts w:ascii="Times New Roman" w:hAnsi="Times New Roman"/>
          <w:sz w:val="28"/>
          <w:szCs w:val="28"/>
        </w:rPr>
        <w:t xml:space="preserve">м регресом в емоційних реакціях, іграх, поведінці, мові. Крім того, деякі з них занадто </w:t>
      </w:r>
      <w:r w:rsidR="00003BD5" w:rsidRPr="00C042A4">
        <w:rPr>
          <w:rFonts w:ascii="Times New Roman" w:hAnsi="Times New Roman"/>
          <w:sz w:val="28"/>
          <w:szCs w:val="28"/>
        </w:rPr>
        <w:t xml:space="preserve">стали </w:t>
      </w:r>
      <w:r w:rsidR="00E54A57" w:rsidRPr="00C042A4">
        <w:rPr>
          <w:rFonts w:ascii="Times New Roman" w:hAnsi="Times New Roman"/>
          <w:sz w:val="28"/>
          <w:szCs w:val="28"/>
        </w:rPr>
        <w:t xml:space="preserve">«прилипливі», а інші - навпаки, колючими та агресивними. Тому </w:t>
      </w:r>
      <w:r w:rsidR="00003BD5" w:rsidRPr="00C042A4">
        <w:rPr>
          <w:rFonts w:ascii="Times New Roman" w:hAnsi="Times New Roman"/>
          <w:sz w:val="28"/>
          <w:szCs w:val="28"/>
        </w:rPr>
        <w:t xml:space="preserve">вчителю </w:t>
      </w:r>
      <w:r w:rsidR="0043560D" w:rsidRPr="00C042A4">
        <w:rPr>
          <w:rFonts w:ascii="Times New Roman" w:hAnsi="Times New Roman"/>
          <w:sz w:val="28"/>
          <w:szCs w:val="28"/>
        </w:rPr>
        <w:t xml:space="preserve">необхідно було </w:t>
      </w:r>
      <w:r w:rsidR="00003BD5" w:rsidRPr="00C042A4">
        <w:rPr>
          <w:rFonts w:ascii="Times New Roman" w:hAnsi="Times New Roman"/>
          <w:sz w:val="28"/>
          <w:szCs w:val="28"/>
        </w:rPr>
        <w:t>наб</w:t>
      </w:r>
      <w:r w:rsidR="0043560D" w:rsidRPr="00C042A4">
        <w:rPr>
          <w:rFonts w:ascii="Times New Roman" w:hAnsi="Times New Roman"/>
          <w:sz w:val="28"/>
          <w:szCs w:val="28"/>
        </w:rPr>
        <w:t>и</w:t>
      </w:r>
      <w:r w:rsidR="00003BD5" w:rsidRPr="00C042A4">
        <w:rPr>
          <w:rFonts w:ascii="Times New Roman" w:hAnsi="Times New Roman"/>
          <w:sz w:val="28"/>
          <w:szCs w:val="28"/>
        </w:rPr>
        <w:t>ратися терпіння і дякувати, хвалити їх за будь-яку дію, що вдалася.</w:t>
      </w:r>
    </w:p>
    <w:p w14:paraId="1B272541" w14:textId="3675AD63" w:rsidR="002769AE" w:rsidRPr="00C042A4" w:rsidRDefault="0017032A"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Зупинимось на </w:t>
      </w:r>
      <w:r w:rsidR="002769AE" w:rsidRPr="00C042A4">
        <w:rPr>
          <w:rFonts w:ascii="Times New Roman" w:hAnsi="Times New Roman"/>
          <w:sz w:val="28"/>
          <w:szCs w:val="28"/>
        </w:rPr>
        <w:t>спеціальн</w:t>
      </w:r>
      <w:r w:rsidRPr="00C042A4">
        <w:rPr>
          <w:rFonts w:ascii="Times New Roman" w:hAnsi="Times New Roman"/>
          <w:sz w:val="28"/>
          <w:szCs w:val="28"/>
        </w:rPr>
        <w:t>их</w:t>
      </w:r>
      <w:r w:rsidR="002769AE" w:rsidRPr="00C042A4">
        <w:rPr>
          <w:rFonts w:ascii="Times New Roman" w:hAnsi="Times New Roman"/>
          <w:sz w:val="28"/>
          <w:szCs w:val="28"/>
        </w:rPr>
        <w:t xml:space="preserve"> прийом</w:t>
      </w:r>
      <w:r w:rsidR="0043560D" w:rsidRPr="00C042A4">
        <w:rPr>
          <w:rFonts w:ascii="Times New Roman" w:hAnsi="Times New Roman"/>
          <w:sz w:val="28"/>
          <w:szCs w:val="28"/>
        </w:rPr>
        <w:t>ах</w:t>
      </w:r>
      <w:r w:rsidR="002769AE" w:rsidRPr="00C042A4">
        <w:rPr>
          <w:rFonts w:ascii="Times New Roman" w:hAnsi="Times New Roman"/>
          <w:sz w:val="28"/>
          <w:szCs w:val="28"/>
        </w:rPr>
        <w:t>, які допомагають утримувати увагу і правильно давати інформацію учням, щоб вони засвоювали її точно і міцно</w:t>
      </w:r>
      <w:r w:rsidRPr="00C042A4">
        <w:rPr>
          <w:rFonts w:ascii="Times New Roman" w:hAnsi="Times New Roman"/>
          <w:sz w:val="28"/>
          <w:szCs w:val="28"/>
        </w:rPr>
        <w:t>, це зокрема:</w:t>
      </w:r>
      <w:r w:rsidR="002769AE" w:rsidRPr="00C042A4">
        <w:rPr>
          <w:rFonts w:ascii="Times New Roman" w:hAnsi="Times New Roman"/>
          <w:sz w:val="28"/>
          <w:szCs w:val="28"/>
        </w:rPr>
        <w:t xml:space="preserve"> </w:t>
      </w:r>
    </w:p>
    <w:p w14:paraId="4B5E2F98" w14:textId="08D7FA12" w:rsidR="002769AE" w:rsidRPr="00C042A4" w:rsidRDefault="00121E94" w:rsidP="00010550">
      <w:pPr>
        <w:spacing w:after="0" w:line="240" w:lineRule="auto"/>
        <w:ind w:firstLine="709"/>
        <w:jc w:val="both"/>
        <w:rPr>
          <w:rFonts w:ascii="Times New Roman" w:hAnsi="Times New Roman"/>
          <w:sz w:val="28"/>
          <w:szCs w:val="28"/>
        </w:rPr>
      </w:pPr>
      <w:r w:rsidRPr="00C042A4">
        <w:rPr>
          <w:rFonts w:ascii="Times New Roman" w:hAnsi="Times New Roman"/>
          <w:i/>
          <w:iCs/>
          <w:sz w:val="28"/>
          <w:szCs w:val="28"/>
        </w:rPr>
        <w:t>Пропонуйте учням записувати (конспектувати) опорні слова, схеми, знаки.</w:t>
      </w:r>
      <w:r w:rsidR="00974C06" w:rsidRPr="00C042A4">
        <w:rPr>
          <w:rFonts w:ascii="Times New Roman" w:hAnsi="Times New Roman"/>
          <w:sz w:val="28"/>
          <w:szCs w:val="28"/>
        </w:rPr>
        <w:t xml:space="preserve"> Цей прийом допомагає запам’ятати і структурувати матеріал.</w:t>
      </w:r>
    </w:p>
    <w:p w14:paraId="1544F7FD" w14:textId="6D745360" w:rsidR="00974C06" w:rsidRPr="00C042A4" w:rsidRDefault="00974C06" w:rsidP="00010550">
      <w:pPr>
        <w:spacing w:after="0" w:line="240" w:lineRule="auto"/>
        <w:ind w:firstLine="709"/>
        <w:jc w:val="both"/>
        <w:rPr>
          <w:rFonts w:ascii="Times New Roman" w:hAnsi="Times New Roman"/>
          <w:sz w:val="28"/>
          <w:szCs w:val="28"/>
        </w:rPr>
      </w:pPr>
      <w:r w:rsidRPr="00C042A4">
        <w:rPr>
          <w:rFonts w:ascii="Times New Roman" w:hAnsi="Times New Roman"/>
          <w:i/>
          <w:iCs/>
          <w:sz w:val="28"/>
          <w:szCs w:val="28"/>
        </w:rPr>
        <w:t xml:space="preserve">Використовуйте на </w:t>
      </w:r>
      <w:proofErr w:type="spellStart"/>
      <w:r w:rsidRPr="00C042A4">
        <w:rPr>
          <w:rFonts w:ascii="Times New Roman" w:hAnsi="Times New Roman"/>
          <w:i/>
          <w:iCs/>
          <w:sz w:val="28"/>
          <w:szCs w:val="28"/>
        </w:rPr>
        <w:t>уроці</w:t>
      </w:r>
      <w:proofErr w:type="spellEnd"/>
      <w:r w:rsidRPr="00C042A4">
        <w:rPr>
          <w:rFonts w:ascii="Times New Roman" w:hAnsi="Times New Roman"/>
          <w:i/>
          <w:iCs/>
          <w:sz w:val="28"/>
          <w:szCs w:val="28"/>
        </w:rPr>
        <w:t xml:space="preserve"> біології і екології метод асоціацій</w:t>
      </w:r>
      <w:r w:rsidRPr="00C042A4">
        <w:rPr>
          <w:rFonts w:ascii="Times New Roman" w:hAnsi="Times New Roman"/>
          <w:sz w:val="28"/>
          <w:szCs w:val="28"/>
        </w:rPr>
        <w:t xml:space="preserve">, коли вчитель малює опорні картинки, діти можуть переносити такі картинки-асоціації собі в зошит. Згодом, коли учень відтворює матеріал, </w:t>
      </w:r>
      <w:r w:rsidR="001D7691" w:rsidRPr="00C042A4">
        <w:rPr>
          <w:rFonts w:ascii="Times New Roman" w:hAnsi="Times New Roman"/>
          <w:sz w:val="28"/>
          <w:szCs w:val="28"/>
        </w:rPr>
        <w:t>у</w:t>
      </w:r>
      <w:r w:rsidRPr="00C042A4">
        <w:rPr>
          <w:rFonts w:ascii="Times New Roman" w:hAnsi="Times New Roman"/>
          <w:sz w:val="28"/>
          <w:szCs w:val="28"/>
        </w:rPr>
        <w:t xml:space="preserve"> </w:t>
      </w:r>
      <w:r w:rsidR="001D7691" w:rsidRPr="00C042A4">
        <w:rPr>
          <w:rFonts w:ascii="Times New Roman" w:hAnsi="Times New Roman"/>
          <w:sz w:val="28"/>
          <w:szCs w:val="28"/>
        </w:rPr>
        <w:t>його</w:t>
      </w:r>
      <w:r w:rsidRPr="00C042A4">
        <w:rPr>
          <w:rFonts w:ascii="Times New Roman" w:hAnsi="Times New Roman"/>
          <w:sz w:val="28"/>
          <w:szCs w:val="28"/>
        </w:rPr>
        <w:t xml:space="preserve"> пам’яті спливають картинки, які допомагають згадувати.</w:t>
      </w:r>
    </w:p>
    <w:p w14:paraId="613281C2" w14:textId="22012F02" w:rsidR="00974C06" w:rsidRPr="00C042A4" w:rsidRDefault="00974C06" w:rsidP="00010550">
      <w:pPr>
        <w:spacing w:after="0" w:line="240" w:lineRule="auto"/>
        <w:ind w:firstLine="709"/>
        <w:jc w:val="both"/>
        <w:rPr>
          <w:rFonts w:ascii="Times New Roman" w:hAnsi="Times New Roman"/>
          <w:sz w:val="28"/>
          <w:szCs w:val="28"/>
        </w:rPr>
      </w:pPr>
      <w:r w:rsidRPr="00C042A4">
        <w:rPr>
          <w:rFonts w:ascii="Times New Roman" w:hAnsi="Times New Roman"/>
          <w:i/>
          <w:iCs/>
          <w:sz w:val="28"/>
          <w:szCs w:val="28"/>
        </w:rPr>
        <w:t>Тренуйте увагу такими прийомами: зробіть помилки в тексті або мові і попросіть учнів ще на початку уроку уважно стежити за вами і зважати на помилки.</w:t>
      </w:r>
      <w:r w:rsidRPr="00C042A4">
        <w:rPr>
          <w:rFonts w:ascii="Times New Roman" w:hAnsi="Times New Roman"/>
          <w:sz w:val="28"/>
          <w:szCs w:val="28"/>
        </w:rPr>
        <w:t xml:space="preserve"> Таким чином, в учнів </w:t>
      </w:r>
      <w:r w:rsidR="001D7691" w:rsidRPr="00C042A4">
        <w:rPr>
          <w:rFonts w:ascii="Times New Roman" w:hAnsi="Times New Roman"/>
          <w:sz w:val="28"/>
          <w:szCs w:val="28"/>
        </w:rPr>
        <w:t>виникне</w:t>
      </w:r>
      <w:r w:rsidRPr="00C042A4">
        <w:rPr>
          <w:rFonts w:ascii="Times New Roman" w:hAnsi="Times New Roman"/>
          <w:sz w:val="28"/>
          <w:szCs w:val="28"/>
        </w:rPr>
        <w:t xml:space="preserve"> потужний мотив не відволікатися під час уроку. Проте цей прийом не можна використовувати занадто часто.</w:t>
      </w:r>
    </w:p>
    <w:p w14:paraId="710C5709" w14:textId="2961AE54" w:rsidR="00974C06" w:rsidRPr="00C042A4" w:rsidRDefault="00974C06" w:rsidP="00010550">
      <w:pPr>
        <w:spacing w:after="0" w:line="240" w:lineRule="auto"/>
        <w:ind w:firstLine="709"/>
        <w:jc w:val="both"/>
        <w:rPr>
          <w:rFonts w:ascii="Times New Roman" w:hAnsi="Times New Roman"/>
          <w:i/>
          <w:iCs/>
          <w:sz w:val="28"/>
          <w:szCs w:val="28"/>
        </w:rPr>
      </w:pPr>
      <w:r w:rsidRPr="00C042A4">
        <w:rPr>
          <w:rFonts w:ascii="Times New Roman" w:hAnsi="Times New Roman"/>
          <w:i/>
          <w:iCs/>
          <w:sz w:val="28"/>
          <w:szCs w:val="28"/>
        </w:rPr>
        <w:lastRenderedPageBreak/>
        <w:t xml:space="preserve">Використовуйте помічників. </w:t>
      </w:r>
      <w:r w:rsidR="001614EA" w:rsidRPr="00C042A4">
        <w:rPr>
          <w:rFonts w:ascii="Times New Roman" w:hAnsi="Times New Roman"/>
          <w:i/>
          <w:iCs/>
          <w:sz w:val="28"/>
          <w:szCs w:val="28"/>
        </w:rPr>
        <w:t xml:space="preserve">Час від часу залучайте учнів до уроку, пропонуючи їм роль свого помічника. </w:t>
      </w:r>
      <w:r w:rsidR="001614EA" w:rsidRPr="00C042A4">
        <w:rPr>
          <w:rFonts w:ascii="Times New Roman" w:hAnsi="Times New Roman"/>
          <w:sz w:val="28"/>
          <w:szCs w:val="28"/>
        </w:rPr>
        <w:t>Наприклад, учень може робити висновок, записувати на дошці, нагадувати вам останню фразу і т. ін</w:t>
      </w:r>
      <w:r w:rsidR="001614EA" w:rsidRPr="00C042A4">
        <w:rPr>
          <w:rFonts w:ascii="Times New Roman" w:hAnsi="Times New Roman"/>
          <w:i/>
          <w:iCs/>
          <w:sz w:val="28"/>
          <w:szCs w:val="28"/>
        </w:rPr>
        <w:t>.</w:t>
      </w:r>
    </w:p>
    <w:p w14:paraId="04FB3F12" w14:textId="78063DE6" w:rsidR="001614EA" w:rsidRPr="00C042A4" w:rsidRDefault="001614EA" w:rsidP="00010550">
      <w:pPr>
        <w:spacing w:after="0" w:line="240" w:lineRule="auto"/>
        <w:ind w:firstLine="709"/>
        <w:jc w:val="both"/>
        <w:rPr>
          <w:rFonts w:ascii="Times New Roman" w:hAnsi="Times New Roman"/>
          <w:sz w:val="28"/>
          <w:szCs w:val="28"/>
        </w:rPr>
      </w:pPr>
      <w:r w:rsidRPr="00C042A4">
        <w:rPr>
          <w:rFonts w:ascii="Times New Roman" w:hAnsi="Times New Roman"/>
          <w:i/>
          <w:iCs/>
          <w:sz w:val="28"/>
          <w:szCs w:val="28"/>
        </w:rPr>
        <w:t xml:space="preserve">Уведіть в урок якийсь цікавий сюжет. </w:t>
      </w:r>
      <w:r w:rsidRPr="00C042A4">
        <w:rPr>
          <w:rFonts w:ascii="Times New Roman" w:hAnsi="Times New Roman"/>
          <w:sz w:val="28"/>
          <w:szCs w:val="28"/>
        </w:rPr>
        <w:t>Наприклад, ви приносите на урок чарівну скриньку або зашифроване послання. А потім увесь урок якимось чином пов’язуєте з цим же сюжетом. Важливо,</w:t>
      </w:r>
      <w:r w:rsidR="0024541E" w:rsidRPr="00C042A4">
        <w:rPr>
          <w:rFonts w:ascii="Times New Roman" w:hAnsi="Times New Roman"/>
          <w:sz w:val="28"/>
          <w:szCs w:val="28"/>
        </w:rPr>
        <w:t xml:space="preserve"> </w:t>
      </w:r>
      <w:r w:rsidRPr="00C042A4">
        <w:rPr>
          <w:rFonts w:ascii="Times New Roman" w:hAnsi="Times New Roman"/>
          <w:sz w:val="28"/>
          <w:szCs w:val="28"/>
        </w:rPr>
        <w:t>щоб завдання змінювалися за видами діяльності.</w:t>
      </w:r>
    </w:p>
    <w:p w14:paraId="32C446EF" w14:textId="47CA5968" w:rsidR="001614EA" w:rsidRPr="00C042A4" w:rsidRDefault="001614EA" w:rsidP="00010550">
      <w:pPr>
        <w:spacing w:after="0" w:line="240" w:lineRule="auto"/>
        <w:ind w:firstLine="709"/>
        <w:jc w:val="both"/>
        <w:rPr>
          <w:rFonts w:ascii="Times New Roman" w:hAnsi="Times New Roman"/>
          <w:sz w:val="28"/>
          <w:szCs w:val="28"/>
        </w:rPr>
      </w:pPr>
      <w:r w:rsidRPr="00C042A4">
        <w:rPr>
          <w:rFonts w:ascii="Times New Roman" w:hAnsi="Times New Roman"/>
          <w:i/>
          <w:iCs/>
          <w:sz w:val="28"/>
          <w:szCs w:val="28"/>
        </w:rPr>
        <w:t xml:space="preserve">Давайте учням можливість говорити на </w:t>
      </w:r>
      <w:proofErr w:type="spellStart"/>
      <w:r w:rsidRPr="00C042A4">
        <w:rPr>
          <w:rFonts w:ascii="Times New Roman" w:hAnsi="Times New Roman"/>
          <w:i/>
          <w:iCs/>
          <w:sz w:val="28"/>
          <w:szCs w:val="28"/>
        </w:rPr>
        <w:t>уроці</w:t>
      </w:r>
      <w:proofErr w:type="spellEnd"/>
      <w:r w:rsidRPr="00C042A4">
        <w:rPr>
          <w:rFonts w:ascii="Times New Roman" w:hAnsi="Times New Roman"/>
          <w:sz w:val="28"/>
          <w:szCs w:val="28"/>
        </w:rPr>
        <w:t>: «А як ти думаєш?», «Хто мені підкаже?...», «Хто знає?...» і т. ін.</w:t>
      </w:r>
    </w:p>
    <w:p w14:paraId="2C1F328D" w14:textId="37DF7583" w:rsidR="001614EA" w:rsidRPr="00C042A4" w:rsidRDefault="001614EA" w:rsidP="00010550">
      <w:pPr>
        <w:spacing w:after="0" w:line="240" w:lineRule="auto"/>
        <w:ind w:firstLine="709"/>
        <w:jc w:val="both"/>
        <w:rPr>
          <w:rFonts w:ascii="Times New Roman" w:hAnsi="Times New Roman"/>
          <w:sz w:val="28"/>
          <w:szCs w:val="28"/>
        </w:rPr>
      </w:pPr>
      <w:r w:rsidRPr="00C042A4">
        <w:rPr>
          <w:rFonts w:ascii="Times New Roman" w:hAnsi="Times New Roman"/>
          <w:i/>
          <w:iCs/>
          <w:sz w:val="28"/>
          <w:szCs w:val="28"/>
        </w:rPr>
        <w:t xml:space="preserve">Використовуйте на </w:t>
      </w:r>
      <w:proofErr w:type="spellStart"/>
      <w:r w:rsidRPr="00C042A4">
        <w:rPr>
          <w:rFonts w:ascii="Times New Roman" w:hAnsi="Times New Roman"/>
          <w:i/>
          <w:iCs/>
          <w:sz w:val="28"/>
          <w:szCs w:val="28"/>
        </w:rPr>
        <w:t>уроці</w:t>
      </w:r>
      <w:proofErr w:type="spellEnd"/>
      <w:r w:rsidRPr="00C042A4">
        <w:rPr>
          <w:rFonts w:ascii="Times New Roman" w:hAnsi="Times New Roman"/>
          <w:i/>
          <w:iCs/>
          <w:sz w:val="28"/>
          <w:szCs w:val="28"/>
        </w:rPr>
        <w:t xml:space="preserve"> парну і групову роботу. </w:t>
      </w:r>
      <w:r w:rsidRPr="00C042A4">
        <w:rPr>
          <w:rFonts w:ascii="Times New Roman" w:hAnsi="Times New Roman"/>
          <w:sz w:val="28"/>
          <w:szCs w:val="28"/>
        </w:rPr>
        <w:t xml:space="preserve">Такий спосіб допомагає досягти гарного результату в концентрації уваги, адже учні </w:t>
      </w:r>
      <w:r w:rsidR="0017032A" w:rsidRPr="00C042A4">
        <w:rPr>
          <w:rFonts w:ascii="Times New Roman" w:hAnsi="Times New Roman"/>
          <w:sz w:val="28"/>
          <w:szCs w:val="28"/>
        </w:rPr>
        <w:t>максимально включаються в урок. Такий же ефект дає і змагання.</w:t>
      </w:r>
    </w:p>
    <w:p w14:paraId="47DB9C4B" w14:textId="57E5D7AA" w:rsidR="00003BD5" w:rsidRPr="00C042A4" w:rsidRDefault="00003BD5"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Наступна порада психологів – це </w:t>
      </w:r>
      <w:r w:rsidRPr="00C042A4">
        <w:rPr>
          <w:rFonts w:ascii="Times New Roman" w:hAnsi="Times New Roman"/>
          <w:b/>
          <w:bCs/>
          <w:i/>
          <w:iCs/>
          <w:sz w:val="28"/>
          <w:szCs w:val="28"/>
        </w:rPr>
        <w:t>пролити світло на жорстокість</w:t>
      </w:r>
      <w:r w:rsidRPr="00C042A4">
        <w:rPr>
          <w:rFonts w:ascii="Times New Roman" w:hAnsi="Times New Roman"/>
          <w:sz w:val="28"/>
          <w:szCs w:val="28"/>
        </w:rPr>
        <w:t>, а саме: обговорити з учнями їхні страхи та почуття. Дати ім’я страху, а якщо є можливість, то запропонувати намалювати його. Візуалізація страху – один із найефективніших методів боротьби з ним.</w:t>
      </w:r>
    </w:p>
    <w:p w14:paraId="278F84A1" w14:textId="76BBA8CF" w:rsidR="003D6942" w:rsidRPr="00C042A4" w:rsidRDefault="003D6942"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Важлива порада – це </w:t>
      </w:r>
      <w:r w:rsidRPr="00C042A4">
        <w:rPr>
          <w:rFonts w:ascii="Times New Roman" w:hAnsi="Times New Roman"/>
          <w:b/>
          <w:bCs/>
          <w:i/>
          <w:iCs/>
          <w:sz w:val="28"/>
          <w:szCs w:val="28"/>
        </w:rPr>
        <w:t>зупинити відчуття безпорадності.</w:t>
      </w:r>
      <w:r w:rsidRPr="00C042A4">
        <w:rPr>
          <w:rFonts w:ascii="Times New Roman" w:hAnsi="Times New Roman"/>
          <w:sz w:val="28"/>
          <w:szCs w:val="28"/>
        </w:rPr>
        <w:t xml:space="preserve"> Тому за можливості варто залучати учнів до різних ініціатив та допомоги іншим, зокрема: долучати їх до </w:t>
      </w:r>
      <w:proofErr w:type="spellStart"/>
      <w:r w:rsidRPr="00C042A4">
        <w:rPr>
          <w:rFonts w:ascii="Times New Roman" w:hAnsi="Times New Roman"/>
          <w:sz w:val="28"/>
          <w:szCs w:val="28"/>
        </w:rPr>
        <w:t>кіберініціатив</w:t>
      </w:r>
      <w:proofErr w:type="spellEnd"/>
      <w:r w:rsidRPr="00C042A4">
        <w:rPr>
          <w:rFonts w:ascii="Times New Roman" w:hAnsi="Times New Roman"/>
          <w:sz w:val="28"/>
          <w:szCs w:val="28"/>
        </w:rPr>
        <w:t xml:space="preserve">. Деякі з них навіть розроблені у формі гри. І навіть зйомка відео в </w:t>
      </w:r>
      <w:proofErr w:type="spellStart"/>
      <w:r w:rsidRPr="00C042A4">
        <w:rPr>
          <w:rFonts w:ascii="Times New Roman" w:hAnsi="Times New Roman"/>
          <w:sz w:val="28"/>
          <w:szCs w:val="28"/>
        </w:rPr>
        <w:t>TikTok</w:t>
      </w:r>
      <w:proofErr w:type="spellEnd"/>
      <w:r w:rsidRPr="00C042A4">
        <w:rPr>
          <w:rFonts w:ascii="Times New Roman" w:hAnsi="Times New Roman"/>
          <w:sz w:val="28"/>
          <w:szCs w:val="28"/>
        </w:rPr>
        <w:t xml:space="preserve"> – вже великий внесок. Або пост у соцмережах. Дія завжди ефективніша в боротьбі з тривожністю та бездіяльністю, а будь-яку</w:t>
      </w:r>
      <w:r w:rsidR="00121E94" w:rsidRPr="00C042A4">
        <w:rPr>
          <w:rFonts w:ascii="Times New Roman" w:hAnsi="Times New Roman"/>
          <w:sz w:val="28"/>
          <w:szCs w:val="28"/>
        </w:rPr>
        <w:t xml:space="preserve"> дію </w:t>
      </w:r>
      <w:r w:rsidRPr="00C042A4">
        <w:rPr>
          <w:rFonts w:ascii="Times New Roman" w:hAnsi="Times New Roman"/>
          <w:sz w:val="28"/>
          <w:szCs w:val="28"/>
        </w:rPr>
        <w:t>завжди можна зробити елементом уроку.</w:t>
      </w:r>
    </w:p>
    <w:p w14:paraId="64F1AD2C" w14:textId="5B9ACA9C" w:rsidR="003D6942" w:rsidRPr="00C042A4" w:rsidRDefault="003D6942"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Наступна порада психологів полягає в тому, щоб </w:t>
      </w:r>
      <w:r w:rsidRPr="00C042A4">
        <w:rPr>
          <w:rFonts w:ascii="Times New Roman" w:hAnsi="Times New Roman"/>
          <w:b/>
          <w:bCs/>
          <w:i/>
          <w:iCs/>
          <w:sz w:val="28"/>
          <w:szCs w:val="28"/>
        </w:rPr>
        <w:t>завжди давати відповіді</w:t>
      </w:r>
      <w:r w:rsidRPr="00C042A4">
        <w:rPr>
          <w:rFonts w:ascii="Times New Roman" w:hAnsi="Times New Roman"/>
          <w:sz w:val="28"/>
          <w:szCs w:val="28"/>
        </w:rPr>
        <w:t xml:space="preserve"> </w:t>
      </w:r>
      <w:r w:rsidRPr="00C042A4">
        <w:rPr>
          <w:rFonts w:ascii="Times New Roman" w:hAnsi="Times New Roman"/>
          <w:b/>
          <w:bCs/>
          <w:i/>
          <w:iCs/>
          <w:sz w:val="28"/>
          <w:szCs w:val="28"/>
        </w:rPr>
        <w:t>на запитання, які став</w:t>
      </w:r>
      <w:proofErr w:type="spellStart"/>
      <w:r w:rsidR="00CA69CF">
        <w:rPr>
          <w:rFonts w:ascii="Times New Roman" w:hAnsi="Times New Roman"/>
          <w:b/>
          <w:bCs/>
          <w:i/>
          <w:iCs/>
          <w:sz w:val="28"/>
          <w:szCs w:val="28"/>
          <w:lang w:val="ru-RU"/>
        </w:rPr>
        <w:t>лять</w:t>
      </w:r>
      <w:proofErr w:type="spellEnd"/>
      <w:r w:rsidRPr="00C042A4">
        <w:rPr>
          <w:rFonts w:ascii="Times New Roman" w:hAnsi="Times New Roman"/>
          <w:b/>
          <w:bCs/>
          <w:i/>
          <w:iCs/>
          <w:sz w:val="28"/>
          <w:szCs w:val="28"/>
        </w:rPr>
        <w:t xml:space="preserve"> уч</w:t>
      </w:r>
      <w:r w:rsidR="00121E94" w:rsidRPr="00C042A4">
        <w:rPr>
          <w:rFonts w:ascii="Times New Roman" w:hAnsi="Times New Roman"/>
          <w:b/>
          <w:bCs/>
          <w:i/>
          <w:iCs/>
          <w:sz w:val="28"/>
          <w:szCs w:val="28"/>
        </w:rPr>
        <w:t>ні</w:t>
      </w:r>
      <w:r w:rsidRPr="00C042A4">
        <w:rPr>
          <w:rFonts w:ascii="Times New Roman" w:hAnsi="Times New Roman"/>
          <w:i/>
          <w:iCs/>
          <w:sz w:val="28"/>
          <w:szCs w:val="28"/>
        </w:rPr>
        <w:t>.</w:t>
      </w:r>
      <w:r w:rsidRPr="00C042A4">
        <w:rPr>
          <w:rFonts w:ascii="Times New Roman" w:hAnsi="Times New Roman"/>
          <w:sz w:val="28"/>
          <w:szCs w:val="28"/>
        </w:rPr>
        <w:t xml:space="preserve"> Відповіді мають бути чіткими та короткими. Уч</w:t>
      </w:r>
      <w:r w:rsidR="00121E94" w:rsidRPr="00C042A4">
        <w:rPr>
          <w:rFonts w:ascii="Times New Roman" w:hAnsi="Times New Roman"/>
          <w:sz w:val="28"/>
          <w:szCs w:val="28"/>
        </w:rPr>
        <w:t>ні</w:t>
      </w:r>
      <w:r w:rsidRPr="00C042A4">
        <w:rPr>
          <w:rFonts w:ascii="Times New Roman" w:hAnsi="Times New Roman"/>
          <w:sz w:val="28"/>
          <w:szCs w:val="28"/>
        </w:rPr>
        <w:t xml:space="preserve"> мож</w:t>
      </w:r>
      <w:r w:rsidR="00121E94" w:rsidRPr="00C042A4">
        <w:rPr>
          <w:rFonts w:ascii="Times New Roman" w:hAnsi="Times New Roman"/>
          <w:sz w:val="28"/>
          <w:szCs w:val="28"/>
        </w:rPr>
        <w:t>уть</w:t>
      </w:r>
      <w:r w:rsidRPr="00C042A4">
        <w:rPr>
          <w:rFonts w:ascii="Times New Roman" w:hAnsi="Times New Roman"/>
          <w:sz w:val="28"/>
          <w:szCs w:val="28"/>
        </w:rPr>
        <w:t xml:space="preserve"> запитувати про одне й те саме, заходячи з різних боків. Особливо це стосу</w:t>
      </w:r>
      <w:r w:rsidR="00E46B77" w:rsidRPr="00C042A4">
        <w:rPr>
          <w:rFonts w:ascii="Times New Roman" w:hAnsi="Times New Roman"/>
          <w:sz w:val="28"/>
          <w:szCs w:val="28"/>
        </w:rPr>
        <w:t>ватиметься безпеки та війни загалом. Тому не втомлю</w:t>
      </w:r>
      <w:r w:rsidR="00121E94" w:rsidRPr="00C042A4">
        <w:rPr>
          <w:rFonts w:ascii="Times New Roman" w:hAnsi="Times New Roman"/>
          <w:sz w:val="28"/>
          <w:szCs w:val="28"/>
        </w:rPr>
        <w:t>йтесь</w:t>
      </w:r>
      <w:r w:rsidR="00E46B77" w:rsidRPr="00C042A4">
        <w:rPr>
          <w:rFonts w:ascii="Times New Roman" w:hAnsi="Times New Roman"/>
          <w:sz w:val="28"/>
          <w:szCs w:val="28"/>
        </w:rPr>
        <w:t xml:space="preserve"> відповідати, допоки вони не полишать самі цю тему.</w:t>
      </w:r>
    </w:p>
    <w:p w14:paraId="7A18093A" w14:textId="03B9E6BA" w:rsidR="00E46B77" w:rsidRPr="00C042A4" w:rsidRDefault="00E46B77" w:rsidP="00010550">
      <w:pPr>
        <w:spacing w:after="0" w:line="240" w:lineRule="auto"/>
        <w:ind w:firstLine="709"/>
        <w:jc w:val="both"/>
        <w:rPr>
          <w:rFonts w:ascii="Times New Roman" w:hAnsi="Times New Roman"/>
          <w:sz w:val="28"/>
          <w:szCs w:val="28"/>
        </w:rPr>
      </w:pPr>
      <w:r w:rsidRPr="00C042A4">
        <w:rPr>
          <w:rFonts w:ascii="Times New Roman" w:hAnsi="Times New Roman"/>
          <w:b/>
          <w:bCs/>
          <w:i/>
          <w:iCs/>
          <w:sz w:val="28"/>
          <w:szCs w:val="28"/>
        </w:rPr>
        <w:t>Збудуйте машину часу,</w:t>
      </w:r>
      <w:r w:rsidRPr="00C042A4">
        <w:rPr>
          <w:rFonts w:ascii="Times New Roman" w:hAnsi="Times New Roman"/>
          <w:sz w:val="28"/>
          <w:szCs w:val="28"/>
        </w:rPr>
        <w:t xml:space="preserve"> а саме: запропонуйте своїм учням збудувати уявну машину часу, яка здатна перенести вас у різні історичні епохи. Щойно опинитеся там, проаналізуйте з </w:t>
      </w:r>
      <w:r w:rsidR="00121E94" w:rsidRPr="00C042A4">
        <w:rPr>
          <w:rFonts w:ascii="Times New Roman" w:hAnsi="Times New Roman"/>
          <w:sz w:val="28"/>
          <w:szCs w:val="28"/>
        </w:rPr>
        <w:t>ними</w:t>
      </w:r>
      <w:r w:rsidRPr="00C042A4">
        <w:rPr>
          <w:rFonts w:ascii="Times New Roman" w:hAnsi="Times New Roman"/>
          <w:sz w:val="28"/>
          <w:szCs w:val="28"/>
        </w:rPr>
        <w:t>,</w:t>
      </w:r>
      <w:r w:rsidR="0024541E" w:rsidRPr="00C042A4">
        <w:rPr>
          <w:rFonts w:ascii="Times New Roman" w:hAnsi="Times New Roman"/>
          <w:sz w:val="28"/>
          <w:szCs w:val="28"/>
        </w:rPr>
        <w:t xml:space="preserve"> </w:t>
      </w:r>
      <w:r w:rsidRPr="00C042A4">
        <w:rPr>
          <w:rFonts w:ascii="Times New Roman" w:hAnsi="Times New Roman"/>
          <w:sz w:val="28"/>
          <w:szCs w:val="28"/>
        </w:rPr>
        <w:t xml:space="preserve">з якими труднощами стикалися люди під час війни. </w:t>
      </w:r>
      <w:r w:rsidR="00121E94" w:rsidRPr="00C042A4">
        <w:rPr>
          <w:rFonts w:ascii="Times New Roman" w:hAnsi="Times New Roman"/>
          <w:sz w:val="28"/>
          <w:szCs w:val="28"/>
        </w:rPr>
        <w:t>Також з</w:t>
      </w:r>
      <w:r w:rsidRPr="00C042A4">
        <w:rPr>
          <w:rFonts w:ascii="Times New Roman" w:hAnsi="Times New Roman"/>
          <w:sz w:val="28"/>
          <w:szCs w:val="28"/>
        </w:rPr>
        <w:t>апропону</w:t>
      </w:r>
      <w:r w:rsidR="00121E94" w:rsidRPr="00C042A4">
        <w:rPr>
          <w:rFonts w:ascii="Times New Roman" w:hAnsi="Times New Roman"/>
          <w:sz w:val="28"/>
          <w:szCs w:val="28"/>
        </w:rPr>
        <w:t xml:space="preserve">йте </w:t>
      </w:r>
      <w:r w:rsidRPr="00C042A4">
        <w:rPr>
          <w:rFonts w:ascii="Times New Roman" w:hAnsi="Times New Roman"/>
          <w:sz w:val="28"/>
          <w:szCs w:val="28"/>
        </w:rPr>
        <w:t xml:space="preserve">учням порівняти їхнє становище зі становищем та умовами, в яких жили люди в ті часи. </w:t>
      </w:r>
    </w:p>
    <w:p w14:paraId="608397C0" w14:textId="61939D89" w:rsidR="003B649C" w:rsidRPr="00C042A4" w:rsidRDefault="00003BD5"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О</w:t>
      </w:r>
      <w:r w:rsidR="009D4630" w:rsidRPr="00C042A4">
        <w:rPr>
          <w:rFonts w:ascii="Times New Roman" w:hAnsi="Times New Roman"/>
          <w:sz w:val="28"/>
          <w:szCs w:val="28"/>
        </w:rPr>
        <w:t xml:space="preserve">днією з порад </w:t>
      </w:r>
      <w:r w:rsidR="00BC46C3" w:rsidRPr="00C042A4">
        <w:rPr>
          <w:rFonts w:ascii="Times New Roman" w:hAnsi="Times New Roman"/>
          <w:sz w:val="28"/>
          <w:szCs w:val="28"/>
        </w:rPr>
        <w:t xml:space="preserve">психологів </w:t>
      </w:r>
      <w:r w:rsidRPr="00C042A4">
        <w:rPr>
          <w:rFonts w:ascii="Times New Roman" w:hAnsi="Times New Roman"/>
          <w:sz w:val="28"/>
          <w:szCs w:val="28"/>
        </w:rPr>
        <w:t>щодо</w:t>
      </w:r>
      <w:r w:rsidR="00BC46C3" w:rsidRPr="00C042A4">
        <w:rPr>
          <w:rFonts w:ascii="Times New Roman" w:hAnsi="Times New Roman"/>
          <w:sz w:val="28"/>
          <w:szCs w:val="28"/>
        </w:rPr>
        <w:t xml:space="preserve"> повернення себе і дітей до звичного, нормального психологічного стану – </w:t>
      </w:r>
      <w:r w:rsidR="00E46B77" w:rsidRPr="00C042A4">
        <w:rPr>
          <w:rFonts w:ascii="Times New Roman" w:hAnsi="Times New Roman"/>
          <w:sz w:val="28"/>
          <w:szCs w:val="28"/>
        </w:rPr>
        <w:t>це</w:t>
      </w:r>
      <w:r w:rsidR="00BC46C3" w:rsidRPr="00C042A4">
        <w:rPr>
          <w:rFonts w:ascii="Times New Roman" w:hAnsi="Times New Roman"/>
          <w:sz w:val="28"/>
          <w:szCs w:val="28"/>
        </w:rPr>
        <w:t xml:space="preserve"> </w:t>
      </w:r>
      <w:r w:rsidR="00BC46C3" w:rsidRPr="00C042A4">
        <w:rPr>
          <w:rFonts w:ascii="Times New Roman" w:hAnsi="Times New Roman"/>
          <w:b/>
          <w:bCs/>
          <w:i/>
          <w:iCs/>
          <w:sz w:val="28"/>
          <w:szCs w:val="28"/>
        </w:rPr>
        <w:t>дотримання рутинних звичок</w:t>
      </w:r>
      <w:r w:rsidR="00BC46C3" w:rsidRPr="00C042A4">
        <w:rPr>
          <w:rFonts w:ascii="Times New Roman" w:hAnsi="Times New Roman"/>
          <w:sz w:val="28"/>
          <w:szCs w:val="28"/>
        </w:rPr>
        <w:t xml:space="preserve">. Ходити на роботу, виконувати свої функціональні обов’язки, а для учнів навчатися – це, свого роду, також рутина. </w:t>
      </w:r>
    </w:p>
    <w:p w14:paraId="40AB21DE" w14:textId="52FD9F8D" w:rsidR="003B649C" w:rsidRPr="00C042A4" w:rsidRDefault="00BC46C3"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Наступн</w:t>
      </w:r>
      <w:r w:rsidR="004D5DE5" w:rsidRPr="00C042A4">
        <w:rPr>
          <w:rFonts w:ascii="Times New Roman" w:hAnsi="Times New Roman"/>
          <w:sz w:val="28"/>
          <w:szCs w:val="28"/>
        </w:rPr>
        <w:t>ою</w:t>
      </w:r>
      <w:r w:rsidRPr="00C042A4">
        <w:rPr>
          <w:rFonts w:ascii="Times New Roman" w:hAnsi="Times New Roman"/>
          <w:sz w:val="28"/>
          <w:szCs w:val="28"/>
        </w:rPr>
        <w:t xml:space="preserve"> порад</w:t>
      </w:r>
      <w:r w:rsidR="004D5DE5" w:rsidRPr="00C042A4">
        <w:rPr>
          <w:rFonts w:ascii="Times New Roman" w:hAnsi="Times New Roman"/>
          <w:sz w:val="28"/>
          <w:szCs w:val="28"/>
        </w:rPr>
        <w:t xml:space="preserve">ою </w:t>
      </w:r>
      <w:r w:rsidRPr="00C042A4">
        <w:rPr>
          <w:rFonts w:ascii="Times New Roman" w:hAnsi="Times New Roman"/>
          <w:sz w:val="28"/>
          <w:szCs w:val="28"/>
        </w:rPr>
        <w:t>психологів</w:t>
      </w:r>
      <w:r w:rsidR="004D5DE5" w:rsidRPr="00C042A4">
        <w:rPr>
          <w:rFonts w:ascii="Times New Roman" w:hAnsi="Times New Roman"/>
          <w:sz w:val="28"/>
          <w:szCs w:val="28"/>
        </w:rPr>
        <w:t xml:space="preserve"> є </w:t>
      </w:r>
      <w:r w:rsidR="004D5DE5" w:rsidRPr="00C042A4">
        <w:rPr>
          <w:rFonts w:ascii="Times New Roman" w:hAnsi="Times New Roman"/>
          <w:b/>
          <w:bCs/>
          <w:i/>
          <w:iCs/>
          <w:sz w:val="28"/>
          <w:szCs w:val="28"/>
        </w:rPr>
        <w:t xml:space="preserve">ретельне прорахування </w:t>
      </w:r>
      <w:r w:rsidRPr="00C042A4">
        <w:rPr>
          <w:rFonts w:ascii="Times New Roman" w:hAnsi="Times New Roman"/>
          <w:b/>
          <w:bCs/>
          <w:i/>
          <w:iCs/>
          <w:sz w:val="28"/>
          <w:szCs w:val="28"/>
        </w:rPr>
        <w:t>всі</w:t>
      </w:r>
      <w:r w:rsidR="004D5DE5" w:rsidRPr="00C042A4">
        <w:rPr>
          <w:rFonts w:ascii="Times New Roman" w:hAnsi="Times New Roman"/>
          <w:b/>
          <w:bCs/>
          <w:i/>
          <w:iCs/>
          <w:sz w:val="28"/>
          <w:szCs w:val="28"/>
        </w:rPr>
        <w:t>х</w:t>
      </w:r>
      <w:r w:rsidRPr="00C042A4">
        <w:rPr>
          <w:rFonts w:ascii="Times New Roman" w:hAnsi="Times New Roman"/>
          <w:b/>
          <w:bCs/>
          <w:i/>
          <w:iCs/>
          <w:sz w:val="28"/>
          <w:szCs w:val="28"/>
        </w:rPr>
        <w:t xml:space="preserve"> етап</w:t>
      </w:r>
      <w:r w:rsidR="004D5DE5" w:rsidRPr="00C042A4">
        <w:rPr>
          <w:rFonts w:ascii="Times New Roman" w:hAnsi="Times New Roman"/>
          <w:b/>
          <w:bCs/>
          <w:i/>
          <w:iCs/>
          <w:sz w:val="28"/>
          <w:szCs w:val="28"/>
        </w:rPr>
        <w:t>ів</w:t>
      </w:r>
      <w:r w:rsidRPr="00C042A4">
        <w:rPr>
          <w:rFonts w:ascii="Times New Roman" w:hAnsi="Times New Roman"/>
          <w:sz w:val="28"/>
          <w:szCs w:val="28"/>
        </w:rPr>
        <w:t xml:space="preserve"> </w:t>
      </w:r>
      <w:r w:rsidRPr="00C042A4">
        <w:rPr>
          <w:rFonts w:ascii="Times New Roman" w:hAnsi="Times New Roman"/>
          <w:b/>
          <w:bCs/>
          <w:i/>
          <w:iCs/>
          <w:sz w:val="28"/>
          <w:szCs w:val="28"/>
        </w:rPr>
        <w:t>дистанційно</w:t>
      </w:r>
      <w:r w:rsidR="004D5DE5" w:rsidRPr="00C042A4">
        <w:rPr>
          <w:rFonts w:ascii="Times New Roman" w:hAnsi="Times New Roman"/>
          <w:b/>
          <w:bCs/>
          <w:i/>
          <w:iCs/>
          <w:sz w:val="28"/>
          <w:szCs w:val="28"/>
        </w:rPr>
        <w:t>г</w:t>
      </w:r>
      <w:r w:rsidRPr="00C042A4">
        <w:rPr>
          <w:rFonts w:ascii="Times New Roman" w:hAnsi="Times New Roman"/>
          <w:b/>
          <w:bCs/>
          <w:i/>
          <w:iCs/>
          <w:sz w:val="28"/>
          <w:szCs w:val="28"/>
        </w:rPr>
        <w:t xml:space="preserve">о </w:t>
      </w:r>
      <w:r w:rsidR="004D5DE5" w:rsidRPr="00C042A4">
        <w:rPr>
          <w:rFonts w:ascii="Times New Roman" w:hAnsi="Times New Roman"/>
          <w:b/>
          <w:bCs/>
          <w:i/>
          <w:iCs/>
          <w:sz w:val="28"/>
          <w:szCs w:val="28"/>
        </w:rPr>
        <w:t>навчання</w:t>
      </w:r>
      <w:r w:rsidR="004D5DE5" w:rsidRPr="00C042A4">
        <w:rPr>
          <w:rFonts w:ascii="Times New Roman" w:hAnsi="Times New Roman"/>
          <w:sz w:val="28"/>
          <w:szCs w:val="28"/>
        </w:rPr>
        <w:t>, а саме: створення ментальної карти, вибір платформи, графік прямих трансляцій, формат здавання робіт – усе це не просто елементи, а система, яка добре працює, якщо продумана заздалегідь.</w:t>
      </w:r>
    </w:p>
    <w:p w14:paraId="66DECC99" w14:textId="297E00E7" w:rsidR="004D5DE5" w:rsidRPr="00C042A4" w:rsidRDefault="004D5DE5"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Психологи також радять </w:t>
      </w:r>
      <w:r w:rsidRPr="00C042A4">
        <w:rPr>
          <w:rFonts w:ascii="Times New Roman" w:hAnsi="Times New Roman"/>
          <w:b/>
          <w:bCs/>
          <w:i/>
          <w:iCs/>
          <w:sz w:val="28"/>
          <w:szCs w:val="28"/>
        </w:rPr>
        <w:t>не уникати розмов про війну</w:t>
      </w:r>
      <w:r w:rsidRPr="00C042A4">
        <w:rPr>
          <w:rFonts w:ascii="Times New Roman" w:hAnsi="Times New Roman"/>
          <w:sz w:val="28"/>
          <w:szCs w:val="28"/>
        </w:rPr>
        <w:t>. Важливо обговорювати ситуацію, що склалася. Так учителю вдасться зменшити напругу та встановити довіру з учнями</w:t>
      </w:r>
      <w:r w:rsidR="00E6272D" w:rsidRPr="00C042A4">
        <w:rPr>
          <w:rFonts w:ascii="Times New Roman" w:hAnsi="Times New Roman"/>
          <w:sz w:val="28"/>
          <w:szCs w:val="28"/>
        </w:rPr>
        <w:t>.</w:t>
      </w:r>
    </w:p>
    <w:p w14:paraId="57439D7B" w14:textId="2A7A4FDA" w:rsidR="004D5DE5" w:rsidRPr="00C042A4" w:rsidRDefault="004D5DE5" w:rsidP="00010550">
      <w:pPr>
        <w:spacing w:after="0" w:line="240" w:lineRule="auto"/>
        <w:ind w:firstLine="709"/>
        <w:jc w:val="both"/>
        <w:rPr>
          <w:rFonts w:ascii="Times New Roman" w:hAnsi="Times New Roman"/>
          <w:sz w:val="28"/>
          <w:szCs w:val="28"/>
        </w:rPr>
      </w:pPr>
      <w:r w:rsidRPr="00C042A4">
        <w:rPr>
          <w:rFonts w:ascii="Times New Roman" w:hAnsi="Times New Roman"/>
          <w:b/>
          <w:bCs/>
          <w:i/>
          <w:iCs/>
          <w:sz w:val="28"/>
          <w:szCs w:val="28"/>
        </w:rPr>
        <w:lastRenderedPageBreak/>
        <w:t>Додавати безпрограшний елемент у дистанційне навчання</w:t>
      </w:r>
      <w:r w:rsidRPr="00C042A4">
        <w:rPr>
          <w:rFonts w:ascii="Times New Roman" w:hAnsi="Times New Roman"/>
          <w:sz w:val="28"/>
          <w:szCs w:val="28"/>
        </w:rPr>
        <w:t xml:space="preserve">. Варто подумати про моменти, які </w:t>
      </w:r>
      <w:r w:rsidR="00DB1D4B" w:rsidRPr="00C042A4">
        <w:rPr>
          <w:rFonts w:ascii="Times New Roman" w:hAnsi="Times New Roman"/>
          <w:sz w:val="28"/>
          <w:szCs w:val="28"/>
        </w:rPr>
        <w:t xml:space="preserve">особливо </w:t>
      </w:r>
      <w:r w:rsidRPr="00C042A4">
        <w:rPr>
          <w:rFonts w:ascii="Times New Roman" w:hAnsi="Times New Roman"/>
          <w:sz w:val="28"/>
          <w:szCs w:val="28"/>
        </w:rPr>
        <w:t>привертают</w:t>
      </w:r>
      <w:r w:rsidR="00DB1D4B" w:rsidRPr="00C042A4">
        <w:rPr>
          <w:rFonts w:ascii="Times New Roman" w:hAnsi="Times New Roman"/>
          <w:sz w:val="28"/>
          <w:szCs w:val="28"/>
        </w:rPr>
        <w:t>ь</w:t>
      </w:r>
      <w:r w:rsidRPr="00C042A4">
        <w:rPr>
          <w:rFonts w:ascii="Times New Roman" w:hAnsi="Times New Roman"/>
          <w:sz w:val="28"/>
          <w:szCs w:val="28"/>
        </w:rPr>
        <w:t xml:space="preserve"> увагу учнів до онлайн-заняття та спрацьовують найбільш ефективно</w:t>
      </w:r>
      <w:r w:rsidR="00DB1D4B" w:rsidRPr="00C042A4">
        <w:rPr>
          <w:rFonts w:ascii="Times New Roman" w:hAnsi="Times New Roman"/>
          <w:sz w:val="28"/>
          <w:szCs w:val="28"/>
        </w:rPr>
        <w:t>. Це можуть бути вправи, які вони виконують у режимі реального часу, усні відповіді, короткі відповіді в чаті – ось те, що найкраще працює в дистанційному навчанні.</w:t>
      </w:r>
    </w:p>
    <w:p w14:paraId="6C7BF567" w14:textId="297EAE5F" w:rsidR="00DB1D4B" w:rsidRPr="00C042A4" w:rsidRDefault="00DB1D4B" w:rsidP="00010550">
      <w:pPr>
        <w:spacing w:after="0" w:line="240" w:lineRule="auto"/>
        <w:ind w:firstLine="709"/>
        <w:jc w:val="both"/>
        <w:rPr>
          <w:rFonts w:ascii="Times New Roman" w:hAnsi="Times New Roman"/>
          <w:sz w:val="28"/>
          <w:szCs w:val="28"/>
        </w:rPr>
      </w:pPr>
      <w:r w:rsidRPr="00C042A4">
        <w:rPr>
          <w:rFonts w:ascii="Times New Roman" w:hAnsi="Times New Roman"/>
          <w:b/>
          <w:bCs/>
          <w:i/>
          <w:iCs/>
          <w:sz w:val="28"/>
          <w:szCs w:val="28"/>
        </w:rPr>
        <w:t>Забезпечити збалансованість онлайн-уроку</w:t>
      </w:r>
      <w:r w:rsidRPr="00C042A4">
        <w:rPr>
          <w:rFonts w:ascii="Times New Roman" w:hAnsi="Times New Roman"/>
          <w:sz w:val="28"/>
          <w:szCs w:val="28"/>
        </w:rPr>
        <w:t xml:space="preserve"> – це наступна порада вчителю. Не варто перевантажувати заняття ані інформацією, ані інтелектуальними іграми: усього має бути в міру. Експерти радять зробити акцент на вирішенні потреб учнів, на їхніх запитах.</w:t>
      </w:r>
    </w:p>
    <w:p w14:paraId="434C3D34" w14:textId="0A0E5C3E" w:rsidR="0017032A" w:rsidRPr="00C042A4" w:rsidRDefault="00DB1D4B" w:rsidP="00010550">
      <w:pPr>
        <w:spacing w:after="0" w:line="240" w:lineRule="auto"/>
        <w:ind w:firstLine="709"/>
        <w:jc w:val="both"/>
        <w:rPr>
          <w:rFonts w:ascii="Times New Roman" w:hAnsi="Times New Roman"/>
          <w:sz w:val="28"/>
          <w:szCs w:val="28"/>
        </w:rPr>
      </w:pPr>
      <w:r w:rsidRPr="00C042A4">
        <w:rPr>
          <w:rFonts w:ascii="Times New Roman" w:hAnsi="Times New Roman"/>
          <w:b/>
          <w:bCs/>
          <w:i/>
          <w:iCs/>
          <w:sz w:val="28"/>
          <w:szCs w:val="28"/>
        </w:rPr>
        <w:t>Щодо домашніх завдань, то тут все залежить від учителя</w:t>
      </w:r>
      <w:r w:rsidRPr="00C042A4">
        <w:rPr>
          <w:rFonts w:ascii="Times New Roman" w:hAnsi="Times New Roman"/>
          <w:sz w:val="28"/>
          <w:szCs w:val="28"/>
        </w:rPr>
        <w:t>. Доцільність та обсяг домашніх завдань варто визначати індивідуально, зважаючи на психоемоційний стан учнів</w:t>
      </w:r>
      <w:r w:rsidR="00E6272D" w:rsidRPr="00C042A4">
        <w:rPr>
          <w:rFonts w:ascii="Times New Roman" w:hAnsi="Times New Roman"/>
          <w:sz w:val="28"/>
          <w:szCs w:val="28"/>
        </w:rPr>
        <w:t>.</w:t>
      </w:r>
    </w:p>
    <w:p w14:paraId="28F685AD" w14:textId="3CB9893B" w:rsidR="0017032A" w:rsidRPr="00C042A4" w:rsidRDefault="00385578"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Зазначимо, що </w:t>
      </w:r>
      <w:r w:rsidR="0017032A" w:rsidRPr="00C042A4">
        <w:rPr>
          <w:rFonts w:ascii="Times New Roman" w:hAnsi="Times New Roman"/>
          <w:sz w:val="28"/>
          <w:szCs w:val="28"/>
        </w:rPr>
        <w:t xml:space="preserve">ефективність сучасного уроку </w:t>
      </w:r>
      <w:r w:rsidR="004B1CF5" w:rsidRPr="00C042A4">
        <w:rPr>
          <w:rFonts w:ascii="Times New Roman" w:hAnsi="Times New Roman"/>
          <w:sz w:val="28"/>
          <w:szCs w:val="28"/>
        </w:rPr>
        <w:t>біології і</w:t>
      </w:r>
      <w:r w:rsidR="0076722D" w:rsidRPr="00C042A4">
        <w:rPr>
          <w:rFonts w:ascii="Times New Roman" w:hAnsi="Times New Roman"/>
          <w:sz w:val="28"/>
          <w:szCs w:val="28"/>
        </w:rPr>
        <w:t xml:space="preserve"> </w:t>
      </w:r>
      <w:r w:rsidR="004B1CF5" w:rsidRPr="00C042A4">
        <w:rPr>
          <w:rFonts w:ascii="Times New Roman" w:hAnsi="Times New Roman"/>
          <w:sz w:val="28"/>
          <w:szCs w:val="28"/>
        </w:rPr>
        <w:t xml:space="preserve">екології </w:t>
      </w:r>
      <w:r w:rsidR="0017032A" w:rsidRPr="00C042A4">
        <w:rPr>
          <w:rFonts w:ascii="Times New Roman" w:hAnsi="Times New Roman"/>
          <w:sz w:val="28"/>
          <w:szCs w:val="28"/>
        </w:rPr>
        <w:t xml:space="preserve">значною мірою залежить від його вміння аналізувати </w:t>
      </w:r>
      <w:r w:rsidR="00010C70" w:rsidRPr="00C042A4">
        <w:rPr>
          <w:rFonts w:ascii="Times New Roman" w:hAnsi="Times New Roman"/>
          <w:sz w:val="28"/>
          <w:szCs w:val="28"/>
        </w:rPr>
        <w:t>психологічні особливості управління діяльністю учнів, передбачати наслідки педагогічних впливів, враховувати психологічні критерії педагогічної діяльності.</w:t>
      </w:r>
    </w:p>
    <w:p w14:paraId="6F234745" w14:textId="743FFC53" w:rsidR="00010C70" w:rsidRPr="00C042A4" w:rsidRDefault="00010C70"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Знання вчителем психологічних факторів уроку сприятимуть підвищенню його результативності, дадуть можливість виявити причини невдалих підходів, відрізнити випадковий успіх від передбачуваного, прогнозувати напрямок розвитку учнів, здійснювати самоаналіз та корегування своєї поведінки на </w:t>
      </w:r>
      <w:proofErr w:type="spellStart"/>
      <w:r w:rsidRPr="00C042A4">
        <w:rPr>
          <w:rFonts w:ascii="Times New Roman" w:hAnsi="Times New Roman"/>
          <w:sz w:val="28"/>
          <w:szCs w:val="28"/>
        </w:rPr>
        <w:t>уроці</w:t>
      </w:r>
      <w:proofErr w:type="spellEnd"/>
      <w:r w:rsidRPr="00C042A4">
        <w:rPr>
          <w:rFonts w:ascii="Times New Roman" w:hAnsi="Times New Roman"/>
          <w:sz w:val="28"/>
          <w:szCs w:val="28"/>
        </w:rPr>
        <w:t xml:space="preserve">. </w:t>
      </w:r>
    </w:p>
    <w:p w14:paraId="79517017" w14:textId="5C10F73F" w:rsidR="003B649C" w:rsidRPr="00C042A4" w:rsidRDefault="00010C70"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Учителю також варто звернути ще на одне важливе </w:t>
      </w:r>
      <w:r w:rsidR="00F0211B" w:rsidRPr="00C042A4">
        <w:rPr>
          <w:rFonts w:ascii="Times New Roman" w:hAnsi="Times New Roman"/>
          <w:sz w:val="28"/>
          <w:szCs w:val="28"/>
        </w:rPr>
        <w:t xml:space="preserve">питання у методиці викладання біології і екології, а саме: адаптація освіти до потреб сучасного суспільства зумовлює пошук інноваційних методів отримання надійних оцінок навчальних досягнень. Учитель сьогодні повинен уміти конструювати нові педагогічні ситуації, нові завдання, спрямовані на використання узагальнених способів діяльності та створення учнями власних продуктів в освоєнні знань, тобто знаходитися у постійному творчому пошуку сучасних активних та інтерактивних форм організації </w:t>
      </w:r>
      <w:r w:rsidR="000E22A0" w:rsidRPr="00C042A4">
        <w:rPr>
          <w:rFonts w:ascii="Times New Roman" w:hAnsi="Times New Roman"/>
          <w:sz w:val="28"/>
          <w:szCs w:val="28"/>
        </w:rPr>
        <w:t>освітнього процесу та оновленні свого арсеналу методів і прийомів, видів роботи. А крім того, до вищезазначеного необхідно додати неухильне дотримання вимог до сучасного уроку: дидактичних, гігієнічних , психологічних</w:t>
      </w:r>
      <w:r w:rsidR="00E17A9F" w:rsidRPr="00C042A4">
        <w:rPr>
          <w:rFonts w:ascii="Times New Roman" w:hAnsi="Times New Roman"/>
          <w:sz w:val="28"/>
          <w:szCs w:val="28"/>
        </w:rPr>
        <w:t xml:space="preserve"> [1].</w:t>
      </w:r>
    </w:p>
    <w:p w14:paraId="1E00A77F" w14:textId="36C2BD5C" w:rsidR="000E22A0" w:rsidRPr="00C042A4" w:rsidRDefault="000E22A0" w:rsidP="00010550">
      <w:pPr>
        <w:spacing w:after="0" w:line="240" w:lineRule="auto"/>
        <w:ind w:firstLine="709"/>
        <w:jc w:val="both"/>
        <w:rPr>
          <w:rFonts w:ascii="Times New Roman" w:hAnsi="Times New Roman"/>
          <w:b/>
          <w:sz w:val="28"/>
          <w:szCs w:val="28"/>
        </w:rPr>
      </w:pPr>
      <w:r w:rsidRPr="00C042A4">
        <w:rPr>
          <w:rFonts w:ascii="Times New Roman" w:hAnsi="Times New Roman"/>
          <w:b/>
          <w:sz w:val="28"/>
          <w:szCs w:val="28"/>
        </w:rPr>
        <w:t xml:space="preserve">Наразі </w:t>
      </w:r>
      <w:r w:rsidR="0024541E" w:rsidRPr="00C042A4">
        <w:rPr>
          <w:rFonts w:ascii="Times New Roman" w:hAnsi="Times New Roman"/>
          <w:b/>
          <w:sz w:val="28"/>
          <w:szCs w:val="28"/>
        </w:rPr>
        <w:t xml:space="preserve">вкрай </w:t>
      </w:r>
      <w:r w:rsidRPr="00C042A4">
        <w:rPr>
          <w:rFonts w:ascii="Times New Roman" w:hAnsi="Times New Roman"/>
          <w:b/>
          <w:sz w:val="28"/>
          <w:szCs w:val="28"/>
        </w:rPr>
        <w:t xml:space="preserve">актуальними </w:t>
      </w:r>
      <w:r w:rsidR="0024541E" w:rsidRPr="00C042A4">
        <w:rPr>
          <w:rFonts w:ascii="Times New Roman" w:hAnsi="Times New Roman"/>
          <w:b/>
          <w:sz w:val="28"/>
          <w:szCs w:val="28"/>
        </w:rPr>
        <w:t xml:space="preserve">є </w:t>
      </w:r>
      <w:r w:rsidRPr="00C042A4">
        <w:rPr>
          <w:rFonts w:ascii="Times New Roman" w:hAnsi="Times New Roman"/>
          <w:b/>
          <w:sz w:val="28"/>
          <w:szCs w:val="28"/>
        </w:rPr>
        <w:t>психологічні вимоги до уроку</w:t>
      </w:r>
      <w:r w:rsidR="00E6272D" w:rsidRPr="00C042A4">
        <w:rPr>
          <w:rFonts w:ascii="Times New Roman" w:hAnsi="Times New Roman"/>
          <w:b/>
          <w:sz w:val="28"/>
          <w:szCs w:val="28"/>
        </w:rPr>
        <w:t>, зокрема:</w:t>
      </w:r>
    </w:p>
    <w:p w14:paraId="65D92F17" w14:textId="0D46F707" w:rsidR="000E22A0" w:rsidRPr="00C042A4" w:rsidRDefault="0024541E" w:rsidP="00010550">
      <w:pPr>
        <w:pStyle w:val="a7"/>
        <w:numPr>
          <w:ilvl w:val="0"/>
          <w:numId w:val="5"/>
        </w:numPr>
        <w:spacing w:after="0" w:line="240" w:lineRule="auto"/>
        <w:ind w:left="0" w:firstLine="709"/>
        <w:jc w:val="both"/>
        <w:rPr>
          <w:rFonts w:ascii="Times New Roman" w:hAnsi="Times New Roman"/>
          <w:sz w:val="28"/>
          <w:szCs w:val="28"/>
        </w:rPr>
      </w:pPr>
      <w:r w:rsidRPr="00C042A4">
        <w:rPr>
          <w:rFonts w:ascii="Times New Roman" w:hAnsi="Times New Roman"/>
          <w:sz w:val="28"/>
          <w:szCs w:val="28"/>
        </w:rPr>
        <w:t>Організ</w:t>
      </w:r>
      <w:r w:rsidR="00DB4D51" w:rsidRPr="00C042A4">
        <w:rPr>
          <w:rFonts w:ascii="Times New Roman" w:hAnsi="Times New Roman"/>
          <w:sz w:val="28"/>
          <w:szCs w:val="28"/>
        </w:rPr>
        <w:t xml:space="preserve">овувати й </w:t>
      </w:r>
      <w:r w:rsidRPr="00C042A4">
        <w:rPr>
          <w:rFonts w:ascii="Times New Roman" w:hAnsi="Times New Roman"/>
          <w:sz w:val="28"/>
          <w:szCs w:val="28"/>
        </w:rPr>
        <w:t>здійснювати сприйняття, усвідомлення, запам’ятовування та осмислення навчальної інформації.</w:t>
      </w:r>
    </w:p>
    <w:p w14:paraId="7429DBF8" w14:textId="439B8483" w:rsidR="0024541E" w:rsidRPr="00C042A4" w:rsidRDefault="00DB4D51" w:rsidP="00010550">
      <w:pPr>
        <w:pStyle w:val="a7"/>
        <w:numPr>
          <w:ilvl w:val="0"/>
          <w:numId w:val="5"/>
        </w:numPr>
        <w:spacing w:after="0" w:line="240" w:lineRule="auto"/>
        <w:ind w:left="0" w:firstLine="709"/>
        <w:jc w:val="both"/>
        <w:rPr>
          <w:rFonts w:ascii="Times New Roman" w:hAnsi="Times New Roman"/>
          <w:sz w:val="28"/>
          <w:szCs w:val="28"/>
        </w:rPr>
      </w:pPr>
      <w:r w:rsidRPr="00C042A4">
        <w:rPr>
          <w:rFonts w:ascii="Times New Roman" w:hAnsi="Times New Roman"/>
          <w:sz w:val="28"/>
          <w:szCs w:val="28"/>
        </w:rPr>
        <w:t xml:space="preserve">Розвивати довільну й </w:t>
      </w:r>
      <w:proofErr w:type="spellStart"/>
      <w:r w:rsidRPr="00C042A4">
        <w:rPr>
          <w:rFonts w:ascii="Times New Roman" w:hAnsi="Times New Roman"/>
          <w:sz w:val="28"/>
          <w:szCs w:val="28"/>
        </w:rPr>
        <w:t>післядовільну</w:t>
      </w:r>
      <w:proofErr w:type="spellEnd"/>
      <w:r w:rsidRPr="00C042A4">
        <w:rPr>
          <w:rFonts w:ascii="Times New Roman" w:hAnsi="Times New Roman"/>
          <w:sz w:val="28"/>
          <w:szCs w:val="28"/>
        </w:rPr>
        <w:t xml:space="preserve"> увагу учнів, зосереджувати її на найскладніших і найвідповідальніших моментах (поняттях, правилах, законах).</w:t>
      </w:r>
    </w:p>
    <w:p w14:paraId="403760E5" w14:textId="787BFA48" w:rsidR="00DB4D51" w:rsidRPr="00C042A4" w:rsidRDefault="00DB4D51" w:rsidP="00010550">
      <w:pPr>
        <w:pStyle w:val="a7"/>
        <w:numPr>
          <w:ilvl w:val="0"/>
          <w:numId w:val="5"/>
        </w:numPr>
        <w:spacing w:after="0" w:line="240" w:lineRule="auto"/>
        <w:ind w:left="0" w:firstLine="709"/>
        <w:jc w:val="both"/>
        <w:rPr>
          <w:rFonts w:ascii="Times New Roman" w:hAnsi="Times New Roman"/>
          <w:sz w:val="28"/>
          <w:szCs w:val="28"/>
        </w:rPr>
      </w:pPr>
      <w:r w:rsidRPr="00C042A4">
        <w:rPr>
          <w:rFonts w:ascii="Times New Roman" w:hAnsi="Times New Roman"/>
          <w:sz w:val="28"/>
          <w:szCs w:val="28"/>
        </w:rPr>
        <w:t xml:space="preserve">Застосовувати мнемонічні прийоми (механічні й смислові) запам’ятовування під час занять, тренування вмінь на </w:t>
      </w:r>
      <w:proofErr w:type="spellStart"/>
      <w:r w:rsidRPr="00C042A4">
        <w:rPr>
          <w:rFonts w:ascii="Times New Roman" w:hAnsi="Times New Roman"/>
          <w:sz w:val="28"/>
          <w:szCs w:val="28"/>
        </w:rPr>
        <w:t>уроці</w:t>
      </w:r>
      <w:proofErr w:type="spellEnd"/>
      <w:r w:rsidRPr="00C042A4">
        <w:rPr>
          <w:rFonts w:ascii="Times New Roman" w:hAnsi="Times New Roman"/>
          <w:sz w:val="28"/>
          <w:szCs w:val="28"/>
        </w:rPr>
        <w:t>, а також виконання домашніх завдань.</w:t>
      </w:r>
    </w:p>
    <w:p w14:paraId="473D9E02" w14:textId="392046C1" w:rsidR="00DB4D51" w:rsidRPr="00C042A4" w:rsidRDefault="00DB4D51" w:rsidP="00CA69CF">
      <w:pPr>
        <w:pStyle w:val="a7"/>
        <w:numPr>
          <w:ilvl w:val="0"/>
          <w:numId w:val="5"/>
        </w:numPr>
        <w:spacing w:after="0" w:line="240" w:lineRule="auto"/>
        <w:ind w:left="0" w:firstLine="0"/>
        <w:jc w:val="both"/>
        <w:rPr>
          <w:rFonts w:ascii="Times New Roman" w:hAnsi="Times New Roman"/>
          <w:sz w:val="28"/>
          <w:szCs w:val="28"/>
        </w:rPr>
      </w:pPr>
      <w:r w:rsidRPr="00C042A4">
        <w:rPr>
          <w:rFonts w:ascii="Times New Roman" w:hAnsi="Times New Roman"/>
          <w:sz w:val="28"/>
          <w:szCs w:val="28"/>
        </w:rPr>
        <w:t>Розумове виховання й самовиховання особистості під час навчання.</w:t>
      </w:r>
    </w:p>
    <w:p w14:paraId="247AAC7D" w14:textId="2808E103" w:rsidR="00DB4D51" w:rsidRPr="00C042A4" w:rsidRDefault="00DB4D51"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lastRenderedPageBreak/>
        <w:t xml:space="preserve">Загальновідомо, що кожен урок, як цікава вистава, повинен мати гарний вступ, що сприяє формуванню позитивної установки </w:t>
      </w:r>
      <w:r w:rsidR="009B0BA1" w:rsidRPr="00C042A4">
        <w:rPr>
          <w:rFonts w:ascii="Times New Roman" w:hAnsi="Times New Roman"/>
          <w:sz w:val="28"/>
          <w:szCs w:val="28"/>
        </w:rPr>
        <w:t xml:space="preserve">на діяльність. </w:t>
      </w:r>
    </w:p>
    <w:p w14:paraId="77ACE7C2" w14:textId="20C5A2E3" w:rsidR="009B0BA1" w:rsidRPr="00C042A4" w:rsidRDefault="009B0BA1"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Установка на урок виникає в перші його хвилини та за своєю якістю може бути позитивною чи негативною. За позитивної установки уч</w:t>
      </w:r>
      <w:r w:rsidR="00FC4BF5" w:rsidRPr="00C042A4">
        <w:rPr>
          <w:rFonts w:ascii="Times New Roman" w:hAnsi="Times New Roman"/>
          <w:sz w:val="28"/>
          <w:szCs w:val="28"/>
        </w:rPr>
        <w:t>ні</w:t>
      </w:r>
      <w:r w:rsidRPr="00C042A4">
        <w:rPr>
          <w:rFonts w:ascii="Times New Roman" w:hAnsi="Times New Roman"/>
          <w:sz w:val="28"/>
          <w:szCs w:val="28"/>
        </w:rPr>
        <w:t xml:space="preserve"> швидко долучаються до навчальної діяльності і, як правило, успішні в ній. За негативної установки (байдужість до уроку, відчуженість від нього) навчальна діяльність триває в’яло, важко змусити учн</w:t>
      </w:r>
      <w:r w:rsidR="00FC4BF5" w:rsidRPr="00C042A4">
        <w:rPr>
          <w:rFonts w:ascii="Times New Roman" w:hAnsi="Times New Roman"/>
          <w:sz w:val="28"/>
          <w:szCs w:val="28"/>
        </w:rPr>
        <w:t>ів</w:t>
      </w:r>
      <w:r w:rsidRPr="00C042A4">
        <w:rPr>
          <w:rFonts w:ascii="Times New Roman" w:hAnsi="Times New Roman"/>
          <w:sz w:val="28"/>
          <w:szCs w:val="28"/>
        </w:rPr>
        <w:t xml:space="preserve"> </w:t>
      </w:r>
      <w:r w:rsidR="002E49BA" w:rsidRPr="002E49BA">
        <w:rPr>
          <w:rFonts w:ascii="Times New Roman" w:hAnsi="Times New Roman"/>
          <w:sz w:val="28"/>
          <w:szCs w:val="28"/>
        </w:rPr>
        <w:t>щось</w:t>
      </w:r>
      <w:r w:rsidR="002E49BA">
        <w:rPr>
          <w:rFonts w:ascii="Times New Roman" w:hAnsi="Times New Roman"/>
          <w:sz w:val="28"/>
          <w:szCs w:val="28"/>
          <w:lang w:val="ru-RU"/>
        </w:rPr>
        <w:t xml:space="preserve"> </w:t>
      </w:r>
      <w:r w:rsidRPr="00C042A4">
        <w:rPr>
          <w:rFonts w:ascii="Times New Roman" w:hAnsi="Times New Roman"/>
          <w:sz w:val="28"/>
          <w:szCs w:val="28"/>
        </w:rPr>
        <w:t>пізнати, якщо вони цього не хочуть. І тому психологи рекомендують використовувати прийоми, з допомогою яких учитель може сформувати в учнів позитивну установку на урок</w:t>
      </w:r>
      <w:r w:rsidR="00FC4BF5" w:rsidRPr="00C042A4">
        <w:rPr>
          <w:rFonts w:ascii="Times New Roman" w:hAnsi="Times New Roman"/>
          <w:sz w:val="28"/>
          <w:szCs w:val="28"/>
        </w:rPr>
        <w:t>, зокрема</w:t>
      </w:r>
      <w:r w:rsidRPr="00C042A4">
        <w:rPr>
          <w:rFonts w:ascii="Times New Roman" w:hAnsi="Times New Roman"/>
          <w:sz w:val="28"/>
          <w:szCs w:val="28"/>
        </w:rPr>
        <w:t>: упевненість у собі та дітях; зацікавленість у результаті; передбачення успіху; формування позитивної установки на урок унаслідок ефективно продуманої мети.</w:t>
      </w:r>
    </w:p>
    <w:p w14:paraId="71F8E50D" w14:textId="75F52773" w:rsidR="009B0BA1" w:rsidRPr="00C042A4" w:rsidRDefault="004C695C"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Під час підготовки до уроку важливе значення з позиції його ефективності має психічна самоорганізація вчителя. Психічні переживання й стани педагога оформлюються словесно (Діти, ми з вами сьогодні обов’язково дамо відповідь на таке важливе питання, як…»), </w:t>
      </w:r>
      <w:r w:rsidR="00582DB3" w:rsidRPr="00582DB3">
        <w:rPr>
          <w:rFonts w:ascii="Times New Roman" w:hAnsi="Times New Roman"/>
          <w:sz w:val="28"/>
          <w:szCs w:val="28"/>
        </w:rPr>
        <w:t xml:space="preserve">а також </w:t>
      </w:r>
      <w:r w:rsidRPr="00C042A4">
        <w:rPr>
          <w:rFonts w:ascii="Times New Roman" w:hAnsi="Times New Roman"/>
          <w:sz w:val="28"/>
          <w:szCs w:val="28"/>
        </w:rPr>
        <w:t xml:space="preserve">мімікою, жестами, емоційним забарвленням мови. Ця установка вчителя передається учням, і вони так само </w:t>
      </w:r>
      <w:proofErr w:type="spellStart"/>
      <w:r w:rsidRPr="00C042A4">
        <w:rPr>
          <w:rFonts w:ascii="Times New Roman" w:hAnsi="Times New Roman"/>
          <w:sz w:val="28"/>
          <w:szCs w:val="28"/>
        </w:rPr>
        <w:t>емоційно</w:t>
      </w:r>
      <w:proofErr w:type="spellEnd"/>
      <w:r w:rsidRPr="00C042A4">
        <w:rPr>
          <w:rFonts w:ascii="Times New Roman" w:hAnsi="Times New Roman"/>
          <w:sz w:val="28"/>
          <w:szCs w:val="28"/>
        </w:rPr>
        <w:t xml:space="preserve"> залучаються до діяльності на </w:t>
      </w:r>
      <w:proofErr w:type="spellStart"/>
      <w:r w:rsidRPr="00C042A4">
        <w:rPr>
          <w:rFonts w:ascii="Times New Roman" w:hAnsi="Times New Roman"/>
          <w:sz w:val="28"/>
          <w:szCs w:val="28"/>
        </w:rPr>
        <w:t>уроці</w:t>
      </w:r>
      <w:proofErr w:type="spellEnd"/>
      <w:r w:rsidRPr="00C042A4">
        <w:rPr>
          <w:rFonts w:ascii="Times New Roman" w:hAnsi="Times New Roman"/>
          <w:sz w:val="28"/>
          <w:szCs w:val="28"/>
        </w:rPr>
        <w:t>. Учитель повинен уміти бачити в певному класі «психологічну індивідуальність», знати індивідуальні психологічні особливості учнів цього класу, хоча б тих, хто потребує підтрим</w:t>
      </w:r>
      <w:r w:rsidR="008E388D" w:rsidRPr="00C042A4">
        <w:rPr>
          <w:rFonts w:ascii="Times New Roman" w:hAnsi="Times New Roman"/>
          <w:sz w:val="28"/>
          <w:szCs w:val="28"/>
        </w:rPr>
        <w:t>ки.</w:t>
      </w:r>
    </w:p>
    <w:p w14:paraId="51552B9F" w14:textId="258FC46F" w:rsidR="008E388D" w:rsidRPr="00C042A4" w:rsidRDefault="00C042AF"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Учитель – особистість, і вона неповторна. Його завдання – наповнити життя дитини змістом, зберегти її здоров’я, не згубивши свого. </w:t>
      </w:r>
      <w:r w:rsidR="008E388D" w:rsidRPr="00C042A4">
        <w:rPr>
          <w:rFonts w:ascii="Times New Roman" w:hAnsi="Times New Roman"/>
          <w:sz w:val="28"/>
          <w:szCs w:val="28"/>
        </w:rPr>
        <w:t>Зауважимо, що компетентного й вимогливого вчителя, який любить дітей, найбільше поважають учні. Алгоритм його діяльності такий: чіткі норми вимог</w:t>
      </w:r>
      <w:r w:rsidR="00582DB3">
        <w:rPr>
          <w:rFonts w:ascii="Times New Roman" w:hAnsi="Times New Roman"/>
          <w:sz w:val="28"/>
          <w:szCs w:val="28"/>
          <w:lang w:val="ru-RU"/>
        </w:rPr>
        <w:t>,</w:t>
      </w:r>
      <w:r w:rsidR="008E388D" w:rsidRPr="00C042A4">
        <w:rPr>
          <w:rFonts w:ascii="Times New Roman" w:hAnsi="Times New Roman"/>
          <w:sz w:val="28"/>
          <w:szCs w:val="28"/>
        </w:rPr>
        <w:t xml:space="preserve"> максимальна допомога учням у їхніх досягненнях, справедлива оцінка кінцевого результату. Як бачимо, секрет простий.</w:t>
      </w:r>
    </w:p>
    <w:p w14:paraId="4253A0B4" w14:textId="24E44777" w:rsidR="008E388D" w:rsidRPr="00C042A4" w:rsidRDefault="008E388D"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Особистий авторитет учителя дуже важливий, без нього важко організувати діяльність дітей на </w:t>
      </w:r>
      <w:proofErr w:type="spellStart"/>
      <w:r w:rsidRPr="00C042A4">
        <w:rPr>
          <w:rFonts w:ascii="Times New Roman" w:hAnsi="Times New Roman"/>
          <w:sz w:val="28"/>
          <w:szCs w:val="28"/>
        </w:rPr>
        <w:t>уроці</w:t>
      </w:r>
      <w:proofErr w:type="spellEnd"/>
      <w:r w:rsidRPr="00C042A4">
        <w:rPr>
          <w:rFonts w:ascii="Times New Roman" w:hAnsi="Times New Roman"/>
          <w:sz w:val="28"/>
          <w:szCs w:val="28"/>
        </w:rPr>
        <w:t>. Але чим старші учні</w:t>
      </w:r>
      <w:r w:rsidR="00C042AF" w:rsidRPr="00C042A4">
        <w:rPr>
          <w:rFonts w:ascii="Times New Roman" w:hAnsi="Times New Roman"/>
          <w:sz w:val="28"/>
          <w:szCs w:val="28"/>
        </w:rPr>
        <w:t>,</w:t>
      </w:r>
      <w:r w:rsidRPr="00C042A4">
        <w:rPr>
          <w:rFonts w:ascii="Times New Roman" w:hAnsi="Times New Roman"/>
          <w:sz w:val="28"/>
          <w:szCs w:val="28"/>
        </w:rPr>
        <w:t xml:space="preserve"> тим більше вони хочуть контролювати себе самі, не лю</w:t>
      </w:r>
      <w:r w:rsidR="00A86EFC" w:rsidRPr="00C042A4">
        <w:rPr>
          <w:rFonts w:ascii="Times New Roman" w:hAnsi="Times New Roman"/>
          <w:sz w:val="28"/>
          <w:szCs w:val="28"/>
        </w:rPr>
        <w:t>б</w:t>
      </w:r>
      <w:r w:rsidRPr="00C042A4">
        <w:rPr>
          <w:rFonts w:ascii="Times New Roman" w:hAnsi="Times New Roman"/>
          <w:sz w:val="28"/>
          <w:szCs w:val="28"/>
        </w:rPr>
        <w:t>лять підкорятися навіть авторитетному вчителю, але згодні дотримуватися заздалегідь установлених та погоджених із ними правил і процедур.</w:t>
      </w:r>
    </w:p>
    <w:p w14:paraId="7976939A" w14:textId="38E95E2F" w:rsidR="008E388D" w:rsidRPr="00C042A4" w:rsidRDefault="008E388D"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Наведемо </w:t>
      </w:r>
      <w:r w:rsidR="00A86EFC" w:rsidRPr="00C042A4">
        <w:rPr>
          <w:rFonts w:ascii="Times New Roman" w:hAnsi="Times New Roman"/>
          <w:sz w:val="28"/>
          <w:szCs w:val="28"/>
        </w:rPr>
        <w:t>орієнтовний приклад правил для учнів середніх класів:</w:t>
      </w:r>
    </w:p>
    <w:p w14:paraId="400A399E" w14:textId="3D09DA5A" w:rsidR="00A86EFC" w:rsidRPr="00ED6203" w:rsidRDefault="00A86EFC" w:rsidP="00ED6203">
      <w:pPr>
        <w:pStyle w:val="a7"/>
        <w:numPr>
          <w:ilvl w:val="0"/>
          <w:numId w:val="9"/>
        </w:numPr>
        <w:spacing w:after="0" w:line="240" w:lineRule="auto"/>
        <w:jc w:val="both"/>
        <w:rPr>
          <w:rFonts w:ascii="Times New Roman" w:hAnsi="Times New Roman"/>
          <w:sz w:val="28"/>
          <w:szCs w:val="28"/>
        </w:rPr>
      </w:pPr>
      <w:r w:rsidRPr="00ED6203">
        <w:rPr>
          <w:rFonts w:ascii="Times New Roman" w:hAnsi="Times New Roman"/>
          <w:sz w:val="28"/>
          <w:szCs w:val="28"/>
        </w:rPr>
        <w:t>Принесіть усе необхідне на урок (назвати).</w:t>
      </w:r>
    </w:p>
    <w:p w14:paraId="50F1AD57" w14:textId="77777777" w:rsidR="00A86EFC" w:rsidRPr="00ED6203" w:rsidRDefault="00A86EFC" w:rsidP="00ED6203">
      <w:pPr>
        <w:pStyle w:val="a7"/>
        <w:numPr>
          <w:ilvl w:val="0"/>
          <w:numId w:val="9"/>
        </w:numPr>
        <w:spacing w:after="0" w:line="240" w:lineRule="auto"/>
        <w:jc w:val="both"/>
        <w:rPr>
          <w:rFonts w:ascii="Times New Roman" w:hAnsi="Times New Roman"/>
          <w:sz w:val="28"/>
          <w:szCs w:val="28"/>
        </w:rPr>
      </w:pPr>
      <w:r w:rsidRPr="00ED6203">
        <w:rPr>
          <w:rFonts w:ascii="Times New Roman" w:hAnsi="Times New Roman"/>
          <w:sz w:val="28"/>
          <w:szCs w:val="28"/>
        </w:rPr>
        <w:t>Будьте на своєму місці, коли пролунає дзвінок.</w:t>
      </w:r>
    </w:p>
    <w:p w14:paraId="6BCEFF5F" w14:textId="37246A6C" w:rsidR="00A86EFC" w:rsidRPr="00ED6203" w:rsidRDefault="00A86EFC" w:rsidP="00ED6203">
      <w:pPr>
        <w:pStyle w:val="a7"/>
        <w:numPr>
          <w:ilvl w:val="0"/>
          <w:numId w:val="9"/>
        </w:numPr>
        <w:spacing w:after="0" w:line="240" w:lineRule="auto"/>
        <w:jc w:val="both"/>
        <w:rPr>
          <w:rFonts w:ascii="Times New Roman" w:hAnsi="Times New Roman"/>
          <w:sz w:val="28"/>
          <w:szCs w:val="28"/>
        </w:rPr>
      </w:pPr>
      <w:r w:rsidRPr="00ED6203">
        <w:rPr>
          <w:rFonts w:ascii="Times New Roman" w:hAnsi="Times New Roman"/>
          <w:sz w:val="28"/>
          <w:szCs w:val="28"/>
        </w:rPr>
        <w:t xml:space="preserve">Поважайте інших і будьте ввічливими, толерантними. </w:t>
      </w:r>
    </w:p>
    <w:p w14:paraId="0B1385FB" w14:textId="77E11D17" w:rsidR="00A86EFC" w:rsidRPr="00C042A4" w:rsidRDefault="00A86EFC" w:rsidP="00010550">
      <w:pPr>
        <w:pStyle w:val="a7"/>
        <w:spacing w:after="0" w:line="240" w:lineRule="auto"/>
        <w:ind w:left="0" w:firstLine="709"/>
        <w:jc w:val="both"/>
        <w:rPr>
          <w:rFonts w:ascii="Times New Roman" w:hAnsi="Times New Roman"/>
          <w:sz w:val="28"/>
          <w:szCs w:val="28"/>
        </w:rPr>
      </w:pPr>
      <w:r w:rsidRPr="00C042A4">
        <w:rPr>
          <w:rFonts w:ascii="Times New Roman" w:hAnsi="Times New Roman"/>
          <w:sz w:val="28"/>
          <w:szCs w:val="28"/>
        </w:rPr>
        <w:t>Нагадаємо, що саме тренінгова форма організації навчальної діяльності має серед структурних елементів «правила роботи в групі», що ще раз доводить важливе значення процедури для встановлення толерантних, довірливих стосунків у площині «вчитель-учні».</w:t>
      </w:r>
    </w:p>
    <w:p w14:paraId="1225EAC7" w14:textId="175F0E7C" w:rsidR="00AE4771" w:rsidRPr="00C042A4" w:rsidRDefault="00AE4771" w:rsidP="00010550">
      <w:pPr>
        <w:pStyle w:val="a7"/>
        <w:spacing w:after="0" w:line="240" w:lineRule="auto"/>
        <w:ind w:left="0" w:firstLine="709"/>
        <w:jc w:val="both"/>
        <w:rPr>
          <w:rFonts w:ascii="Times New Roman" w:hAnsi="Times New Roman"/>
          <w:sz w:val="28"/>
          <w:szCs w:val="28"/>
        </w:rPr>
      </w:pPr>
      <w:r w:rsidRPr="00C042A4">
        <w:rPr>
          <w:rFonts w:ascii="Times New Roman" w:hAnsi="Times New Roman"/>
          <w:sz w:val="28"/>
          <w:szCs w:val="28"/>
        </w:rPr>
        <w:t xml:space="preserve">Важливо також установити зону відповідальності вчителя, зону відповідальності учня й зону спільної відповідальності. Учитель регламентує те, що безпосередньо впливає на взаємодію вчителя й учня під час </w:t>
      </w:r>
      <w:r w:rsidR="00C042AF" w:rsidRPr="00C042A4">
        <w:rPr>
          <w:rFonts w:ascii="Times New Roman" w:hAnsi="Times New Roman"/>
          <w:sz w:val="28"/>
          <w:szCs w:val="28"/>
        </w:rPr>
        <w:t>освітнього</w:t>
      </w:r>
      <w:r w:rsidRPr="00C042A4">
        <w:rPr>
          <w:rFonts w:ascii="Times New Roman" w:hAnsi="Times New Roman"/>
          <w:sz w:val="28"/>
          <w:szCs w:val="28"/>
        </w:rPr>
        <w:t xml:space="preserve"> процесу та на ефективність уроків. Наприклад, вибір методики викладання – </w:t>
      </w:r>
      <w:r w:rsidRPr="00C042A4">
        <w:rPr>
          <w:rFonts w:ascii="Times New Roman" w:hAnsi="Times New Roman"/>
          <w:sz w:val="28"/>
          <w:szCs w:val="28"/>
        </w:rPr>
        <w:lastRenderedPageBreak/>
        <w:t>це зона відповідальності вчителя, а спільна відповідальність стосу</w:t>
      </w:r>
      <w:r w:rsidR="00C042AF" w:rsidRPr="00C042A4">
        <w:rPr>
          <w:rFonts w:ascii="Times New Roman" w:hAnsi="Times New Roman"/>
          <w:sz w:val="28"/>
          <w:szCs w:val="28"/>
        </w:rPr>
        <w:t>ється</w:t>
      </w:r>
      <w:r w:rsidRPr="00C042A4">
        <w:rPr>
          <w:rFonts w:ascii="Times New Roman" w:hAnsi="Times New Roman"/>
          <w:sz w:val="28"/>
          <w:szCs w:val="28"/>
        </w:rPr>
        <w:t xml:space="preserve"> дотримання правил і процедур.</w:t>
      </w:r>
    </w:p>
    <w:p w14:paraId="658E8872" w14:textId="5DE38C21" w:rsidR="00AE4771" w:rsidRPr="00C042A4" w:rsidRDefault="00AE4771" w:rsidP="00010550">
      <w:pPr>
        <w:pStyle w:val="a7"/>
        <w:spacing w:after="0" w:line="240" w:lineRule="auto"/>
        <w:ind w:left="0" w:firstLine="709"/>
        <w:jc w:val="both"/>
        <w:rPr>
          <w:rFonts w:ascii="Times New Roman" w:hAnsi="Times New Roman"/>
          <w:sz w:val="28"/>
          <w:szCs w:val="28"/>
        </w:rPr>
      </w:pPr>
      <w:r w:rsidRPr="00C042A4">
        <w:rPr>
          <w:rFonts w:ascii="Times New Roman" w:hAnsi="Times New Roman"/>
          <w:sz w:val="28"/>
          <w:szCs w:val="28"/>
        </w:rPr>
        <w:t>Як зазначають психологи, у рейтингу джерел інформації для учнівської молоді шкільний вчитель посідає не перше, як колись, а третє-четверте місце. Тому без використання ефективних психолого-педагогічних прийомів в освітньому процесі не обійтися.</w:t>
      </w:r>
    </w:p>
    <w:p w14:paraId="19211E10" w14:textId="15E36CCD" w:rsidR="00AE4771" w:rsidRPr="00C042A4" w:rsidRDefault="00AE4771" w:rsidP="00010550">
      <w:pPr>
        <w:pStyle w:val="a7"/>
        <w:spacing w:after="0" w:line="240" w:lineRule="auto"/>
        <w:ind w:left="0" w:firstLine="709"/>
        <w:jc w:val="both"/>
        <w:rPr>
          <w:rFonts w:ascii="Times New Roman" w:hAnsi="Times New Roman"/>
          <w:sz w:val="28"/>
          <w:szCs w:val="28"/>
        </w:rPr>
      </w:pPr>
      <w:r w:rsidRPr="00C042A4">
        <w:rPr>
          <w:rFonts w:ascii="Times New Roman" w:hAnsi="Times New Roman"/>
          <w:sz w:val="28"/>
          <w:szCs w:val="28"/>
        </w:rPr>
        <w:t xml:space="preserve">З цією метою психологи рекомендують такі поради вчителям щодо </w:t>
      </w:r>
      <w:r w:rsidRPr="00ED6203">
        <w:rPr>
          <w:rFonts w:ascii="Times New Roman" w:hAnsi="Times New Roman"/>
          <w:b/>
          <w:sz w:val="28"/>
          <w:szCs w:val="28"/>
        </w:rPr>
        <w:t>способів підвищення ефективності уроку</w:t>
      </w:r>
      <w:r w:rsidR="00C042AF" w:rsidRPr="00ED6203">
        <w:rPr>
          <w:rFonts w:ascii="Times New Roman" w:hAnsi="Times New Roman"/>
          <w:b/>
          <w:sz w:val="28"/>
          <w:szCs w:val="28"/>
        </w:rPr>
        <w:t>:</w:t>
      </w:r>
    </w:p>
    <w:p w14:paraId="0E776D7D" w14:textId="77777777" w:rsidR="00AE4771" w:rsidRPr="00ED6203" w:rsidRDefault="00AE4771" w:rsidP="00ED6203">
      <w:pPr>
        <w:pStyle w:val="a7"/>
        <w:numPr>
          <w:ilvl w:val="0"/>
          <w:numId w:val="10"/>
        </w:numPr>
        <w:spacing w:after="0" w:line="240" w:lineRule="auto"/>
        <w:jc w:val="both"/>
        <w:rPr>
          <w:rFonts w:ascii="Times New Roman" w:hAnsi="Times New Roman"/>
          <w:sz w:val="28"/>
          <w:szCs w:val="28"/>
        </w:rPr>
      </w:pPr>
      <w:r w:rsidRPr="00ED6203">
        <w:rPr>
          <w:rFonts w:ascii="Times New Roman" w:hAnsi="Times New Roman"/>
          <w:sz w:val="28"/>
          <w:szCs w:val="28"/>
        </w:rPr>
        <w:t>Зробіть мету уроку метою учнів.</w:t>
      </w:r>
    </w:p>
    <w:p w14:paraId="088F00A2" w14:textId="77777777" w:rsidR="00AE4771" w:rsidRPr="00ED6203" w:rsidRDefault="00AE4771" w:rsidP="00ED6203">
      <w:pPr>
        <w:pStyle w:val="a7"/>
        <w:numPr>
          <w:ilvl w:val="0"/>
          <w:numId w:val="10"/>
        </w:numPr>
        <w:spacing w:after="0" w:line="240" w:lineRule="auto"/>
        <w:jc w:val="both"/>
        <w:rPr>
          <w:rFonts w:ascii="Times New Roman" w:hAnsi="Times New Roman"/>
          <w:sz w:val="28"/>
          <w:szCs w:val="28"/>
        </w:rPr>
      </w:pPr>
      <w:r w:rsidRPr="00ED6203">
        <w:rPr>
          <w:rFonts w:ascii="Times New Roman" w:hAnsi="Times New Roman"/>
          <w:sz w:val="28"/>
          <w:szCs w:val="28"/>
        </w:rPr>
        <w:t>Формулюйте мету, орієнтуючись на потреби й інтереси учнів.</w:t>
      </w:r>
    </w:p>
    <w:p w14:paraId="73454F11" w14:textId="3531E863" w:rsidR="00900E66" w:rsidRPr="00ED6203" w:rsidRDefault="00FC4BF5" w:rsidP="00ED6203">
      <w:pPr>
        <w:pStyle w:val="a7"/>
        <w:numPr>
          <w:ilvl w:val="0"/>
          <w:numId w:val="10"/>
        </w:numPr>
        <w:spacing w:after="0" w:line="240" w:lineRule="auto"/>
        <w:jc w:val="both"/>
        <w:rPr>
          <w:rFonts w:ascii="Times New Roman" w:hAnsi="Times New Roman"/>
          <w:sz w:val="28"/>
          <w:szCs w:val="28"/>
        </w:rPr>
      </w:pPr>
      <w:r w:rsidRPr="00ED6203">
        <w:rPr>
          <w:rFonts w:ascii="Times New Roman" w:hAnsi="Times New Roman"/>
          <w:sz w:val="28"/>
          <w:szCs w:val="28"/>
        </w:rPr>
        <w:t>Серйозно</w:t>
      </w:r>
      <w:r w:rsidR="00AE4771" w:rsidRPr="00ED6203">
        <w:rPr>
          <w:rFonts w:ascii="Times New Roman" w:hAnsi="Times New Roman"/>
          <w:sz w:val="28"/>
          <w:szCs w:val="28"/>
        </w:rPr>
        <w:t xml:space="preserve"> ставтеся до ор</w:t>
      </w:r>
      <w:r w:rsidR="00900E66" w:rsidRPr="00ED6203">
        <w:rPr>
          <w:rFonts w:ascii="Times New Roman" w:hAnsi="Times New Roman"/>
          <w:sz w:val="28"/>
          <w:szCs w:val="28"/>
        </w:rPr>
        <w:t>ганізації уроку.</w:t>
      </w:r>
    </w:p>
    <w:p w14:paraId="656C7FF7" w14:textId="77777777" w:rsidR="00900E66" w:rsidRPr="00ED6203" w:rsidRDefault="00900E66" w:rsidP="00ED6203">
      <w:pPr>
        <w:pStyle w:val="a7"/>
        <w:numPr>
          <w:ilvl w:val="0"/>
          <w:numId w:val="10"/>
        </w:numPr>
        <w:spacing w:after="0" w:line="240" w:lineRule="auto"/>
        <w:jc w:val="both"/>
        <w:rPr>
          <w:rFonts w:ascii="Times New Roman" w:hAnsi="Times New Roman"/>
          <w:sz w:val="28"/>
          <w:szCs w:val="28"/>
        </w:rPr>
      </w:pPr>
      <w:r w:rsidRPr="00ED6203">
        <w:rPr>
          <w:rFonts w:ascii="Times New Roman" w:hAnsi="Times New Roman"/>
          <w:sz w:val="28"/>
          <w:szCs w:val="28"/>
        </w:rPr>
        <w:t>Орієнтуйте учнів на самооцінку діяльності.</w:t>
      </w:r>
    </w:p>
    <w:p w14:paraId="6A782E3F" w14:textId="77777777" w:rsidR="00900E66" w:rsidRPr="00C042A4" w:rsidRDefault="00900E66" w:rsidP="00704D6F">
      <w:pPr>
        <w:pStyle w:val="a7"/>
        <w:spacing w:after="0" w:line="240" w:lineRule="auto"/>
        <w:ind w:left="709"/>
        <w:jc w:val="both"/>
        <w:rPr>
          <w:rFonts w:ascii="Times New Roman" w:hAnsi="Times New Roman"/>
          <w:sz w:val="28"/>
          <w:szCs w:val="28"/>
        </w:rPr>
      </w:pPr>
      <w:r w:rsidRPr="00C042A4">
        <w:rPr>
          <w:rFonts w:ascii="Times New Roman" w:hAnsi="Times New Roman"/>
          <w:sz w:val="28"/>
          <w:szCs w:val="28"/>
        </w:rPr>
        <w:t>Запитуйте в учня: «Ти задоволений результатом?» замість оцінки: «Ти добре впорався з роботою».</w:t>
      </w:r>
    </w:p>
    <w:p w14:paraId="1B957831" w14:textId="07D35A71" w:rsidR="00900E66" w:rsidRPr="00C042A4" w:rsidRDefault="00900E66" w:rsidP="00704D6F">
      <w:pPr>
        <w:pStyle w:val="a7"/>
        <w:numPr>
          <w:ilvl w:val="0"/>
          <w:numId w:val="10"/>
        </w:numPr>
        <w:spacing w:after="0" w:line="240" w:lineRule="auto"/>
        <w:jc w:val="both"/>
        <w:rPr>
          <w:rFonts w:ascii="Times New Roman" w:hAnsi="Times New Roman"/>
          <w:sz w:val="28"/>
          <w:szCs w:val="28"/>
        </w:rPr>
      </w:pPr>
      <w:r w:rsidRPr="00C042A4">
        <w:rPr>
          <w:rFonts w:ascii="Times New Roman" w:hAnsi="Times New Roman"/>
          <w:sz w:val="28"/>
          <w:szCs w:val="28"/>
        </w:rPr>
        <w:t xml:space="preserve">Якнайчастіше </w:t>
      </w:r>
      <w:r w:rsidR="00E6272D" w:rsidRPr="00C042A4">
        <w:rPr>
          <w:rFonts w:ascii="Times New Roman" w:hAnsi="Times New Roman"/>
          <w:sz w:val="28"/>
          <w:szCs w:val="28"/>
        </w:rPr>
        <w:t xml:space="preserve">учням пропонуйте </w:t>
      </w:r>
      <w:r w:rsidRPr="00C042A4">
        <w:rPr>
          <w:rFonts w:ascii="Times New Roman" w:hAnsi="Times New Roman"/>
          <w:sz w:val="28"/>
          <w:szCs w:val="28"/>
        </w:rPr>
        <w:t>ситуацію вибору.</w:t>
      </w:r>
    </w:p>
    <w:p w14:paraId="483DAE90" w14:textId="77777777" w:rsidR="00900E66" w:rsidRPr="00C042A4" w:rsidRDefault="00900E66" w:rsidP="00704D6F">
      <w:pPr>
        <w:pStyle w:val="a7"/>
        <w:numPr>
          <w:ilvl w:val="0"/>
          <w:numId w:val="10"/>
        </w:numPr>
        <w:spacing w:after="0" w:line="240" w:lineRule="auto"/>
        <w:ind w:left="0" w:firstLine="709"/>
        <w:jc w:val="both"/>
        <w:rPr>
          <w:rFonts w:ascii="Times New Roman" w:hAnsi="Times New Roman"/>
          <w:sz w:val="28"/>
          <w:szCs w:val="28"/>
        </w:rPr>
      </w:pPr>
      <w:r w:rsidRPr="00C042A4">
        <w:rPr>
          <w:rFonts w:ascii="Times New Roman" w:hAnsi="Times New Roman"/>
          <w:sz w:val="28"/>
          <w:szCs w:val="28"/>
        </w:rPr>
        <w:t>Зробіть ситуацію успіху досяжною для кожного учня. Вибирайте такі завдання, під час виконання яких учні частіше досягають успіхів, ніж невдач.</w:t>
      </w:r>
    </w:p>
    <w:p w14:paraId="0FC590C5" w14:textId="0CECB847" w:rsidR="00900E66" w:rsidRPr="00C042A4" w:rsidRDefault="00900E66" w:rsidP="00704D6F">
      <w:pPr>
        <w:pStyle w:val="a7"/>
        <w:numPr>
          <w:ilvl w:val="0"/>
          <w:numId w:val="10"/>
        </w:numPr>
        <w:spacing w:after="0" w:line="240" w:lineRule="auto"/>
        <w:ind w:left="0" w:firstLine="709"/>
        <w:jc w:val="both"/>
        <w:rPr>
          <w:rFonts w:ascii="Times New Roman" w:hAnsi="Times New Roman"/>
          <w:sz w:val="28"/>
          <w:szCs w:val="28"/>
        </w:rPr>
      </w:pPr>
      <w:r w:rsidRPr="00C042A4">
        <w:rPr>
          <w:rFonts w:ascii="Times New Roman" w:hAnsi="Times New Roman"/>
          <w:sz w:val="28"/>
          <w:szCs w:val="28"/>
        </w:rPr>
        <w:t>Практикуйте роботу в групах, парах</w:t>
      </w:r>
      <w:r w:rsidR="00E6272D" w:rsidRPr="00C042A4">
        <w:rPr>
          <w:rFonts w:ascii="Times New Roman" w:hAnsi="Times New Roman"/>
          <w:sz w:val="28"/>
          <w:szCs w:val="28"/>
        </w:rPr>
        <w:t>:</w:t>
      </w:r>
    </w:p>
    <w:p w14:paraId="35F777A5" w14:textId="2A22BAF2" w:rsidR="00AE4771" w:rsidRPr="00C042A4" w:rsidRDefault="001E2B71" w:rsidP="00010550">
      <w:pPr>
        <w:pStyle w:val="a7"/>
        <w:spacing w:after="0" w:line="240" w:lineRule="auto"/>
        <w:ind w:left="0" w:firstLine="709"/>
        <w:jc w:val="both"/>
        <w:rPr>
          <w:rFonts w:ascii="Times New Roman" w:hAnsi="Times New Roman"/>
          <w:sz w:val="28"/>
          <w:szCs w:val="28"/>
        </w:rPr>
      </w:pPr>
      <w:r w:rsidRPr="00C042A4">
        <w:rPr>
          <w:rFonts w:ascii="Times New Roman" w:hAnsi="Times New Roman"/>
          <w:sz w:val="28"/>
          <w:szCs w:val="28"/>
        </w:rPr>
        <w:t>а) п</w:t>
      </w:r>
      <w:r w:rsidR="00900E66" w:rsidRPr="00C042A4">
        <w:rPr>
          <w:rFonts w:ascii="Times New Roman" w:hAnsi="Times New Roman"/>
          <w:sz w:val="28"/>
          <w:szCs w:val="28"/>
        </w:rPr>
        <w:t>ісля вивчення складного матеріалу попросіть учнів перевірити засвоєння нового матеріалу, пояснюючи його одне одному</w:t>
      </w:r>
      <w:r w:rsidRPr="00C042A4">
        <w:rPr>
          <w:rFonts w:ascii="Times New Roman" w:hAnsi="Times New Roman"/>
          <w:sz w:val="28"/>
          <w:szCs w:val="28"/>
        </w:rPr>
        <w:t>;</w:t>
      </w:r>
      <w:r w:rsidR="00900E66" w:rsidRPr="00C042A4">
        <w:rPr>
          <w:rFonts w:ascii="Times New Roman" w:hAnsi="Times New Roman"/>
          <w:sz w:val="28"/>
          <w:szCs w:val="28"/>
        </w:rPr>
        <w:t xml:space="preserve"> </w:t>
      </w:r>
    </w:p>
    <w:p w14:paraId="57B5B85B" w14:textId="44279952" w:rsidR="00900E66" w:rsidRPr="00C042A4" w:rsidRDefault="001E2B71"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б) п</w:t>
      </w:r>
      <w:r w:rsidR="00900E66" w:rsidRPr="00C042A4">
        <w:rPr>
          <w:rFonts w:ascii="Times New Roman" w:hAnsi="Times New Roman"/>
          <w:sz w:val="28"/>
          <w:szCs w:val="28"/>
        </w:rPr>
        <w:t xml:space="preserve">ропонуйте дітям придумати питання для однокласників і поставити їх на </w:t>
      </w:r>
      <w:proofErr w:type="spellStart"/>
      <w:r w:rsidR="00900E66" w:rsidRPr="00C042A4">
        <w:rPr>
          <w:rFonts w:ascii="Times New Roman" w:hAnsi="Times New Roman"/>
          <w:sz w:val="28"/>
          <w:szCs w:val="28"/>
        </w:rPr>
        <w:t>уроці</w:t>
      </w:r>
      <w:proofErr w:type="spellEnd"/>
      <w:r w:rsidRPr="00C042A4">
        <w:rPr>
          <w:rFonts w:ascii="Times New Roman" w:hAnsi="Times New Roman"/>
          <w:sz w:val="28"/>
          <w:szCs w:val="28"/>
        </w:rPr>
        <w:t>;</w:t>
      </w:r>
    </w:p>
    <w:p w14:paraId="671C5F0E" w14:textId="4CF2C9D0" w:rsidR="00900E66" w:rsidRPr="00C042A4" w:rsidRDefault="001E2B71"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в) д</w:t>
      </w:r>
      <w:r w:rsidR="00900E66" w:rsidRPr="00C042A4">
        <w:rPr>
          <w:rFonts w:ascii="Times New Roman" w:hAnsi="Times New Roman"/>
          <w:sz w:val="28"/>
          <w:szCs w:val="28"/>
        </w:rPr>
        <w:t>озволяйте й підтримуйте роботу в парах типу «</w:t>
      </w:r>
      <w:r w:rsidRPr="00C042A4">
        <w:rPr>
          <w:rFonts w:ascii="Times New Roman" w:hAnsi="Times New Roman"/>
          <w:sz w:val="28"/>
          <w:szCs w:val="28"/>
        </w:rPr>
        <w:t>в</w:t>
      </w:r>
      <w:r w:rsidR="00900E66" w:rsidRPr="00C042A4">
        <w:rPr>
          <w:rFonts w:ascii="Times New Roman" w:hAnsi="Times New Roman"/>
          <w:sz w:val="28"/>
          <w:szCs w:val="28"/>
        </w:rPr>
        <w:t>стигаючий і відстаючий».</w:t>
      </w:r>
    </w:p>
    <w:p w14:paraId="72A3849D" w14:textId="33213196" w:rsidR="00C562E4" w:rsidRPr="00C042A4" w:rsidRDefault="00900E66" w:rsidP="00704D6F">
      <w:pPr>
        <w:pStyle w:val="a7"/>
        <w:numPr>
          <w:ilvl w:val="0"/>
          <w:numId w:val="10"/>
        </w:numPr>
        <w:spacing w:after="0" w:line="240" w:lineRule="auto"/>
        <w:ind w:left="0" w:firstLine="709"/>
        <w:jc w:val="both"/>
        <w:rPr>
          <w:rFonts w:ascii="Times New Roman" w:hAnsi="Times New Roman"/>
          <w:sz w:val="28"/>
          <w:szCs w:val="28"/>
        </w:rPr>
      </w:pPr>
      <w:r w:rsidRPr="00C042A4">
        <w:rPr>
          <w:rFonts w:ascii="Times New Roman" w:hAnsi="Times New Roman"/>
          <w:sz w:val="28"/>
          <w:szCs w:val="28"/>
        </w:rPr>
        <w:t xml:space="preserve">Щоб запобігти порушенню дисципліни на </w:t>
      </w:r>
      <w:proofErr w:type="spellStart"/>
      <w:r w:rsidR="00C562E4" w:rsidRPr="00C042A4">
        <w:rPr>
          <w:rFonts w:ascii="Times New Roman" w:hAnsi="Times New Roman"/>
          <w:sz w:val="28"/>
          <w:szCs w:val="28"/>
        </w:rPr>
        <w:t>уроці</w:t>
      </w:r>
      <w:proofErr w:type="spellEnd"/>
      <w:r w:rsidR="00C562E4" w:rsidRPr="00C042A4">
        <w:rPr>
          <w:rFonts w:ascii="Times New Roman" w:hAnsi="Times New Roman"/>
          <w:sz w:val="28"/>
          <w:szCs w:val="28"/>
        </w:rPr>
        <w:t>, створіть умови для підвищення якості знань учнів та їхньої самоповаги.</w:t>
      </w:r>
      <w:r w:rsidR="001E2B71" w:rsidRPr="00C042A4">
        <w:rPr>
          <w:rFonts w:ascii="Times New Roman" w:hAnsi="Times New Roman"/>
          <w:sz w:val="28"/>
          <w:szCs w:val="28"/>
        </w:rPr>
        <w:t xml:space="preserve"> </w:t>
      </w:r>
      <w:r w:rsidR="00C562E4" w:rsidRPr="00C042A4">
        <w:rPr>
          <w:rFonts w:ascii="Times New Roman" w:hAnsi="Times New Roman"/>
          <w:sz w:val="28"/>
          <w:szCs w:val="28"/>
        </w:rPr>
        <w:t>Навчайте позитивного ставлення до себе.</w:t>
      </w:r>
    </w:p>
    <w:p w14:paraId="4C89E423" w14:textId="1D976011" w:rsidR="00C562E4" w:rsidRPr="00C042A4" w:rsidRDefault="001E2B71" w:rsidP="00704D6F">
      <w:pPr>
        <w:pStyle w:val="a7"/>
        <w:numPr>
          <w:ilvl w:val="0"/>
          <w:numId w:val="10"/>
        </w:numPr>
        <w:spacing w:after="0" w:line="240" w:lineRule="auto"/>
        <w:ind w:left="0" w:firstLine="709"/>
        <w:jc w:val="both"/>
        <w:rPr>
          <w:rFonts w:ascii="Times New Roman" w:hAnsi="Times New Roman"/>
          <w:sz w:val="28"/>
          <w:szCs w:val="28"/>
        </w:rPr>
      </w:pPr>
      <w:r w:rsidRPr="00C042A4">
        <w:rPr>
          <w:rFonts w:ascii="Times New Roman" w:hAnsi="Times New Roman"/>
          <w:sz w:val="28"/>
          <w:szCs w:val="28"/>
        </w:rPr>
        <w:t xml:space="preserve"> </w:t>
      </w:r>
      <w:r w:rsidR="00C562E4" w:rsidRPr="00C042A4">
        <w:rPr>
          <w:rFonts w:ascii="Times New Roman" w:hAnsi="Times New Roman"/>
          <w:sz w:val="28"/>
          <w:szCs w:val="28"/>
        </w:rPr>
        <w:t>Не підсилюйте напруження ситуації</w:t>
      </w:r>
      <w:r w:rsidRPr="00C042A4">
        <w:rPr>
          <w:rFonts w:ascii="Times New Roman" w:hAnsi="Times New Roman"/>
          <w:sz w:val="28"/>
          <w:szCs w:val="28"/>
        </w:rPr>
        <w:t>:</w:t>
      </w:r>
      <w:r w:rsidR="00C562E4" w:rsidRPr="00C042A4">
        <w:rPr>
          <w:rFonts w:ascii="Times New Roman" w:hAnsi="Times New Roman"/>
          <w:sz w:val="28"/>
          <w:szCs w:val="28"/>
        </w:rPr>
        <w:t xml:space="preserve"> </w:t>
      </w:r>
    </w:p>
    <w:p w14:paraId="5EE0B0BC" w14:textId="6C08CE4B" w:rsidR="00C562E4" w:rsidRPr="00C042A4" w:rsidRDefault="001E2B71" w:rsidP="00704D6F">
      <w:pPr>
        <w:pStyle w:val="a7"/>
        <w:spacing w:after="0" w:line="240" w:lineRule="auto"/>
        <w:ind w:left="0" w:firstLine="709"/>
        <w:jc w:val="both"/>
        <w:rPr>
          <w:rFonts w:ascii="Times New Roman" w:hAnsi="Times New Roman"/>
          <w:sz w:val="28"/>
          <w:szCs w:val="28"/>
        </w:rPr>
      </w:pPr>
      <w:r w:rsidRPr="00C042A4">
        <w:rPr>
          <w:rFonts w:ascii="Times New Roman" w:hAnsi="Times New Roman"/>
          <w:sz w:val="28"/>
          <w:szCs w:val="28"/>
        </w:rPr>
        <w:t>а</w:t>
      </w:r>
      <w:r w:rsidR="00C562E4" w:rsidRPr="00C042A4">
        <w:rPr>
          <w:rFonts w:ascii="Times New Roman" w:hAnsi="Times New Roman"/>
          <w:sz w:val="28"/>
          <w:szCs w:val="28"/>
        </w:rPr>
        <w:t>) контролюйте свої негативні емоції; б) не дозволяйте собі спалахів агресії; в) не обговорюйте ситуацію в стані збудження, дайте «охолонути» собі й учню; г) проводьте час від часу загальні дискусії про порушення поведінки, щоб пояснити, що є прийнятним у певних ситуаціях, а що – ні.</w:t>
      </w:r>
    </w:p>
    <w:p w14:paraId="7D72FA40" w14:textId="09DF460E" w:rsidR="00C562E4" w:rsidRPr="00C042A4" w:rsidRDefault="00C562E4"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1</w:t>
      </w:r>
      <w:r w:rsidR="00BD153C">
        <w:rPr>
          <w:rFonts w:ascii="Times New Roman" w:hAnsi="Times New Roman"/>
          <w:sz w:val="28"/>
          <w:szCs w:val="28"/>
        </w:rPr>
        <w:t>0</w:t>
      </w:r>
      <w:r w:rsidRPr="00C042A4">
        <w:rPr>
          <w:rFonts w:ascii="Times New Roman" w:hAnsi="Times New Roman"/>
          <w:sz w:val="28"/>
          <w:szCs w:val="28"/>
        </w:rPr>
        <w:t>. Враховуйте вікові особливості учнів у розвитку їхньої особистості та пізнавальної сфери.</w:t>
      </w:r>
    </w:p>
    <w:p w14:paraId="0C760BBA" w14:textId="71F4A16C" w:rsidR="00C562E4" w:rsidRPr="00C042A4" w:rsidRDefault="00C562E4"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1</w:t>
      </w:r>
      <w:r w:rsidR="00BD153C">
        <w:rPr>
          <w:rFonts w:ascii="Times New Roman" w:hAnsi="Times New Roman"/>
          <w:sz w:val="28"/>
          <w:szCs w:val="28"/>
        </w:rPr>
        <w:t>1</w:t>
      </w:r>
      <w:r w:rsidRPr="00C042A4">
        <w:rPr>
          <w:rFonts w:ascii="Times New Roman" w:hAnsi="Times New Roman"/>
          <w:sz w:val="28"/>
          <w:szCs w:val="28"/>
        </w:rPr>
        <w:t>. Не поважайте менше тих учнів, які мають низькі результати з вашого предмета. Може, вони не мають часу на досягнення високих показників, бо беруть постійну участь у конкурсах і олімпіадах з інших предметів.</w:t>
      </w:r>
    </w:p>
    <w:p w14:paraId="48094F2C" w14:textId="16E24812" w:rsidR="00C562E4" w:rsidRPr="00C042A4" w:rsidRDefault="00C562E4"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13. Якщо ви отримуєте задоволення від своїх уроків, стилю викладання, ви не дарма працюєте педагог</w:t>
      </w:r>
      <w:r w:rsidR="00405A02" w:rsidRPr="00C042A4">
        <w:rPr>
          <w:rFonts w:ascii="Times New Roman" w:hAnsi="Times New Roman"/>
          <w:sz w:val="28"/>
          <w:szCs w:val="28"/>
        </w:rPr>
        <w:t>о</w:t>
      </w:r>
      <w:r w:rsidRPr="00C042A4">
        <w:rPr>
          <w:rFonts w:ascii="Times New Roman" w:hAnsi="Times New Roman"/>
          <w:sz w:val="28"/>
          <w:szCs w:val="28"/>
        </w:rPr>
        <w:t>м.</w:t>
      </w:r>
    </w:p>
    <w:p w14:paraId="682837BF" w14:textId="2A8DC8AA" w:rsidR="00C562E4" w:rsidRPr="00C042A4" w:rsidRDefault="001E2B71" w:rsidP="00010550">
      <w:pPr>
        <w:spacing w:after="0" w:line="240" w:lineRule="auto"/>
        <w:ind w:firstLine="709"/>
        <w:jc w:val="both"/>
        <w:rPr>
          <w:rFonts w:ascii="Times New Roman" w:hAnsi="Times New Roman"/>
          <w:sz w:val="28"/>
          <w:szCs w:val="28"/>
        </w:rPr>
      </w:pPr>
      <w:r w:rsidRPr="00C042A4">
        <w:rPr>
          <w:rFonts w:ascii="Times New Roman" w:hAnsi="Times New Roman"/>
          <w:sz w:val="28"/>
          <w:szCs w:val="28"/>
        </w:rPr>
        <w:t xml:space="preserve">14. </w:t>
      </w:r>
      <w:r w:rsidR="00405A02" w:rsidRPr="00C042A4">
        <w:rPr>
          <w:rFonts w:ascii="Times New Roman" w:hAnsi="Times New Roman"/>
          <w:sz w:val="28"/>
          <w:szCs w:val="28"/>
        </w:rPr>
        <w:t>Не навчайте дітей так, як навчали вас, - вони народилися в інші часи. Сучасні учні – не гірші й не кращі за тих школярів, яких ми нещодавно вчили…вони просто інші.</w:t>
      </w:r>
    </w:p>
    <w:p w14:paraId="00495D41" w14:textId="4C5AD50C" w:rsidR="005519D6" w:rsidRPr="00C042A4" w:rsidRDefault="001E2B71" w:rsidP="00010550">
      <w:pPr>
        <w:spacing w:after="0"/>
        <w:ind w:firstLine="709"/>
        <w:jc w:val="both"/>
        <w:rPr>
          <w:rFonts w:ascii="Times New Roman" w:hAnsi="Times New Roman" w:cs="Times New Roman"/>
          <w:sz w:val="28"/>
          <w:szCs w:val="28"/>
        </w:rPr>
      </w:pPr>
      <w:r w:rsidRPr="00C042A4">
        <w:rPr>
          <w:rFonts w:ascii="Times New Roman" w:hAnsi="Times New Roman" w:cs="Times New Roman"/>
          <w:sz w:val="28"/>
          <w:szCs w:val="28"/>
        </w:rPr>
        <w:lastRenderedPageBreak/>
        <w:t>Насамкінець зазначимо, що з</w:t>
      </w:r>
      <w:r w:rsidR="005519D6" w:rsidRPr="00C042A4">
        <w:rPr>
          <w:rFonts w:ascii="Times New Roman" w:hAnsi="Times New Roman" w:cs="Times New Roman"/>
          <w:sz w:val="28"/>
          <w:szCs w:val="28"/>
        </w:rPr>
        <w:t>міна ролі вчителя в</w:t>
      </w:r>
      <w:r w:rsidR="005519D6" w:rsidRPr="00C042A4">
        <w:rPr>
          <w:rFonts w:ascii="Times New Roman" w:hAnsi="Times New Roman" w:cs="Times New Roman"/>
          <w:b/>
          <w:bCs/>
          <w:sz w:val="28"/>
          <w:szCs w:val="28"/>
        </w:rPr>
        <w:t xml:space="preserve"> </w:t>
      </w:r>
      <w:r w:rsidR="005519D6" w:rsidRPr="00C042A4">
        <w:rPr>
          <w:rFonts w:ascii="Times New Roman" w:hAnsi="Times New Roman" w:cs="Times New Roman"/>
          <w:sz w:val="28"/>
          <w:szCs w:val="28"/>
        </w:rPr>
        <w:t xml:space="preserve">освітньому процесі стає необхідністю. Суть – у вмінні взаємодіяти з багатьма суб’єктами в певні проміжки часу, доцільно використовувати спільні методичні заходи через проведення майстер-класів, воркшопів, </w:t>
      </w:r>
      <w:proofErr w:type="spellStart"/>
      <w:r w:rsidR="005519D6" w:rsidRPr="00C042A4">
        <w:rPr>
          <w:rFonts w:ascii="Times New Roman" w:hAnsi="Times New Roman" w:cs="Times New Roman"/>
          <w:sz w:val="28"/>
          <w:szCs w:val="28"/>
        </w:rPr>
        <w:t>хакатонів</w:t>
      </w:r>
      <w:proofErr w:type="spellEnd"/>
      <w:r w:rsidR="005519D6" w:rsidRPr="00C042A4">
        <w:rPr>
          <w:rFonts w:ascii="Times New Roman" w:hAnsi="Times New Roman" w:cs="Times New Roman"/>
          <w:sz w:val="28"/>
          <w:szCs w:val="28"/>
        </w:rPr>
        <w:t>, практикумів тощо для моделювання активних стратегій і комунікацій.</w:t>
      </w:r>
    </w:p>
    <w:p w14:paraId="005C780B" w14:textId="6AC5F0B2" w:rsidR="00637FCC" w:rsidRPr="00C042A4" w:rsidRDefault="005C721C" w:rsidP="00010550">
      <w:pPr>
        <w:spacing w:after="0"/>
        <w:ind w:firstLine="709"/>
        <w:jc w:val="both"/>
        <w:rPr>
          <w:rFonts w:ascii="Times New Roman" w:hAnsi="Times New Roman" w:cs="Times New Roman"/>
          <w:sz w:val="28"/>
          <w:szCs w:val="28"/>
        </w:rPr>
      </w:pPr>
      <w:r w:rsidRPr="00C042A4">
        <w:rPr>
          <w:rFonts w:ascii="Times New Roman" w:hAnsi="Times New Roman" w:cs="Times New Roman"/>
          <w:sz w:val="28"/>
          <w:szCs w:val="28"/>
        </w:rPr>
        <w:t>А д</w:t>
      </w:r>
      <w:r w:rsidR="005519D6" w:rsidRPr="00C042A4">
        <w:rPr>
          <w:rFonts w:ascii="Times New Roman" w:hAnsi="Times New Roman" w:cs="Times New Roman"/>
          <w:sz w:val="28"/>
          <w:szCs w:val="28"/>
        </w:rPr>
        <w:t xml:space="preserve">ля тих, хто проводить такі заходи – розуміти та враховувати, </w:t>
      </w:r>
      <w:r w:rsidR="000E1521" w:rsidRPr="00C042A4">
        <w:rPr>
          <w:rFonts w:ascii="Times New Roman" w:hAnsi="Times New Roman" w:cs="Times New Roman"/>
          <w:sz w:val="28"/>
          <w:szCs w:val="28"/>
        </w:rPr>
        <w:t xml:space="preserve">що учасники мають досвід, свої погляди, уподобання, які були цінними в минулому, а для сучасної дитини, вони не зовсім підходять. Тому зміна парадигми навчання є </w:t>
      </w:r>
      <w:r w:rsidRPr="00C042A4">
        <w:rPr>
          <w:rFonts w:ascii="Times New Roman" w:hAnsi="Times New Roman" w:cs="Times New Roman"/>
          <w:sz w:val="28"/>
          <w:szCs w:val="28"/>
        </w:rPr>
        <w:t xml:space="preserve">нагальною і </w:t>
      </w:r>
      <w:r w:rsidR="000E1521" w:rsidRPr="00C042A4">
        <w:rPr>
          <w:rFonts w:ascii="Times New Roman" w:hAnsi="Times New Roman" w:cs="Times New Roman"/>
          <w:sz w:val="28"/>
          <w:szCs w:val="28"/>
        </w:rPr>
        <w:t>цілком доречною.</w:t>
      </w:r>
      <w:r w:rsidR="005519D6" w:rsidRPr="00C042A4">
        <w:rPr>
          <w:rFonts w:ascii="Times New Roman" w:hAnsi="Times New Roman" w:cs="Times New Roman"/>
          <w:sz w:val="28"/>
          <w:szCs w:val="28"/>
        </w:rPr>
        <w:t xml:space="preserve"> </w:t>
      </w:r>
    </w:p>
    <w:p w14:paraId="46AFD320" w14:textId="77777777" w:rsidR="00E17A9F" w:rsidRPr="00C042A4" w:rsidRDefault="00E17A9F" w:rsidP="00010550">
      <w:pPr>
        <w:spacing w:after="0"/>
        <w:ind w:firstLine="709"/>
        <w:jc w:val="both"/>
        <w:rPr>
          <w:rFonts w:ascii="Times New Roman" w:hAnsi="Times New Roman" w:cs="Times New Roman"/>
          <w:sz w:val="28"/>
          <w:szCs w:val="28"/>
        </w:rPr>
      </w:pPr>
    </w:p>
    <w:p w14:paraId="5DE8F102" w14:textId="34AC99D5" w:rsidR="00405A02" w:rsidRPr="00ED6203" w:rsidRDefault="00ED6203" w:rsidP="00010550">
      <w:pPr>
        <w:pStyle w:val="a7"/>
        <w:spacing w:after="0" w:line="240" w:lineRule="auto"/>
        <w:ind w:left="0"/>
        <w:jc w:val="center"/>
        <w:textAlignment w:val="baseline"/>
        <w:rPr>
          <w:rFonts w:ascii="Times New Roman" w:eastAsia="Times New Roman" w:hAnsi="Times New Roman" w:cs="Times New Roman"/>
          <w:b/>
          <w:sz w:val="28"/>
          <w:szCs w:val="28"/>
          <w:bdr w:val="none" w:sz="0" w:space="0" w:color="auto" w:frame="1"/>
          <w:lang w:eastAsia="ru-RU"/>
        </w:rPr>
      </w:pPr>
      <w:r w:rsidRPr="00ED6203">
        <w:rPr>
          <w:rFonts w:ascii="Times New Roman" w:eastAsia="Times New Roman" w:hAnsi="Times New Roman" w:cs="Times New Roman"/>
          <w:b/>
          <w:sz w:val="28"/>
          <w:szCs w:val="28"/>
          <w:bdr w:val="none" w:sz="0" w:space="0" w:color="auto" w:frame="1"/>
          <w:lang w:eastAsia="ru-RU"/>
        </w:rPr>
        <w:t>СПИСОК ВИКОРИСТАНИХ ДЖЕРЕЛ</w:t>
      </w:r>
    </w:p>
    <w:p w14:paraId="6F84B50F" w14:textId="698E10DC" w:rsidR="00405A02" w:rsidRPr="00C042A4" w:rsidRDefault="00405A02" w:rsidP="00010550">
      <w:pPr>
        <w:pStyle w:val="a7"/>
        <w:numPr>
          <w:ilvl w:val="0"/>
          <w:numId w:val="3"/>
        </w:numPr>
        <w:spacing w:after="0" w:line="240" w:lineRule="auto"/>
        <w:ind w:left="0" w:hanging="720"/>
        <w:textAlignment w:val="baseline"/>
        <w:rPr>
          <w:rFonts w:ascii="Times New Roman" w:eastAsia="Times New Roman" w:hAnsi="Times New Roman" w:cs="Times New Roman"/>
          <w:sz w:val="28"/>
          <w:szCs w:val="28"/>
          <w:bdr w:val="none" w:sz="0" w:space="0" w:color="auto" w:frame="1"/>
          <w:lang w:eastAsia="ru-RU"/>
        </w:rPr>
      </w:pPr>
      <w:r w:rsidRPr="00C042A4">
        <w:rPr>
          <w:rFonts w:ascii="Times New Roman" w:eastAsia="Times New Roman" w:hAnsi="Times New Roman" w:cs="Times New Roman"/>
          <w:sz w:val="28"/>
          <w:szCs w:val="28"/>
          <w:bdr w:val="none" w:sz="0" w:space="0" w:color="auto" w:frame="1"/>
          <w:lang w:eastAsia="ru-RU"/>
        </w:rPr>
        <w:t xml:space="preserve">Жадан О.М. Психологічні вимоги до уроку </w:t>
      </w:r>
      <w:r w:rsidR="00197BB0">
        <w:rPr>
          <w:rFonts w:ascii="Times New Roman" w:eastAsia="Times New Roman" w:hAnsi="Times New Roman" w:cs="Times New Roman"/>
          <w:sz w:val="28"/>
          <w:szCs w:val="28"/>
          <w:bdr w:val="none" w:sz="0" w:space="0" w:color="auto" w:frame="1"/>
          <w:lang w:eastAsia="ru-RU"/>
        </w:rPr>
        <w:t xml:space="preserve">крізь призму оновленої освіти </w:t>
      </w:r>
      <w:r w:rsidR="00B427A3" w:rsidRPr="00C042A4">
        <w:rPr>
          <w:rFonts w:ascii="Times New Roman" w:eastAsia="Times New Roman" w:hAnsi="Times New Roman" w:cs="Times New Roman"/>
          <w:sz w:val="28"/>
          <w:szCs w:val="28"/>
          <w:bdr w:val="none" w:sz="0" w:space="0" w:color="auto" w:frame="1"/>
          <w:lang w:eastAsia="ru-RU"/>
        </w:rPr>
        <w:t xml:space="preserve"> </w:t>
      </w:r>
      <w:r w:rsidRPr="000239C2">
        <w:rPr>
          <w:rFonts w:ascii="Times New Roman" w:eastAsia="Times New Roman" w:hAnsi="Times New Roman" w:cs="Times New Roman"/>
          <w:i/>
          <w:sz w:val="28"/>
          <w:szCs w:val="28"/>
          <w:bdr w:val="none" w:sz="0" w:space="0" w:color="auto" w:frame="1"/>
          <w:lang w:eastAsia="ru-RU"/>
        </w:rPr>
        <w:t>Педагогічна майстерня</w:t>
      </w:r>
      <w:r w:rsidR="000239C2">
        <w:rPr>
          <w:rFonts w:ascii="Times New Roman" w:eastAsia="Times New Roman" w:hAnsi="Times New Roman" w:cs="Times New Roman"/>
          <w:sz w:val="28"/>
          <w:szCs w:val="28"/>
          <w:bdr w:val="none" w:sz="0" w:space="0" w:color="auto" w:frame="1"/>
          <w:lang w:eastAsia="ru-RU"/>
        </w:rPr>
        <w:t xml:space="preserve">. 2015. </w:t>
      </w:r>
      <w:r w:rsidRPr="00C042A4">
        <w:rPr>
          <w:rFonts w:ascii="Times New Roman" w:eastAsia="Times New Roman" w:hAnsi="Times New Roman" w:cs="Times New Roman"/>
          <w:sz w:val="28"/>
          <w:szCs w:val="28"/>
          <w:bdr w:val="none" w:sz="0" w:space="0" w:color="auto" w:frame="1"/>
          <w:lang w:eastAsia="ru-RU"/>
        </w:rPr>
        <w:t>№4.</w:t>
      </w:r>
      <w:r w:rsidR="000239C2">
        <w:rPr>
          <w:rFonts w:ascii="Times New Roman" w:eastAsia="Times New Roman" w:hAnsi="Times New Roman" w:cs="Times New Roman"/>
          <w:sz w:val="28"/>
          <w:szCs w:val="28"/>
          <w:bdr w:val="none" w:sz="0" w:space="0" w:color="auto" w:frame="1"/>
          <w:lang w:eastAsia="ru-RU"/>
        </w:rPr>
        <w:t xml:space="preserve"> С.26-28.</w:t>
      </w:r>
    </w:p>
    <w:p w14:paraId="479F0B26" w14:textId="6A13DD4B" w:rsidR="00FC403D" w:rsidRPr="00C042A4" w:rsidRDefault="00FC403D" w:rsidP="00010550">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proofErr w:type="spellStart"/>
      <w:r w:rsidRPr="00C042A4">
        <w:rPr>
          <w:rFonts w:ascii="Times New Roman" w:eastAsia="Times New Roman" w:hAnsi="Times New Roman" w:cs="Times New Roman"/>
          <w:sz w:val="28"/>
          <w:szCs w:val="28"/>
          <w:lang w:eastAsia="ru-RU"/>
        </w:rPr>
        <w:t>Коучинг</w:t>
      </w:r>
      <w:proofErr w:type="spellEnd"/>
      <w:r w:rsidRPr="00C042A4">
        <w:rPr>
          <w:rFonts w:ascii="Times New Roman" w:eastAsia="Times New Roman" w:hAnsi="Times New Roman" w:cs="Times New Roman"/>
          <w:sz w:val="28"/>
          <w:szCs w:val="28"/>
          <w:lang w:eastAsia="ru-RU"/>
        </w:rPr>
        <w:t xml:space="preserve"> в </w:t>
      </w:r>
      <w:proofErr w:type="spellStart"/>
      <w:r w:rsidRPr="00C042A4">
        <w:rPr>
          <w:rFonts w:ascii="Times New Roman" w:eastAsia="Times New Roman" w:hAnsi="Times New Roman" w:cs="Times New Roman"/>
          <w:sz w:val="28"/>
          <w:szCs w:val="28"/>
          <w:lang w:eastAsia="ru-RU"/>
        </w:rPr>
        <w:t>обучении</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практические</w:t>
      </w:r>
      <w:proofErr w:type="spellEnd"/>
      <w:r w:rsidRPr="00C042A4">
        <w:rPr>
          <w:rFonts w:ascii="Times New Roman" w:eastAsia="Times New Roman" w:hAnsi="Times New Roman" w:cs="Times New Roman"/>
          <w:sz w:val="28"/>
          <w:szCs w:val="28"/>
          <w:lang w:eastAsia="ru-RU"/>
        </w:rPr>
        <w:t xml:space="preserve"> </w:t>
      </w:r>
      <w:r w:rsidR="00FA315D">
        <w:rPr>
          <w:rFonts w:ascii="Times New Roman" w:eastAsia="Times New Roman" w:hAnsi="Times New Roman" w:cs="Times New Roman"/>
          <w:sz w:val="28"/>
          <w:szCs w:val="28"/>
          <w:lang w:eastAsia="ru-RU"/>
        </w:rPr>
        <w:t xml:space="preserve">методики и </w:t>
      </w:r>
      <w:proofErr w:type="spellStart"/>
      <w:r w:rsidR="00FA315D">
        <w:rPr>
          <w:rFonts w:ascii="Times New Roman" w:eastAsia="Times New Roman" w:hAnsi="Times New Roman" w:cs="Times New Roman"/>
          <w:sz w:val="28"/>
          <w:szCs w:val="28"/>
          <w:lang w:eastAsia="ru-RU"/>
        </w:rPr>
        <w:t>техники</w:t>
      </w:r>
      <w:proofErr w:type="spellEnd"/>
      <w:r w:rsidR="00FA315D">
        <w:rPr>
          <w:rFonts w:ascii="Times New Roman" w:eastAsia="Times New Roman" w:hAnsi="Times New Roman" w:cs="Times New Roman"/>
          <w:sz w:val="28"/>
          <w:szCs w:val="28"/>
          <w:lang w:eastAsia="ru-RU"/>
        </w:rPr>
        <w:t xml:space="preserve"> /</w:t>
      </w:r>
      <w:r w:rsidRPr="00C042A4">
        <w:rPr>
          <w:rFonts w:ascii="Times New Roman" w:eastAsia="Times New Roman" w:hAnsi="Times New Roman" w:cs="Times New Roman"/>
          <w:sz w:val="28"/>
          <w:szCs w:val="28"/>
          <w:lang w:eastAsia="ru-RU"/>
        </w:rPr>
        <w:t xml:space="preserve">Э. </w:t>
      </w:r>
      <w:proofErr w:type="spellStart"/>
      <w:r w:rsidRPr="00C042A4">
        <w:rPr>
          <w:rFonts w:ascii="Times New Roman" w:eastAsia="Times New Roman" w:hAnsi="Times New Roman" w:cs="Times New Roman"/>
          <w:sz w:val="28"/>
          <w:szCs w:val="28"/>
          <w:lang w:eastAsia="ru-RU"/>
        </w:rPr>
        <w:t>Парслоу</w:t>
      </w:r>
      <w:proofErr w:type="spellEnd"/>
      <w:r w:rsidRPr="00C042A4">
        <w:rPr>
          <w:rFonts w:ascii="Times New Roman" w:eastAsia="Times New Roman" w:hAnsi="Times New Roman" w:cs="Times New Roman"/>
          <w:sz w:val="28"/>
          <w:szCs w:val="28"/>
          <w:lang w:eastAsia="ru-RU"/>
        </w:rPr>
        <w:t>,</w:t>
      </w:r>
      <w:r w:rsidR="00FA315D">
        <w:rPr>
          <w:rFonts w:ascii="Times New Roman" w:eastAsia="Times New Roman" w:hAnsi="Times New Roman" w:cs="Times New Roman"/>
          <w:sz w:val="28"/>
          <w:szCs w:val="28"/>
          <w:lang w:eastAsia="ru-RU"/>
        </w:rPr>
        <w:t xml:space="preserve"> М.. </w:t>
      </w:r>
      <w:proofErr w:type="spellStart"/>
      <w:r w:rsidR="00FA315D">
        <w:rPr>
          <w:rFonts w:ascii="Times New Roman" w:eastAsia="Times New Roman" w:hAnsi="Times New Roman" w:cs="Times New Roman"/>
          <w:sz w:val="28"/>
          <w:szCs w:val="28"/>
          <w:lang w:eastAsia="ru-RU"/>
        </w:rPr>
        <w:t>Рэй</w:t>
      </w:r>
      <w:proofErr w:type="spellEnd"/>
      <w:r w:rsidR="00FA315D">
        <w:rPr>
          <w:rFonts w:ascii="Times New Roman" w:eastAsia="Times New Roman" w:hAnsi="Times New Roman" w:cs="Times New Roman"/>
          <w:sz w:val="28"/>
          <w:szCs w:val="28"/>
          <w:lang w:eastAsia="ru-RU"/>
        </w:rPr>
        <w:t>.</w:t>
      </w:r>
      <w:r w:rsidR="000239C2">
        <w:rPr>
          <w:rFonts w:ascii="Times New Roman" w:eastAsia="Times New Roman" w:hAnsi="Times New Roman" w:cs="Times New Roman"/>
          <w:sz w:val="28"/>
          <w:szCs w:val="28"/>
          <w:lang w:eastAsia="ru-RU"/>
        </w:rPr>
        <w:t xml:space="preserve"> СПб.: </w:t>
      </w:r>
      <w:proofErr w:type="spellStart"/>
      <w:r w:rsidR="000239C2">
        <w:rPr>
          <w:rFonts w:ascii="Times New Roman" w:eastAsia="Times New Roman" w:hAnsi="Times New Roman" w:cs="Times New Roman"/>
          <w:sz w:val="28"/>
          <w:szCs w:val="28"/>
          <w:lang w:eastAsia="ru-RU"/>
        </w:rPr>
        <w:t>Питер</w:t>
      </w:r>
      <w:proofErr w:type="spellEnd"/>
      <w:r w:rsidR="000239C2">
        <w:rPr>
          <w:rFonts w:ascii="Times New Roman" w:eastAsia="Times New Roman" w:hAnsi="Times New Roman" w:cs="Times New Roman"/>
          <w:sz w:val="28"/>
          <w:szCs w:val="28"/>
          <w:lang w:eastAsia="ru-RU"/>
        </w:rPr>
        <w:t>, 2003.</w:t>
      </w:r>
      <w:r w:rsidRPr="00C042A4">
        <w:rPr>
          <w:rFonts w:ascii="Times New Roman" w:eastAsia="Times New Roman" w:hAnsi="Times New Roman" w:cs="Times New Roman"/>
          <w:sz w:val="28"/>
          <w:szCs w:val="28"/>
          <w:lang w:eastAsia="ru-RU"/>
        </w:rPr>
        <w:t xml:space="preserve"> 204 с.</w:t>
      </w:r>
    </w:p>
    <w:p w14:paraId="3B7B9044" w14:textId="77777777" w:rsidR="00FC403D" w:rsidRPr="00C042A4" w:rsidRDefault="00FC403D" w:rsidP="00010550">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proofErr w:type="spellStart"/>
      <w:r w:rsidRPr="00C042A4">
        <w:rPr>
          <w:rFonts w:ascii="Times New Roman" w:eastAsia="Times New Roman" w:hAnsi="Times New Roman" w:cs="Times New Roman"/>
          <w:i/>
          <w:iCs/>
          <w:sz w:val="28"/>
          <w:szCs w:val="28"/>
          <w:bdr w:val="none" w:sz="0" w:space="0" w:color="auto" w:frame="1"/>
          <w:lang w:eastAsia="ru-RU"/>
        </w:rPr>
        <w:t>Goffman</w:t>
      </w:r>
      <w:proofErr w:type="spellEnd"/>
      <w:r w:rsidRPr="00C042A4">
        <w:rPr>
          <w:rFonts w:ascii="Times New Roman" w:eastAsia="Times New Roman" w:hAnsi="Times New Roman" w:cs="Times New Roman"/>
          <w:i/>
          <w:iCs/>
          <w:sz w:val="28"/>
          <w:szCs w:val="28"/>
          <w:bdr w:val="none" w:sz="0" w:space="0" w:color="auto" w:frame="1"/>
          <w:lang w:eastAsia="ru-RU"/>
        </w:rPr>
        <w:t xml:space="preserve"> E.</w:t>
      </w:r>
      <w:r w:rsidRPr="00C042A4">
        <w:rPr>
          <w:rFonts w:ascii="Times New Roman" w:eastAsia="Times New Roman" w:hAnsi="Times New Roman" w:cs="Times New Roman"/>
          <w:sz w:val="28"/>
          <w:szCs w:val="28"/>
          <w:lang w:eastAsia="ru-RU"/>
        </w:rPr>
        <w:t> </w:t>
      </w:r>
      <w:proofErr w:type="spellStart"/>
      <w:r w:rsidRPr="00C042A4">
        <w:rPr>
          <w:rFonts w:ascii="Times New Roman" w:eastAsia="Times New Roman" w:hAnsi="Times New Roman" w:cs="Times New Roman"/>
          <w:sz w:val="28"/>
          <w:szCs w:val="28"/>
          <w:lang w:eastAsia="ru-RU"/>
        </w:rPr>
        <w:t>The</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presentation</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of</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self</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in</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everyday</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life</w:t>
      </w:r>
      <w:proofErr w:type="spellEnd"/>
      <w:r w:rsidRPr="00C042A4">
        <w:rPr>
          <w:rFonts w:ascii="Times New Roman" w:eastAsia="Times New Roman" w:hAnsi="Times New Roman" w:cs="Times New Roman"/>
          <w:sz w:val="28"/>
          <w:szCs w:val="28"/>
          <w:lang w:eastAsia="ru-RU"/>
        </w:rPr>
        <w:t>. Y., 1959.</w:t>
      </w:r>
    </w:p>
    <w:p w14:paraId="0E5A43EB" w14:textId="77777777" w:rsidR="00FC403D" w:rsidRPr="00C042A4" w:rsidRDefault="00FC403D" w:rsidP="00010550">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proofErr w:type="spellStart"/>
      <w:r w:rsidRPr="00C042A4">
        <w:rPr>
          <w:rFonts w:ascii="Times New Roman" w:eastAsia="Times New Roman" w:hAnsi="Times New Roman" w:cs="Times New Roman"/>
          <w:i/>
          <w:iCs/>
          <w:sz w:val="28"/>
          <w:szCs w:val="28"/>
          <w:bdr w:val="none" w:sz="0" w:space="0" w:color="auto" w:frame="1"/>
          <w:lang w:eastAsia="ru-RU"/>
        </w:rPr>
        <w:t>Rogers</w:t>
      </w:r>
      <w:proofErr w:type="spellEnd"/>
      <w:r w:rsidRPr="00C042A4">
        <w:rPr>
          <w:rFonts w:ascii="Times New Roman" w:eastAsia="Times New Roman" w:hAnsi="Times New Roman" w:cs="Times New Roman"/>
          <w:i/>
          <w:iCs/>
          <w:sz w:val="28"/>
          <w:szCs w:val="28"/>
          <w:bdr w:val="none" w:sz="0" w:space="0" w:color="auto" w:frame="1"/>
          <w:lang w:eastAsia="ru-RU"/>
        </w:rPr>
        <w:t xml:space="preserve"> C. A</w:t>
      </w:r>
      <w:r w:rsidRPr="00C042A4">
        <w:rPr>
          <w:rFonts w:ascii="Times New Roman" w:eastAsia="Times New Roman" w:hAnsi="Times New Roman" w:cs="Times New Roman"/>
          <w:sz w:val="28"/>
          <w:szCs w:val="28"/>
          <w:lang w:eastAsia="ru-RU"/>
        </w:rPr>
        <w:t> </w:t>
      </w:r>
      <w:proofErr w:type="spellStart"/>
      <w:r w:rsidRPr="00C042A4">
        <w:rPr>
          <w:rFonts w:ascii="Times New Roman" w:eastAsia="Times New Roman" w:hAnsi="Times New Roman" w:cs="Times New Roman"/>
          <w:sz w:val="28"/>
          <w:szCs w:val="28"/>
          <w:lang w:eastAsia="ru-RU"/>
        </w:rPr>
        <w:t>Way</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of</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Being</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Boston</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Houghton</w:t>
      </w:r>
      <w:proofErr w:type="spellEnd"/>
      <w:r w:rsidRPr="00C042A4">
        <w:rPr>
          <w:rFonts w:ascii="Times New Roman" w:eastAsia="Times New Roman" w:hAnsi="Times New Roman" w:cs="Times New Roman"/>
          <w:sz w:val="28"/>
          <w:szCs w:val="28"/>
          <w:lang w:eastAsia="ru-RU"/>
        </w:rPr>
        <w:t xml:space="preserve"> </w:t>
      </w:r>
      <w:proofErr w:type="spellStart"/>
      <w:r w:rsidRPr="00C042A4">
        <w:rPr>
          <w:rFonts w:ascii="Times New Roman" w:eastAsia="Times New Roman" w:hAnsi="Times New Roman" w:cs="Times New Roman"/>
          <w:sz w:val="28"/>
          <w:szCs w:val="28"/>
          <w:lang w:eastAsia="ru-RU"/>
        </w:rPr>
        <w:t>Mifflin</w:t>
      </w:r>
      <w:proofErr w:type="spellEnd"/>
      <w:r w:rsidRPr="00C042A4">
        <w:rPr>
          <w:rFonts w:ascii="Times New Roman" w:eastAsia="Times New Roman" w:hAnsi="Times New Roman" w:cs="Times New Roman"/>
          <w:sz w:val="28"/>
          <w:szCs w:val="28"/>
          <w:lang w:eastAsia="ru-RU"/>
        </w:rPr>
        <w:t>, 1980.</w:t>
      </w:r>
    </w:p>
    <w:p w14:paraId="37EC3F3A" w14:textId="77777777" w:rsidR="00FC403D" w:rsidRPr="00C042A4" w:rsidRDefault="00FC403D" w:rsidP="00010550">
      <w:pPr>
        <w:spacing w:after="0" w:line="240" w:lineRule="auto"/>
        <w:ind w:firstLine="375"/>
        <w:textAlignment w:val="baseline"/>
        <w:rPr>
          <w:rFonts w:ascii="inherit" w:eastAsia="Times New Roman" w:hAnsi="inherit" w:cs="Times New Roman"/>
          <w:sz w:val="21"/>
          <w:szCs w:val="21"/>
          <w:lang w:eastAsia="ru-RU"/>
        </w:rPr>
      </w:pPr>
      <w:r w:rsidRPr="00C042A4">
        <w:rPr>
          <w:rFonts w:ascii="inherit" w:eastAsia="Times New Roman" w:hAnsi="inherit" w:cs="Times New Roman"/>
          <w:sz w:val="21"/>
          <w:szCs w:val="21"/>
          <w:lang w:eastAsia="ru-RU"/>
        </w:rPr>
        <w:t> </w:t>
      </w:r>
    </w:p>
    <w:sectPr w:rsidR="00FC403D" w:rsidRPr="00C042A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42FA1" w14:textId="77777777" w:rsidR="00692CEB" w:rsidRDefault="00692CEB" w:rsidP="0026772E">
      <w:pPr>
        <w:spacing w:after="0" w:line="240" w:lineRule="auto"/>
      </w:pPr>
      <w:r>
        <w:separator/>
      </w:r>
    </w:p>
  </w:endnote>
  <w:endnote w:type="continuationSeparator" w:id="0">
    <w:p w14:paraId="140513AF" w14:textId="77777777" w:rsidR="00692CEB" w:rsidRDefault="00692CEB" w:rsidP="0026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AE15C" w14:textId="77777777" w:rsidR="0026772E" w:rsidRDefault="0026772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331917"/>
      <w:docPartObj>
        <w:docPartGallery w:val="Page Numbers (Bottom of Page)"/>
        <w:docPartUnique/>
      </w:docPartObj>
    </w:sdtPr>
    <w:sdtEndPr/>
    <w:sdtContent>
      <w:p w14:paraId="040781B3" w14:textId="4A41B4DF" w:rsidR="0026772E" w:rsidRDefault="0026772E">
        <w:pPr>
          <w:pStyle w:val="aa"/>
          <w:jc w:val="right"/>
        </w:pPr>
        <w:r>
          <w:fldChar w:fldCharType="begin"/>
        </w:r>
        <w:r>
          <w:instrText>PAGE   \* MERGEFORMAT</w:instrText>
        </w:r>
        <w:r>
          <w:fldChar w:fldCharType="separate"/>
        </w:r>
        <w:r w:rsidR="00FA315D" w:rsidRPr="00FA315D">
          <w:rPr>
            <w:noProof/>
            <w:lang w:val="ru-RU"/>
          </w:rPr>
          <w:t>10</w:t>
        </w:r>
        <w:r>
          <w:fldChar w:fldCharType="end"/>
        </w:r>
      </w:p>
    </w:sdtContent>
  </w:sdt>
  <w:p w14:paraId="0BA75ECA" w14:textId="77777777" w:rsidR="0026772E" w:rsidRDefault="0026772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B57E4" w14:textId="77777777" w:rsidR="0026772E" w:rsidRDefault="002677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0BF58" w14:textId="77777777" w:rsidR="00692CEB" w:rsidRDefault="00692CEB" w:rsidP="0026772E">
      <w:pPr>
        <w:spacing w:after="0" w:line="240" w:lineRule="auto"/>
      </w:pPr>
      <w:r>
        <w:separator/>
      </w:r>
    </w:p>
  </w:footnote>
  <w:footnote w:type="continuationSeparator" w:id="0">
    <w:p w14:paraId="23D27AC4" w14:textId="77777777" w:rsidR="00692CEB" w:rsidRDefault="00692CEB" w:rsidP="00267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4B506" w14:textId="77777777" w:rsidR="0026772E" w:rsidRDefault="0026772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1C794" w14:textId="77777777" w:rsidR="0026772E" w:rsidRDefault="0026772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F42BC" w14:textId="77777777" w:rsidR="0026772E" w:rsidRDefault="0026772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0242"/>
    <w:multiLevelType w:val="multilevel"/>
    <w:tmpl w:val="8224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3733D"/>
    <w:multiLevelType w:val="multilevel"/>
    <w:tmpl w:val="63F2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356E1"/>
    <w:multiLevelType w:val="hybridMultilevel"/>
    <w:tmpl w:val="74A201DC"/>
    <w:lvl w:ilvl="0" w:tplc="B18237F4">
      <w:start w:val="1"/>
      <w:numFmt w:val="bullet"/>
      <w:lvlText w:val="•"/>
      <w:lvlJc w:val="left"/>
      <w:pPr>
        <w:tabs>
          <w:tab w:val="num" w:pos="720"/>
        </w:tabs>
        <w:ind w:left="720" w:hanging="360"/>
      </w:pPr>
      <w:rPr>
        <w:rFonts w:ascii="Arial" w:hAnsi="Arial" w:hint="default"/>
      </w:rPr>
    </w:lvl>
    <w:lvl w:ilvl="1" w:tplc="09C0483E" w:tentative="1">
      <w:start w:val="1"/>
      <w:numFmt w:val="bullet"/>
      <w:lvlText w:val="•"/>
      <w:lvlJc w:val="left"/>
      <w:pPr>
        <w:tabs>
          <w:tab w:val="num" w:pos="1440"/>
        </w:tabs>
        <w:ind w:left="1440" w:hanging="360"/>
      </w:pPr>
      <w:rPr>
        <w:rFonts w:ascii="Arial" w:hAnsi="Arial" w:hint="default"/>
      </w:rPr>
    </w:lvl>
    <w:lvl w:ilvl="2" w:tplc="CAF81C3C" w:tentative="1">
      <w:start w:val="1"/>
      <w:numFmt w:val="bullet"/>
      <w:lvlText w:val="•"/>
      <w:lvlJc w:val="left"/>
      <w:pPr>
        <w:tabs>
          <w:tab w:val="num" w:pos="2160"/>
        </w:tabs>
        <w:ind w:left="2160" w:hanging="360"/>
      </w:pPr>
      <w:rPr>
        <w:rFonts w:ascii="Arial" w:hAnsi="Arial" w:hint="default"/>
      </w:rPr>
    </w:lvl>
    <w:lvl w:ilvl="3" w:tplc="7BAA99B6" w:tentative="1">
      <w:start w:val="1"/>
      <w:numFmt w:val="bullet"/>
      <w:lvlText w:val="•"/>
      <w:lvlJc w:val="left"/>
      <w:pPr>
        <w:tabs>
          <w:tab w:val="num" w:pos="2880"/>
        </w:tabs>
        <w:ind w:left="2880" w:hanging="360"/>
      </w:pPr>
      <w:rPr>
        <w:rFonts w:ascii="Arial" w:hAnsi="Arial" w:hint="default"/>
      </w:rPr>
    </w:lvl>
    <w:lvl w:ilvl="4" w:tplc="65BAE66E" w:tentative="1">
      <w:start w:val="1"/>
      <w:numFmt w:val="bullet"/>
      <w:lvlText w:val="•"/>
      <w:lvlJc w:val="left"/>
      <w:pPr>
        <w:tabs>
          <w:tab w:val="num" w:pos="3600"/>
        </w:tabs>
        <w:ind w:left="3600" w:hanging="360"/>
      </w:pPr>
      <w:rPr>
        <w:rFonts w:ascii="Arial" w:hAnsi="Arial" w:hint="default"/>
      </w:rPr>
    </w:lvl>
    <w:lvl w:ilvl="5" w:tplc="B7828300" w:tentative="1">
      <w:start w:val="1"/>
      <w:numFmt w:val="bullet"/>
      <w:lvlText w:val="•"/>
      <w:lvlJc w:val="left"/>
      <w:pPr>
        <w:tabs>
          <w:tab w:val="num" w:pos="4320"/>
        </w:tabs>
        <w:ind w:left="4320" w:hanging="360"/>
      </w:pPr>
      <w:rPr>
        <w:rFonts w:ascii="Arial" w:hAnsi="Arial" w:hint="default"/>
      </w:rPr>
    </w:lvl>
    <w:lvl w:ilvl="6" w:tplc="3A1CC492" w:tentative="1">
      <w:start w:val="1"/>
      <w:numFmt w:val="bullet"/>
      <w:lvlText w:val="•"/>
      <w:lvlJc w:val="left"/>
      <w:pPr>
        <w:tabs>
          <w:tab w:val="num" w:pos="5040"/>
        </w:tabs>
        <w:ind w:left="5040" w:hanging="360"/>
      </w:pPr>
      <w:rPr>
        <w:rFonts w:ascii="Arial" w:hAnsi="Arial" w:hint="default"/>
      </w:rPr>
    </w:lvl>
    <w:lvl w:ilvl="7" w:tplc="D1AE8C4C" w:tentative="1">
      <w:start w:val="1"/>
      <w:numFmt w:val="bullet"/>
      <w:lvlText w:val="•"/>
      <w:lvlJc w:val="left"/>
      <w:pPr>
        <w:tabs>
          <w:tab w:val="num" w:pos="5760"/>
        </w:tabs>
        <w:ind w:left="5760" w:hanging="360"/>
      </w:pPr>
      <w:rPr>
        <w:rFonts w:ascii="Arial" w:hAnsi="Arial" w:hint="default"/>
      </w:rPr>
    </w:lvl>
    <w:lvl w:ilvl="8" w:tplc="AA80A2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D07369"/>
    <w:multiLevelType w:val="hybridMultilevel"/>
    <w:tmpl w:val="88104BD4"/>
    <w:lvl w:ilvl="0" w:tplc="32D68444">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4FE25B1"/>
    <w:multiLevelType w:val="hybridMultilevel"/>
    <w:tmpl w:val="8C12FCD6"/>
    <w:lvl w:ilvl="0" w:tplc="32D68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EDF7525"/>
    <w:multiLevelType w:val="multilevel"/>
    <w:tmpl w:val="BA56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DA084B"/>
    <w:multiLevelType w:val="hybridMultilevel"/>
    <w:tmpl w:val="1E9EF97A"/>
    <w:lvl w:ilvl="0" w:tplc="D63426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E2B3C1D"/>
    <w:multiLevelType w:val="hybridMultilevel"/>
    <w:tmpl w:val="C96A9E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3345653"/>
    <w:multiLevelType w:val="multilevel"/>
    <w:tmpl w:val="05D2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A71509"/>
    <w:multiLevelType w:val="hybridMultilevel"/>
    <w:tmpl w:val="245C5CB2"/>
    <w:lvl w:ilvl="0" w:tplc="CB1CA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8"/>
  </w:num>
  <w:num w:numId="3">
    <w:abstractNumId w:val="1"/>
  </w:num>
  <w:num w:numId="4">
    <w:abstractNumId w:val="5"/>
  </w:num>
  <w:num w:numId="5">
    <w:abstractNumId w:val="9"/>
  </w:num>
  <w:num w:numId="6">
    <w:abstractNumId w:val="6"/>
  </w:num>
  <w:num w:numId="7">
    <w:abstractNumId w:val="4"/>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DF5"/>
    <w:rsid w:val="00003BD5"/>
    <w:rsid w:val="00010550"/>
    <w:rsid w:val="00010C70"/>
    <w:rsid w:val="000239C2"/>
    <w:rsid w:val="000476E3"/>
    <w:rsid w:val="000E1521"/>
    <w:rsid w:val="000E22A0"/>
    <w:rsid w:val="00121E94"/>
    <w:rsid w:val="00141FED"/>
    <w:rsid w:val="00160B17"/>
    <w:rsid w:val="001614EA"/>
    <w:rsid w:val="001641D9"/>
    <w:rsid w:val="0017032A"/>
    <w:rsid w:val="001741B4"/>
    <w:rsid w:val="00197BB0"/>
    <w:rsid w:val="001A0924"/>
    <w:rsid w:val="001A2D5C"/>
    <w:rsid w:val="001C6BE3"/>
    <w:rsid w:val="001D7691"/>
    <w:rsid w:val="001E2B71"/>
    <w:rsid w:val="00227D9A"/>
    <w:rsid w:val="0023674B"/>
    <w:rsid w:val="0024541E"/>
    <w:rsid w:val="00254553"/>
    <w:rsid w:val="0026772E"/>
    <w:rsid w:val="002769AE"/>
    <w:rsid w:val="002B1C25"/>
    <w:rsid w:val="002B3483"/>
    <w:rsid w:val="002E49BA"/>
    <w:rsid w:val="002F7B3A"/>
    <w:rsid w:val="00314B31"/>
    <w:rsid w:val="00340F93"/>
    <w:rsid w:val="00385578"/>
    <w:rsid w:val="003B2D59"/>
    <w:rsid w:val="003B649C"/>
    <w:rsid w:val="003B6867"/>
    <w:rsid w:val="003D6942"/>
    <w:rsid w:val="003E6D0F"/>
    <w:rsid w:val="00405A02"/>
    <w:rsid w:val="0043560D"/>
    <w:rsid w:val="00467413"/>
    <w:rsid w:val="004B1CF5"/>
    <w:rsid w:val="004C695C"/>
    <w:rsid w:val="004D34C7"/>
    <w:rsid w:val="004D5DE5"/>
    <w:rsid w:val="004E5ED6"/>
    <w:rsid w:val="00541548"/>
    <w:rsid w:val="005462FC"/>
    <w:rsid w:val="005519D6"/>
    <w:rsid w:val="0056102E"/>
    <w:rsid w:val="00582DB3"/>
    <w:rsid w:val="005C721C"/>
    <w:rsid w:val="005D1824"/>
    <w:rsid w:val="005E1AE8"/>
    <w:rsid w:val="00637FCC"/>
    <w:rsid w:val="00692CEB"/>
    <w:rsid w:val="006B4A3D"/>
    <w:rsid w:val="006C5167"/>
    <w:rsid w:val="006F3011"/>
    <w:rsid w:val="006F77BF"/>
    <w:rsid w:val="00702A56"/>
    <w:rsid w:val="00704D6F"/>
    <w:rsid w:val="0076722D"/>
    <w:rsid w:val="00773E10"/>
    <w:rsid w:val="00780DF5"/>
    <w:rsid w:val="00781647"/>
    <w:rsid w:val="008224C9"/>
    <w:rsid w:val="0085228C"/>
    <w:rsid w:val="008E388D"/>
    <w:rsid w:val="008F0081"/>
    <w:rsid w:val="00900E66"/>
    <w:rsid w:val="00903EDD"/>
    <w:rsid w:val="009156F2"/>
    <w:rsid w:val="00974C06"/>
    <w:rsid w:val="009839D0"/>
    <w:rsid w:val="009B0BA1"/>
    <w:rsid w:val="009D0992"/>
    <w:rsid w:val="009D4630"/>
    <w:rsid w:val="00A24267"/>
    <w:rsid w:val="00A61D4E"/>
    <w:rsid w:val="00A86EFC"/>
    <w:rsid w:val="00AD1E0C"/>
    <w:rsid w:val="00AE029E"/>
    <w:rsid w:val="00AE38E7"/>
    <w:rsid w:val="00AE4771"/>
    <w:rsid w:val="00AE756E"/>
    <w:rsid w:val="00B427A3"/>
    <w:rsid w:val="00B53643"/>
    <w:rsid w:val="00B5394D"/>
    <w:rsid w:val="00BC45CA"/>
    <w:rsid w:val="00BC46C3"/>
    <w:rsid w:val="00BD153C"/>
    <w:rsid w:val="00BF3A19"/>
    <w:rsid w:val="00C042A4"/>
    <w:rsid w:val="00C042AF"/>
    <w:rsid w:val="00C562E4"/>
    <w:rsid w:val="00CA69CF"/>
    <w:rsid w:val="00CC20AB"/>
    <w:rsid w:val="00D7030C"/>
    <w:rsid w:val="00DB1D4B"/>
    <w:rsid w:val="00DB4D51"/>
    <w:rsid w:val="00E05ABD"/>
    <w:rsid w:val="00E165F6"/>
    <w:rsid w:val="00E17A9F"/>
    <w:rsid w:val="00E46B77"/>
    <w:rsid w:val="00E53AF3"/>
    <w:rsid w:val="00E54A57"/>
    <w:rsid w:val="00E6272D"/>
    <w:rsid w:val="00E707C8"/>
    <w:rsid w:val="00E95D74"/>
    <w:rsid w:val="00ED6203"/>
    <w:rsid w:val="00F0211B"/>
    <w:rsid w:val="00F257C4"/>
    <w:rsid w:val="00F30CC8"/>
    <w:rsid w:val="00F350EC"/>
    <w:rsid w:val="00F36574"/>
    <w:rsid w:val="00F61C1B"/>
    <w:rsid w:val="00F87A97"/>
    <w:rsid w:val="00F9458B"/>
    <w:rsid w:val="00F9584C"/>
    <w:rsid w:val="00FA315D"/>
    <w:rsid w:val="00FC403D"/>
    <w:rsid w:val="00FC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4245"/>
  <w15:docId w15:val="{DCBD9121-F393-4366-8CBA-C520BEBB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F3A19"/>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0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BF3A19"/>
    <w:rPr>
      <w:rFonts w:ascii="Times New Roman" w:eastAsia="Times New Roman" w:hAnsi="Times New Roman" w:cs="Times New Roman"/>
      <w:b/>
      <w:bCs/>
      <w:sz w:val="36"/>
      <w:szCs w:val="36"/>
      <w:lang w:eastAsia="ru-RU"/>
    </w:rPr>
  </w:style>
  <w:style w:type="character" w:styleId="a4">
    <w:name w:val="Emphasis"/>
    <w:basedOn w:val="a0"/>
    <w:uiPriority w:val="20"/>
    <w:qFormat/>
    <w:rsid w:val="00BF3A19"/>
    <w:rPr>
      <w:i/>
      <w:iCs/>
    </w:rPr>
  </w:style>
  <w:style w:type="character" w:styleId="a5">
    <w:name w:val="Strong"/>
    <w:basedOn w:val="a0"/>
    <w:uiPriority w:val="22"/>
    <w:qFormat/>
    <w:rsid w:val="00BF3A19"/>
    <w:rPr>
      <w:b/>
      <w:bCs/>
    </w:rPr>
  </w:style>
  <w:style w:type="character" w:styleId="a6">
    <w:name w:val="Hyperlink"/>
    <w:basedOn w:val="a0"/>
    <w:uiPriority w:val="99"/>
    <w:semiHidden/>
    <w:unhideWhenUsed/>
    <w:rsid w:val="00BF3A19"/>
    <w:rPr>
      <w:color w:val="0000FF"/>
      <w:u w:val="single"/>
    </w:rPr>
  </w:style>
  <w:style w:type="paragraph" w:customStyle="1" w:styleId="comment">
    <w:name w:val="comment"/>
    <w:basedOn w:val="a"/>
    <w:rsid w:val="00BF3A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ays">
    <w:name w:val="says"/>
    <w:basedOn w:val="a0"/>
    <w:rsid w:val="00BF3A19"/>
  </w:style>
  <w:style w:type="paragraph" w:styleId="a7">
    <w:name w:val="List Paragraph"/>
    <w:basedOn w:val="a"/>
    <w:uiPriority w:val="34"/>
    <w:qFormat/>
    <w:rsid w:val="0024541E"/>
    <w:pPr>
      <w:ind w:left="720"/>
      <w:contextualSpacing/>
    </w:pPr>
  </w:style>
  <w:style w:type="paragraph" w:styleId="a8">
    <w:name w:val="header"/>
    <w:basedOn w:val="a"/>
    <w:link w:val="a9"/>
    <w:uiPriority w:val="99"/>
    <w:unhideWhenUsed/>
    <w:rsid w:val="002677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772E"/>
    <w:rPr>
      <w:lang w:val="uk-UA"/>
    </w:rPr>
  </w:style>
  <w:style w:type="paragraph" w:styleId="aa">
    <w:name w:val="footer"/>
    <w:basedOn w:val="a"/>
    <w:link w:val="ab"/>
    <w:uiPriority w:val="99"/>
    <w:unhideWhenUsed/>
    <w:rsid w:val="002677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772E"/>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465494">
      <w:bodyDiv w:val="1"/>
      <w:marLeft w:val="0"/>
      <w:marRight w:val="0"/>
      <w:marTop w:val="0"/>
      <w:marBottom w:val="0"/>
      <w:divBdr>
        <w:top w:val="none" w:sz="0" w:space="0" w:color="auto"/>
        <w:left w:val="none" w:sz="0" w:space="0" w:color="auto"/>
        <w:bottom w:val="none" w:sz="0" w:space="0" w:color="auto"/>
        <w:right w:val="none" w:sz="0" w:space="0" w:color="auto"/>
      </w:divBdr>
    </w:div>
    <w:div w:id="342125878">
      <w:bodyDiv w:val="1"/>
      <w:marLeft w:val="0"/>
      <w:marRight w:val="0"/>
      <w:marTop w:val="0"/>
      <w:marBottom w:val="0"/>
      <w:divBdr>
        <w:top w:val="none" w:sz="0" w:space="0" w:color="auto"/>
        <w:left w:val="none" w:sz="0" w:space="0" w:color="auto"/>
        <w:bottom w:val="none" w:sz="0" w:space="0" w:color="auto"/>
        <w:right w:val="none" w:sz="0" w:space="0" w:color="auto"/>
      </w:divBdr>
      <w:divsChild>
        <w:div w:id="1555197023">
          <w:marLeft w:val="547"/>
          <w:marRight w:val="0"/>
          <w:marTop w:val="154"/>
          <w:marBottom w:val="0"/>
          <w:divBdr>
            <w:top w:val="none" w:sz="0" w:space="0" w:color="auto"/>
            <w:left w:val="none" w:sz="0" w:space="0" w:color="auto"/>
            <w:bottom w:val="none" w:sz="0" w:space="0" w:color="auto"/>
            <w:right w:val="none" w:sz="0" w:space="0" w:color="auto"/>
          </w:divBdr>
        </w:div>
        <w:div w:id="156652919">
          <w:marLeft w:val="547"/>
          <w:marRight w:val="0"/>
          <w:marTop w:val="154"/>
          <w:marBottom w:val="0"/>
          <w:divBdr>
            <w:top w:val="none" w:sz="0" w:space="0" w:color="auto"/>
            <w:left w:val="none" w:sz="0" w:space="0" w:color="auto"/>
            <w:bottom w:val="none" w:sz="0" w:space="0" w:color="auto"/>
            <w:right w:val="none" w:sz="0" w:space="0" w:color="auto"/>
          </w:divBdr>
        </w:div>
        <w:div w:id="1788350095">
          <w:marLeft w:val="547"/>
          <w:marRight w:val="0"/>
          <w:marTop w:val="154"/>
          <w:marBottom w:val="0"/>
          <w:divBdr>
            <w:top w:val="none" w:sz="0" w:space="0" w:color="auto"/>
            <w:left w:val="none" w:sz="0" w:space="0" w:color="auto"/>
            <w:bottom w:val="none" w:sz="0" w:space="0" w:color="auto"/>
            <w:right w:val="none" w:sz="0" w:space="0" w:color="auto"/>
          </w:divBdr>
        </w:div>
      </w:divsChild>
    </w:div>
    <w:div w:id="1540439399">
      <w:bodyDiv w:val="1"/>
      <w:marLeft w:val="0"/>
      <w:marRight w:val="0"/>
      <w:marTop w:val="0"/>
      <w:marBottom w:val="0"/>
      <w:divBdr>
        <w:top w:val="none" w:sz="0" w:space="0" w:color="auto"/>
        <w:left w:val="none" w:sz="0" w:space="0" w:color="auto"/>
        <w:bottom w:val="none" w:sz="0" w:space="0" w:color="auto"/>
        <w:right w:val="none" w:sz="0" w:space="0" w:color="auto"/>
      </w:divBdr>
    </w:div>
    <w:div w:id="1574655065">
      <w:bodyDiv w:val="1"/>
      <w:marLeft w:val="0"/>
      <w:marRight w:val="0"/>
      <w:marTop w:val="0"/>
      <w:marBottom w:val="0"/>
      <w:divBdr>
        <w:top w:val="none" w:sz="0" w:space="0" w:color="auto"/>
        <w:left w:val="none" w:sz="0" w:space="0" w:color="auto"/>
        <w:bottom w:val="none" w:sz="0" w:space="0" w:color="auto"/>
        <w:right w:val="none" w:sz="0" w:space="0" w:color="auto"/>
      </w:divBdr>
      <w:divsChild>
        <w:div w:id="807237270">
          <w:marLeft w:val="0"/>
          <w:marRight w:val="0"/>
          <w:marTop w:val="0"/>
          <w:marBottom w:val="0"/>
          <w:divBdr>
            <w:top w:val="single" w:sz="24" w:space="11" w:color="EFEFEF"/>
            <w:left w:val="single" w:sz="24" w:space="11" w:color="EFEFEF"/>
            <w:bottom w:val="single" w:sz="24" w:space="11" w:color="EFEFEF"/>
            <w:right w:val="single" w:sz="24" w:space="11" w:color="EFEFEF"/>
          </w:divBdr>
          <w:divsChild>
            <w:div w:id="265886503">
              <w:marLeft w:val="0"/>
              <w:marRight w:val="0"/>
              <w:marTop w:val="150"/>
              <w:marBottom w:val="150"/>
              <w:divBdr>
                <w:top w:val="none" w:sz="0" w:space="0" w:color="auto"/>
                <w:left w:val="none" w:sz="0" w:space="0" w:color="auto"/>
                <w:bottom w:val="none" w:sz="0" w:space="0" w:color="auto"/>
                <w:right w:val="none" w:sz="0" w:space="0" w:color="auto"/>
              </w:divBdr>
              <w:divsChild>
                <w:div w:id="17124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0580">
          <w:marLeft w:val="0"/>
          <w:marRight w:val="0"/>
          <w:marTop w:val="0"/>
          <w:marBottom w:val="0"/>
          <w:divBdr>
            <w:top w:val="none" w:sz="0" w:space="0" w:color="auto"/>
            <w:left w:val="none" w:sz="0" w:space="0" w:color="auto"/>
            <w:bottom w:val="none" w:sz="0" w:space="0" w:color="auto"/>
            <w:right w:val="none" w:sz="0" w:space="0" w:color="auto"/>
          </w:divBdr>
        </w:div>
        <w:div w:id="633220885">
          <w:marLeft w:val="0"/>
          <w:marRight w:val="0"/>
          <w:marTop w:val="0"/>
          <w:marBottom w:val="0"/>
          <w:divBdr>
            <w:top w:val="single" w:sz="6" w:space="0" w:color="FFFFFF"/>
            <w:left w:val="single" w:sz="6" w:space="0" w:color="FFFFFF"/>
            <w:bottom w:val="single" w:sz="6" w:space="0" w:color="FFFFFF"/>
            <w:right w:val="single" w:sz="6" w:space="0" w:color="FFFFFF"/>
          </w:divBdr>
          <w:divsChild>
            <w:div w:id="1812361568">
              <w:marLeft w:val="0"/>
              <w:marRight w:val="0"/>
              <w:marTop w:val="0"/>
              <w:marBottom w:val="0"/>
              <w:divBdr>
                <w:top w:val="single" w:sz="24" w:space="11" w:color="EFEFEF"/>
                <w:left w:val="single" w:sz="24" w:space="11" w:color="EFEFEF"/>
                <w:bottom w:val="single" w:sz="24" w:space="11" w:color="EFEFEF"/>
                <w:right w:val="single" w:sz="24" w:space="11" w:color="EFEFEF"/>
              </w:divBdr>
              <w:divsChild>
                <w:div w:id="1234121405">
                  <w:marLeft w:val="0"/>
                  <w:marRight w:val="0"/>
                  <w:marTop w:val="0"/>
                  <w:marBottom w:val="0"/>
                  <w:divBdr>
                    <w:top w:val="none" w:sz="0" w:space="0" w:color="auto"/>
                    <w:left w:val="none" w:sz="0" w:space="0" w:color="auto"/>
                    <w:bottom w:val="none" w:sz="0" w:space="0" w:color="auto"/>
                    <w:right w:val="none" w:sz="0" w:space="0" w:color="auto"/>
                  </w:divBdr>
                </w:div>
                <w:div w:id="580599346">
                  <w:marLeft w:val="0"/>
                  <w:marRight w:val="0"/>
                  <w:marTop w:val="0"/>
                  <w:marBottom w:val="0"/>
                  <w:divBdr>
                    <w:top w:val="none" w:sz="0" w:space="0" w:color="auto"/>
                    <w:left w:val="none" w:sz="0" w:space="0" w:color="auto"/>
                    <w:bottom w:val="none" w:sz="0" w:space="0" w:color="auto"/>
                    <w:right w:val="none" w:sz="0" w:space="0" w:color="auto"/>
                  </w:divBdr>
                </w:div>
                <w:div w:id="536167673">
                  <w:marLeft w:val="0"/>
                  <w:marRight w:val="0"/>
                  <w:marTop w:val="240"/>
                  <w:marBottom w:val="0"/>
                  <w:divBdr>
                    <w:top w:val="none" w:sz="0" w:space="0" w:color="auto"/>
                    <w:left w:val="none" w:sz="0" w:space="0" w:color="auto"/>
                    <w:bottom w:val="none" w:sz="0" w:space="0" w:color="auto"/>
                    <w:right w:val="none" w:sz="0" w:space="0" w:color="auto"/>
                  </w:divBdr>
                </w:div>
                <w:div w:id="620570032">
                  <w:marLeft w:val="0"/>
                  <w:marRight w:val="0"/>
                  <w:marTop w:val="0"/>
                  <w:marBottom w:val="0"/>
                  <w:divBdr>
                    <w:top w:val="none" w:sz="0" w:space="0" w:color="auto"/>
                    <w:left w:val="none" w:sz="0" w:space="0" w:color="auto"/>
                    <w:bottom w:val="none" w:sz="0" w:space="0" w:color="auto"/>
                    <w:right w:val="none" w:sz="0" w:space="0" w:color="auto"/>
                  </w:divBdr>
                </w:div>
                <w:div w:id="1711221885">
                  <w:marLeft w:val="0"/>
                  <w:marRight w:val="0"/>
                  <w:marTop w:val="0"/>
                  <w:marBottom w:val="0"/>
                  <w:divBdr>
                    <w:top w:val="none" w:sz="0" w:space="0" w:color="auto"/>
                    <w:left w:val="none" w:sz="0" w:space="0" w:color="auto"/>
                    <w:bottom w:val="none" w:sz="0" w:space="0" w:color="auto"/>
                    <w:right w:val="none" w:sz="0" w:space="0" w:color="auto"/>
                  </w:divBdr>
                </w:div>
                <w:div w:id="1083601892">
                  <w:marLeft w:val="0"/>
                  <w:marRight w:val="0"/>
                  <w:marTop w:val="0"/>
                  <w:marBottom w:val="0"/>
                  <w:divBdr>
                    <w:top w:val="none" w:sz="0" w:space="0" w:color="auto"/>
                    <w:left w:val="none" w:sz="0" w:space="0" w:color="auto"/>
                    <w:bottom w:val="none" w:sz="0" w:space="0" w:color="auto"/>
                    <w:right w:val="none" w:sz="0" w:space="0" w:color="auto"/>
                  </w:divBdr>
                </w:div>
                <w:div w:id="3943579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223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53AB-DC53-4BAA-BCF5-D7C275E6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10</Pages>
  <Words>3814</Words>
  <Characters>21745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2022-06-01T05:31:00Z</dcterms:created>
  <dcterms:modified xsi:type="dcterms:W3CDTF">2022-06-08T05:37:00Z</dcterms:modified>
</cp:coreProperties>
</file>