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F84" w:rsidRDefault="00C26F84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F84" w:rsidRDefault="00C26F84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F84" w:rsidRPr="009714E7" w:rsidRDefault="009714E7" w:rsidP="009211E5">
      <w:pPr>
        <w:jc w:val="center"/>
        <w:rPr>
          <w:rFonts w:ascii="Arial Black" w:hAnsi="Arial Black" w:cs="Times New Roman"/>
          <w:sz w:val="56"/>
          <w:szCs w:val="56"/>
        </w:rPr>
      </w:pPr>
      <w:r w:rsidRPr="009714E7">
        <w:rPr>
          <w:rFonts w:ascii="Arial Black" w:hAnsi="Arial Black"/>
          <w:color w:val="000000"/>
          <w:sz w:val="56"/>
          <w:szCs w:val="56"/>
          <w:lang w:eastAsia="uk-UA"/>
        </w:rPr>
        <w:t>Педагогічні ідеї Бориса Грінченка</w:t>
      </w:r>
    </w:p>
    <w:p w:rsidR="009211E5" w:rsidRPr="003A31AA" w:rsidRDefault="009211E5" w:rsidP="00C26F84">
      <w:pPr>
        <w:spacing w:after="0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9211E5" w:rsidRPr="00142B7B">
        <w:rPr>
          <w:rFonts w:ascii="Times New Roman" w:hAnsi="Times New Roman" w:cs="Times New Roman"/>
          <w:sz w:val="28"/>
          <w:szCs w:val="28"/>
          <w:lang w:val="ru-RU"/>
        </w:rPr>
        <w:t>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4E7" w:rsidRPr="00142B7B" w:rsidRDefault="009714E7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630587" w:rsidRDefault="00630587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0587" w:rsidRDefault="00350385" w:rsidP="0035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0385">
        <w:rPr>
          <w:rFonts w:ascii="Times New Roman" w:hAnsi="Times New Roman" w:cs="Times New Roman"/>
          <w:sz w:val="28"/>
          <w:szCs w:val="28"/>
        </w:rPr>
        <w:t>Борис Грінченко – великий патріот, вірний невтомний син України, як ніхто інший, заслуговує на вдячну пам’ять нащадків.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E9" w:rsidRPr="00350385">
        <w:rPr>
          <w:rFonts w:ascii="Times New Roman" w:hAnsi="Times New Roman" w:cs="Times New Roman"/>
          <w:sz w:val="28"/>
          <w:szCs w:val="28"/>
        </w:rPr>
        <w:t>У своїх публіцистичних, педагогічних, літературних творах він розкрив найбільш важливі аспекти педагогічної науки та практики щодо цілей та завдань виховання; принципів, змісту та технологій навчання; ролі родини у вихованні дитини; професійної готовності вчителя до здійснення педагогічних функцій та багато інших. Безперечно, що свого часу ідеї Б.Д.Грінченка визначали соціальну та педагогічну свідомість суспільства, були певним дороговказом у питаннях виховання дітей, впливали на процес розвитку теорії та практики національного виховання. Значною мірою ці ідеї не втратили своєї актуальності і сьогодні, більше того вони набули нового забарвлення в контексті широкомасш</w:t>
      </w:r>
      <w:r w:rsidRPr="00350385">
        <w:rPr>
          <w:rFonts w:ascii="Times New Roman" w:hAnsi="Times New Roman" w:cs="Times New Roman"/>
          <w:sz w:val="28"/>
          <w:szCs w:val="28"/>
        </w:rPr>
        <w:t>та</w:t>
      </w:r>
      <w:r w:rsidR="006C5FE9" w:rsidRPr="00350385">
        <w:rPr>
          <w:rFonts w:ascii="Times New Roman" w:hAnsi="Times New Roman" w:cs="Times New Roman"/>
          <w:sz w:val="28"/>
          <w:szCs w:val="28"/>
        </w:rPr>
        <w:t>бних процесів оновлення в освіті.</w:t>
      </w:r>
    </w:p>
    <w:p w:rsidR="00350385" w:rsidRPr="00350385" w:rsidRDefault="00350385" w:rsidP="0035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0385">
        <w:rPr>
          <w:rFonts w:ascii="Times New Roman" w:hAnsi="Times New Roman" w:cs="Times New Roman"/>
          <w:sz w:val="28"/>
          <w:szCs w:val="28"/>
        </w:rPr>
        <w:t>Запропо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0385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0385">
        <w:rPr>
          <w:rFonts w:ascii="Times New Roman" w:hAnsi="Times New Roman" w:cs="Times New Roman"/>
          <w:sz w:val="28"/>
          <w:szCs w:val="28"/>
        </w:rPr>
        <w:t xml:space="preserve"> список літератури знайомить з педагогічним доробком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0385">
        <w:rPr>
          <w:rFonts w:ascii="Times New Roman" w:hAnsi="Times New Roman" w:cs="Times New Roman"/>
          <w:sz w:val="28"/>
          <w:szCs w:val="28"/>
        </w:rPr>
        <w:t>Б. Грінченка.</w:t>
      </w:r>
    </w:p>
    <w:p w:rsidR="00350385" w:rsidRPr="00350385" w:rsidRDefault="00350385" w:rsidP="0035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0385">
        <w:rPr>
          <w:rFonts w:ascii="Times New Roman" w:hAnsi="Times New Roman" w:cs="Times New Roman"/>
          <w:sz w:val="28"/>
          <w:szCs w:val="28"/>
        </w:rPr>
        <w:t>Для педагогічних працівників та ус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50385">
        <w:rPr>
          <w:rFonts w:ascii="Times New Roman" w:hAnsi="Times New Roman" w:cs="Times New Roman"/>
          <w:sz w:val="28"/>
          <w:szCs w:val="28"/>
        </w:rPr>
        <w:t>х, хто цікавиться його освітньо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50385">
        <w:rPr>
          <w:rFonts w:ascii="Times New Roman" w:hAnsi="Times New Roman" w:cs="Times New Roman"/>
          <w:sz w:val="28"/>
          <w:szCs w:val="28"/>
        </w:rPr>
        <w:t>та педагогічн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5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385">
        <w:rPr>
          <w:rFonts w:ascii="Times New Roman" w:hAnsi="Times New Roman" w:cs="Times New Roman"/>
          <w:sz w:val="28"/>
          <w:szCs w:val="28"/>
        </w:rPr>
        <w:t>іяльністю.</w:t>
      </w:r>
    </w:p>
    <w:p w:rsidR="004D66CB" w:rsidRPr="00350385" w:rsidRDefault="004D66CB" w:rsidP="0035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Pr="00350385" w:rsidRDefault="004D66CB" w:rsidP="0035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Default="004D66CB" w:rsidP="0035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Default="004D66CB" w:rsidP="004D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Default="004D66CB" w:rsidP="004D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Default="004D66CB" w:rsidP="004D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Pr="004D66CB" w:rsidRDefault="004D66CB" w:rsidP="004D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B">
        <w:rPr>
          <w:rFonts w:ascii="Times New Roman" w:hAnsi="Times New Roman" w:cs="Times New Roman"/>
          <w:sz w:val="28"/>
          <w:szCs w:val="28"/>
        </w:rPr>
        <w:lastRenderedPageBreak/>
        <w:t>Александренко</w:t>
      </w:r>
      <w:proofErr w:type="spellEnd"/>
      <w:r w:rsidR="002B16BD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С. М.</w:t>
      </w:r>
      <w:r w:rsidR="002B16BD">
        <w:rPr>
          <w:rFonts w:ascii="Times New Roman" w:hAnsi="Times New Roman" w:cs="Times New Roman"/>
          <w:sz w:val="28"/>
          <w:szCs w:val="28"/>
        </w:rPr>
        <w:t xml:space="preserve"> </w:t>
      </w:r>
      <w:r w:rsidRPr="004D66CB">
        <w:rPr>
          <w:rFonts w:ascii="Times New Roman" w:hAnsi="Times New Roman" w:cs="Times New Roman"/>
          <w:sz w:val="28"/>
          <w:szCs w:val="28"/>
        </w:rPr>
        <w:t xml:space="preserve">Гуманістична спрямованість педагогічних ідей </w:t>
      </w:r>
      <w:r w:rsidR="002B16BD">
        <w:rPr>
          <w:rFonts w:ascii="Times New Roman" w:hAnsi="Times New Roman" w:cs="Times New Roman"/>
          <w:sz w:val="28"/>
          <w:szCs w:val="28"/>
        </w:rPr>
        <w:t xml:space="preserve">                         Б. Д. Грінченка / С. М.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Александренко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 // Науковий часопис : зб. наук. пр. Сер. 16 : Творча особистість учителя: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теорії і практики / Нац. пед. </w:t>
      </w:r>
      <w:r w:rsidR="002B16BD">
        <w:rPr>
          <w:rFonts w:ascii="Times New Roman" w:hAnsi="Times New Roman" w:cs="Times New Roman"/>
          <w:sz w:val="28"/>
          <w:szCs w:val="28"/>
        </w:rPr>
        <w:t>ун-т ім.                  М. П. Драгоманова. – Київ</w:t>
      </w:r>
      <w:r w:rsidRPr="004D66CB">
        <w:rPr>
          <w:rFonts w:ascii="Times New Roman" w:hAnsi="Times New Roman" w:cs="Times New Roman"/>
          <w:sz w:val="28"/>
          <w:szCs w:val="28"/>
        </w:rPr>
        <w:t>, 2004. – Вип. 2 (12). – С.</w:t>
      </w:r>
      <w:r w:rsidR="002B16BD">
        <w:rPr>
          <w:rFonts w:ascii="Times New Roman" w:hAnsi="Times New Roman" w:cs="Times New Roman"/>
          <w:sz w:val="28"/>
          <w:szCs w:val="28"/>
        </w:rPr>
        <w:t xml:space="preserve"> </w:t>
      </w:r>
      <w:r w:rsidRPr="004D66CB">
        <w:rPr>
          <w:rFonts w:ascii="Times New Roman" w:hAnsi="Times New Roman" w:cs="Times New Roman"/>
          <w:sz w:val="28"/>
          <w:szCs w:val="28"/>
        </w:rPr>
        <w:t>40-42.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 w:rsidR="002B16BD">
        <w:rPr>
          <w:rFonts w:ascii="Times New Roman" w:hAnsi="Times New Roman" w:cs="Times New Roman"/>
          <w:sz w:val="28"/>
          <w:szCs w:val="28"/>
        </w:rPr>
        <w:t xml:space="preserve">, Н. Б. </w:t>
      </w:r>
      <w:r w:rsidRPr="004D66CB">
        <w:rPr>
          <w:rFonts w:ascii="Times New Roman" w:hAnsi="Times New Roman" w:cs="Times New Roman"/>
          <w:sz w:val="28"/>
          <w:szCs w:val="28"/>
        </w:rPr>
        <w:t xml:space="preserve">Борис Дмитрович Грінченко / Н. Б.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 // Українська педагогіка в персоналіях : у 2 кн. :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>. / з</w:t>
      </w:r>
      <w:r w:rsidR="002B16BD">
        <w:rPr>
          <w:rFonts w:ascii="Times New Roman" w:hAnsi="Times New Roman" w:cs="Times New Roman"/>
          <w:sz w:val="28"/>
          <w:szCs w:val="28"/>
        </w:rPr>
        <w:t xml:space="preserve">а ред. О. В. </w:t>
      </w:r>
      <w:proofErr w:type="spellStart"/>
      <w:r w:rsidR="002B16BD">
        <w:rPr>
          <w:rFonts w:ascii="Times New Roman" w:hAnsi="Times New Roman" w:cs="Times New Roman"/>
          <w:sz w:val="28"/>
          <w:szCs w:val="28"/>
        </w:rPr>
        <w:t>Сухомлинської</w:t>
      </w:r>
      <w:proofErr w:type="spellEnd"/>
      <w:r w:rsidR="002B16BD">
        <w:rPr>
          <w:rFonts w:ascii="Times New Roman" w:hAnsi="Times New Roman" w:cs="Times New Roman"/>
          <w:sz w:val="28"/>
          <w:szCs w:val="28"/>
        </w:rPr>
        <w:t>. – Київ</w:t>
      </w:r>
      <w:r w:rsidRPr="004D66CB">
        <w:rPr>
          <w:rFonts w:ascii="Times New Roman" w:hAnsi="Times New Roman" w:cs="Times New Roman"/>
          <w:sz w:val="28"/>
          <w:szCs w:val="28"/>
        </w:rPr>
        <w:t>, 2005. – Кн. 1 : ХХ ст. – С. 437-449.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Антонець</w:t>
        </w:r>
        <w:proofErr w:type="spellEnd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 Б.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Сторінка педагогічного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грінченкознавства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 радянської доби /             Н. Б.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// Шлях освіти. - 2011. - № 3. - С. 24-28.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Артемова</w:t>
      </w:r>
      <w:r w:rsidR="002B16BD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Л. Педагогічний доробок Бориса Грінченка / Л. В. Артемова // Історія педагогіки України :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>. / Л. В. Артемова. – Київ, 2006. – С. 252–257.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 xml:space="preserve">Борис Дмитрович Грінченко : [педагогічні погляди Б. Грінченка] // Персоналії в історії національної педагогіки. 22 видатних українських педагоги :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>. вузів / МОН Україн</w:t>
      </w:r>
      <w:r w:rsidR="002B16BD">
        <w:rPr>
          <w:rFonts w:ascii="Times New Roman" w:hAnsi="Times New Roman" w:cs="Times New Roman"/>
          <w:sz w:val="28"/>
          <w:szCs w:val="28"/>
        </w:rPr>
        <w:t xml:space="preserve">и ; Під. </w:t>
      </w:r>
      <w:proofErr w:type="spellStart"/>
      <w:r w:rsidR="002B16B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2B16BD">
        <w:rPr>
          <w:rFonts w:ascii="Times New Roman" w:hAnsi="Times New Roman" w:cs="Times New Roman"/>
          <w:sz w:val="28"/>
          <w:szCs w:val="28"/>
        </w:rPr>
        <w:t xml:space="preserve">. ред. А. М. Бойко. </w:t>
      </w:r>
      <w:r w:rsidRPr="004D66CB">
        <w:rPr>
          <w:rFonts w:ascii="Times New Roman" w:hAnsi="Times New Roman" w:cs="Times New Roman"/>
          <w:sz w:val="28"/>
          <w:szCs w:val="28"/>
        </w:rPr>
        <w:t>– Київ, 2004. – С. 339–362.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ошук за автором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Будник, О.</w:t>
        </w:r>
      </w:hyperlink>
      <w:r w:rsidR="00630587">
        <w:rPr>
          <w:rFonts w:ascii="Times New Roman" w:hAnsi="Times New Roman" w:cs="Times New Roman"/>
          <w:sz w:val="28"/>
          <w:szCs w:val="28"/>
        </w:rPr>
        <w:t xml:space="preserve"> Професійна діяльність Бориса </w:t>
      </w:r>
      <w:r w:rsidR="004D66CB" w:rsidRPr="004D66CB">
        <w:rPr>
          <w:rFonts w:ascii="Times New Roman" w:hAnsi="Times New Roman" w:cs="Times New Roman"/>
          <w:sz w:val="28"/>
          <w:szCs w:val="28"/>
        </w:rPr>
        <w:t>Грінченка: соціально-педагогічний контекст [Електронний ресурс] / О. Будник //</w:t>
      </w:r>
      <w:r w:rsidR="002B16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Гірська школа Українських Карпат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- 2015. - № 12-13. - С. 73-76. - Режим доступу:</w:t>
      </w:r>
      <w:r w:rsidR="002B16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2B16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2B16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2B16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2B16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UJRN/gsuk_2015_12-13_35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Веркалець</w:t>
      </w:r>
      <w:proofErr w:type="spellEnd"/>
      <w:r w:rsidR="00630587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М. Педагогічні ідеї Б. Д.</w:t>
      </w:r>
      <w:r w:rsidR="00630587">
        <w:rPr>
          <w:rFonts w:ascii="Times New Roman" w:hAnsi="Times New Roman" w:cs="Times New Roman"/>
          <w:sz w:val="28"/>
          <w:szCs w:val="28"/>
        </w:rPr>
        <w:t xml:space="preserve"> Грінченка / М. М. </w:t>
      </w:r>
      <w:proofErr w:type="spellStart"/>
      <w:r w:rsidR="00630587">
        <w:rPr>
          <w:rFonts w:ascii="Times New Roman" w:hAnsi="Times New Roman" w:cs="Times New Roman"/>
          <w:sz w:val="28"/>
          <w:szCs w:val="28"/>
        </w:rPr>
        <w:t>Веркалець</w:t>
      </w:r>
      <w:proofErr w:type="spellEnd"/>
      <w:r w:rsidR="00630587">
        <w:rPr>
          <w:rFonts w:ascii="Times New Roman" w:hAnsi="Times New Roman" w:cs="Times New Roman"/>
          <w:sz w:val="28"/>
          <w:szCs w:val="28"/>
        </w:rPr>
        <w:t xml:space="preserve">. – </w:t>
      </w:r>
      <w:r w:rsidRPr="004D66CB">
        <w:rPr>
          <w:rFonts w:ascii="Times New Roman" w:hAnsi="Times New Roman" w:cs="Times New Roman"/>
          <w:sz w:val="28"/>
          <w:szCs w:val="28"/>
        </w:rPr>
        <w:t>Київ : Знання, 1990. – 48 с.</w:t>
      </w:r>
    </w:p>
    <w:p w:rsidR="004D66CB" w:rsidRPr="004D66CB" w:rsidRDefault="002B16BD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4D66CB" w:rsidRPr="004D66CB">
        <w:rPr>
          <w:rFonts w:ascii="Times New Roman" w:hAnsi="Times New Roman" w:cs="Times New Roman"/>
          <w:sz w:val="28"/>
          <w:szCs w:val="28"/>
        </w:rPr>
        <w:t>Ю. Ідея патріотичного виховання в педагогіч</w:t>
      </w:r>
      <w:r>
        <w:rPr>
          <w:rFonts w:ascii="Times New Roman" w:hAnsi="Times New Roman" w:cs="Times New Roman"/>
          <w:sz w:val="28"/>
          <w:szCs w:val="28"/>
        </w:rPr>
        <w:t xml:space="preserve">ній спадщині Бориса Грінченка / </w:t>
      </w:r>
      <w:r w:rsidR="004D66CB" w:rsidRPr="004D66CB">
        <w:rPr>
          <w:rFonts w:ascii="Times New Roman" w:hAnsi="Times New Roman" w:cs="Times New Roman"/>
          <w:sz w:val="28"/>
          <w:szCs w:val="28"/>
        </w:rPr>
        <w:t>С.</w:t>
      </w:r>
      <w:r w:rsidR="00A44B8B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//</w:t>
      </w:r>
      <w:r w:rsidR="00A4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. Черкас.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>. Серія: Пед. науки. – 2014. –          № 24. – С. 18–21.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Дунаєва</w:t>
        </w:r>
        <w:proofErr w:type="spellEnd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Безкомпромісний</w:t>
      </w:r>
      <w:r w:rsidR="00150CF0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лицар</w:t>
      </w:r>
      <w:r w:rsidR="00150CF0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національної</w:t>
      </w:r>
      <w:r w:rsidR="00150CF0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ідеї : (до вшанування пам'яті </w:t>
      </w:r>
      <w:r w:rsidR="00150CF0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Б. Д. Грінчен</w:t>
      </w:r>
      <w:r w:rsidR="00150CF0">
        <w:rPr>
          <w:rFonts w:ascii="Times New Roman" w:hAnsi="Times New Roman" w:cs="Times New Roman"/>
          <w:sz w:val="28"/>
          <w:szCs w:val="28"/>
        </w:rPr>
        <w:t xml:space="preserve">ка) / Л. </w:t>
      </w:r>
      <w:proofErr w:type="spellStart"/>
      <w:r w:rsidR="00150CF0">
        <w:rPr>
          <w:rFonts w:ascii="Times New Roman" w:hAnsi="Times New Roman" w:cs="Times New Roman"/>
          <w:sz w:val="28"/>
          <w:szCs w:val="28"/>
        </w:rPr>
        <w:t>Дунаєва</w:t>
      </w:r>
      <w:proofErr w:type="spellEnd"/>
      <w:r w:rsidR="00150CF0">
        <w:rPr>
          <w:rFonts w:ascii="Times New Roman" w:hAnsi="Times New Roman" w:cs="Times New Roman"/>
          <w:sz w:val="28"/>
          <w:szCs w:val="28"/>
        </w:rPr>
        <w:t xml:space="preserve"> // Рідна школа.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- 2011. -</w:t>
      </w:r>
      <w:r w:rsidR="00150CF0">
        <w:rPr>
          <w:rFonts w:ascii="Times New Roman" w:hAnsi="Times New Roman" w:cs="Times New Roman"/>
          <w:sz w:val="28"/>
          <w:szCs w:val="28"/>
        </w:rPr>
        <w:t xml:space="preserve"> 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3. - С. 55-60.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Дяченко, С</w:t>
        </w:r>
        <w:r w:rsidR="00150C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О</w:t>
      </w:r>
      <w:r w:rsidR="00A44B8B">
        <w:rPr>
          <w:rFonts w:ascii="Times New Roman" w:hAnsi="Times New Roman" w:cs="Times New Roman"/>
          <w:sz w:val="28"/>
          <w:szCs w:val="28"/>
        </w:rPr>
        <w:t xml:space="preserve">браз учителя у творчості Бориса </w:t>
      </w:r>
      <w:r w:rsidR="004D66CB" w:rsidRPr="004D66CB">
        <w:rPr>
          <w:rFonts w:ascii="Times New Roman" w:hAnsi="Times New Roman" w:cs="Times New Roman"/>
          <w:sz w:val="28"/>
          <w:szCs w:val="28"/>
        </w:rPr>
        <w:t>Грінченка</w:t>
      </w:r>
      <w:r w:rsidR="00150CF0">
        <w:rPr>
          <w:rFonts w:ascii="Times New Roman" w:hAnsi="Times New Roman" w:cs="Times New Roman"/>
          <w:sz w:val="28"/>
          <w:szCs w:val="28"/>
        </w:rPr>
        <w:t>. На матеріалі оповідань «</w:t>
      </w:r>
      <w:r w:rsidR="004D66CB" w:rsidRPr="004D66CB">
        <w:rPr>
          <w:rFonts w:ascii="Times New Roman" w:hAnsi="Times New Roman" w:cs="Times New Roman"/>
          <w:sz w:val="28"/>
          <w:szCs w:val="28"/>
        </w:rPr>
        <w:t>Непокірний</w:t>
      </w:r>
      <w:r w:rsidR="00150CF0">
        <w:rPr>
          <w:rFonts w:ascii="Times New Roman" w:hAnsi="Times New Roman" w:cs="Times New Roman"/>
          <w:sz w:val="28"/>
          <w:szCs w:val="28"/>
        </w:rPr>
        <w:t>», «</w:t>
      </w:r>
      <w:r w:rsidR="004D66CB" w:rsidRPr="004D66CB">
        <w:rPr>
          <w:rFonts w:ascii="Times New Roman" w:hAnsi="Times New Roman" w:cs="Times New Roman"/>
          <w:sz w:val="28"/>
          <w:szCs w:val="28"/>
        </w:rPr>
        <w:t>Екзамен</w:t>
      </w:r>
      <w:r w:rsidR="00150CF0">
        <w:rPr>
          <w:rFonts w:ascii="Times New Roman" w:hAnsi="Times New Roman" w:cs="Times New Roman"/>
          <w:sz w:val="28"/>
          <w:szCs w:val="28"/>
        </w:rPr>
        <w:t>»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, </w:t>
      </w:r>
      <w:r w:rsidR="00150CF0">
        <w:rPr>
          <w:rFonts w:ascii="Times New Roman" w:hAnsi="Times New Roman" w:cs="Times New Roman"/>
          <w:sz w:val="28"/>
          <w:szCs w:val="28"/>
        </w:rPr>
        <w:t>«</w:t>
      </w:r>
      <w:r w:rsidR="004D66CB" w:rsidRPr="004D66CB">
        <w:rPr>
          <w:rFonts w:ascii="Times New Roman" w:hAnsi="Times New Roman" w:cs="Times New Roman"/>
          <w:sz w:val="28"/>
          <w:szCs w:val="28"/>
        </w:rPr>
        <w:t>Дзвоник</w:t>
      </w:r>
      <w:r w:rsidR="00150CF0">
        <w:rPr>
          <w:rFonts w:ascii="Times New Roman" w:hAnsi="Times New Roman" w:cs="Times New Roman"/>
          <w:sz w:val="28"/>
          <w:szCs w:val="28"/>
        </w:rPr>
        <w:t>»</w:t>
      </w:r>
      <w:r w:rsidR="004D66CB" w:rsidRPr="004D66CB">
        <w:rPr>
          <w:rFonts w:ascii="Times New Roman" w:hAnsi="Times New Roman" w:cs="Times New Roman"/>
          <w:sz w:val="28"/>
          <w:szCs w:val="28"/>
        </w:rPr>
        <w:t>. До 150-річчя від дня народження письменника / С. Дяченко // Українська мова</w:t>
      </w:r>
      <w:r w:rsidR="00150CF0">
        <w:rPr>
          <w:rFonts w:ascii="Times New Roman" w:hAnsi="Times New Roman" w:cs="Times New Roman"/>
          <w:sz w:val="28"/>
          <w:szCs w:val="28"/>
        </w:rPr>
        <w:t xml:space="preserve"> й література в сучасній школі. - 2013. - 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12. - С. 12-15.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Євтушенко, С.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Образ народного вчителя</w:t>
      </w:r>
      <w:r w:rsidR="00350385">
        <w:rPr>
          <w:rFonts w:ascii="Times New Roman" w:hAnsi="Times New Roman" w:cs="Times New Roman"/>
          <w:sz w:val="28"/>
          <w:szCs w:val="28"/>
        </w:rPr>
        <w:t xml:space="preserve"> у творчос</w:t>
      </w:r>
      <w:r w:rsidR="00150CF0">
        <w:rPr>
          <w:rFonts w:ascii="Times New Roman" w:hAnsi="Times New Roman" w:cs="Times New Roman"/>
          <w:sz w:val="28"/>
          <w:szCs w:val="28"/>
        </w:rPr>
        <w:t xml:space="preserve">ті Б. </w:t>
      </w:r>
      <w:r w:rsidR="00350385">
        <w:rPr>
          <w:rFonts w:ascii="Times New Roman" w:hAnsi="Times New Roman" w:cs="Times New Roman"/>
          <w:sz w:val="28"/>
          <w:szCs w:val="28"/>
        </w:rPr>
        <w:t>Грінченка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 </w:t>
      </w:r>
      <w:r w:rsidR="003503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66CB" w:rsidRPr="004D66CB">
        <w:rPr>
          <w:rFonts w:ascii="Times New Roman" w:hAnsi="Times New Roman" w:cs="Times New Roman"/>
          <w:sz w:val="28"/>
          <w:szCs w:val="28"/>
        </w:rPr>
        <w:t>С. Євтушенко // Українська література в загальноосвітній школі. - 2012. -</w:t>
      </w:r>
      <w:r w:rsidR="00A44B8B">
        <w:rPr>
          <w:rFonts w:ascii="Times New Roman" w:hAnsi="Times New Roman" w:cs="Times New Roman"/>
          <w:sz w:val="28"/>
          <w:szCs w:val="28"/>
        </w:rPr>
        <w:t xml:space="preserve"> </w:t>
      </w:r>
      <w:r w:rsidR="00150CF0">
        <w:rPr>
          <w:rFonts w:ascii="Times New Roman" w:hAnsi="Times New Roman" w:cs="Times New Roman"/>
          <w:sz w:val="28"/>
          <w:szCs w:val="28"/>
        </w:rPr>
        <w:t>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4. - С. 6-8.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Животенко-Піанків</w:t>
        </w:r>
        <w:proofErr w:type="spellEnd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50CF0">
        <w:rPr>
          <w:rFonts w:ascii="Times New Roman" w:hAnsi="Times New Roman" w:cs="Times New Roman"/>
          <w:sz w:val="28"/>
          <w:szCs w:val="28"/>
        </w:rPr>
        <w:t>ічно-просвітницька праця Бориса Грінченка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</w:t>
      </w:r>
      <w:r w:rsidR="00150C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Животенко-Піан</w:t>
      </w:r>
      <w:r w:rsidR="00A44B8B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="00A44B8B">
        <w:rPr>
          <w:rFonts w:ascii="Times New Roman" w:hAnsi="Times New Roman" w:cs="Times New Roman"/>
          <w:sz w:val="28"/>
          <w:szCs w:val="28"/>
        </w:rPr>
        <w:t>. - Київ : Видавничий центр «</w:t>
      </w:r>
      <w:r w:rsidR="004D66CB" w:rsidRPr="004D66CB">
        <w:rPr>
          <w:rFonts w:ascii="Times New Roman" w:hAnsi="Times New Roman" w:cs="Times New Roman"/>
          <w:sz w:val="28"/>
          <w:szCs w:val="28"/>
        </w:rPr>
        <w:t>Просвіта</w:t>
      </w:r>
      <w:r w:rsidR="00A44B8B">
        <w:rPr>
          <w:rFonts w:ascii="Times New Roman" w:hAnsi="Times New Roman" w:cs="Times New Roman"/>
          <w:sz w:val="28"/>
          <w:szCs w:val="28"/>
        </w:rPr>
        <w:t>»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, 1999. - 176 с. 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Іванова</w:t>
      </w:r>
      <w:r w:rsidR="00150CF0">
        <w:rPr>
          <w:rFonts w:ascii="Times New Roman" w:hAnsi="Times New Roman" w:cs="Times New Roman"/>
          <w:sz w:val="28"/>
          <w:szCs w:val="28"/>
        </w:rPr>
        <w:t xml:space="preserve">, К. В. </w:t>
      </w:r>
      <w:r w:rsidRPr="004D66CB">
        <w:rPr>
          <w:rFonts w:ascii="Times New Roman" w:hAnsi="Times New Roman" w:cs="Times New Roman"/>
          <w:sz w:val="28"/>
          <w:szCs w:val="28"/>
        </w:rPr>
        <w:t xml:space="preserve">Просвітницька діяльність Бориса Грінченка на Слобожанщині / </w:t>
      </w:r>
      <w:r w:rsidR="003503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0CF0">
        <w:rPr>
          <w:rFonts w:ascii="Times New Roman" w:hAnsi="Times New Roman" w:cs="Times New Roman"/>
          <w:sz w:val="28"/>
          <w:szCs w:val="28"/>
        </w:rPr>
        <w:t xml:space="preserve">К. В. Іванова // </w:t>
      </w:r>
      <w:r w:rsidRPr="004D66CB">
        <w:rPr>
          <w:rFonts w:ascii="Times New Roman" w:hAnsi="Times New Roman" w:cs="Times New Roman"/>
          <w:sz w:val="28"/>
          <w:szCs w:val="28"/>
        </w:rPr>
        <w:t>Засоби навчальної та наук.-д</w:t>
      </w:r>
      <w:r w:rsidR="00150CF0">
        <w:rPr>
          <w:rFonts w:ascii="Times New Roman" w:hAnsi="Times New Roman" w:cs="Times New Roman"/>
          <w:sz w:val="28"/>
          <w:szCs w:val="28"/>
        </w:rPr>
        <w:t xml:space="preserve">ослід. роботи : зб. наук. пр. / </w:t>
      </w:r>
      <w:proofErr w:type="spellStart"/>
      <w:r w:rsidR="00150CF0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="00150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0CF0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150CF0">
        <w:rPr>
          <w:rFonts w:ascii="Times New Roman" w:hAnsi="Times New Roman" w:cs="Times New Roman"/>
          <w:sz w:val="28"/>
          <w:szCs w:val="28"/>
        </w:rPr>
        <w:t>. пед. ун-т. – Харків</w:t>
      </w:r>
      <w:r w:rsidRPr="004D66CB">
        <w:rPr>
          <w:rFonts w:ascii="Times New Roman" w:hAnsi="Times New Roman" w:cs="Times New Roman"/>
          <w:sz w:val="28"/>
          <w:szCs w:val="28"/>
        </w:rPr>
        <w:t>, 2004. – Вип. 21. – С. 104-107.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Іванова</w:t>
      </w:r>
      <w:r w:rsidR="00150CF0">
        <w:rPr>
          <w:rFonts w:ascii="Times New Roman" w:hAnsi="Times New Roman" w:cs="Times New Roman"/>
          <w:sz w:val="28"/>
          <w:szCs w:val="28"/>
        </w:rPr>
        <w:t xml:space="preserve">, К. В. </w:t>
      </w:r>
      <w:r w:rsidRPr="004D66CB">
        <w:rPr>
          <w:rFonts w:ascii="Times New Roman" w:hAnsi="Times New Roman" w:cs="Times New Roman"/>
          <w:sz w:val="28"/>
          <w:szCs w:val="28"/>
        </w:rPr>
        <w:t>Програма підготовки вчителя початкової школи як важлива умова організації національної школи за Б. Д. Гр</w:t>
      </w:r>
      <w:r w:rsidR="00150CF0">
        <w:rPr>
          <w:rFonts w:ascii="Times New Roman" w:hAnsi="Times New Roman" w:cs="Times New Roman"/>
          <w:sz w:val="28"/>
          <w:szCs w:val="28"/>
        </w:rPr>
        <w:t xml:space="preserve">інченком / К. В. Іванова // </w:t>
      </w:r>
      <w:r w:rsidRPr="004D66CB">
        <w:rPr>
          <w:rFonts w:ascii="Times New Roman" w:hAnsi="Times New Roman" w:cs="Times New Roman"/>
          <w:sz w:val="28"/>
          <w:szCs w:val="28"/>
        </w:rPr>
        <w:t xml:space="preserve">Підготовка вчителя початкової школи в умовах нової парадигми освіти :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м-ли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r w:rsidR="00150CF0">
        <w:rPr>
          <w:rFonts w:ascii="Times New Roman" w:hAnsi="Times New Roman" w:cs="Times New Roman"/>
          <w:sz w:val="28"/>
          <w:szCs w:val="28"/>
        </w:rPr>
        <w:t xml:space="preserve">наук.-метод. </w:t>
      </w:r>
      <w:proofErr w:type="spellStart"/>
      <w:r w:rsidR="00150CF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50CF0">
        <w:rPr>
          <w:rFonts w:ascii="Times New Roman" w:hAnsi="Times New Roman" w:cs="Times New Roman"/>
          <w:sz w:val="28"/>
          <w:szCs w:val="28"/>
        </w:rPr>
        <w:t>. / Нац.</w:t>
      </w:r>
      <w:r w:rsidR="00742383">
        <w:rPr>
          <w:rFonts w:ascii="Times New Roman" w:hAnsi="Times New Roman" w:cs="Times New Roman"/>
          <w:sz w:val="28"/>
          <w:szCs w:val="28"/>
        </w:rPr>
        <w:t xml:space="preserve"> </w:t>
      </w:r>
      <w:r w:rsidR="00150CF0">
        <w:rPr>
          <w:rFonts w:ascii="Times New Roman" w:hAnsi="Times New Roman" w:cs="Times New Roman"/>
          <w:sz w:val="28"/>
          <w:szCs w:val="28"/>
        </w:rPr>
        <w:t>пед. ун-т ім. М. П. Драгоманова, – Київ</w:t>
      </w:r>
      <w:r w:rsidRPr="004D66CB">
        <w:rPr>
          <w:rFonts w:ascii="Times New Roman" w:hAnsi="Times New Roman" w:cs="Times New Roman"/>
          <w:sz w:val="28"/>
          <w:szCs w:val="28"/>
        </w:rPr>
        <w:t>, 2004. – С. 33-35.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Клименко</w:t>
      </w:r>
      <w:r w:rsidR="00150CF0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Н. Борис Грінченко і Настя Грінченко: до питання про патріотичне виховання / Н. Клименко // Історія і суспільствознавство в школах України. – 2013. – № 11. – С. 6–8.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Ковбасенко, Ю.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Проблема формування моральних цінностей </w:t>
      </w:r>
      <w:r w:rsidR="00035D31">
        <w:rPr>
          <w:rFonts w:ascii="Times New Roman" w:hAnsi="Times New Roman" w:cs="Times New Roman"/>
          <w:sz w:val="28"/>
          <w:szCs w:val="28"/>
        </w:rPr>
        <w:t>дитини в літературних творах Б. Грінченка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 Ю. Ковбасенко // Українськ</w:t>
      </w:r>
      <w:r w:rsidR="00035D31">
        <w:rPr>
          <w:rFonts w:ascii="Times New Roman" w:hAnsi="Times New Roman" w:cs="Times New Roman"/>
          <w:sz w:val="28"/>
          <w:szCs w:val="28"/>
        </w:rPr>
        <w:t>а мова та література. - 2010. -</w:t>
      </w:r>
      <w:r w:rsidR="006613F9">
        <w:rPr>
          <w:rFonts w:ascii="Times New Roman" w:hAnsi="Times New Roman" w:cs="Times New Roman"/>
          <w:sz w:val="28"/>
          <w:szCs w:val="28"/>
        </w:rPr>
        <w:t xml:space="preserve"> </w:t>
      </w:r>
      <w:r w:rsidR="00150CF0">
        <w:rPr>
          <w:rFonts w:ascii="Times New Roman" w:hAnsi="Times New Roman" w:cs="Times New Roman"/>
          <w:sz w:val="28"/>
          <w:szCs w:val="28"/>
        </w:rPr>
        <w:t>№ 26-</w:t>
      </w:r>
      <w:r w:rsidR="004D66CB" w:rsidRPr="004D66CB">
        <w:rPr>
          <w:rFonts w:ascii="Times New Roman" w:hAnsi="Times New Roman" w:cs="Times New Roman"/>
          <w:sz w:val="28"/>
          <w:szCs w:val="28"/>
        </w:rPr>
        <w:t>28. - С. 64-67.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шук за автором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Коляденко</w:t>
        </w:r>
        <w:r w:rsidR="00035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035D31">
        <w:rPr>
          <w:rFonts w:ascii="Times New Roman" w:hAnsi="Times New Roman" w:cs="Times New Roman"/>
          <w:sz w:val="28"/>
          <w:szCs w:val="28"/>
        </w:rPr>
        <w:t xml:space="preserve"> Ідеї Бориса Грінченка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про мету і завдання національної школи [Електронний ресурс] / О. В.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//</w:t>
      </w:r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Освітологічний дискурс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- 2016. - № 3. - С. 1-12. - Режим доступу:</w:t>
      </w:r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http://nbuv.gov.ua/UJRN/osdys_2016_3_3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шук за автором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Кузьменко</w:t>
        </w:r>
        <w:r w:rsidR="00035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 М.</w:t>
        </w:r>
      </w:hyperlink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Метод творчого проек</w:t>
      </w:r>
      <w:r w:rsidR="00035D31">
        <w:rPr>
          <w:rFonts w:ascii="Times New Roman" w:hAnsi="Times New Roman" w:cs="Times New Roman"/>
          <w:sz w:val="28"/>
          <w:szCs w:val="28"/>
        </w:rPr>
        <w:t xml:space="preserve">ту у педагогічній діяльності                            Б. Грінченка </w:t>
      </w:r>
      <w:r w:rsidR="004D66CB" w:rsidRPr="004D66CB">
        <w:rPr>
          <w:rFonts w:ascii="Times New Roman" w:hAnsi="Times New Roman" w:cs="Times New Roman"/>
          <w:sz w:val="28"/>
          <w:szCs w:val="28"/>
        </w:rPr>
        <w:t>[Електронний ресурс] / Н. М. Кузьменко //</w:t>
      </w:r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Київського національного університету імені Тараса Шевченка. Педагогіка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- 2016. - Вип. 1. - С. 34-38. - Режим доступу:</w:t>
      </w:r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http://nbuv.gov.ua/UJRN/vknutshp_2016_1_9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Левітас</w:t>
        </w:r>
        <w:proofErr w:type="spellEnd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Ф</w:t>
        </w:r>
        <w:r w:rsidR="00D75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</w:t>
        </w:r>
        <w:r w:rsidR="00035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Викор</w:t>
      </w:r>
      <w:r w:rsidR="00035D31">
        <w:rPr>
          <w:rFonts w:ascii="Times New Roman" w:hAnsi="Times New Roman" w:cs="Times New Roman"/>
          <w:sz w:val="28"/>
          <w:szCs w:val="28"/>
        </w:rPr>
        <w:t xml:space="preserve">истання творчої спадщини Бориса </w:t>
      </w:r>
      <w:r w:rsidR="004D66CB" w:rsidRPr="004D66CB">
        <w:rPr>
          <w:rFonts w:ascii="Times New Roman" w:hAnsi="Times New Roman" w:cs="Times New Roman"/>
          <w:sz w:val="28"/>
          <w:szCs w:val="28"/>
        </w:rPr>
        <w:t>Грінченка</w:t>
      </w:r>
      <w:r w:rsidR="00035D31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в навчально-виховному процесі / Ф. Л.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Левітас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>, Н. П. Клименко // Історія і суспільствознавство в школах України - 2013. -</w:t>
      </w:r>
      <w:r w:rsidR="006613F9">
        <w:rPr>
          <w:rFonts w:ascii="Times New Roman" w:hAnsi="Times New Roman" w:cs="Times New Roman"/>
          <w:sz w:val="28"/>
          <w:szCs w:val="28"/>
        </w:rPr>
        <w:t xml:space="preserve"> </w:t>
      </w:r>
      <w:r w:rsidR="00035D31">
        <w:rPr>
          <w:rFonts w:ascii="Times New Roman" w:hAnsi="Times New Roman" w:cs="Times New Roman"/>
          <w:sz w:val="28"/>
          <w:szCs w:val="28"/>
        </w:rPr>
        <w:t>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12. - С. 3-7</w:t>
      </w:r>
      <w:r w:rsidR="00035D31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Малієнко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>, Ю</w:t>
      </w:r>
      <w:r w:rsidR="00CD3529">
        <w:rPr>
          <w:rFonts w:ascii="Times New Roman" w:hAnsi="Times New Roman" w:cs="Times New Roman"/>
          <w:sz w:val="28"/>
          <w:szCs w:val="28"/>
        </w:rPr>
        <w:t>. Твори Бориса Грінченка «9 січня», «Брат на брата»</w:t>
      </w:r>
      <w:r w:rsidRPr="004D66CB">
        <w:rPr>
          <w:rFonts w:ascii="Times New Roman" w:hAnsi="Times New Roman" w:cs="Times New Roman"/>
          <w:sz w:val="28"/>
          <w:szCs w:val="28"/>
        </w:rPr>
        <w:t xml:space="preserve"> як історичне джер</w:t>
      </w:r>
      <w:r w:rsidR="00CD3529">
        <w:rPr>
          <w:rFonts w:ascii="Times New Roman" w:hAnsi="Times New Roman" w:cs="Times New Roman"/>
          <w:sz w:val="28"/>
          <w:szCs w:val="28"/>
        </w:rPr>
        <w:t>ело на уроці: «</w:t>
      </w:r>
      <w:r w:rsidRPr="004D66CB">
        <w:rPr>
          <w:rFonts w:ascii="Times New Roman" w:hAnsi="Times New Roman" w:cs="Times New Roman"/>
          <w:sz w:val="28"/>
          <w:szCs w:val="28"/>
        </w:rPr>
        <w:t>Події російської революції 1905-1907 рр. в Україні</w:t>
      </w:r>
      <w:r w:rsidR="00CD3529">
        <w:rPr>
          <w:rFonts w:ascii="Times New Roman" w:hAnsi="Times New Roman" w:cs="Times New Roman"/>
          <w:sz w:val="28"/>
          <w:szCs w:val="28"/>
        </w:rPr>
        <w:t xml:space="preserve">» </w:t>
      </w:r>
      <w:r w:rsidRPr="004D66CB">
        <w:rPr>
          <w:rFonts w:ascii="Times New Roman" w:hAnsi="Times New Roman" w:cs="Times New Roman"/>
          <w:sz w:val="28"/>
          <w:szCs w:val="28"/>
        </w:rPr>
        <w:t xml:space="preserve">/ </w:t>
      </w:r>
      <w:r w:rsidR="00CD35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3529">
        <w:rPr>
          <w:rFonts w:ascii="Times New Roman" w:hAnsi="Times New Roman" w:cs="Times New Roman"/>
          <w:sz w:val="28"/>
          <w:szCs w:val="28"/>
        </w:rPr>
        <w:lastRenderedPageBreak/>
        <w:t xml:space="preserve">Ю. </w:t>
      </w:r>
      <w:proofErr w:type="spellStart"/>
      <w:r w:rsidR="00CD3529">
        <w:rPr>
          <w:rFonts w:ascii="Times New Roman" w:hAnsi="Times New Roman" w:cs="Times New Roman"/>
          <w:sz w:val="28"/>
          <w:szCs w:val="28"/>
        </w:rPr>
        <w:t>Малієнко</w:t>
      </w:r>
      <w:proofErr w:type="spellEnd"/>
      <w:r w:rsidR="00CD3529">
        <w:rPr>
          <w:rFonts w:ascii="Times New Roman" w:hAnsi="Times New Roman" w:cs="Times New Roman"/>
          <w:sz w:val="28"/>
          <w:szCs w:val="28"/>
        </w:rPr>
        <w:t xml:space="preserve"> // Історія і суспільствознавство </w:t>
      </w:r>
      <w:r w:rsidRPr="004D66CB">
        <w:rPr>
          <w:rFonts w:ascii="Times New Roman" w:hAnsi="Times New Roman" w:cs="Times New Roman"/>
          <w:sz w:val="28"/>
          <w:szCs w:val="28"/>
        </w:rPr>
        <w:t>в школах України: теорія та методика навчання</w:t>
      </w:r>
      <w:r w:rsidR="00CD3529">
        <w:rPr>
          <w:rFonts w:ascii="Times New Roman" w:hAnsi="Times New Roman" w:cs="Times New Roman"/>
          <w:sz w:val="28"/>
          <w:szCs w:val="28"/>
        </w:rPr>
        <w:t>. - 20</w:t>
      </w:r>
      <w:r w:rsidR="006613F9">
        <w:rPr>
          <w:rFonts w:ascii="Times New Roman" w:hAnsi="Times New Roman" w:cs="Times New Roman"/>
          <w:sz w:val="28"/>
          <w:szCs w:val="28"/>
        </w:rPr>
        <w:t>13</w:t>
      </w:r>
      <w:r w:rsidR="00CD3529">
        <w:rPr>
          <w:rFonts w:ascii="Times New Roman" w:hAnsi="Times New Roman" w:cs="Times New Roman"/>
          <w:sz w:val="28"/>
          <w:szCs w:val="28"/>
        </w:rPr>
        <w:t xml:space="preserve">. - </w:t>
      </w:r>
      <w:r w:rsidR="006613F9">
        <w:rPr>
          <w:rFonts w:ascii="Times New Roman" w:hAnsi="Times New Roman" w:cs="Times New Roman"/>
          <w:sz w:val="28"/>
          <w:szCs w:val="28"/>
        </w:rPr>
        <w:t xml:space="preserve">№ 12. - </w:t>
      </w:r>
      <w:r w:rsidR="00CD3529" w:rsidRPr="004D66CB">
        <w:rPr>
          <w:rFonts w:ascii="Times New Roman" w:hAnsi="Times New Roman" w:cs="Times New Roman"/>
          <w:sz w:val="28"/>
          <w:szCs w:val="28"/>
        </w:rPr>
        <w:t>С.7-10</w:t>
      </w:r>
      <w:r w:rsidR="00CD3529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Матвійчук, О</w:t>
        </w:r>
        <w:r w:rsidR="00CD35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CD3529">
        <w:rPr>
          <w:rFonts w:ascii="Times New Roman" w:hAnsi="Times New Roman" w:cs="Times New Roman"/>
          <w:sz w:val="28"/>
          <w:szCs w:val="28"/>
        </w:rPr>
        <w:t xml:space="preserve"> Педагогічна спадщина Бориса Грінченка у бібліотечних фондах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 О. Матвійчук // Українська мова й література в сучасній школі. - 2013. -</w:t>
      </w:r>
      <w:r w:rsidR="00CD3529">
        <w:rPr>
          <w:rFonts w:ascii="Times New Roman" w:hAnsi="Times New Roman" w:cs="Times New Roman"/>
          <w:sz w:val="28"/>
          <w:szCs w:val="28"/>
        </w:rPr>
        <w:t xml:space="preserve"> 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1. -</w:t>
      </w:r>
      <w:r w:rsidR="00CD3529">
        <w:rPr>
          <w:rFonts w:ascii="Times New Roman" w:hAnsi="Times New Roman" w:cs="Times New Roman"/>
          <w:sz w:val="28"/>
          <w:szCs w:val="28"/>
        </w:rPr>
        <w:t xml:space="preserve">  С. 11-13.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Мовчун, А.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Рукописні журнали т</w:t>
      </w:r>
      <w:r w:rsidR="00CD352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D3529">
        <w:rPr>
          <w:rFonts w:ascii="Times New Roman" w:hAnsi="Times New Roman" w:cs="Times New Roman"/>
          <w:sz w:val="28"/>
          <w:szCs w:val="28"/>
        </w:rPr>
        <w:t>народопросвітні</w:t>
      </w:r>
      <w:proofErr w:type="spellEnd"/>
      <w:r w:rsidR="00CD3529">
        <w:rPr>
          <w:rFonts w:ascii="Times New Roman" w:hAnsi="Times New Roman" w:cs="Times New Roman"/>
          <w:sz w:val="28"/>
          <w:szCs w:val="28"/>
        </w:rPr>
        <w:t xml:space="preserve"> книжки Бориса Грінченка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 </w:t>
      </w:r>
      <w:r w:rsidR="00CD3529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А. Мовчун // Українська мова й література в сучасній школі. - 2013. -</w:t>
      </w:r>
      <w:r w:rsidR="00CD3529">
        <w:rPr>
          <w:rFonts w:ascii="Times New Roman" w:hAnsi="Times New Roman" w:cs="Times New Roman"/>
          <w:sz w:val="28"/>
          <w:szCs w:val="28"/>
        </w:rPr>
        <w:t xml:space="preserve"> 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11. - </w:t>
      </w:r>
      <w:r w:rsidR="00CD35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66CB" w:rsidRPr="004D66CB">
        <w:rPr>
          <w:rFonts w:ascii="Times New Roman" w:hAnsi="Times New Roman" w:cs="Times New Roman"/>
          <w:sz w:val="28"/>
          <w:szCs w:val="28"/>
        </w:rPr>
        <w:t>С. 16-19</w:t>
      </w:r>
      <w:r w:rsidR="00CD3529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Мовчун, А.</w:t>
        </w:r>
      </w:hyperlink>
      <w:r w:rsidR="00522F82">
        <w:rPr>
          <w:rFonts w:ascii="Times New Roman" w:hAnsi="Times New Roman" w:cs="Times New Roman"/>
          <w:sz w:val="28"/>
          <w:szCs w:val="28"/>
        </w:rPr>
        <w:t xml:space="preserve"> Борис Г</w:t>
      </w:r>
      <w:r w:rsidR="003E524D">
        <w:rPr>
          <w:rFonts w:ascii="Times New Roman" w:hAnsi="Times New Roman" w:cs="Times New Roman"/>
          <w:sz w:val="28"/>
          <w:szCs w:val="28"/>
        </w:rPr>
        <w:t xml:space="preserve">рінченко: людина без копії. </w:t>
      </w:r>
      <w:r w:rsidR="004D66CB" w:rsidRPr="004D66CB">
        <w:rPr>
          <w:rFonts w:ascii="Times New Roman" w:hAnsi="Times New Roman" w:cs="Times New Roman"/>
          <w:sz w:val="28"/>
          <w:szCs w:val="28"/>
        </w:rPr>
        <w:t>Просвітницька діяльність ученого як фундамент для розвитку української освіти / А. Мовчун // Учитель початкової школи. - 2018. -</w:t>
      </w:r>
      <w:r w:rsidR="00CD3529">
        <w:rPr>
          <w:rFonts w:ascii="Times New Roman" w:hAnsi="Times New Roman" w:cs="Times New Roman"/>
          <w:sz w:val="28"/>
          <w:szCs w:val="28"/>
        </w:rPr>
        <w:t xml:space="preserve"> №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12. - С. 5-8</w:t>
      </w:r>
      <w:r w:rsidR="00CD3529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275FA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Народний учитель </w:t>
      </w:r>
      <w:r w:rsidR="004D66CB" w:rsidRPr="004D66CB">
        <w:rPr>
          <w:rFonts w:ascii="Times New Roman" w:hAnsi="Times New Roman" w:cs="Times New Roman"/>
          <w:sz w:val="28"/>
          <w:szCs w:val="28"/>
        </w:rPr>
        <w:t>і педагог: Борис Дмитрович Грінченко: 1863-1910 рр. : [біографія]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Чире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Шкіл.</w:t>
      </w:r>
      <w:r w:rsidR="0052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 – 2009. – № 6</w:t>
      </w:r>
      <w:r w:rsidR="004D66CB" w:rsidRPr="004D66CB">
        <w:rPr>
          <w:rFonts w:ascii="Times New Roman" w:hAnsi="Times New Roman" w:cs="Times New Roman"/>
          <w:sz w:val="28"/>
          <w:szCs w:val="28"/>
        </w:rPr>
        <w:t>. – С. 23-24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Пошук за автором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Неживий</w:t>
        </w:r>
        <w:r w:rsidR="00275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І.</w:t>
        </w:r>
      </w:hyperlink>
      <w:r w:rsidR="00275FA0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Українознавче спрямува</w:t>
      </w:r>
      <w:r w:rsidR="00275FA0">
        <w:rPr>
          <w:rFonts w:ascii="Times New Roman" w:hAnsi="Times New Roman" w:cs="Times New Roman"/>
          <w:sz w:val="28"/>
          <w:szCs w:val="28"/>
        </w:rPr>
        <w:t xml:space="preserve">ння педагогічної системи Бориса Грінченка </w:t>
      </w:r>
      <w:r w:rsidR="004D66CB" w:rsidRPr="004D66CB">
        <w:rPr>
          <w:rFonts w:ascii="Times New Roman" w:hAnsi="Times New Roman" w:cs="Times New Roman"/>
          <w:sz w:val="28"/>
          <w:szCs w:val="28"/>
        </w:rPr>
        <w:t>[Елек</w:t>
      </w:r>
      <w:r w:rsidR="00275FA0">
        <w:rPr>
          <w:rFonts w:ascii="Times New Roman" w:hAnsi="Times New Roman" w:cs="Times New Roman"/>
          <w:sz w:val="28"/>
          <w:szCs w:val="28"/>
        </w:rPr>
        <w:t>тронний ресурс] / О. І. Неживий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//</w:t>
      </w:r>
      <w:r w:rsidR="00275FA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Донбасу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- 2013. - № 1. - Режим доступу:</w:t>
      </w:r>
      <w:r w:rsidR="00275FA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http://nbuv.gov.ua/UJRN/nvd_2013_1_47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Неживий</w:t>
      </w:r>
      <w:r w:rsidR="00275FA0">
        <w:rPr>
          <w:rFonts w:ascii="Times New Roman" w:hAnsi="Times New Roman" w:cs="Times New Roman"/>
          <w:sz w:val="28"/>
          <w:szCs w:val="28"/>
        </w:rPr>
        <w:t xml:space="preserve">, О. </w:t>
      </w:r>
      <w:r w:rsidRPr="004D66CB">
        <w:rPr>
          <w:rFonts w:ascii="Times New Roman" w:hAnsi="Times New Roman" w:cs="Times New Roman"/>
          <w:sz w:val="28"/>
          <w:szCs w:val="28"/>
        </w:rPr>
        <w:t>Борис Грінченко – педагог: від минулого в майбутнє / О. Неживий // Рідна шк. – 1999. – № 2. – С. 21-25</w:t>
      </w:r>
      <w:r w:rsidR="00275FA0">
        <w:rPr>
          <w:rFonts w:ascii="Times New Roman" w:hAnsi="Times New Roman" w:cs="Times New Roman"/>
          <w:sz w:val="28"/>
          <w:szCs w:val="28"/>
        </w:rPr>
        <w:t>.</w:t>
      </w:r>
    </w:p>
    <w:p w:rsidR="004D66CB" w:rsidRPr="00275FA0" w:rsidRDefault="00AE6F5E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A0">
        <w:rPr>
          <w:rFonts w:ascii="Times New Roman" w:hAnsi="Times New Roman" w:cs="Times New Roman"/>
          <w:sz w:val="28"/>
          <w:szCs w:val="28"/>
        </w:rPr>
        <w:t xml:space="preserve">Неживий, </w:t>
      </w:r>
      <w:r w:rsidR="004D66CB" w:rsidRPr="00275FA0">
        <w:rPr>
          <w:rFonts w:ascii="Times New Roman" w:hAnsi="Times New Roman" w:cs="Times New Roman"/>
          <w:sz w:val="28"/>
          <w:szCs w:val="28"/>
        </w:rPr>
        <w:t>О. Актуальний для сучасної школи : нац.-патріот. виховання у п</w:t>
      </w:r>
      <w:r w:rsidRPr="00275FA0">
        <w:rPr>
          <w:rFonts w:ascii="Times New Roman" w:hAnsi="Times New Roman" w:cs="Times New Roman"/>
          <w:sz w:val="28"/>
          <w:szCs w:val="28"/>
        </w:rPr>
        <w:t xml:space="preserve">ед. спадщині Бориса Грінченка / О. Неживий // </w:t>
      </w:r>
      <w:r w:rsidR="004D66CB" w:rsidRPr="00275FA0">
        <w:rPr>
          <w:rFonts w:ascii="Times New Roman" w:hAnsi="Times New Roman" w:cs="Times New Roman"/>
          <w:sz w:val="28"/>
          <w:szCs w:val="28"/>
        </w:rPr>
        <w:t>Слово Просвіти. – 2013. –</w:t>
      </w:r>
      <w:r w:rsidR="00275FA0" w:rsidRPr="00275FA0">
        <w:rPr>
          <w:rFonts w:ascii="Times New Roman" w:hAnsi="Times New Roman" w:cs="Times New Roman"/>
          <w:sz w:val="28"/>
          <w:szCs w:val="28"/>
        </w:rPr>
        <w:t xml:space="preserve"> № 50</w:t>
      </w:r>
      <w:r w:rsidR="00275FA0">
        <w:rPr>
          <w:rFonts w:ascii="Times New Roman" w:hAnsi="Times New Roman" w:cs="Times New Roman"/>
          <w:sz w:val="28"/>
          <w:szCs w:val="28"/>
        </w:rPr>
        <w:t xml:space="preserve"> –            С. </w:t>
      </w:r>
      <w:r w:rsidR="004D66CB" w:rsidRPr="00275FA0">
        <w:rPr>
          <w:rFonts w:ascii="Times New Roman" w:hAnsi="Times New Roman" w:cs="Times New Roman"/>
          <w:sz w:val="28"/>
          <w:szCs w:val="28"/>
        </w:rPr>
        <w:t>12–13.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Пошук за автором" w:history="1"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Огнев’юк</w:t>
        </w:r>
        <w:proofErr w:type="spellEnd"/>
        <w:r w:rsidR="00AE6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</w:t>
        </w:r>
      </w:hyperlink>
      <w:r w:rsidR="00AE6F5E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Великий Просвітитель України</w:t>
      </w:r>
      <w:r w:rsidR="00AE6F5E">
        <w:rPr>
          <w:rFonts w:ascii="Times New Roman" w:hAnsi="Times New Roman" w:cs="Times New Roman"/>
          <w:sz w:val="28"/>
          <w:szCs w:val="28"/>
        </w:rPr>
        <w:t xml:space="preserve"> [Борис Грінченко] / В. </w:t>
      </w:r>
      <w:proofErr w:type="spellStart"/>
      <w:r w:rsidR="00AE6F5E">
        <w:rPr>
          <w:rFonts w:ascii="Times New Roman" w:hAnsi="Times New Roman" w:cs="Times New Roman"/>
          <w:sz w:val="28"/>
          <w:szCs w:val="28"/>
        </w:rPr>
        <w:t>Огнев’юк</w:t>
      </w:r>
      <w:proofErr w:type="spellEnd"/>
      <w:r w:rsidR="00AE6F5E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//</w:t>
      </w:r>
      <w:r w:rsidR="00AE6F5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Рідна школа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- 2014. - № 1-2. - С. 3-11.</w:t>
      </w:r>
    </w:p>
    <w:p w:rsidR="004D66CB" w:rsidRPr="004D66CB" w:rsidRDefault="00B2472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Орєхова, Л. І. </w:t>
      </w:r>
      <w:r w:rsidR="004D66CB" w:rsidRPr="004D66CB">
        <w:rPr>
          <w:rFonts w:ascii="Times New Roman" w:hAnsi="Times New Roman" w:cs="Times New Roman"/>
          <w:sz w:val="28"/>
          <w:szCs w:val="28"/>
        </w:rPr>
        <w:t>Педагогічна спадщина Бориса Грінченка в сучасній системі підготовки ф</w:t>
      </w:r>
      <w:r>
        <w:rPr>
          <w:rFonts w:ascii="Times New Roman" w:hAnsi="Times New Roman" w:cs="Times New Roman"/>
          <w:sz w:val="28"/>
          <w:szCs w:val="28"/>
        </w:rPr>
        <w:t xml:space="preserve">ахівців педагогічного напряму / </w:t>
      </w:r>
      <w:r w:rsidR="004D66CB" w:rsidRPr="004D66C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І. </w:t>
      </w:r>
      <w:r w:rsidR="004D66CB" w:rsidRPr="004D66CB">
        <w:rPr>
          <w:rFonts w:ascii="Times New Roman" w:hAnsi="Times New Roman" w:cs="Times New Roman"/>
          <w:sz w:val="28"/>
          <w:szCs w:val="28"/>
        </w:rPr>
        <w:t>Орєхова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Комп’ютерно-інтегровані технології: освіта, наука, виробництво.</w:t>
      </w:r>
      <w:r>
        <w:rPr>
          <w:rFonts w:ascii="Times New Roman" w:hAnsi="Times New Roman" w:cs="Times New Roman"/>
          <w:sz w:val="28"/>
          <w:szCs w:val="28"/>
        </w:rPr>
        <w:t xml:space="preserve"> – 2011. – № 5. – С. </w:t>
      </w:r>
      <w:r w:rsidR="004D66CB" w:rsidRPr="004D66CB">
        <w:rPr>
          <w:rFonts w:ascii="Times New Roman" w:hAnsi="Times New Roman" w:cs="Times New Roman"/>
          <w:sz w:val="28"/>
          <w:szCs w:val="28"/>
        </w:rPr>
        <w:t>216-221.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="00B24720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М. Роль вчителя в процесі національно-патріотичного виховання молоді у педагогічних поглядах Б. Грінченка та С.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 // Молодь і ринок. – Дрогобич, 20</w:t>
      </w:r>
      <w:r w:rsidR="00B24720">
        <w:rPr>
          <w:rFonts w:ascii="Times New Roman" w:hAnsi="Times New Roman" w:cs="Times New Roman"/>
          <w:sz w:val="28"/>
          <w:szCs w:val="28"/>
        </w:rPr>
        <w:t xml:space="preserve">07. – № 3–4 (26–27). </w:t>
      </w:r>
      <w:r w:rsidRPr="004D66CB">
        <w:rPr>
          <w:rFonts w:ascii="Times New Roman" w:hAnsi="Times New Roman" w:cs="Times New Roman"/>
          <w:sz w:val="28"/>
          <w:szCs w:val="28"/>
        </w:rPr>
        <w:t>– С. 45–47.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П</w:t>
      </w:r>
      <w:r w:rsidR="00B24720">
        <w:rPr>
          <w:rFonts w:ascii="Times New Roman" w:hAnsi="Times New Roman" w:cs="Times New Roman"/>
          <w:sz w:val="28"/>
          <w:szCs w:val="28"/>
        </w:rPr>
        <w:t>ультер</w:t>
      </w:r>
      <w:proofErr w:type="spellEnd"/>
      <w:r w:rsidR="00B24720">
        <w:rPr>
          <w:rFonts w:ascii="Times New Roman" w:hAnsi="Times New Roman" w:cs="Times New Roman"/>
          <w:sz w:val="28"/>
          <w:szCs w:val="28"/>
        </w:rPr>
        <w:t xml:space="preserve">, </w:t>
      </w:r>
      <w:r w:rsidRPr="004D66CB">
        <w:rPr>
          <w:rFonts w:ascii="Times New Roman" w:hAnsi="Times New Roman" w:cs="Times New Roman"/>
          <w:sz w:val="28"/>
          <w:szCs w:val="28"/>
        </w:rPr>
        <w:t>С.</w:t>
      </w:r>
      <w:r w:rsidR="00B24720">
        <w:rPr>
          <w:rFonts w:ascii="Times New Roman" w:hAnsi="Times New Roman" w:cs="Times New Roman"/>
          <w:sz w:val="28"/>
          <w:szCs w:val="28"/>
        </w:rPr>
        <w:t xml:space="preserve"> </w:t>
      </w:r>
      <w:r w:rsidRPr="004D66CB">
        <w:rPr>
          <w:rFonts w:ascii="Times New Roman" w:hAnsi="Times New Roman" w:cs="Times New Roman"/>
          <w:sz w:val="28"/>
          <w:szCs w:val="28"/>
        </w:rPr>
        <w:t>Невтомний трудівник освітянської ниви</w:t>
      </w:r>
      <w:r w:rsidR="00B24720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B24720">
        <w:rPr>
          <w:rFonts w:ascii="Times New Roman" w:hAnsi="Times New Roman" w:cs="Times New Roman"/>
          <w:sz w:val="28"/>
          <w:szCs w:val="28"/>
        </w:rPr>
        <w:t>Пультер</w:t>
      </w:r>
      <w:proofErr w:type="spellEnd"/>
      <w:r w:rsidR="00B24720">
        <w:rPr>
          <w:rFonts w:ascii="Times New Roman" w:hAnsi="Times New Roman" w:cs="Times New Roman"/>
          <w:sz w:val="28"/>
          <w:szCs w:val="28"/>
        </w:rPr>
        <w:t xml:space="preserve"> // Укр. л-ра в </w:t>
      </w:r>
      <w:proofErr w:type="spellStart"/>
      <w:r w:rsidR="00B24720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="00B24720">
        <w:rPr>
          <w:rFonts w:ascii="Times New Roman" w:hAnsi="Times New Roman" w:cs="Times New Roman"/>
          <w:sz w:val="28"/>
          <w:szCs w:val="28"/>
        </w:rPr>
        <w:t xml:space="preserve">. шк. </w:t>
      </w:r>
      <w:r w:rsidRPr="004D66CB">
        <w:rPr>
          <w:rFonts w:ascii="Times New Roman" w:hAnsi="Times New Roman" w:cs="Times New Roman"/>
          <w:sz w:val="28"/>
          <w:szCs w:val="28"/>
        </w:rPr>
        <w:t>– 2010.</w:t>
      </w:r>
      <w:r w:rsidR="00B24720">
        <w:rPr>
          <w:rFonts w:ascii="Times New Roman" w:hAnsi="Times New Roman" w:cs="Times New Roman"/>
          <w:sz w:val="28"/>
          <w:szCs w:val="28"/>
        </w:rPr>
        <w:t xml:space="preserve"> – № 6. – С. </w:t>
      </w:r>
      <w:r w:rsidRPr="004D66CB">
        <w:rPr>
          <w:rFonts w:ascii="Times New Roman" w:hAnsi="Times New Roman" w:cs="Times New Roman"/>
          <w:sz w:val="28"/>
          <w:szCs w:val="28"/>
        </w:rPr>
        <w:t>10-12.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Пошук за автором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Родінова</w:t>
        </w:r>
        <w:r w:rsidR="004B1A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 Л.</w:t>
        </w:r>
      </w:hyperlink>
      <w:r w:rsidR="00B24720">
        <w:rPr>
          <w:rFonts w:ascii="Times New Roman" w:hAnsi="Times New Roman" w:cs="Times New Roman"/>
          <w:sz w:val="28"/>
          <w:szCs w:val="28"/>
        </w:rPr>
        <w:t xml:space="preserve"> Просвітницька робота Бориса Грінченка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[Електронний ресурс] / Н. Л.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Родінова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 //</w:t>
      </w:r>
      <w:r w:rsidR="00B24720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Освітній дискурс. Гуманітарні науки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- 2018. - Вип. 9. - С. 80-90. - Режим доступу:</w:t>
      </w:r>
      <w:r w:rsidR="00B24720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http://nbuv.gov.ua/UJRN/eddcsp_2018_9_9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Стецюк</w:t>
      </w:r>
      <w:r w:rsidR="004B1A70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С. Особистісний підхід Бориса Грінченка до тво</w:t>
      </w:r>
      <w:r w:rsidR="004B1A70">
        <w:rPr>
          <w:rFonts w:ascii="Times New Roman" w:hAnsi="Times New Roman" w:cs="Times New Roman"/>
          <w:sz w:val="28"/>
          <w:szCs w:val="28"/>
        </w:rPr>
        <w:t>рення образу вчителя в повісті «Непокірний»</w:t>
      </w:r>
      <w:r w:rsidRPr="004D66CB">
        <w:rPr>
          <w:rFonts w:ascii="Times New Roman" w:hAnsi="Times New Roman" w:cs="Times New Roman"/>
          <w:sz w:val="28"/>
          <w:szCs w:val="28"/>
        </w:rPr>
        <w:t xml:space="preserve"> / С. Стецюк //</w:t>
      </w:r>
      <w:r w:rsidR="004B1A70">
        <w:rPr>
          <w:rFonts w:ascii="Times New Roman" w:hAnsi="Times New Roman" w:cs="Times New Roman"/>
          <w:sz w:val="28"/>
          <w:szCs w:val="28"/>
        </w:rPr>
        <w:t xml:space="preserve"> Українська мова та література. – 2016</w:t>
      </w:r>
      <w:r w:rsidRPr="004D66CB">
        <w:rPr>
          <w:rFonts w:ascii="Times New Roman" w:hAnsi="Times New Roman" w:cs="Times New Roman"/>
          <w:sz w:val="28"/>
          <w:szCs w:val="28"/>
        </w:rPr>
        <w:t xml:space="preserve">. – </w:t>
      </w:r>
      <w:r w:rsidR="004B1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6CB">
        <w:rPr>
          <w:rFonts w:ascii="Times New Roman" w:hAnsi="Times New Roman" w:cs="Times New Roman"/>
          <w:sz w:val="28"/>
          <w:szCs w:val="28"/>
        </w:rPr>
        <w:t>№ 1–2. – С. 71–73.</w:t>
      </w:r>
    </w:p>
    <w:p w:rsidR="004D66CB" w:rsidRPr="004D66CB" w:rsidRDefault="004B1A7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Тимошенко, </w:t>
      </w:r>
      <w:r w:rsidR="004D66CB" w:rsidRPr="004D66C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4D66CB" w:rsidRPr="004D66CB">
        <w:rPr>
          <w:rFonts w:ascii="Times New Roman" w:hAnsi="Times New Roman" w:cs="Times New Roman"/>
          <w:sz w:val="28"/>
          <w:szCs w:val="28"/>
        </w:rPr>
        <w:t>Сутність, закономірності, принципи просвітницько-педаго</w:t>
      </w:r>
      <w:r>
        <w:rPr>
          <w:rFonts w:ascii="Times New Roman" w:hAnsi="Times New Roman" w:cs="Times New Roman"/>
          <w:sz w:val="28"/>
          <w:szCs w:val="28"/>
        </w:rPr>
        <w:t xml:space="preserve">гічної діяльності у спадщині Б. </w:t>
      </w:r>
      <w:r w:rsidR="004D66CB" w:rsidRPr="004D66CB">
        <w:rPr>
          <w:rFonts w:ascii="Times New Roman" w:hAnsi="Times New Roman" w:cs="Times New Roman"/>
          <w:sz w:val="28"/>
          <w:szCs w:val="28"/>
        </w:rPr>
        <w:t>Грінченка /</w:t>
      </w:r>
      <w:r>
        <w:rPr>
          <w:rFonts w:ascii="Times New Roman" w:hAnsi="Times New Roman" w:cs="Times New Roman"/>
          <w:sz w:val="28"/>
          <w:szCs w:val="28"/>
        </w:rPr>
        <w:t xml:space="preserve"> К. В. Тимошенко // </w:t>
      </w:r>
      <w:r w:rsidR="004D66CB" w:rsidRPr="004D66CB">
        <w:rPr>
          <w:rFonts w:ascii="Times New Roman" w:hAnsi="Times New Roman" w:cs="Times New Roman"/>
          <w:sz w:val="28"/>
          <w:szCs w:val="28"/>
        </w:rPr>
        <w:t>Засоби навчальної та науково-дослідницької роботи</w:t>
      </w:r>
      <w:r>
        <w:rPr>
          <w:rFonts w:ascii="Times New Roman" w:hAnsi="Times New Roman" w:cs="Times New Roman"/>
          <w:sz w:val="28"/>
          <w:szCs w:val="28"/>
        </w:rPr>
        <w:t xml:space="preserve"> : зб. наук. пр. / </w:t>
      </w:r>
      <w:r w:rsidR="004D66CB" w:rsidRPr="004D66CB">
        <w:rPr>
          <w:rFonts w:ascii="Times New Roman" w:hAnsi="Times New Roman" w:cs="Times New Roman"/>
          <w:sz w:val="28"/>
          <w:szCs w:val="28"/>
        </w:rPr>
        <w:t>М-во освіти і науки Украї</w:t>
      </w:r>
      <w:r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нац. пед. ун-т ім. Г. </w:t>
      </w:r>
      <w:r w:rsidR="004D66CB" w:rsidRPr="004D66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Сковороди ; за ред.: В.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Євдокімова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О. М.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Микитюка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– Х</w:t>
      </w:r>
      <w:r>
        <w:rPr>
          <w:rFonts w:ascii="Times New Roman" w:hAnsi="Times New Roman" w:cs="Times New Roman"/>
          <w:sz w:val="28"/>
          <w:szCs w:val="28"/>
        </w:rPr>
        <w:t xml:space="preserve">арків : ХНПУ ім. Г. </w:t>
      </w:r>
      <w:r w:rsidR="004D66CB" w:rsidRPr="004D66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Сковороди, 2007. – Вип. </w:t>
      </w:r>
      <w:r w:rsidR="004D66CB" w:rsidRPr="004D66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="004D66CB" w:rsidRPr="004D66CB">
        <w:rPr>
          <w:rFonts w:ascii="Times New Roman" w:hAnsi="Times New Roman" w:cs="Times New Roman"/>
          <w:sz w:val="28"/>
          <w:szCs w:val="28"/>
        </w:rPr>
        <w:t>137-144.</w:t>
      </w:r>
    </w:p>
    <w:p w:rsidR="004D66CB" w:rsidRP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Пошук за автором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Хмельницька</w:t>
        </w:r>
        <w:r w:rsidR="004B1A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</w:t>
        </w:r>
      </w:hyperlink>
      <w:r w:rsidR="004B1A70">
        <w:t xml:space="preserve"> </w:t>
      </w:r>
      <w:proofErr w:type="spellStart"/>
      <w:r w:rsidR="004D66CB" w:rsidRPr="004D66CB">
        <w:rPr>
          <w:rFonts w:ascii="Times New Roman" w:hAnsi="Times New Roman" w:cs="Times New Roman"/>
          <w:sz w:val="28"/>
          <w:szCs w:val="28"/>
        </w:rPr>
        <w:t>Націотворчі</w:t>
      </w:r>
      <w:proofErr w:type="spellEnd"/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орієнтири науково-педагогічної та громадсько-п</w:t>
      </w:r>
      <w:r w:rsidR="004B1A70">
        <w:rPr>
          <w:rFonts w:ascii="Times New Roman" w:hAnsi="Times New Roman" w:cs="Times New Roman"/>
          <w:sz w:val="28"/>
          <w:szCs w:val="28"/>
        </w:rPr>
        <w:t xml:space="preserve">росвітницької діяльності Бориса Грінченка </w:t>
      </w:r>
      <w:r w:rsidR="004D66CB" w:rsidRPr="004D66CB">
        <w:rPr>
          <w:rFonts w:ascii="Times New Roman" w:hAnsi="Times New Roman" w:cs="Times New Roman"/>
          <w:sz w:val="28"/>
          <w:szCs w:val="28"/>
        </w:rPr>
        <w:t xml:space="preserve">[Електронний ресурс] / </w:t>
      </w:r>
      <w:r w:rsidR="004B1A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66CB" w:rsidRPr="004D66CB">
        <w:rPr>
          <w:rFonts w:ascii="Times New Roman" w:hAnsi="Times New Roman" w:cs="Times New Roman"/>
          <w:sz w:val="28"/>
          <w:szCs w:val="28"/>
        </w:rPr>
        <w:t>Л. Хмельницька //</w:t>
      </w:r>
      <w:r w:rsidR="004B1A70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Періодичне видання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Соціум. Документ. Комунікація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>. - 2022. - Вип. 14. - С. 65-83. - Режим доступу:</w:t>
      </w:r>
      <w:r w:rsidR="004B1A70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http://nbuv.gov.ua/UJRN/cdk_2022_14_5</w:t>
        </w:r>
      </w:hyperlink>
      <w:r w:rsidR="004B1A70">
        <w:t>.</w:t>
      </w:r>
    </w:p>
    <w:p w:rsidR="004D66CB" w:rsidRDefault="004C1A00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proofErr w:type="spellStart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Чиренко</w:t>
        </w:r>
        <w:proofErr w:type="spellEnd"/>
        <w:r w:rsidR="004D66CB" w:rsidRPr="004D6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4D66CB" w:rsidRPr="004D66CB">
        <w:rPr>
          <w:rFonts w:ascii="Times New Roman" w:hAnsi="Times New Roman" w:cs="Times New Roman"/>
          <w:sz w:val="28"/>
          <w:szCs w:val="28"/>
        </w:rPr>
        <w:t xml:space="preserve"> Народний учитель і патріот: Борис Дмитрович</w:t>
      </w:r>
      <w:r w:rsidR="004B1A70">
        <w:rPr>
          <w:rFonts w:ascii="Times New Roman" w:hAnsi="Times New Roman" w:cs="Times New Roman"/>
          <w:sz w:val="28"/>
          <w:szCs w:val="28"/>
        </w:rPr>
        <w:t xml:space="preserve"> Грінченко </w:t>
      </w:r>
      <w:r w:rsidR="004D66CB" w:rsidRPr="004D66CB">
        <w:rPr>
          <w:rFonts w:ascii="Times New Roman" w:hAnsi="Times New Roman" w:cs="Times New Roman"/>
          <w:sz w:val="28"/>
          <w:szCs w:val="28"/>
        </w:rPr>
        <w:t>(1863-1910</w:t>
      </w:r>
      <w:r w:rsidR="004B1A70">
        <w:rPr>
          <w:rFonts w:ascii="Times New Roman" w:hAnsi="Times New Roman" w:cs="Times New Roman"/>
          <w:sz w:val="28"/>
          <w:szCs w:val="28"/>
        </w:rPr>
        <w:t xml:space="preserve">) / Н. </w:t>
      </w:r>
      <w:proofErr w:type="spellStart"/>
      <w:r w:rsidR="004B1A70">
        <w:rPr>
          <w:rFonts w:ascii="Times New Roman" w:hAnsi="Times New Roman" w:cs="Times New Roman"/>
          <w:sz w:val="28"/>
          <w:szCs w:val="28"/>
        </w:rPr>
        <w:t>Чиренко</w:t>
      </w:r>
      <w:proofErr w:type="spellEnd"/>
      <w:r w:rsidR="004B1A70">
        <w:rPr>
          <w:rFonts w:ascii="Times New Roman" w:hAnsi="Times New Roman" w:cs="Times New Roman"/>
          <w:sz w:val="28"/>
          <w:szCs w:val="28"/>
        </w:rPr>
        <w:t xml:space="preserve"> // Шкільний світ</w:t>
      </w:r>
      <w:r w:rsidR="004D66CB" w:rsidRPr="004D66CB">
        <w:rPr>
          <w:rFonts w:ascii="Times New Roman" w:hAnsi="Times New Roman" w:cs="Times New Roman"/>
          <w:sz w:val="28"/>
          <w:szCs w:val="28"/>
        </w:rPr>
        <w:t>. - 2009. -</w:t>
      </w:r>
      <w:r w:rsidR="004B1A70">
        <w:rPr>
          <w:rFonts w:ascii="Times New Roman" w:hAnsi="Times New Roman" w:cs="Times New Roman"/>
          <w:sz w:val="28"/>
          <w:szCs w:val="28"/>
        </w:rPr>
        <w:t xml:space="preserve"> </w:t>
      </w:r>
      <w:r w:rsidR="004D66CB" w:rsidRPr="004D66CB">
        <w:rPr>
          <w:rFonts w:ascii="Times New Roman" w:hAnsi="Times New Roman" w:cs="Times New Roman"/>
          <w:sz w:val="28"/>
          <w:szCs w:val="28"/>
        </w:rPr>
        <w:t>№ 6. - С. 23-24.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Чорновіл</w:t>
      </w:r>
      <w:r w:rsidR="004B1A70">
        <w:rPr>
          <w:rFonts w:ascii="Times New Roman" w:hAnsi="Times New Roman" w:cs="Times New Roman"/>
          <w:sz w:val="28"/>
          <w:szCs w:val="28"/>
        </w:rPr>
        <w:t>,</w:t>
      </w:r>
      <w:r w:rsidRPr="004D66CB">
        <w:rPr>
          <w:rFonts w:ascii="Times New Roman" w:hAnsi="Times New Roman" w:cs="Times New Roman"/>
          <w:sz w:val="28"/>
          <w:szCs w:val="28"/>
        </w:rPr>
        <w:t xml:space="preserve"> В. Борис Грінченко на ниві народної освіти / В. Чорновіл // Твори в десяти томах / В. Чорновіл. – Київ, 2002. – Т. 1 : Літературознавство. Критика. Журналістика. – С. 64–74.</w:t>
      </w:r>
    </w:p>
    <w:p w:rsidR="004D66CB" w:rsidRPr="004D66CB" w:rsidRDefault="004D66CB" w:rsidP="004D66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CB">
        <w:rPr>
          <w:rFonts w:ascii="Times New Roman" w:hAnsi="Times New Roman" w:cs="Times New Roman"/>
          <w:sz w:val="28"/>
          <w:szCs w:val="28"/>
        </w:rPr>
        <w:t>Яковлєва</w:t>
      </w:r>
      <w:r w:rsidR="004B1A70">
        <w:rPr>
          <w:rFonts w:ascii="Times New Roman" w:hAnsi="Times New Roman" w:cs="Times New Roman"/>
          <w:sz w:val="28"/>
          <w:szCs w:val="28"/>
        </w:rPr>
        <w:t xml:space="preserve">, Л. М. </w:t>
      </w:r>
      <w:r w:rsidRPr="004D66CB">
        <w:rPr>
          <w:rFonts w:ascii="Times New Roman" w:hAnsi="Times New Roman" w:cs="Times New Roman"/>
          <w:sz w:val="28"/>
          <w:szCs w:val="28"/>
        </w:rPr>
        <w:t>Питання гуманізації освіти в літературній спадщині Бориса Грінченка /</w:t>
      </w:r>
      <w:r w:rsidR="004B1A70">
        <w:rPr>
          <w:rFonts w:ascii="Times New Roman" w:hAnsi="Times New Roman" w:cs="Times New Roman"/>
          <w:sz w:val="28"/>
          <w:szCs w:val="28"/>
        </w:rPr>
        <w:t xml:space="preserve"> </w:t>
      </w:r>
      <w:r w:rsidRPr="004D66CB">
        <w:rPr>
          <w:rFonts w:ascii="Times New Roman" w:hAnsi="Times New Roman" w:cs="Times New Roman"/>
          <w:sz w:val="28"/>
          <w:szCs w:val="28"/>
        </w:rPr>
        <w:t>Л.</w:t>
      </w:r>
      <w:r w:rsidR="004B1A70">
        <w:rPr>
          <w:rFonts w:ascii="Times New Roman" w:hAnsi="Times New Roman" w:cs="Times New Roman"/>
          <w:sz w:val="28"/>
          <w:szCs w:val="28"/>
        </w:rPr>
        <w:t xml:space="preserve"> М. </w:t>
      </w:r>
      <w:r w:rsidRPr="004D66CB">
        <w:rPr>
          <w:rFonts w:ascii="Times New Roman" w:hAnsi="Times New Roman" w:cs="Times New Roman"/>
          <w:sz w:val="28"/>
          <w:szCs w:val="28"/>
        </w:rPr>
        <w:t xml:space="preserve">Яковлєва // Проблеми гуманізму і освіти: 10-річчю АПН України присвяч. : зб. матеріалів наук.-метод.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., м. Вінниця, 21-22 трав. 2002 р. : [в 2 т.] / М-во освіти і науки України, АПН України, Укр.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від-ня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акад. наук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шк.,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Вінниц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6CB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D66CB">
        <w:rPr>
          <w:rFonts w:ascii="Times New Roman" w:hAnsi="Times New Roman" w:cs="Times New Roman"/>
          <w:sz w:val="28"/>
          <w:szCs w:val="28"/>
        </w:rPr>
        <w:t>. техн. у</w:t>
      </w:r>
      <w:r w:rsidR="004B1A70">
        <w:rPr>
          <w:rFonts w:ascii="Times New Roman" w:hAnsi="Times New Roman" w:cs="Times New Roman"/>
          <w:sz w:val="28"/>
          <w:szCs w:val="28"/>
        </w:rPr>
        <w:t>н-т. – [Вінниця] : Вид-во ВДТУ «</w:t>
      </w:r>
      <w:proofErr w:type="spellStart"/>
      <w:r w:rsidR="004B1A70">
        <w:rPr>
          <w:rFonts w:ascii="Times New Roman" w:hAnsi="Times New Roman" w:cs="Times New Roman"/>
          <w:sz w:val="28"/>
          <w:szCs w:val="28"/>
        </w:rPr>
        <w:t>У</w:t>
      </w:r>
      <w:r w:rsidR="004B1A70" w:rsidRPr="004D66CB">
        <w:rPr>
          <w:rFonts w:ascii="Times New Roman" w:hAnsi="Times New Roman" w:cs="Times New Roman"/>
          <w:sz w:val="28"/>
          <w:szCs w:val="28"/>
        </w:rPr>
        <w:t>ніверсум</w:t>
      </w:r>
      <w:r w:rsidR="004B1A70">
        <w:rPr>
          <w:rFonts w:ascii="Times New Roman" w:hAnsi="Times New Roman" w:cs="Times New Roman"/>
          <w:sz w:val="28"/>
          <w:szCs w:val="28"/>
        </w:rPr>
        <w:t>-Вінниця</w:t>
      </w:r>
      <w:proofErr w:type="spellEnd"/>
      <w:r w:rsidR="004B1A70">
        <w:rPr>
          <w:rFonts w:ascii="Times New Roman" w:hAnsi="Times New Roman" w:cs="Times New Roman"/>
          <w:sz w:val="28"/>
          <w:szCs w:val="28"/>
        </w:rPr>
        <w:t>»</w:t>
      </w:r>
      <w:r w:rsidRPr="004D66CB">
        <w:rPr>
          <w:rFonts w:ascii="Times New Roman" w:hAnsi="Times New Roman" w:cs="Times New Roman"/>
          <w:sz w:val="28"/>
          <w:szCs w:val="28"/>
        </w:rPr>
        <w:t>, 2002. – Т. 1. – С. 126-129.</w:t>
      </w:r>
    </w:p>
    <w:sectPr w:rsidR="004D66CB" w:rsidRPr="004D66CB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1D61"/>
    <w:multiLevelType w:val="hybridMultilevel"/>
    <w:tmpl w:val="9536B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030"/>
    <w:multiLevelType w:val="hybridMultilevel"/>
    <w:tmpl w:val="A9105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3648F"/>
    <w:multiLevelType w:val="hybridMultilevel"/>
    <w:tmpl w:val="9A96DB38"/>
    <w:lvl w:ilvl="0" w:tplc="807EBF6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27CBC"/>
    <w:multiLevelType w:val="hybridMultilevel"/>
    <w:tmpl w:val="A9000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93B48"/>
    <w:multiLevelType w:val="multilevel"/>
    <w:tmpl w:val="EFA08E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E1931"/>
    <w:multiLevelType w:val="hybridMultilevel"/>
    <w:tmpl w:val="75302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556D8"/>
    <w:multiLevelType w:val="hybridMultilevel"/>
    <w:tmpl w:val="C07E4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14004"/>
    <w:multiLevelType w:val="hybridMultilevel"/>
    <w:tmpl w:val="4D88A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4"/>
  </w:num>
  <w:num w:numId="17">
    <w:abstractNumId w:val="1"/>
  </w:num>
  <w:num w:numId="18">
    <w:abstractNumId w:val="15"/>
  </w:num>
  <w:num w:numId="19">
    <w:abstractNumId w:val="17"/>
  </w:num>
  <w:num w:numId="20">
    <w:abstractNumId w:val="13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23B0"/>
    <w:rsid w:val="00003F52"/>
    <w:rsid w:val="00007E72"/>
    <w:rsid w:val="000107A0"/>
    <w:rsid w:val="000116BC"/>
    <w:rsid w:val="000137F1"/>
    <w:rsid w:val="00020F96"/>
    <w:rsid w:val="00021A3F"/>
    <w:rsid w:val="000306C9"/>
    <w:rsid w:val="00035D31"/>
    <w:rsid w:val="00037DB2"/>
    <w:rsid w:val="00051454"/>
    <w:rsid w:val="00051BA6"/>
    <w:rsid w:val="0005442B"/>
    <w:rsid w:val="000602E5"/>
    <w:rsid w:val="00085B6E"/>
    <w:rsid w:val="00086B8B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431"/>
    <w:rsid w:val="000F485F"/>
    <w:rsid w:val="000F517A"/>
    <w:rsid w:val="00110BEA"/>
    <w:rsid w:val="001245E6"/>
    <w:rsid w:val="00134592"/>
    <w:rsid w:val="00137DC8"/>
    <w:rsid w:val="001500BC"/>
    <w:rsid w:val="00150CF0"/>
    <w:rsid w:val="0015120F"/>
    <w:rsid w:val="00154076"/>
    <w:rsid w:val="00154616"/>
    <w:rsid w:val="00155AE5"/>
    <w:rsid w:val="0016283A"/>
    <w:rsid w:val="001642EF"/>
    <w:rsid w:val="00180655"/>
    <w:rsid w:val="00185127"/>
    <w:rsid w:val="00197903"/>
    <w:rsid w:val="001B1C9A"/>
    <w:rsid w:val="001C5616"/>
    <w:rsid w:val="001D1401"/>
    <w:rsid w:val="001D741C"/>
    <w:rsid w:val="001E3121"/>
    <w:rsid w:val="001F0051"/>
    <w:rsid w:val="001F07A5"/>
    <w:rsid w:val="002001A3"/>
    <w:rsid w:val="00202CCE"/>
    <w:rsid w:val="002159A9"/>
    <w:rsid w:val="00216875"/>
    <w:rsid w:val="0022070B"/>
    <w:rsid w:val="0024148C"/>
    <w:rsid w:val="00242288"/>
    <w:rsid w:val="00243B3E"/>
    <w:rsid w:val="002475DF"/>
    <w:rsid w:val="00261BAF"/>
    <w:rsid w:val="0027208C"/>
    <w:rsid w:val="00275FA0"/>
    <w:rsid w:val="002925F5"/>
    <w:rsid w:val="00294DB0"/>
    <w:rsid w:val="00295B9B"/>
    <w:rsid w:val="002A1656"/>
    <w:rsid w:val="002A21A3"/>
    <w:rsid w:val="002A2C8F"/>
    <w:rsid w:val="002A62B9"/>
    <w:rsid w:val="002B16BD"/>
    <w:rsid w:val="002B1B8E"/>
    <w:rsid w:val="002C128F"/>
    <w:rsid w:val="002C56AB"/>
    <w:rsid w:val="002C5ADD"/>
    <w:rsid w:val="002F0FC5"/>
    <w:rsid w:val="00303D9D"/>
    <w:rsid w:val="003140DD"/>
    <w:rsid w:val="003444DB"/>
    <w:rsid w:val="00350385"/>
    <w:rsid w:val="00350517"/>
    <w:rsid w:val="003804FF"/>
    <w:rsid w:val="003859EE"/>
    <w:rsid w:val="003919E9"/>
    <w:rsid w:val="003A748E"/>
    <w:rsid w:val="003B3496"/>
    <w:rsid w:val="003B6062"/>
    <w:rsid w:val="003E10D5"/>
    <w:rsid w:val="003E524D"/>
    <w:rsid w:val="0040247C"/>
    <w:rsid w:val="00404A1D"/>
    <w:rsid w:val="00406A8B"/>
    <w:rsid w:val="004113BA"/>
    <w:rsid w:val="00421543"/>
    <w:rsid w:val="00425C18"/>
    <w:rsid w:val="004260F9"/>
    <w:rsid w:val="004308AE"/>
    <w:rsid w:val="004409D4"/>
    <w:rsid w:val="00441C23"/>
    <w:rsid w:val="00442810"/>
    <w:rsid w:val="00450BF7"/>
    <w:rsid w:val="00451DA2"/>
    <w:rsid w:val="00452F7C"/>
    <w:rsid w:val="0046018B"/>
    <w:rsid w:val="00461F74"/>
    <w:rsid w:val="00466171"/>
    <w:rsid w:val="0046732F"/>
    <w:rsid w:val="00474136"/>
    <w:rsid w:val="00487688"/>
    <w:rsid w:val="00490954"/>
    <w:rsid w:val="00496029"/>
    <w:rsid w:val="004A1828"/>
    <w:rsid w:val="004A2D2F"/>
    <w:rsid w:val="004A5797"/>
    <w:rsid w:val="004B1A70"/>
    <w:rsid w:val="004C1A00"/>
    <w:rsid w:val="004C431C"/>
    <w:rsid w:val="004D0AD2"/>
    <w:rsid w:val="004D1F02"/>
    <w:rsid w:val="004D40D2"/>
    <w:rsid w:val="004D66CB"/>
    <w:rsid w:val="004D77B4"/>
    <w:rsid w:val="004E1525"/>
    <w:rsid w:val="004E1532"/>
    <w:rsid w:val="004F5A47"/>
    <w:rsid w:val="004F7FF2"/>
    <w:rsid w:val="00505652"/>
    <w:rsid w:val="005162EB"/>
    <w:rsid w:val="0052175C"/>
    <w:rsid w:val="00522F82"/>
    <w:rsid w:val="00523B84"/>
    <w:rsid w:val="00531676"/>
    <w:rsid w:val="00531CB9"/>
    <w:rsid w:val="0054034F"/>
    <w:rsid w:val="00541BC4"/>
    <w:rsid w:val="00546177"/>
    <w:rsid w:val="00546610"/>
    <w:rsid w:val="00547AFD"/>
    <w:rsid w:val="00553742"/>
    <w:rsid w:val="00556A7A"/>
    <w:rsid w:val="00563F3C"/>
    <w:rsid w:val="00576595"/>
    <w:rsid w:val="00580875"/>
    <w:rsid w:val="0059236F"/>
    <w:rsid w:val="00592FD7"/>
    <w:rsid w:val="00595381"/>
    <w:rsid w:val="00597B86"/>
    <w:rsid w:val="005D1B0F"/>
    <w:rsid w:val="005E484A"/>
    <w:rsid w:val="005E6A2D"/>
    <w:rsid w:val="005F3523"/>
    <w:rsid w:val="005F750C"/>
    <w:rsid w:val="0061540A"/>
    <w:rsid w:val="00615B37"/>
    <w:rsid w:val="0062142F"/>
    <w:rsid w:val="00623E85"/>
    <w:rsid w:val="00625107"/>
    <w:rsid w:val="00625802"/>
    <w:rsid w:val="00630587"/>
    <w:rsid w:val="006305F7"/>
    <w:rsid w:val="0063234C"/>
    <w:rsid w:val="00634C1A"/>
    <w:rsid w:val="00635262"/>
    <w:rsid w:val="00635AE7"/>
    <w:rsid w:val="00637889"/>
    <w:rsid w:val="00641FF0"/>
    <w:rsid w:val="00643595"/>
    <w:rsid w:val="006613F9"/>
    <w:rsid w:val="00674186"/>
    <w:rsid w:val="00675A9C"/>
    <w:rsid w:val="0068376C"/>
    <w:rsid w:val="006921CE"/>
    <w:rsid w:val="006A79BF"/>
    <w:rsid w:val="006C39CE"/>
    <w:rsid w:val="006C5FE9"/>
    <w:rsid w:val="006C6122"/>
    <w:rsid w:val="006D0116"/>
    <w:rsid w:val="006D5D8F"/>
    <w:rsid w:val="006E36F4"/>
    <w:rsid w:val="006F05CE"/>
    <w:rsid w:val="006F3BC0"/>
    <w:rsid w:val="006F70B3"/>
    <w:rsid w:val="007061BF"/>
    <w:rsid w:val="0071239A"/>
    <w:rsid w:val="007157B0"/>
    <w:rsid w:val="00720B57"/>
    <w:rsid w:val="00724D80"/>
    <w:rsid w:val="007272AD"/>
    <w:rsid w:val="00733593"/>
    <w:rsid w:val="0073666B"/>
    <w:rsid w:val="00742383"/>
    <w:rsid w:val="00751BCC"/>
    <w:rsid w:val="00752043"/>
    <w:rsid w:val="00752581"/>
    <w:rsid w:val="007632E0"/>
    <w:rsid w:val="00771888"/>
    <w:rsid w:val="0077197D"/>
    <w:rsid w:val="0077738A"/>
    <w:rsid w:val="00782B76"/>
    <w:rsid w:val="00783A1F"/>
    <w:rsid w:val="0079039E"/>
    <w:rsid w:val="00793AE8"/>
    <w:rsid w:val="00794AA4"/>
    <w:rsid w:val="00796713"/>
    <w:rsid w:val="00797A2F"/>
    <w:rsid w:val="007A59EE"/>
    <w:rsid w:val="007B0F36"/>
    <w:rsid w:val="007C0944"/>
    <w:rsid w:val="007C0A59"/>
    <w:rsid w:val="007C2177"/>
    <w:rsid w:val="007D1F38"/>
    <w:rsid w:val="007D28DD"/>
    <w:rsid w:val="007D2DC7"/>
    <w:rsid w:val="007D44B1"/>
    <w:rsid w:val="007D4C3E"/>
    <w:rsid w:val="007D70F6"/>
    <w:rsid w:val="007E5CC7"/>
    <w:rsid w:val="007F37CA"/>
    <w:rsid w:val="007F3E0E"/>
    <w:rsid w:val="007F51CF"/>
    <w:rsid w:val="00812E56"/>
    <w:rsid w:val="008239C2"/>
    <w:rsid w:val="00826B8E"/>
    <w:rsid w:val="00831B04"/>
    <w:rsid w:val="00845335"/>
    <w:rsid w:val="00846053"/>
    <w:rsid w:val="0084683E"/>
    <w:rsid w:val="008522E0"/>
    <w:rsid w:val="00866494"/>
    <w:rsid w:val="008675E0"/>
    <w:rsid w:val="008773FC"/>
    <w:rsid w:val="00877D7F"/>
    <w:rsid w:val="00881571"/>
    <w:rsid w:val="0088159C"/>
    <w:rsid w:val="008A156B"/>
    <w:rsid w:val="008A6CA0"/>
    <w:rsid w:val="008A78C9"/>
    <w:rsid w:val="008B12ED"/>
    <w:rsid w:val="008C77E4"/>
    <w:rsid w:val="008D256B"/>
    <w:rsid w:val="008D7FF9"/>
    <w:rsid w:val="008E5C6E"/>
    <w:rsid w:val="008F3D68"/>
    <w:rsid w:val="008F6CF7"/>
    <w:rsid w:val="0090332E"/>
    <w:rsid w:val="0090787E"/>
    <w:rsid w:val="009158DB"/>
    <w:rsid w:val="009173FE"/>
    <w:rsid w:val="009200CC"/>
    <w:rsid w:val="009211E5"/>
    <w:rsid w:val="00922EFE"/>
    <w:rsid w:val="00926AA4"/>
    <w:rsid w:val="009317B2"/>
    <w:rsid w:val="00951DC8"/>
    <w:rsid w:val="009714E7"/>
    <w:rsid w:val="0097490E"/>
    <w:rsid w:val="00980267"/>
    <w:rsid w:val="00984AB3"/>
    <w:rsid w:val="00986242"/>
    <w:rsid w:val="009863D4"/>
    <w:rsid w:val="00986C1A"/>
    <w:rsid w:val="009909E4"/>
    <w:rsid w:val="00994092"/>
    <w:rsid w:val="009A0369"/>
    <w:rsid w:val="009A7955"/>
    <w:rsid w:val="009B2A3D"/>
    <w:rsid w:val="009C10A5"/>
    <w:rsid w:val="009C198B"/>
    <w:rsid w:val="009C21E6"/>
    <w:rsid w:val="009D24D4"/>
    <w:rsid w:val="009E5D37"/>
    <w:rsid w:val="009F6B97"/>
    <w:rsid w:val="009F6EF6"/>
    <w:rsid w:val="00A06650"/>
    <w:rsid w:val="00A07A59"/>
    <w:rsid w:val="00A179A0"/>
    <w:rsid w:val="00A216EF"/>
    <w:rsid w:val="00A2203A"/>
    <w:rsid w:val="00A41154"/>
    <w:rsid w:val="00A42395"/>
    <w:rsid w:val="00A44B8B"/>
    <w:rsid w:val="00A64797"/>
    <w:rsid w:val="00A65A39"/>
    <w:rsid w:val="00A701E4"/>
    <w:rsid w:val="00A74364"/>
    <w:rsid w:val="00A7732F"/>
    <w:rsid w:val="00A9055F"/>
    <w:rsid w:val="00A97442"/>
    <w:rsid w:val="00AA4915"/>
    <w:rsid w:val="00AC189F"/>
    <w:rsid w:val="00AC4BE2"/>
    <w:rsid w:val="00AC7049"/>
    <w:rsid w:val="00AD4806"/>
    <w:rsid w:val="00AD5EDA"/>
    <w:rsid w:val="00AD7612"/>
    <w:rsid w:val="00AD76C5"/>
    <w:rsid w:val="00AE2ECA"/>
    <w:rsid w:val="00AE6F5E"/>
    <w:rsid w:val="00AF2EE1"/>
    <w:rsid w:val="00AF6C54"/>
    <w:rsid w:val="00B01E1C"/>
    <w:rsid w:val="00B10CF3"/>
    <w:rsid w:val="00B12353"/>
    <w:rsid w:val="00B128C6"/>
    <w:rsid w:val="00B16998"/>
    <w:rsid w:val="00B20015"/>
    <w:rsid w:val="00B24720"/>
    <w:rsid w:val="00B25152"/>
    <w:rsid w:val="00B26AE8"/>
    <w:rsid w:val="00B4025B"/>
    <w:rsid w:val="00B448E5"/>
    <w:rsid w:val="00B46AD4"/>
    <w:rsid w:val="00B51FA3"/>
    <w:rsid w:val="00B612E0"/>
    <w:rsid w:val="00B6329F"/>
    <w:rsid w:val="00B72A51"/>
    <w:rsid w:val="00BA1764"/>
    <w:rsid w:val="00BA5416"/>
    <w:rsid w:val="00BD051B"/>
    <w:rsid w:val="00BD4B67"/>
    <w:rsid w:val="00BE1C2D"/>
    <w:rsid w:val="00BE2783"/>
    <w:rsid w:val="00BE4C29"/>
    <w:rsid w:val="00BF3574"/>
    <w:rsid w:val="00C000E6"/>
    <w:rsid w:val="00C128FD"/>
    <w:rsid w:val="00C26F84"/>
    <w:rsid w:val="00C35397"/>
    <w:rsid w:val="00C40D5C"/>
    <w:rsid w:val="00C418C4"/>
    <w:rsid w:val="00C44A4F"/>
    <w:rsid w:val="00C51F96"/>
    <w:rsid w:val="00C53F6F"/>
    <w:rsid w:val="00C5709F"/>
    <w:rsid w:val="00C61451"/>
    <w:rsid w:val="00C61808"/>
    <w:rsid w:val="00C7400D"/>
    <w:rsid w:val="00C833B1"/>
    <w:rsid w:val="00C8393B"/>
    <w:rsid w:val="00C909E4"/>
    <w:rsid w:val="00C95DA7"/>
    <w:rsid w:val="00CA6E80"/>
    <w:rsid w:val="00CB0802"/>
    <w:rsid w:val="00CC2820"/>
    <w:rsid w:val="00CD3529"/>
    <w:rsid w:val="00D02A0D"/>
    <w:rsid w:val="00D17B51"/>
    <w:rsid w:val="00D20C10"/>
    <w:rsid w:val="00D22468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75837"/>
    <w:rsid w:val="00D811E3"/>
    <w:rsid w:val="00D844A1"/>
    <w:rsid w:val="00D933FC"/>
    <w:rsid w:val="00D9447A"/>
    <w:rsid w:val="00D961AA"/>
    <w:rsid w:val="00DA3A07"/>
    <w:rsid w:val="00DA471F"/>
    <w:rsid w:val="00DC744A"/>
    <w:rsid w:val="00DE4345"/>
    <w:rsid w:val="00DE6118"/>
    <w:rsid w:val="00DE655D"/>
    <w:rsid w:val="00DF2D9B"/>
    <w:rsid w:val="00DF68BC"/>
    <w:rsid w:val="00DF7CC3"/>
    <w:rsid w:val="00E00AAF"/>
    <w:rsid w:val="00E012A6"/>
    <w:rsid w:val="00E062DD"/>
    <w:rsid w:val="00E1136C"/>
    <w:rsid w:val="00E12CE5"/>
    <w:rsid w:val="00E133A9"/>
    <w:rsid w:val="00E16AE3"/>
    <w:rsid w:val="00E17B90"/>
    <w:rsid w:val="00E35FE4"/>
    <w:rsid w:val="00E40D95"/>
    <w:rsid w:val="00E4443B"/>
    <w:rsid w:val="00E50127"/>
    <w:rsid w:val="00E7090A"/>
    <w:rsid w:val="00E71E6D"/>
    <w:rsid w:val="00E83F64"/>
    <w:rsid w:val="00E87456"/>
    <w:rsid w:val="00E93820"/>
    <w:rsid w:val="00E956E6"/>
    <w:rsid w:val="00EA03FC"/>
    <w:rsid w:val="00EB2350"/>
    <w:rsid w:val="00EC442B"/>
    <w:rsid w:val="00EC7D53"/>
    <w:rsid w:val="00ED3B61"/>
    <w:rsid w:val="00EE0DDD"/>
    <w:rsid w:val="00EE1F8D"/>
    <w:rsid w:val="00EE2715"/>
    <w:rsid w:val="00EE34F4"/>
    <w:rsid w:val="00EE4B2F"/>
    <w:rsid w:val="00EE6222"/>
    <w:rsid w:val="00EF0DF5"/>
    <w:rsid w:val="00EF240F"/>
    <w:rsid w:val="00F10DF3"/>
    <w:rsid w:val="00F157BB"/>
    <w:rsid w:val="00F16E9A"/>
    <w:rsid w:val="00F212EE"/>
    <w:rsid w:val="00F30114"/>
    <w:rsid w:val="00F335D1"/>
    <w:rsid w:val="00F360B2"/>
    <w:rsid w:val="00F3619D"/>
    <w:rsid w:val="00F41A6E"/>
    <w:rsid w:val="00F42BF7"/>
    <w:rsid w:val="00F445BB"/>
    <w:rsid w:val="00F56D6A"/>
    <w:rsid w:val="00F62ED2"/>
    <w:rsid w:val="00F818DA"/>
    <w:rsid w:val="00F83908"/>
    <w:rsid w:val="00F91849"/>
    <w:rsid w:val="00F94729"/>
    <w:rsid w:val="00F96FD7"/>
    <w:rsid w:val="00FA1302"/>
    <w:rsid w:val="00FA226B"/>
    <w:rsid w:val="00FC54E6"/>
    <w:rsid w:val="00FD4AE3"/>
    <w:rsid w:val="00FE388C"/>
    <w:rsid w:val="00FE677B"/>
    <w:rsid w:val="00FE6E69"/>
    <w:rsid w:val="00FF12D8"/>
    <w:rsid w:val="00FF5CD4"/>
    <w:rsid w:val="00FF776D"/>
    <w:rsid w:val="00FF7989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36" TargetMode="External"/><Relationship Id="rId1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6%D0%B8%D0%B2%D0%BE%D1%82%D0%B5%D0%BD%D0%BA%D0%BE%2D%D0%9F%D1%96%D0%B0%D0%BD%D0%BA%D1%96%D0%B2%2C%20%D0%90%2E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0%B7%D1%8C%D0%BC%D0%B5%D0%BD%D0%BA%D0%BE%20%D0%9D$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B%D0%B5%D0%B2%D1%96%D1%82%D0%B0%D1%81%2C%20%D0%A4%D0%B5%D0%BB%D1%96%D0%BA%D1%81%20%D0%9B%D1%8C%D0%B2%D0%BE%D0%B2%D0%B8%D1%87" TargetMode="External"/><Relationship Id="rId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18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3%D0%B4%D0%BD%D0%B8%D0%BA%20%D0%9E$" TargetMode="External"/><Relationship Id="rId1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84%D0%B2%D1%82%D1%83%D1%88%D0%B5%D0%BD%D0%BA%D0%BE%2C%20%D0%A1%2E" TargetMode="External"/><Relationship Id="rId17" Type="http://schemas.openxmlformats.org/officeDocument/2006/relationships/hyperlink" Target="http://nbuv.gov.ua/UJRN/osdys_2016_3_3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5%D0%B6%D0%B8%D0%B2%D0%B8%D0%B9%20%D0%9E$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5%D0%BC%D0%B5%D0%BB%D1%8C%D0%BD%D0%B8%D1%86%D1%8C%D0%BA%D0%B0%20%D0%9B$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75" TargetMode="External"/><Relationship Id="rId20" Type="http://schemas.openxmlformats.org/officeDocument/2006/relationships/hyperlink" Target="http://nbuv.gov.ua/UJRN/vknutshp_2016_1_9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4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0%D0%BD%D1%82%D0%BE%D0%BD%D0%B5%D1%86%D1%8C%2C%20%D0%9D%D0%B0%D1%82%D0%B0%D0%BB%D1%96%D1%8F%20%D0%91%D0%BE%D1%80%D0%B8%D1%81%D1%96%D0%B2%D0%BD%D0%B0" TargetMode="External"/><Relationship Id="rId1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1%8F%D1%87%D0%B5%D0%BD%D0%BA%D0%BE%2C%20%D0%A1%D0%B2%D1%96%D1%82%D0%BB%D0%B0%D0%BD%D0%B0" TargetMode="External"/><Relationship Id="rId2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E%D0%B2%D1%87%D1%83%D0%BD%2C%20%D0%90%2E" TargetMode="External"/><Relationship Id="rId32" Type="http://schemas.openxmlformats.org/officeDocument/2006/relationships/hyperlink" Target="http://nbuv.gov.ua/UJRN/eddcsp_2018_9_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B%D1%8F%D0%B4%D0%B5%D0%BD%D0%BA%D0%BE%20%D0%9E$" TargetMode="External"/><Relationship Id="rId2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E%D0%B2%D1%87%D1%83%D0%BD%2C%20%D0%90%2E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3%D0%BD%D0%B5%D0%B2%E2%80%99%D1%8E%D0%BA%20%D0%92$" TargetMode="External"/><Relationship Id="rId3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7%D0%B8%D1%80%D0%B5%D0%BD%D0%BA%D0%BE%2C%20%D0%9D%2E" TargetMode="External"/><Relationship Id="rId1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1%83%D0%BD%D0%B0%D1%94%D0%B2%D0%B0%2C%20%D0%9B%D1%8E%D0%B1%D0%BE%D0%B2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079:%D0%9F%D0%B5%D0%B4.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gsuk_2015_12-13_35" TargetMode="External"/><Relationship Id="rId1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0%B2%D0%B1%D0%B0%D1%81%D0%B5%D0%BD%D0%BA%D0%BE%2C%20%D0%AE%2E" TargetMode="External"/><Relationship Id="rId2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0%D1%82%D0%B2%D1%96%D0%B9%D1%87%D1%83%D0%BA%2C%20%D0%9E%D0%BA%D1%81%D0%B0%D0%BD%D0%B0" TargetMode="External"/><Relationship Id="rId27" Type="http://schemas.openxmlformats.org/officeDocument/2006/relationships/hyperlink" Target="http://nbuv.gov.ua/UJRN/nvd_2013_1_47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E%D0%B4%D1%96%D0%BD%D0%BE%D0%B2%D0%B0%20%D0%9D$" TargetMode="External"/><Relationship Id="rId35" Type="http://schemas.openxmlformats.org/officeDocument/2006/relationships/hyperlink" Target="http://nbuv.gov.ua/UJRN/cdk_2022_14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B73A8C-EAB3-4A98-982D-6477C36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10540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342</cp:revision>
  <dcterms:created xsi:type="dcterms:W3CDTF">2022-10-06T09:06:00Z</dcterms:created>
  <dcterms:modified xsi:type="dcterms:W3CDTF">2023-12-22T12:39:00Z</dcterms:modified>
</cp:coreProperties>
</file>